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w16sdtdh="http://schemas.microsoft.com/office/word/2020/wordml/sdtdatahash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mc:Ignorable="w14 w15 w16se w16cid w16 w16cex w16sdtdh wp14">
  <w:body>
    <w:p w14:paraId="79218A0B">
      <w:pPr>
        <w:rPr>
          <w:rFonts w:ascii="黑体" w:eastAsia="黑体" w:cs="方正小标宋简体" w:hAnsi="黑体"/>
          <w:bCs/>
          <w:iCs/>
          <w:sz w:val="24"/>
          <w:szCs w:val="28"/>
        </w:rPr>
      </w:pPr>
      <w:r>
        <w:rPr>
          <w:rFonts w:ascii="黑体" w:eastAsia="黑体" w:cs="方正小标宋简体" w:hint="eastAsia" w:hAnsi="黑体"/>
          <w:bCs/>
          <w:iCs/>
          <w:sz w:val="24"/>
          <w:szCs w:val="28"/>
        </w:rPr>
        <w:t>附件：</w:t>
      </w:r>
    </w:p>
    <w:p w14:paraId="19B503F6">
      <w:pPr>
        <w:adjustRightInd w:val="0"/>
        <w:snapToGrid w:val="0"/>
        <w:keepNext w:val="0"/>
        <w:jc w:val="center"/>
        <w:rPr>
          <w:rFonts w:ascii="方正小标宋简体" w:eastAsia="方正小标宋简体" w:cs="方正小标宋简体" w:hAnsi="方正小标宋简体"/>
          <w:bCs/>
          <w:iCs/>
          <w:sz w:val="36"/>
          <w:szCs w:val="44"/>
        </w:rPr>
        <w:textAlignment w:val="auto"/>
        <w:bidi w:val="0"/>
        <w:keepLines w:val="0"/>
        <w:overflowPunct w:val="1"/>
        <w:pageBreakBefore w:val="0"/>
        <w:topLinePunct w:val="0"/>
        <w:widowControl w:val="0"/>
        <w:wordWrap/>
      </w:pPr>
      <w:r>
        <w:rPr>
          <w:rFonts w:ascii="方正小标宋简体" w:eastAsia="方正小标宋简体" w:cs="方正小标宋简体" w:hint="eastAsia" w:hAnsi="方正小标宋简体"/>
          <w:bCs/>
          <w:iCs/>
          <w:sz w:val="36"/>
          <w:szCs w:val="44"/>
        </w:rPr>
        <w:t>20</w:t>
      </w:r>
      <w:r>
        <w:rPr>
          <w:rFonts w:ascii="方正小标宋简体" w:eastAsia="方正小标宋简体" w:cs="方正小标宋简体" w:hint="eastAsia" w:hAnsi="方正小标宋简体"/>
          <w:bCs/>
          <w:iCs/>
          <w:sz w:val="36"/>
          <w:szCs w:val="44"/>
          <w:lang w:eastAsia="zh-CN" w:val="en-US"/>
        </w:rPr>
        <w:t>25</w:t>
      </w:r>
      <w:r>
        <w:rPr>
          <w:rFonts w:ascii="方正小标宋简体" w:eastAsia="方正小标宋简体" w:cs="方正小标宋简体" w:hint="eastAsia" w:hAnsi="方正小标宋简体"/>
          <w:bCs/>
          <w:iCs/>
          <w:sz w:val="36"/>
          <w:szCs w:val="44"/>
        </w:rPr>
        <w:t>年北京市入境旅游奖励与扶持资金</w:t>
      </w:r>
    </w:p>
    <w:p w14:paraId="66F224BF">
      <w:pPr>
        <w:adjustRightInd w:val="0"/>
        <w:snapToGrid w:val="0"/>
        <w:keepNext w:val="0"/>
        <w:jc w:val="center"/>
        <w:rPr>
          <w:rFonts w:ascii="黑体" w:eastAsia="黑体" w:cs="仿宋_GB2312" w:hAnsi="黑体"/>
          <w:sz w:val="36"/>
          <w:szCs w:val="44"/>
        </w:rPr>
        <w:textAlignment w:val="auto"/>
        <w:bidi w:val="0"/>
        <w:keepLines w:val="0"/>
        <w:overflowPunct w:val="1"/>
        <w:pageBreakBefore w:val="0"/>
        <w:topLinePunct w:val="0"/>
        <w:widowControl w:val="0"/>
        <w:wordWrap/>
      </w:pPr>
      <w:r>
        <w:rPr>
          <w:rFonts w:ascii="方正小标宋简体" w:eastAsia="方正小标宋简体" w:cs="方正小标宋简体" w:hint="eastAsia" w:hAnsi="方正小标宋简体"/>
          <w:bCs/>
          <w:iCs/>
          <w:sz w:val="36"/>
          <w:szCs w:val="44"/>
        </w:rPr>
        <w:t>拟</w:t>
      </w:r>
      <w:r>
        <w:rPr>
          <w:rFonts w:ascii="方正小标宋简体" w:eastAsia="方正小标宋简体" w:cs="方正小标宋简体" w:hint="eastAsia" w:hAnsi="方正小标宋简体"/>
          <w:bCs/>
          <w:iCs/>
          <w:sz w:val="36"/>
          <w:szCs w:val="44"/>
        </w:rPr>
        <w:t>发</w:t>
      </w:r>
      <w:r>
        <w:rPr>
          <w:rFonts w:ascii="方正小标宋简体" w:eastAsia="方正小标宋简体" w:cs="方正小标宋简体" w:hint="eastAsia" w:hAnsi="方正小标宋简体"/>
          <w:bCs/>
          <w:iCs/>
          <w:sz w:val="36"/>
          <w:szCs w:val="44"/>
        </w:rPr>
        <w:t>放</w:t>
      </w:r>
      <w:r>
        <w:rPr>
          <w:rFonts w:ascii="方正小标宋简体" w:eastAsia="方正小标宋简体" w:cs="方正小标宋简体" w:hint="eastAsia" w:hAnsi="方正小标宋简体"/>
          <w:bCs/>
          <w:iCs/>
          <w:sz w:val="36"/>
          <w:szCs w:val="44"/>
        </w:rPr>
        <w:t>单位名单</w:t>
      </w:r>
    </w:p>
    <w:p w14:paraId="4D4F21A6">
      <w:pPr>
        <w:ind w:firstLine="472" w:firstLineChars="200"/>
        <w:jc w:val="center"/>
        <w:rPr>
          <w:rFonts w:ascii="黑体" w:eastAsia="黑体" w:cs="仿宋_GB2312" w:hAnsi="黑体"/>
          <w:sz w:val="24"/>
          <w:szCs w:val="28"/>
        </w:rPr>
      </w:pPr>
    </w:p>
    <w:p w14:paraId="48195C02">
      <w:pPr>
        <w:ind w:firstLine="472" w:firstLineChars="200"/>
        <w:jc w:val="both"/>
        <w:rPr>
          <w:rFonts w:ascii="黑体" w:eastAsia="黑体" w:hAnsi="黑体"/>
          <w:b w:val="0"/>
          <w:sz w:val="24"/>
          <w:szCs w:val="28"/>
        </w:rPr>
      </w:pPr>
      <w:r>
        <w:rPr>
          <w:rFonts w:ascii="黑体" w:eastAsia="黑体" w:cs="仿宋_GB2312" w:hint="eastAsia" w:hAnsi="黑体"/>
          <w:b w:val="0"/>
          <w:sz w:val="24"/>
          <w:szCs w:val="28"/>
        </w:rPr>
        <w:t>一、</w:t>
      </w:r>
      <w:r>
        <w:rPr>
          <w:rFonts w:ascii="黑体" w:eastAsia="黑体" w:cs="仿宋_GB2312" w:hint="eastAsia" w:hAnsi="黑体"/>
          <w:b w:val="0"/>
          <w:sz w:val="24"/>
          <w:szCs w:val="28"/>
          <w:lang w:eastAsia="zh-CN"/>
        </w:rPr>
        <w:t>旅行社组织</w:t>
      </w:r>
      <w:r>
        <w:rPr>
          <w:rFonts w:ascii="黑体" w:eastAsia="黑体" w:cs="仿宋_GB2312" w:hint="eastAsia" w:hAnsi="黑体"/>
          <w:b w:val="0"/>
          <w:sz w:val="24"/>
          <w:szCs w:val="28"/>
        </w:rPr>
        <w:t>入境外联项目拟获奖单位名单</w:t>
      </w:r>
    </w:p>
    <w:tbl>
      <w:tblPr>
        <w:jc w:val="center"/>
        <w:tblStyle w:val="4"/>
        <w:tblW w:w="7245" w:type="dxa"/>
        <w:tblCellMar>
          <w:top w:w="0" w:type="dxa"/>
          <w:left w:w="108" w:type="dxa"/>
          <w:bottom w:w="0" w:type="dxa"/>
          <w:right w:w="108" w:type="dxa"/>
        </w:tblCellMar>
        <w:tblLayout w:type="fixed"/>
      </w:tblPr>
      <w:tblGrid>
        <w:gridCol w:w="851"/>
        <w:gridCol w:w="1527"/>
        <w:gridCol w:w="3864"/>
        <w:gridCol w:w="1003"/>
      </w:tblGrid>
      <w:tr>
        <w:trPr>
          <w:jc w:val="center"/>
          <w:trHeight w:val="369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tcW w:w="851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48FEC5B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1527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98088D2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>许可证号</w:t>
            </w:r>
          </w:p>
        </w:tc>
        <w:tc>
          <w:tcPr>
            <w:tcW w:w="3864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B3C955F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>旅行社名称</w:t>
            </w:r>
          </w:p>
        </w:tc>
        <w:tc>
          <w:tcPr>
            <w:tcW w:w="1003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4CCF277">
            <w:pPr>
              <w:adjustRightInd w:val="0"/>
              <w:snapToGrid w:val="0"/>
              <w:keepNext w:val="0"/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extAlignment w:val="auto"/>
              <w:bidi w:val="0"/>
              <w:keepLines w:val="0"/>
              <w:overflowPunct w:val="1"/>
              <w:pageBreakBefore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>奖励金额（万元）</w:t>
            </w:r>
          </w:p>
        </w:tc>
      </w:tr>
      <w:tr>
        <w:trPr>
          <w:jc w:val="center"/>
          <w:trHeight w:val="369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noWrap w:val="1"/>
            <w:tcW w:w="851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5B41E42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noWrap w:val="1"/>
            <w:tcW w:w="1527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0EBAC94">
            <w:pPr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18"/>
                <w:szCs w:val="18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L-BJ-CJ00001</w:t>
            </w:r>
          </w:p>
        </w:tc>
        <w:tc>
          <w:tcPr>
            <w:tcW w:w="3864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FCBA9B3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中国国际旅行社总社有限公司</w:t>
            </w:r>
          </w:p>
        </w:tc>
        <w:tc>
          <w:tcPr>
            <w:noWrap w:val="1"/>
            <w:tcW w:w="1003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7311CA1">
            <w:pPr>
              <w:keepNext w:val="0"/>
              <w:jc w:val="center"/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50</w:t>
            </w:r>
          </w:p>
        </w:tc>
      </w:tr>
      <w:tr>
        <w:trPr>
          <w:jc w:val="center"/>
          <w:trHeight w:val="369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noWrap w:val="1"/>
            <w:tcW w:w="851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A87990F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noWrap w:val="1"/>
            <w:tcW w:w="1527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C3B1B2D">
            <w:pPr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18"/>
                <w:szCs w:val="18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L-BJ-CJ100056</w:t>
            </w:r>
          </w:p>
        </w:tc>
        <w:tc>
          <w:tcPr>
            <w:tcW w:w="3864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1C95B4C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北京众和国际旅行社有限公司</w:t>
            </w:r>
          </w:p>
        </w:tc>
        <w:tc>
          <w:tcPr>
            <w:noWrap w:val="1"/>
            <w:tcW w:w="1003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D5F84D7">
            <w:pPr>
              <w:keepNext w:val="0"/>
              <w:jc w:val="center"/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45</w:t>
            </w:r>
          </w:p>
        </w:tc>
      </w:tr>
      <w:tr>
        <w:trPr>
          <w:jc w:val="center"/>
          <w:trHeight w:val="369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noWrap w:val="1"/>
            <w:tcW w:w="851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AA919EC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noWrap w:val="1"/>
            <w:tcW w:w="1527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30AAA91">
            <w:pPr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18"/>
                <w:szCs w:val="18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L-BJ-CJ100152</w:t>
            </w:r>
          </w:p>
        </w:tc>
        <w:tc>
          <w:tcPr>
            <w:tcW w:w="3864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0E7D923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北京轻松国际旅行社有限公司</w:t>
            </w:r>
          </w:p>
        </w:tc>
        <w:tc>
          <w:tcPr>
            <w:noWrap w:val="1"/>
            <w:tcW w:w="1003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E50059C">
            <w:pPr>
              <w:keepNext w:val="0"/>
              <w:jc w:val="center"/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45</w:t>
            </w:r>
          </w:p>
        </w:tc>
      </w:tr>
      <w:tr>
        <w:trPr>
          <w:jc w:val="center"/>
          <w:trHeight w:val="369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noWrap w:val="1"/>
            <w:tcW w:w="851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1D38600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noWrap w:val="1"/>
            <w:tcW w:w="1527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B5F18D4">
            <w:pPr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18"/>
                <w:szCs w:val="18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L-BJ-WZ00008</w:t>
            </w:r>
          </w:p>
        </w:tc>
        <w:tc>
          <w:tcPr>
            <w:tcW w:w="3864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F31CED4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中旅途易旅游有限公司</w:t>
            </w:r>
          </w:p>
        </w:tc>
        <w:tc>
          <w:tcPr>
            <w:noWrap w:val="1"/>
            <w:tcW w:w="1003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E41820D">
            <w:pPr>
              <w:keepNext w:val="0"/>
              <w:jc w:val="center"/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45</w:t>
            </w:r>
          </w:p>
        </w:tc>
      </w:tr>
      <w:tr>
        <w:trPr>
          <w:jc w:val="center"/>
          <w:trHeight w:val="369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noWrap w:val="1"/>
            <w:tcW w:w="851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0FDFCE6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noWrap w:val="1"/>
            <w:tcW w:w="1527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687FEF9">
            <w:pPr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18"/>
                <w:szCs w:val="18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L-BJ-CJ00482</w:t>
            </w:r>
          </w:p>
        </w:tc>
        <w:tc>
          <w:tcPr>
            <w:tcW w:w="3864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2E35521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北京金门国际旅行社有限责任公司</w:t>
            </w:r>
          </w:p>
        </w:tc>
        <w:tc>
          <w:tcPr>
            <w:noWrap w:val="1"/>
            <w:tcW w:w="1003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5F4D040">
            <w:pPr>
              <w:keepNext w:val="0"/>
              <w:jc w:val="center"/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45</w:t>
            </w:r>
          </w:p>
        </w:tc>
      </w:tr>
      <w:tr>
        <w:trPr>
          <w:jc w:val="center"/>
          <w:trHeight w:val="369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noWrap w:val="1"/>
            <w:tcW w:w="851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91947E7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noWrap w:val="1"/>
            <w:tcW w:w="1527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E86C319">
            <w:pPr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18"/>
                <w:szCs w:val="18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L-BJ03753</w:t>
            </w:r>
          </w:p>
        </w:tc>
        <w:tc>
          <w:tcPr>
            <w:tcW w:w="3864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F8B5515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北京峰景国际旅行社有限责任公司</w:t>
            </w:r>
          </w:p>
        </w:tc>
        <w:tc>
          <w:tcPr>
            <w:noWrap w:val="1"/>
            <w:tcW w:w="1003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E2085DE">
            <w:pPr>
              <w:keepNext w:val="0"/>
              <w:jc w:val="center"/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45</w:t>
            </w:r>
          </w:p>
        </w:tc>
      </w:tr>
      <w:tr>
        <w:trPr>
          <w:jc w:val="center"/>
          <w:trHeight w:val="369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noWrap w:val="1"/>
            <w:tcW w:w="851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9103F09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noWrap w:val="1"/>
            <w:tcW w:w="1527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F7C584D">
            <w:pPr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18"/>
                <w:szCs w:val="18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L-BJ-CJ00343</w:t>
            </w:r>
          </w:p>
        </w:tc>
        <w:tc>
          <w:tcPr>
            <w:tcW w:w="3864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4DD1E6C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环球运通（北京）国际旅行社有限公司</w:t>
            </w:r>
          </w:p>
        </w:tc>
        <w:tc>
          <w:tcPr>
            <w:noWrap w:val="1"/>
            <w:tcW w:w="1003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EB23A64">
            <w:pPr>
              <w:keepNext w:val="0"/>
              <w:jc w:val="center"/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45</w:t>
            </w:r>
          </w:p>
        </w:tc>
      </w:tr>
      <w:tr>
        <w:trPr>
          <w:jc w:val="center"/>
          <w:trHeight w:val="369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noWrap w:val="1"/>
            <w:tcW w:w="851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837105C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noWrap w:val="1"/>
            <w:tcW w:w="1527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9E3367C">
            <w:pPr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18"/>
                <w:szCs w:val="18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L-BJ-WZ00011</w:t>
            </w:r>
          </w:p>
        </w:tc>
        <w:tc>
          <w:tcPr>
            <w:tcW w:w="3864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6515510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中青旅国际旅游有限公司</w:t>
            </w:r>
          </w:p>
        </w:tc>
        <w:tc>
          <w:tcPr>
            <w:noWrap w:val="1"/>
            <w:tcW w:w="1003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9EB73EC">
            <w:pPr>
              <w:keepNext w:val="0"/>
              <w:jc w:val="center"/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45</w:t>
            </w:r>
          </w:p>
        </w:tc>
      </w:tr>
      <w:tr>
        <w:trPr>
          <w:jc w:val="center"/>
          <w:trHeight w:val="369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noWrap w:val="1"/>
            <w:tcW w:w="851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26C372C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noWrap w:val="1"/>
            <w:tcW w:w="1527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50502F6">
            <w:pPr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18"/>
                <w:szCs w:val="18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L-BJ-CJ00243</w:t>
            </w:r>
          </w:p>
        </w:tc>
        <w:tc>
          <w:tcPr>
            <w:tcW w:w="3864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C4E6F65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北京百达旅游有限公司</w:t>
            </w:r>
          </w:p>
        </w:tc>
        <w:tc>
          <w:tcPr>
            <w:noWrap w:val="1"/>
            <w:tcW w:w="1003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F26785E">
            <w:pPr>
              <w:keepNext w:val="0"/>
              <w:jc w:val="center"/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40</w:t>
            </w:r>
          </w:p>
        </w:tc>
      </w:tr>
      <w:tr>
        <w:trPr>
          <w:jc w:val="center"/>
          <w:trHeight w:val="369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noWrap w:val="1"/>
            <w:tcW w:w="851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DED0DF8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noWrap w:val="1"/>
            <w:tcW w:w="1527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61E0309">
            <w:pPr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18"/>
                <w:szCs w:val="18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L-BJ02216</w:t>
            </w:r>
          </w:p>
        </w:tc>
        <w:tc>
          <w:tcPr>
            <w:tcW w:w="3864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D41C33D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北京瑞云国际旅游有限公司</w:t>
            </w:r>
          </w:p>
        </w:tc>
        <w:tc>
          <w:tcPr>
            <w:noWrap w:val="1"/>
            <w:tcW w:w="1003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20C8DD9">
            <w:pPr>
              <w:keepNext w:val="0"/>
              <w:jc w:val="center"/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40</w:t>
            </w:r>
          </w:p>
        </w:tc>
      </w:tr>
      <w:tr>
        <w:trPr>
          <w:jc w:val="center"/>
          <w:trHeight w:val="369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noWrap w:val="1"/>
            <w:tcW w:w="851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69F83CA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noWrap w:val="1"/>
            <w:tcW w:w="1527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38EA81E">
            <w:pPr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18"/>
                <w:szCs w:val="18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L-BJ-WZ00022</w:t>
            </w:r>
          </w:p>
        </w:tc>
        <w:tc>
          <w:tcPr>
            <w:tcW w:w="3864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F7D211D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北京亚信国际旅行社有限公司</w:t>
            </w:r>
          </w:p>
        </w:tc>
        <w:tc>
          <w:tcPr>
            <w:noWrap w:val="1"/>
            <w:tcW w:w="1003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D3A61A9">
            <w:pPr>
              <w:keepNext w:val="0"/>
              <w:jc w:val="center"/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40</w:t>
            </w:r>
          </w:p>
        </w:tc>
      </w:tr>
      <w:tr>
        <w:trPr>
          <w:jc w:val="center"/>
          <w:trHeight w:val="369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noWrap w:val="1"/>
            <w:tcW w:w="851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CD55609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noWrap w:val="1"/>
            <w:tcW w:w="1527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A199EA1">
            <w:pPr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18"/>
                <w:szCs w:val="18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L-BJ-CJ00352</w:t>
            </w:r>
          </w:p>
        </w:tc>
        <w:tc>
          <w:tcPr>
            <w:tcW w:w="3864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5D739ED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北京龙润国际旅行社有限公司</w:t>
            </w:r>
          </w:p>
        </w:tc>
        <w:tc>
          <w:tcPr>
            <w:noWrap w:val="1"/>
            <w:tcW w:w="1003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5E896BA">
            <w:pPr>
              <w:keepNext w:val="0"/>
              <w:jc w:val="center"/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40</w:t>
            </w:r>
          </w:p>
        </w:tc>
      </w:tr>
      <w:tr>
        <w:trPr>
          <w:jc w:val="center"/>
          <w:trHeight w:val="369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noWrap w:val="1"/>
            <w:tcW w:w="851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FAD1620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noWrap w:val="1"/>
            <w:tcW w:w="1527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21F254F">
            <w:pPr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18"/>
                <w:szCs w:val="18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L-BJ03876</w:t>
            </w:r>
          </w:p>
        </w:tc>
        <w:tc>
          <w:tcPr>
            <w:tcW w:w="3864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2D690D7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北京青熙国际旅行社有限公司</w:t>
            </w:r>
          </w:p>
        </w:tc>
        <w:tc>
          <w:tcPr>
            <w:noWrap w:val="1"/>
            <w:tcW w:w="1003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9DF8F8F">
            <w:pPr>
              <w:keepNext w:val="0"/>
              <w:jc w:val="center"/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40</w:t>
            </w:r>
          </w:p>
        </w:tc>
      </w:tr>
      <w:tr>
        <w:trPr>
          <w:jc w:val="center"/>
          <w:trHeight w:val="369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noWrap w:val="1"/>
            <w:tcW w:w="851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52D400E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noWrap w:val="1"/>
            <w:tcW w:w="1527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A6418D9">
            <w:pPr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18"/>
                <w:szCs w:val="18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L-BJ-CJ100202</w:t>
            </w:r>
          </w:p>
        </w:tc>
        <w:tc>
          <w:tcPr>
            <w:tcW w:w="3864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C74C3A8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北京悦游国际旅行社有限公司</w:t>
            </w:r>
          </w:p>
        </w:tc>
        <w:tc>
          <w:tcPr>
            <w:noWrap w:val="1"/>
            <w:tcW w:w="1003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DE14A8B">
            <w:pPr>
              <w:keepNext w:val="0"/>
              <w:jc w:val="center"/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40</w:t>
            </w:r>
          </w:p>
        </w:tc>
      </w:tr>
      <w:tr>
        <w:trPr>
          <w:jc w:val="center"/>
          <w:trHeight w:val="369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noWrap w:val="1"/>
            <w:tcW w:w="851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3059A5D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noWrap w:val="1"/>
            <w:tcW w:w="1527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A41F712">
            <w:pPr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18"/>
                <w:szCs w:val="18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L-BJ03431</w:t>
            </w:r>
          </w:p>
        </w:tc>
        <w:tc>
          <w:tcPr>
            <w:tcW w:w="3864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3546047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北京红色华夏国际旅行社有限公司</w:t>
            </w:r>
          </w:p>
        </w:tc>
        <w:tc>
          <w:tcPr>
            <w:noWrap w:val="1"/>
            <w:tcW w:w="1003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155FBB6">
            <w:pPr>
              <w:keepNext w:val="0"/>
              <w:jc w:val="center"/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40</w:t>
            </w:r>
          </w:p>
        </w:tc>
      </w:tr>
      <w:tr>
        <w:trPr>
          <w:jc w:val="center"/>
          <w:trHeight w:val="369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noWrap w:val="1"/>
            <w:tcW w:w="851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7EE706D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noWrap w:val="1"/>
            <w:tcW w:w="1527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8BBD826">
            <w:pPr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18"/>
                <w:szCs w:val="18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L-BJ-CJ00507</w:t>
            </w:r>
          </w:p>
        </w:tc>
        <w:tc>
          <w:tcPr>
            <w:tcW w:w="3864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9141A17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北京中宇国际旅行社有限公司</w:t>
            </w:r>
          </w:p>
        </w:tc>
        <w:tc>
          <w:tcPr>
            <w:noWrap w:val="1"/>
            <w:tcW w:w="1003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913BF04">
            <w:pPr>
              <w:keepNext w:val="0"/>
              <w:jc w:val="center"/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40</w:t>
            </w:r>
          </w:p>
        </w:tc>
      </w:tr>
      <w:tr>
        <w:trPr>
          <w:jc w:val="center"/>
          <w:trHeight w:val="369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noWrap w:val="1"/>
            <w:tcW w:w="851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9C497C8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  <w:lang w:eastAsia="zh-CN" w:val="en-US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  <w:lang w:eastAsia="zh-CN" w:val="en-US"/>
              </w:rPr>
              <w:t>17</w:t>
            </w:r>
          </w:p>
        </w:tc>
        <w:tc>
          <w:tcPr>
            <w:noWrap w:val="1"/>
            <w:tcW w:w="1527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20E2622">
            <w:pPr>
              <w:keepNext w:val="0"/>
              <w:jc w:val="left"/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L-BJ-CJ00187</w:t>
            </w:r>
          </w:p>
        </w:tc>
        <w:tc>
          <w:tcPr>
            <w:tcW w:w="3864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F6CC181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北京新世界国际旅行社有限责任公司</w:t>
            </w:r>
          </w:p>
        </w:tc>
        <w:tc>
          <w:tcPr>
            <w:noWrap w:val="1"/>
            <w:tcW w:w="1003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A453715">
            <w:pPr>
              <w:keepNext w:val="0"/>
              <w:jc w:val="center"/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40</w:t>
            </w:r>
          </w:p>
        </w:tc>
      </w:tr>
    </w:tbl>
    <w:p w14:paraId="7A62A61C">
      <w:pPr>
        <w:snapToGrid w:val="0"/>
        <w:spacing w:line="400" w:lineRule="exact"/>
        <w:ind w:firstLine="552" w:firstLineChars="200"/>
        <w:jc w:val="center"/>
        <w:rPr>
          <w:rFonts w:ascii="黑体" w:eastAsia="黑体" w:cs="仿宋_GB2312" w:hAnsi="黑体"/>
          <w:b w:val="0"/>
          <w:sz w:val="28"/>
          <w:szCs w:val="28"/>
        </w:rPr>
        <w:textAlignment w:val="bottom"/>
        <w:autoSpaceDE w:val="0"/>
        <w:autoSpaceDN w:val="0"/>
      </w:pPr>
    </w:p>
    <w:p w14:paraId="412948FB">
      <w:pPr>
        <w:snapToGrid w:val="0"/>
        <w:spacing w:line="400" w:lineRule="exact"/>
        <w:ind w:firstLine="472" w:firstLineChars="200"/>
        <w:rPr>
          <w:rFonts w:ascii="宋体" w:cs="宋体" w:hAnsi="宋体"/>
          <w:b w:val="0"/>
          <w:color w:val="000000"/>
          <w:kern w:val="0"/>
        </w:rPr>
        <w:textAlignment w:val="bottom"/>
        <w:autoSpaceDE w:val="0"/>
        <w:autoSpaceDN w:val="0"/>
      </w:pPr>
      <w:r>
        <w:rPr>
          <w:rFonts w:ascii="黑体" w:eastAsia="黑体" w:cs="仿宋_GB2312" w:hint="eastAsia" w:hAnsi="黑体"/>
          <w:b w:val="0"/>
          <w:sz w:val="24"/>
          <w:szCs w:val="28"/>
          <w:lang w:eastAsia="zh-CN"/>
        </w:rPr>
        <w:t>二</w:t>
      </w:r>
      <w:r>
        <w:rPr>
          <w:rFonts w:ascii="黑体" w:eastAsia="黑体" w:cs="仿宋_GB2312" w:hint="eastAsia" w:hAnsi="黑体"/>
          <w:b w:val="0"/>
          <w:sz w:val="24"/>
          <w:szCs w:val="28"/>
        </w:rPr>
        <w:t>、</w:t>
      </w:r>
      <w:r>
        <w:rPr>
          <w:rFonts w:ascii="黑体" w:eastAsia="黑体" w:cs="仿宋_GB2312" w:hint="eastAsia" w:hAnsi="黑体"/>
          <w:b w:val="0"/>
          <w:sz w:val="24"/>
          <w:szCs w:val="28"/>
          <w:lang w:eastAsia="zh-CN"/>
        </w:rPr>
        <w:t>旅行社组织</w:t>
      </w:r>
      <w:r>
        <w:rPr>
          <w:rFonts w:ascii="黑体" w:eastAsia="黑体" w:cs="仿宋_GB2312" w:hint="eastAsia" w:hAnsi="黑体"/>
          <w:b w:val="0"/>
          <w:sz w:val="24"/>
          <w:szCs w:val="28"/>
        </w:rPr>
        <w:t>入境外联</w:t>
      </w:r>
      <w:r>
        <w:rPr>
          <w:rFonts w:ascii="黑体" w:eastAsia="黑体" w:cs="仿宋_GB2312" w:hint="eastAsia" w:hAnsi="黑体"/>
          <w:b w:val="0"/>
          <w:sz w:val="24"/>
          <w:szCs w:val="28"/>
          <w:lang w:eastAsia="zh-CN"/>
        </w:rPr>
        <w:t>增幅</w:t>
      </w:r>
      <w:r>
        <w:rPr>
          <w:rFonts w:ascii="黑体" w:eastAsia="黑体" w:cs="仿宋_GB2312" w:hint="eastAsia" w:hAnsi="黑体"/>
          <w:b w:val="0"/>
          <w:sz w:val="24"/>
          <w:szCs w:val="28"/>
        </w:rPr>
        <w:t>项目拟获奖单位名单</w:t>
      </w:r>
    </w:p>
    <w:tbl>
      <w:tblPr>
        <w:jc w:val="center"/>
        <w:tblStyle w:val="4"/>
        <w:tblW w:w="7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16"/>
        <w:gridCol w:w="3619"/>
        <w:gridCol w:w="1259"/>
      </w:tblGrid>
      <w:tr>
        <w:trPr>
          <w:jc w:val="center"/>
          <w:trHeight w:val="425" w:hRule="atLeast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tcW w:w="851" w:type="dxa"/>
            <w:vAlign w:val="center"/>
            <w:shd w:color="auto" w:fill="auto" w:val="clear"/>
          </w:tcPr>
          <w:p w14:paraId="2FFFF9DB">
            <w:pPr>
              <w:adjustRightInd w:val="0"/>
              <w:snapToGrid w:val="0"/>
              <w:keepNext w:val="0"/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extAlignment w:val="auto"/>
              <w:bidi w:val="0"/>
              <w:keepLines w:val="0"/>
              <w:overflowPunct w:val="1"/>
              <w:pageBreakBefore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1516" w:type="dxa"/>
            <w:vAlign w:val="center"/>
            <w:shd w:color="auto" w:fill="auto" w:val="clear"/>
          </w:tcPr>
          <w:p w14:paraId="2BBFBDCD">
            <w:pPr>
              <w:adjustRightInd w:val="0"/>
              <w:snapToGrid w:val="0"/>
              <w:keepNext w:val="0"/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extAlignment w:val="auto"/>
              <w:bidi w:val="0"/>
              <w:keepLines w:val="0"/>
              <w:overflowPunct w:val="1"/>
              <w:pageBreakBefore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>许可证号</w:t>
            </w:r>
          </w:p>
        </w:tc>
        <w:tc>
          <w:tcPr>
            <w:tcW w:w="3619" w:type="dxa"/>
            <w:vAlign w:val="center"/>
            <w:shd w:color="auto" w:fill="auto" w:val="clear"/>
          </w:tcPr>
          <w:p w14:paraId="2DAC3061">
            <w:pPr>
              <w:adjustRightInd w:val="0"/>
              <w:snapToGrid w:val="0"/>
              <w:keepNext w:val="0"/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extAlignment w:val="auto"/>
              <w:bidi w:val="0"/>
              <w:keepLines w:val="0"/>
              <w:overflowPunct w:val="1"/>
              <w:pageBreakBefore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>旅行社名称</w:t>
            </w:r>
          </w:p>
        </w:tc>
        <w:tc>
          <w:tcPr>
            <w:tcW w:w="1259" w:type="dxa"/>
            <w:vAlign w:val="center"/>
            <w:shd w:color="auto" w:fill="auto" w:val="clear"/>
          </w:tcPr>
          <w:p w14:paraId="4B886963">
            <w:pPr>
              <w:adjustRightInd w:val="0"/>
              <w:snapToGrid w:val="0"/>
              <w:keepNext w:val="0"/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extAlignment w:val="auto"/>
              <w:bidi w:val="0"/>
              <w:keepLines w:val="0"/>
              <w:overflowPunct w:val="1"/>
              <w:pageBreakBefore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>奖励金额（万元）</w:t>
            </w:r>
          </w:p>
        </w:tc>
      </w:tr>
      <w:tr>
        <w:trPr>
          <w:jc w:val="center"/>
          <w:trHeight w:val="425" w:hRule="atLeast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noWrap w:val="1"/>
            <w:tcW w:w="851" w:type="dxa"/>
            <w:vAlign w:val="center"/>
            <w:shd w:color="auto" w:fill="auto" w:val="clear"/>
          </w:tcPr>
          <w:p w14:paraId="234AD2FB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noWrap w:val="1"/>
            <w:tcW w:w="1516" w:type="dxa"/>
            <w:vAlign w:val="center"/>
            <w:shd w:color="auto" w:fill="auto" w:val="clear"/>
          </w:tcPr>
          <w:p w14:paraId="2D21FCA3">
            <w:pPr>
              <w:keepNext w:val="0"/>
              <w:jc w:val="left"/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L-BJ-CJ00011</w:t>
            </w:r>
          </w:p>
        </w:tc>
        <w:tc>
          <w:tcPr>
            <w:tcW w:w="3619" w:type="dxa"/>
            <w:vAlign w:val="center"/>
            <w:shd w:val="clear"/>
          </w:tcPr>
          <w:p w14:paraId="1D2598D3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int="eastAsia" w:hAnsi="仿宋_GB2312"/>
                <w:color w:val="000000"/>
                <w:kern w:val="2"/>
                <w:sz w:val="21"/>
                <w:u w:val="none"/>
                <w:szCs w:val="21"/>
                <w:lang w:bidi="ar-SA" w:eastAsia="zh-CN" w:val="en-US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中国康辉旅游集团有限公司</w:t>
            </w:r>
          </w:p>
        </w:tc>
        <w:tc>
          <w:tcPr>
            <w:noWrap w:val="1"/>
            <w:tcW w:w="1259" w:type="dxa"/>
            <w:vAlign w:val="center"/>
            <w:shd w:color="auto" w:fill="auto" w:val="clear"/>
          </w:tcPr>
          <w:p w14:paraId="150AF8FB">
            <w:pPr>
              <w:keepNext w:val="0"/>
              <w:jc w:val="center"/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15</w:t>
            </w:r>
          </w:p>
        </w:tc>
      </w:tr>
      <w:tr>
        <w:trPr>
          <w:jc w:val="center"/>
          <w:trHeight w:val="425" w:hRule="atLeast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noWrap w:val="1"/>
            <w:tcW w:w="851" w:type="dxa"/>
            <w:vAlign w:val="center"/>
            <w:shd w:color="auto" w:fill="auto" w:val="clear"/>
          </w:tcPr>
          <w:p w14:paraId="5AA04DE1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noWrap w:val="1"/>
            <w:tcW w:w="1516" w:type="dxa"/>
            <w:vAlign w:val="center"/>
            <w:shd w:color="auto" w:fill="auto" w:val="clear"/>
          </w:tcPr>
          <w:p w14:paraId="31A0EDA3">
            <w:pPr>
              <w:keepNext w:val="0"/>
              <w:jc w:val="left"/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L-BJ-CJ00323</w:t>
            </w:r>
          </w:p>
        </w:tc>
        <w:tc>
          <w:tcPr>
            <w:tcW w:w="3619" w:type="dxa"/>
            <w:vAlign w:val="center"/>
            <w:shd w:val="clear"/>
          </w:tcPr>
          <w:p w14:paraId="55C75EFD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int="eastAsia" w:hAnsi="仿宋_GB2312"/>
                <w:color w:val="000000"/>
                <w:kern w:val="2"/>
                <w:sz w:val="21"/>
                <w:u w:val="none"/>
                <w:szCs w:val="21"/>
                <w:lang w:bidi="ar-SA" w:eastAsia="zh-CN" w:val="en-US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北京万延旅游股份有限公司</w:t>
            </w:r>
          </w:p>
        </w:tc>
        <w:tc>
          <w:tcPr>
            <w:noWrap w:val="1"/>
            <w:tcW w:w="1259" w:type="dxa"/>
            <w:vAlign w:val="center"/>
            <w:shd w:color="auto" w:fill="auto" w:val="clear"/>
          </w:tcPr>
          <w:p w14:paraId="33AE3982">
            <w:pPr>
              <w:keepNext w:val="0"/>
              <w:jc w:val="center"/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15</w:t>
            </w:r>
          </w:p>
        </w:tc>
      </w:tr>
      <w:tr>
        <w:trPr>
          <w:jc w:val="center"/>
          <w:trHeight w:val="425" w:hRule="atLeast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noWrap w:val="1"/>
            <w:tcW w:w="851" w:type="dxa"/>
            <w:vAlign w:val="center"/>
            <w:shd w:color="auto" w:fill="auto" w:val="clear"/>
          </w:tcPr>
          <w:p w14:paraId="60A74891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noWrap w:val="1"/>
            <w:tcW w:w="1516" w:type="dxa"/>
            <w:vAlign w:val="center"/>
            <w:shd w:color="auto" w:fill="auto" w:val="clear"/>
          </w:tcPr>
          <w:p w14:paraId="7E40FA67">
            <w:pPr>
              <w:keepNext w:val="0"/>
              <w:jc w:val="left"/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L-B</w:t>
            </w:r>
            <w:r>
              <w:rPr>
                <w:rFonts w:ascii="仿宋_GB2312" w:eastAsia="仿宋_GB2312" w:cs="仿宋_GB2312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J-CJ00080</w:t>
            </w:r>
          </w:p>
        </w:tc>
        <w:tc>
          <w:tcPr>
            <w:tcW w:w="3619" w:type="dxa"/>
            <w:vAlign w:val="center"/>
            <w:shd w:val="clear"/>
          </w:tcPr>
          <w:p w14:paraId="1AF9096B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int="eastAsia" w:hAnsi="仿宋_GB2312"/>
                <w:color w:val="000000"/>
                <w:kern w:val="2"/>
                <w:sz w:val="21"/>
                <w:u w:val="none"/>
                <w:szCs w:val="21"/>
                <w:lang w:bidi="ar-SA" w:eastAsia="zh-CN" w:val="en-US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北京神舟国际旅行社集团有限公司</w:t>
            </w:r>
            <w:bookmarkStart w:id="0" w:name="_GoBack"/>
            <w:bookmarkEnd w:id="0"/>
          </w:p>
        </w:tc>
        <w:tc>
          <w:tcPr>
            <w:noWrap w:val="1"/>
            <w:tcW w:w="1259" w:type="dxa"/>
            <w:vAlign w:val="center"/>
            <w:shd w:color="auto" w:fill="auto" w:val="clear"/>
          </w:tcPr>
          <w:p w14:paraId="19F0C53B">
            <w:pPr>
              <w:keepNext w:val="0"/>
              <w:jc w:val="center"/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15</w:t>
            </w:r>
          </w:p>
        </w:tc>
      </w:tr>
    </w:tbl>
    <w:p w14:paraId="26F42B24">
      <w:pPr>
        <w:snapToGrid w:val="0"/>
        <w:spacing w:line="400" w:lineRule="exact"/>
        <w:ind w:firstLine="472" w:firstLineChars="200"/>
        <w:rPr>
          <w:rFonts w:ascii="黑体" w:eastAsia="黑体" w:cs="仿宋_GB2312" w:hint="eastAsia" w:hAnsi="黑体"/>
          <w:b w:val="0"/>
          <w:sz w:val="24"/>
          <w:szCs w:val="28"/>
          <w:lang w:eastAsia="zh-CN"/>
        </w:rPr>
        <w:textAlignment w:val="bottom"/>
        <w:autoSpaceDE w:val="0"/>
        <w:autoSpaceDN w:val="0"/>
      </w:pPr>
    </w:p>
    <w:p w14:paraId="24984670">
      <w:pPr>
        <w:snapToGrid w:val="0"/>
        <w:spacing w:line="400" w:lineRule="exact"/>
        <w:ind w:firstLine="472" w:firstLineChars="200"/>
        <w:rPr>
          <w:rFonts w:ascii="宋体" w:cs="宋体" w:hAnsi="宋体"/>
          <w:b w:val="0"/>
          <w:color w:val="000000"/>
          <w:kern w:val="0"/>
        </w:rPr>
        <w:textAlignment w:val="bottom"/>
        <w:autoSpaceDE w:val="0"/>
        <w:autoSpaceDN w:val="0"/>
      </w:pPr>
      <w:r>
        <w:rPr>
          <w:rFonts w:ascii="黑体" w:eastAsia="黑体" w:cs="仿宋_GB2312" w:hint="eastAsia" w:hAnsi="黑体"/>
          <w:b w:val="0"/>
          <w:sz w:val="24"/>
          <w:szCs w:val="28"/>
          <w:lang w:eastAsia="zh-CN"/>
        </w:rPr>
        <w:t>三</w:t>
      </w:r>
      <w:r>
        <w:rPr>
          <w:rFonts w:ascii="黑体" w:eastAsia="黑体" w:cs="仿宋_GB2312" w:hint="eastAsia" w:hAnsi="黑体"/>
          <w:b w:val="0"/>
          <w:sz w:val="24"/>
          <w:szCs w:val="28"/>
        </w:rPr>
        <w:t>、</w:t>
      </w:r>
      <w:r>
        <w:rPr>
          <w:rFonts w:ascii="黑体" w:eastAsia="黑体" w:cs="仿宋_GB2312" w:hint="eastAsia" w:hAnsi="黑体"/>
          <w:b w:val="0"/>
          <w:sz w:val="24"/>
          <w:szCs w:val="28"/>
          <w:lang w:eastAsia="zh-CN"/>
        </w:rPr>
        <w:t>旅行社组织</w:t>
      </w:r>
      <w:r>
        <w:rPr>
          <w:rFonts w:ascii="黑体" w:eastAsia="黑体" w:cs="仿宋_GB2312" w:hint="eastAsia" w:hAnsi="黑体"/>
          <w:b w:val="0"/>
          <w:sz w:val="24"/>
          <w:szCs w:val="28"/>
        </w:rPr>
        <w:t>入境接待项目拟获奖单位名单</w:t>
      </w:r>
    </w:p>
    <w:tbl>
      <w:tblPr>
        <w:jc w:val="center"/>
        <w:tblStyle w:val="4"/>
        <w:tblW w:w="7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16"/>
        <w:gridCol w:w="3619"/>
        <w:gridCol w:w="1259"/>
      </w:tblGrid>
      <w:tr>
        <w:trPr>
          <w:jc w:val="center"/>
          <w:trHeight w:val="425" w:hRule="atLeast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tcW w:w="851" w:type="dxa"/>
            <w:vAlign w:val="center"/>
            <w:shd w:color="auto" w:fill="auto" w:val="clear"/>
          </w:tcPr>
          <w:p w14:paraId="34BABF71">
            <w:pPr>
              <w:adjustRightInd w:val="0"/>
              <w:snapToGrid w:val="0"/>
              <w:keepNext w:val="0"/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extAlignment w:val="auto"/>
              <w:bidi w:val="0"/>
              <w:keepLines w:val="0"/>
              <w:overflowPunct w:val="1"/>
              <w:pageBreakBefore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1516" w:type="dxa"/>
            <w:vAlign w:val="center"/>
            <w:shd w:color="auto" w:fill="auto" w:val="clear"/>
          </w:tcPr>
          <w:p w14:paraId="48C41BB0">
            <w:pPr>
              <w:adjustRightInd w:val="0"/>
              <w:snapToGrid w:val="0"/>
              <w:keepNext w:val="0"/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extAlignment w:val="auto"/>
              <w:bidi w:val="0"/>
              <w:keepLines w:val="0"/>
              <w:overflowPunct w:val="1"/>
              <w:pageBreakBefore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>许可证号</w:t>
            </w:r>
          </w:p>
        </w:tc>
        <w:tc>
          <w:tcPr>
            <w:tcW w:w="3619" w:type="dxa"/>
            <w:vAlign w:val="center"/>
            <w:shd w:color="auto" w:fill="auto" w:val="clear"/>
          </w:tcPr>
          <w:p w14:paraId="074D08D4">
            <w:pPr>
              <w:adjustRightInd w:val="0"/>
              <w:snapToGrid w:val="0"/>
              <w:keepNext w:val="0"/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extAlignment w:val="auto"/>
              <w:bidi w:val="0"/>
              <w:keepLines w:val="0"/>
              <w:overflowPunct w:val="1"/>
              <w:pageBreakBefore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>旅行社名称</w:t>
            </w:r>
          </w:p>
        </w:tc>
        <w:tc>
          <w:tcPr>
            <w:tcW w:w="1259" w:type="dxa"/>
            <w:vAlign w:val="center"/>
            <w:shd w:color="auto" w:fill="auto" w:val="clear"/>
          </w:tcPr>
          <w:p w14:paraId="7C8AB5E6">
            <w:pPr>
              <w:adjustRightInd w:val="0"/>
              <w:snapToGrid w:val="0"/>
              <w:keepNext w:val="0"/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extAlignment w:val="auto"/>
              <w:bidi w:val="0"/>
              <w:keepLines w:val="0"/>
              <w:overflowPunct w:val="1"/>
              <w:pageBreakBefore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>奖励金额（万元）</w:t>
            </w:r>
          </w:p>
        </w:tc>
      </w:tr>
      <w:tr>
        <w:trPr>
          <w:jc w:val="center"/>
          <w:trHeight w:val="425" w:hRule="atLeast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noWrap w:val="1"/>
            <w:tcW w:w="851" w:type="dxa"/>
            <w:vAlign w:val="center"/>
            <w:shd w:color="auto" w:fill="auto" w:val="clear"/>
          </w:tcPr>
          <w:p w14:paraId="61683231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noWrap w:val="1"/>
            <w:tcW w:w="1516" w:type="dxa"/>
            <w:vAlign w:val="center"/>
            <w:shd w:color="auto" w:fill="auto" w:val="clear"/>
          </w:tcPr>
          <w:p w14:paraId="5D208F9B">
            <w:pPr>
              <w:keepNext w:val="0"/>
              <w:jc w:val="left"/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L-BJ-CJ00474</w:t>
            </w:r>
          </w:p>
        </w:tc>
        <w:tc>
          <w:tcPr>
            <w:tcW w:w="3619" w:type="dxa"/>
            <w:vAlign w:val="center"/>
            <w:shd w:color="auto" w:fill="auto" w:val="clear"/>
          </w:tcPr>
          <w:p w14:paraId="7AABF28B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北京千乘假期国际旅行社有限公司</w:t>
            </w:r>
          </w:p>
        </w:tc>
        <w:tc>
          <w:tcPr>
            <w:noWrap w:val="1"/>
            <w:tcW w:w="1259" w:type="dxa"/>
            <w:vAlign w:val="center"/>
            <w:shd w:color="auto" w:fill="auto" w:val="clear"/>
          </w:tcPr>
          <w:p w14:paraId="0EB520FA">
            <w:pPr>
              <w:keepNext w:val="0"/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15</w:t>
            </w:r>
          </w:p>
        </w:tc>
      </w:tr>
      <w:tr>
        <w:trPr>
          <w:jc w:val="center"/>
          <w:trHeight w:val="425" w:hRule="atLeast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noWrap w:val="1"/>
            <w:tcW w:w="851" w:type="dxa"/>
            <w:vAlign w:val="center"/>
            <w:shd w:color="auto" w:fill="auto" w:val="clear"/>
          </w:tcPr>
          <w:p w14:paraId="572205CF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noWrap w:val="1"/>
            <w:tcW w:w="1516" w:type="dxa"/>
            <w:vAlign w:val="center"/>
            <w:shd w:color="auto" w:fill="auto" w:val="clear"/>
          </w:tcPr>
          <w:p w14:paraId="5BD665ED">
            <w:pPr>
              <w:keepNext w:val="0"/>
              <w:jc w:val="left"/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L-BJ-CJO0428</w:t>
            </w:r>
          </w:p>
        </w:tc>
        <w:tc>
          <w:tcPr>
            <w:tcW w:w="3619" w:type="dxa"/>
            <w:vAlign w:val="center"/>
            <w:shd w:color="auto" w:fill="auto" w:val="clear"/>
          </w:tcPr>
          <w:p w14:paraId="3F4E4B02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北京怡然假日国际旅行社有限公司</w:t>
            </w:r>
          </w:p>
        </w:tc>
        <w:tc>
          <w:tcPr>
            <w:noWrap w:val="1"/>
            <w:tcW w:w="1259" w:type="dxa"/>
            <w:vAlign w:val="center"/>
            <w:shd w:color="auto" w:fill="auto" w:val="clear"/>
          </w:tcPr>
          <w:p w14:paraId="029E3147">
            <w:pPr>
              <w:keepNext w:val="0"/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15</w:t>
            </w:r>
          </w:p>
        </w:tc>
      </w:tr>
    </w:tbl>
    <w:p w14:paraId="3F130980">
      <w:pPr>
        <w:snapToGrid w:val="0"/>
        <w:spacing w:line="400" w:lineRule="exact"/>
        <w:ind w:firstLine="472" w:firstLineChars="200"/>
        <w:rPr>
          <w:rFonts w:ascii="黑体" w:eastAsia="黑体" w:cs="仿宋_GB2312" w:hint="eastAsia" w:hAnsi="黑体"/>
          <w:b w:val="0"/>
          <w:sz w:val="24"/>
          <w:szCs w:val="28"/>
          <w:lang w:eastAsia="zh-CN"/>
        </w:rPr>
        <w:textAlignment w:val="bottom"/>
        <w:autoSpaceDE w:val="0"/>
        <w:autoSpaceDN w:val="0"/>
      </w:pPr>
    </w:p>
    <w:p w14:paraId="5D2DB950">
      <w:pPr>
        <w:snapToGrid w:val="0"/>
        <w:spacing w:line="400" w:lineRule="exact"/>
        <w:ind w:firstLine="472" w:firstLineChars="200"/>
        <w:rPr>
          <w:rFonts w:ascii="宋体" w:cs="宋体" w:hAnsi="宋体"/>
          <w:b w:val="0"/>
          <w:color w:val="000000"/>
          <w:kern w:val="0"/>
        </w:rPr>
        <w:textAlignment w:val="bottom"/>
        <w:autoSpaceDE w:val="0"/>
        <w:autoSpaceDN w:val="0"/>
      </w:pPr>
      <w:r>
        <w:rPr>
          <w:rFonts w:ascii="黑体" w:eastAsia="黑体" w:cs="仿宋_GB2312" w:hint="eastAsia" w:hAnsi="黑体"/>
          <w:b w:val="0"/>
          <w:sz w:val="24"/>
          <w:szCs w:val="28"/>
          <w:lang w:eastAsia="zh-CN"/>
        </w:rPr>
        <w:t>四</w:t>
      </w:r>
      <w:r>
        <w:rPr>
          <w:rFonts w:ascii="黑体" w:eastAsia="黑体" w:cs="仿宋_GB2312" w:hint="eastAsia" w:hAnsi="黑体"/>
          <w:b w:val="0"/>
          <w:sz w:val="24"/>
          <w:szCs w:val="28"/>
        </w:rPr>
        <w:t>、</w:t>
      </w:r>
      <w:r>
        <w:rPr>
          <w:rFonts w:ascii="黑体" w:eastAsia="黑体" w:cs="仿宋_GB2312" w:hint="eastAsia" w:hAnsi="黑体"/>
          <w:b w:val="0"/>
          <w:sz w:val="24"/>
          <w:szCs w:val="28"/>
          <w:lang w:eastAsia="zh-CN"/>
        </w:rPr>
        <w:t>旅行社聘用外语导游项目</w:t>
      </w:r>
      <w:r>
        <w:rPr>
          <w:rFonts w:ascii="黑体" w:eastAsia="黑体" w:cs="仿宋_GB2312" w:hint="eastAsia" w:hAnsi="黑体"/>
          <w:b w:val="0"/>
          <w:sz w:val="24"/>
          <w:szCs w:val="28"/>
        </w:rPr>
        <w:t>拟获奖单位名单</w:t>
      </w:r>
    </w:p>
    <w:tbl>
      <w:tblPr>
        <w:jc w:val="center"/>
        <w:tblStyle w:val="4"/>
        <w:tblW w:w="7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16"/>
        <w:gridCol w:w="3619"/>
        <w:gridCol w:w="1259"/>
      </w:tblGrid>
      <w:tr>
        <w:trPr>
          <w:jc w:val="center"/>
          <w:trHeight w:val="425" w:hRule="atLeast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tcW w:w="851" w:type="dxa"/>
            <w:vAlign w:val="center"/>
            <w:shd w:color="auto" w:fill="auto" w:val="clear"/>
          </w:tcPr>
          <w:p w14:paraId="140A0BDC">
            <w:pPr>
              <w:adjustRightInd w:val="0"/>
              <w:snapToGrid w:val="0"/>
              <w:keepNext w:val="0"/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extAlignment w:val="auto"/>
              <w:bidi w:val="0"/>
              <w:keepLines w:val="0"/>
              <w:overflowPunct w:val="1"/>
              <w:pageBreakBefore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1516" w:type="dxa"/>
            <w:vAlign w:val="center"/>
            <w:shd w:color="auto" w:fill="auto" w:val="clear"/>
          </w:tcPr>
          <w:p w14:paraId="7C066840">
            <w:pPr>
              <w:adjustRightInd w:val="0"/>
              <w:snapToGrid w:val="0"/>
              <w:keepNext w:val="0"/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extAlignment w:val="auto"/>
              <w:bidi w:val="0"/>
              <w:keepLines w:val="0"/>
              <w:overflowPunct w:val="1"/>
              <w:pageBreakBefore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>许可证号</w:t>
            </w:r>
          </w:p>
        </w:tc>
        <w:tc>
          <w:tcPr>
            <w:tcW w:w="3619" w:type="dxa"/>
            <w:vAlign w:val="center"/>
            <w:shd w:color="auto" w:fill="auto" w:val="clear"/>
          </w:tcPr>
          <w:p w14:paraId="05F68F82">
            <w:pPr>
              <w:adjustRightInd w:val="0"/>
              <w:snapToGrid w:val="0"/>
              <w:keepNext w:val="0"/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extAlignment w:val="auto"/>
              <w:bidi w:val="0"/>
              <w:keepLines w:val="0"/>
              <w:overflowPunct w:val="1"/>
              <w:pageBreakBefore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>旅行社名称</w:t>
            </w:r>
          </w:p>
        </w:tc>
        <w:tc>
          <w:tcPr>
            <w:tcW w:w="1259" w:type="dxa"/>
            <w:vAlign w:val="center"/>
            <w:shd w:color="auto" w:fill="auto" w:val="clear"/>
          </w:tcPr>
          <w:p w14:paraId="390359AD">
            <w:pPr>
              <w:adjustRightInd w:val="0"/>
              <w:snapToGrid w:val="0"/>
              <w:keepNext w:val="0"/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extAlignment w:val="auto"/>
              <w:bidi w:val="0"/>
              <w:keepLines w:val="0"/>
              <w:overflowPunct w:val="1"/>
              <w:pageBreakBefore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>奖励金额（万元）</w:t>
            </w:r>
          </w:p>
        </w:tc>
      </w:tr>
      <w:tr>
        <w:trPr>
          <w:jc w:val="center"/>
          <w:trHeight w:val="425" w:hRule="atLeast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noWrap w:val="1"/>
            <w:tcW w:w="851" w:type="dxa"/>
            <w:vAlign w:val="center"/>
            <w:shd w:color="auto" w:fill="auto" w:val="clear"/>
          </w:tcPr>
          <w:p w14:paraId="5964F68D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noWrap w:val="1"/>
            <w:tcW w:w="1516" w:type="dxa"/>
            <w:vAlign w:val="center"/>
            <w:shd w:color="auto" w:fill="auto" w:val="clear"/>
          </w:tcPr>
          <w:p w14:paraId="03A37D96">
            <w:pPr>
              <w:keepNext w:val="0"/>
              <w:jc w:val="left"/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L-BJ-CJ100056</w:t>
            </w:r>
          </w:p>
        </w:tc>
        <w:tc>
          <w:tcPr>
            <w:tcW w:w="3619" w:type="dxa"/>
            <w:vAlign w:val="center"/>
            <w:shd w:color="auto" w:fill="auto" w:val="clear"/>
          </w:tcPr>
          <w:p w14:paraId="2652F33B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北京众和国际旅行社有限公司</w:t>
            </w:r>
          </w:p>
        </w:tc>
        <w:tc>
          <w:tcPr>
            <w:noWrap w:val="1"/>
            <w:tcW w:w="1259" w:type="dxa"/>
            <w:vAlign w:val="center"/>
            <w:shd w:color="auto" w:fill="auto" w:val="clear"/>
          </w:tcPr>
          <w:p w14:paraId="4B58C582">
            <w:pPr>
              <w:jc w:val="center"/>
              <w:rPr>
                <w:rFonts w:ascii="仿宋_GB2312" w:eastAsia="仿宋_GB2312" w:cs="仿宋_GB2312" w:hAnsi="仿宋_GB2312"/>
                <w:b w:val="0"/>
                <w:color w:val="000000"/>
                <w:kern w:val="0"/>
                <w:sz w:val="21"/>
                <w:szCs w:val="21"/>
                <w:lang w:eastAsia="zh-CN" w:val="en-US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  <w:lang w:eastAsia="zh-CN" w:val="en-US"/>
              </w:rPr>
              <w:t>0.2</w:t>
            </w:r>
          </w:p>
        </w:tc>
      </w:tr>
      <w:tr>
        <w:trPr>
          <w:jc w:val="center"/>
          <w:trHeight w:val="425" w:hRule="atLeast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noWrap w:val="1"/>
            <w:tcW w:w="851" w:type="dxa"/>
            <w:vAlign w:val="center"/>
            <w:shd w:color="auto" w:fill="auto" w:val="clear"/>
          </w:tcPr>
          <w:p w14:paraId="55211516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noWrap w:val="1"/>
            <w:tcW w:w="1516" w:type="dxa"/>
            <w:vAlign w:val="center"/>
            <w:shd w:color="auto" w:fill="auto" w:val="clear"/>
          </w:tcPr>
          <w:p w14:paraId="63DCC905">
            <w:pPr>
              <w:keepNext w:val="0"/>
              <w:jc w:val="left"/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extAlignment w:val="center"/>
              <w:keepLines w:val="0"/>
              <w:suppressLineNumbers w:val="0"/>
              <w:widowControl/>
            </w:pPr>
            <w:r>
              <w:rPr>
                <w:rFonts w:ascii="仿宋_GB2312" w:eastAsia="仿宋_GB2312" w:cs="仿宋_GB2312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L-BJ-WZ00008</w:t>
            </w:r>
          </w:p>
        </w:tc>
        <w:tc>
          <w:tcPr>
            <w:tcW w:w="3619" w:type="dxa"/>
            <w:vAlign w:val="center"/>
            <w:shd w:color="auto" w:fill="auto" w:val="clear"/>
          </w:tcPr>
          <w:p w14:paraId="5EDA87EE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中旅途易旅游有限公司</w:t>
            </w:r>
          </w:p>
        </w:tc>
        <w:tc>
          <w:tcPr>
            <w:noWrap w:val="1"/>
            <w:tcW w:w="1259" w:type="dxa"/>
            <w:vAlign w:val="center"/>
            <w:shd w:color="auto" w:fill="auto" w:val="clear"/>
          </w:tcPr>
          <w:p w14:paraId="78325849">
            <w:pPr>
              <w:jc w:val="center"/>
              <w:rPr>
                <w:rFonts w:ascii="仿宋_GB2312" w:eastAsia="仿宋_GB2312" w:cs="仿宋_GB2312" w:hAnsi="仿宋_GB2312"/>
                <w:b w:val="0"/>
                <w:color w:val="000000"/>
                <w:kern w:val="0"/>
                <w:sz w:val="21"/>
                <w:szCs w:val="21"/>
                <w:lang w:eastAsia="zh-CN" w:val="en-US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  <w:lang w:eastAsia="zh-CN" w:val="en-US"/>
              </w:rPr>
              <w:t>0.2</w:t>
            </w:r>
          </w:p>
        </w:tc>
      </w:tr>
    </w:tbl>
    <w:p w14:paraId="763C4E0D">
      <w:pPr>
        <w:snapToGrid w:val="0"/>
        <w:spacing w:line="400" w:lineRule="exact"/>
        <w:ind w:firstLine="552" w:firstLineChars="200"/>
        <w:jc w:val="center"/>
        <w:rPr>
          <w:rFonts w:ascii="黑体" w:eastAsia="黑体" w:cs="仿宋_GB2312" w:hAnsi="黑体"/>
          <w:b w:val="0"/>
          <w:sz w:val="28"/>
          <w:szCs w:val="28"/>
        </w:rPr>
        <w:textAlignment w:val="bottom"/>
        <w:autoSpaceDE w:val="0"/>
        <w:autoSpaceDN w:val="0"/>
      </w:pPr>
    </w:p>
    <w:p w14:paraId="245076CD">
      <w:pPr>
        <w:snapToGrid w:val="0"/>
        <w:spacing w:line="500" w:lineRule="exact"/>
        <w:ind w:firstLine="472" w:firstLineChars="200"/>
        <w:rPr>
          <w:rFonts w:ascii="仿宋_GB2312" w:eastAsia="仿宋_GB2312" w:cs="仿宋_GB2312" w:hAnsi="仿宋_GB2312"/>
          <w:b w:val="0"/>
          <w:sz w:val="24"/>
          <w:szCs w:val="28"/>
        </w:rPr>
        <w:textAlignment w:val="bottom"/>
        <w:autoSpaceDE w:val="0"/>
        <w:autoSpaceDN w:val="0"/>
      </w:pPr>
      <w:r>
        <w:rPr>
          <w:rFonts w:ascii="黑体" w:eastAsia="黑体" w:cs="仿宋_GB2312" w:hint="eastAsia" w:hAnsi="黑体"/>
          <w:b w:val="0"/>
          <w:sz w:val="24"/>
          <w:szCs w:val="28"/>
          <w:lang w:eastAsia="zh-CN"/>
        </w:rPr>
        <w:t>五</w:t>
      </w:r>
      <w:r>
        <w:rPr>
          <w:rFonts w:ascii="黑体" w:eastAsia="黑体" w:cs="仿宋_GB2312" w:hint="eastAsia" w:hAnsi="黑体"/>
          <w:b w:val="0"/>
          <w:sz w:val="24"/>
          <w:szCs w:val="28"/>
        </w:rPr>
        <w:t>、</w:t>
      </w:r>
      <w:r>
        <w:rPr>
          <w:rFonts w:ascii="黑体" w:eastAsia="黑体" w:cs="仿宋_GB2312" w:hint="eastAsia" w:hAnsi="黑体"/>
          <w:b w:val="0"/>
          <w:sz w:val="24"/>
          <w:szCs w:val="28"/>
          <w:lang w:eastAsia="zh-CN"/>
        </w:rPr>
        <w:t>等级旅游景区接待</w:t>
      </w:r>
      <w:r>
        <w:rPr>
          <w:rFonts w:ascii="黑体" w:eastAsia="黑体" w:cs="仿宋_GB2312" w:hint="eastAsia" w:hAnsi="黑体"/>
          <w:b w:val="0"/>
          <w:sz w:val="24"/>
          <w:szCs w:val="28"/>
        </w:rPr>
        <w:t>入境</w:t>
      </w:r>
      <w:r>
        <w:rPr>
          <w:rFonts w:ascii="黑体" w:eastAsia="黑体" w:cs="仿宋_GB2312" w:hint="eastAsia" w:hAnsi="黑体"/>
          <w:b w:val="0"/>
          <w:sz w:val="24"/>
          <w:szCs w:val="28"/>
          <w:lang w:eastAsia="zh-CN"/>
        </w:rPr>
        <w:t>游客项目</w:t>
      </w:r>
      <w:r>
        <w:rPr>
          <w:rFonts w:ascii="黑体" w:eastAsia="黑体" w:cs="仿宋_GB2312" w:hint="eastAsia" w:hAnsi="黑体"/>
          <w:b w:val="0"/>
          <w:sz w:val="24"/>
          <w:szCs w:val="28"/>
        </w:rPr>
        <w:t>拟获奖单位名单</w:t>
      </w:r>
    </w:p>
    <w:tbl>
      <w:tblPr>
        <w:jc w:val="center"/>
        <w:tblStyle w:val="4"/>
        <w:tblW w:w="7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ayout w:type="fixed"/>
      </w:tblPr>
      <w:tblGrid>
        <w:gridCol w:w="819"/>
        <w:gridCol w:w="1512"/>
        <w:gridCol w:w="3613"/>
        <w:gridCol w:w="1229"/>
      </w:tblGrid>
      <w:tr>
        <w:trPr>
          <w:jc w:val="center"/>
          <w:trHeight w:val="264" w:hRule="atLeast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noWrap w:val="1"/>
            <w:tcW w:w="819" w:type="dxa"/>
            <w:vAlign w:val="center"/>
            <w:shd w:color="auto" w:fill="auto" w:val="clear"/>
          </w:tcPr>
          <w:p w14:paraId="524F3CBA">
            <w:pPr>
              <w:adjustRightInd w:val="0"/>
              <w:snapToGrid w:val="0"/>
              <w:keepNext w:val="0"/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extAlignment w:val="auto"/>
              <w:bidi w:val="0"/>
              <w:keepLines w:val="0"/>
              <w:overflowPunct w:val="1"/>
              <w:pageBreakBefore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noWrap w:val="1"/>
            <w:tcW w:w="1512" w:type="dxa"/>
            <w:vAlign w:val="center"/>
            <w:shd w:color="auto" w:fill="auto" w:val="clear"/>
          </w:tcPr>
          <w:p w14:paraId="5145DC39">
            <w:pPr>
              <w:adjustRightInd w:val="0"/>
              <w:snapToGrid w:val="0"/>
              <w:keepNext w:val="0"/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  <w:textAlignment w:val="auto"/>
              <w:bidi w:val="0"/>
              <w:keepLines w:val="0"/>
              <w:overflowPunct w:val="1"/>
              <w:pageBreakBefore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  <w:t>景区等级</w:t>
            </w:r>
          </w:p>
          <w:p w14:paraId="28BEF5AC">
            <w:pPr>
              <w:adjustRightInd w:val="0"/>
              <w:snapToGrid w:val="0"/>
              <w:keepNext w:val="0"/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  <w:textAlignment w:val="auto"/>
              <w:bidi w:val="0"/>
              <w:keepLines w:val="0"/>
              <w:overflowPunct w:val="1"/>
              <w:pageBreakBefore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  <w:t>（统一社会</w:t>
            </w:r>
          </w:p>
          <w:p w14:paraId="570C459D">
            <w:pPr>
              <w:adjustRightInd w:val="0"/>
              <w:snapToGrid w:val="0"/>
              <w:keepNext w:val="0"/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  <w:textAlignment w:val="auto"/>
              <w:bidi w:val="0"/>
              <w:keepLines w:val="0"/>
              <w:overflowPunct w:val="1"/>
              <w:pageBreakBefore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  <w:t>信用代码）</w:t>
            </w:r>
          </w:p>
        </w:tc>
        <w:tc>
          <w:tcPr>
            <w:tcW w:w="3613" w:type="dxa"/>
            <w:vAlign w:val="center"/>
            <w:shd w:color="auto" w:fill="auto" w:val="clear"/>
          </w:tcPr>
          <w:p w14:paraId="06570421">
            <w:pPr>
              <w:adjustRightInd w:val="0"/>
              <w:snapToGrid w:val="0"/>
              <w:keepNext w:val="0"/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extAlignment w:val="auto"/>
              <w:bidi w:val="0"/>
              <w:keepLines w:val="0"/>
              <w:overflowPunct w:val="1"/>
              <w:pageBreakBefore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  <w:t>景区</w:t>
            </w: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229" w:type="dxa"/>
            <w:vAlign w:val="center"/>
          </w:tcPr>
          <w:p w14:paraId="222271F1">
            <w:pPr>
              <w:adjustRightInd w:val="0"/>
              <w:snapToGrid w:val="0"/>
              <w:keepNext w:val="0"/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extAlignment w:val="auto"/>
              <w:bidi w:val="0"/>
              <w:keepLines w:val="0"/>
              <w:overflowPunct w:val="1"/>
              <w:pageBreakBefore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>奖励金额</w:t>
            </w:r>
          </w:p>
          <w:p w14:paraId="5E207518">
            <w:pPr>
              <w:adjustRightInd w:val="0"/>
              <w:snapToGrid w:val="0"/>
              <w:keepNext w:val="0"/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extAlignment w:val="auto"/>
              <w:bidi w:val="0"/>
              <w:keepLines w:val="0"/>
              <w:overflowPunct w:val="1"/>
              <w:pageBreakBefore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0"/>
                <w:szCs w:val="20"/>
              </w:rPr>
              <w:t>（万元）</w:t>
            </w:r>
          </w:p>
        </w:tc>
      </w:tr>
      <w:tr>
        <w:trPr>
          <w:jc w:val="center"/>
          <w:trHeight w:val="588" w:hRule="atLeast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noWrap w:val="1"/>
            <w:tcW w:w="819" w:type="dxa"/>
            <w:vAlign w:val="center"/>
            <w:shd w:color="auto" w:fill="auto" w:val="clear"/>
          </w:tcPr>
          <w:p w14:paraId="046DB6E3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noWrap w:val="1"/>
            <w:tcW w:w="1512" w:type="dxa"/>
            <w:vAlign w:val="center"/>
            <w:shd w:color="auto" w:fill="auto" w:val="clear"/>
          </w:tcPr>
          <w:p w14:paraId="53AD31DD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5A（</w:t>
            </w:r>
            <w:r>
              <w:rPr>
                <w:rFonts w:ascii="仿宋_GB2312" w:eastAsia="仿宋_GB2312" w:cs="仿宋_GB2312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91110116102601886G</w:t>
            </w: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）</w:t>
            </w:r>
          </w:p>
        </w:tc>
        <w:tc>
          <w:tcPr>
            <w:tcW w:w="3613" w:type="dxa"/>
            <w:vAlign w:val="center"/>
            <w:shd w:color="auto" w:fill="auto" w:val="clear"/>
          </w:tcPr>
          <w:p w14:paraId="1F6FCFE4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慕田峪长城景区（北京市慕田峪长城旅游服务有限公司）</w:t>
            </w:r>
          </w:p>
        </w:tc>
        <w:tc>
          <w:tcPr>
            <w:tcW w:w="1229" w:type="dxa"/>
            <w:vAlign w:val="center"/>
          </w:tcPr>
          <w:p w14:paraId="5AE72B72">
            <w:pPr>
              <w:jc w:val="center"/>
              <w:rPr>
                <w:rFonts w:ascii="仿宋_GB2312" w:eastAsia="仿宋_GB2312" w:cs="仿宋_GB2312" w:hAnsi="仿宋_GB2312"/>
                <w:b w:val="0"/>
                <w:color w:val="000000"/>
                <w:kern w:val="0"/>
                <w:sz w:val="21"/>
                <w:szCs w:val="21"/>
                <w:lang w:eastAsia="zh-CN" w:val="en-US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  <w:lang w:eastAsia="zh-CN" w:val="en-US"/>
              </w:rPr>
              <w:t>15</w:t>
            </w:r>
          </w:p>
        </w:tc>
      </w:tr>
      <w:tr>
        <w:trPr>
          <w:jc w:val="center"/>
          <w:trHeight w:val="588" w:hRule="atLeast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noWrap w:val="1"/>
            <w:tcW w:w="819" w:type="dxa"/>
            <w:vAlign w:val="center"/>
            <w:shd w:color="auto" w:fill="auto" w:val="clear"/>
          </w:tcPr>
          <w:p w14:paraId="2199198B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noWrap w:val="1"/>
            <w:tcW w:w="1512" w:type="dxa"/>
            <w:vAlign w:val="center"/>
            <w:shd w:color="auto" w:fill="auto" w:val="clear"/>
          </w:tcPr>
          <w:p w14:paraId="281CD369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4A（</w:t>
            </w:r>
            <w:r>
              <w:rPr>
                <w:rFonts w:ascii="仿宋_GB2312" w:eastAsia="仿宋_GB2312" w:cs="仿宋_GB2312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91110000558520275H</w:t>
            </w: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18"/>
                <w:u w:val="none"/>
                <w:szCs w:val="18"/>
                <w:lang w:bidi="ar" w:eastAsia="zh-CN" w:val="en-US"/>
              </w:rPr>
              <w:t>）</w:t>
            </w:r>
          </w:p>
        </w:tc>
        <w:tc>
          <w:tcPr>
            <w:tcW w:w="3613" w:type="dxa"/>
            <w:vAlign w:val="center"/>
            <w:shd w:color="auto" w:fill="auto" w:val="clear"/>
          </w:tcPr>
          <w:p w14:paraId="100803AE">
            <w:pPr>
              <w:adjustRightInd w:val="0"/>
              <w:snapToGrid w:val="0"/>
              <w:keepNext w:val="0"/>
              <w:jc w:val="left"/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extAlignment w:val="center"/>
              <w:bidi w:val="0"/>
              <w:keepLines w:val="0"/>
              <w:overflowPunct w:val="1"/>
              <w:pageBreakBefore w:val="0"/>
              <w:suppressLineNumbers w:val="0"/>
              <w:topLinePunct w:val="0"/>
              <w:widowControl/>
              <w:wordWrap/>
            </w:pPr>
            <w:r>
              <w:rPr>
                <w:rFonts w:ascii="仿宋_GB2312" w:eastAsia="仿宋_GB2312" w:cs="仿宋_GB2312" w:hint="eastAsia" w:hAnsi="仿宋_GB2312"/>
                <w:color w:val="000000"/>
                <w:kern w:val="0"/>
                <w:sz w:val="21"/>
                <w:u w:val="none"/>
                <w:szCs w:val="21"/>
                <w:lang w:bidi="ar" w:eastAsia="zh-CN" w:val="en-US"/>
              </w:rPr>
              <w:t>北京密云司马台长城景区（北京古北水镇旅游有限公司）</w:t>
            </w:r>
          </w:p>
        </w:tc>
        <w:tc>
          <w:tcPr>
            <w:tcW w:w="1229" w:type="dxa"/>
            <w:vAlign w:val="center"/>
          </w:tcPr>
          <w:p w14:paraId="2418B059">
            <w:pPr>
              <w:jc w:val="center"/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  <w:lang w:eastAsia="zh-CN" w:val="en-US"/>
              </w:rPr>
              <w:widowControl/>
            </w:pPr>
            <w:r>
              <w:rPr>
                <w:rFonts w:ascii="仿宋_GB2312" w:eastAsia="仿宋_GB2312" w:cs="仿宋_GB2312" w:hint="eastAsia" w:hAnsi="仿宋_GB2312"/>
                <w:b w:val="0"/>
                <w:color w:val="000000"/>
                <w:kern w:val="0"/>
                <w:sz w:val="21"/>
                <w:szCs w:val="21"/>
                <w:lang w:eastAsia="zh-CN" w:val="en-US"/>
              </w:rPr>
              <w:t>5</w:t>
            </w:r>
          </w:p>
        </w:tc>
      </w:tr>
    </w:tbl>
    <w:p w14:paraId="09773DBE">
      <w:pPr>
        <w:snapToGrid w:val="0"/>
        <w:spacing w:line="400" w:lineRule="exact"/>
        <w:rPr>
          <w:rFonts/>
          <w:lang w:eastAsia="zh-CN" w:val="en-US"/>
        </w:rPr>
        <w:textAlignment w:val="bottom"/>
        <w:autoSpaceDE w:val="0"/>
        <w:autoSpaceDN w:val="0"/>
      </w:pPr>
    </w:p>
    <w:sectPr>
      <w:headerReference r:id="rId4" w:type="default"/>
      <w:footerReference r:id="rId5" w:type="even"/>
      <w:footerReference r:id="rId6" w:type="first"/>
      <w:pgSz w:w="11906" w:h="16838"/>
      <w:pgMar w:top="1440" w:right="1800" w:bottom="1440" w:left="1800" w:header="851" w:footer="1400" w:gutter="0"/>
      <w:cols w:space="425" w:num="1"/>
      <w:docGrid w:type="linesAndChars" w:linePitch="579" w:charSpace="-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csb0="000001FF" w:csb1="00000000" w:usb0="20007A87" w:usb1="80000000" w:usb2="00000008" w:usb3="00000000"/>
  </w:font>
  <w:font w:name="宋体">
    <w:panose1 w:val="02010600030101010101"/>
    <w:charset w:val="86"/>
    <w:family w:val="auto"/>
    <w:pitch w:val="default"/>
    <w:sig w:csb0="00040001" w:csb1="00000000" w:usb0="00000003" w:usb1="288F0000" w:usb2="00000006" w:usb3="00000000"/>
  </w:font>
  <w:font w:name="Wingdings">
    <w:panose1 w:val="05000000000000000000"/>
    <w:charset w:val="02"/>
    <w:family w:val="auto"/>
    <w:pitch w:val="default"/>
    <w:sig w:csb0="80000000" w:csb1="00000000" w:usb0="00000000" w:usb1="00000000" w:usb2="00000000" w:usb3="00000000"/>
  </w:font>
  <w:font w:name="Arial">
    <w:panose1 w:val="020B0604020202020204"/>
    <w:charset w:val="01"/>
    <w:family w:val="swiss"/>
    <w:pitch w:val="default"/>
    <w:sig w:csb0="400001FF" w:csb1="FFFF0000" w:usb0="E0002AFF" w:usb1="C0007843" w:usb2="00000009" w:usb3="00000000"/>
  </w:font>
  <w:font w:name="黑体">
    <w:panose1 w:val="02010609060101010101"/>
    <w:charset w:val="86"/>
    <w:family w:val="auto"/>
    <w:pitch w:val="default"/>
    <w:sig w:csb0="00040001" w:csb1="00000000" w:usb0="800002BF" w:usb1="38CF7CFA" w:usb2="00000016" w:usb3="00000000"/>
  </w:font>
  <w:font w:name="Courier New">
    <w:panose1 w:val="02070309020205020404"/>
    <w:charset w:val="01"/>
    <w:family w:val="modern"/>
    <w:pitch w:val="default"/>
    <w:sig w:csb0="400001FF" w:csb1="FFFF0000" w:usb0="E0002AFF" w:usb1="C0007843" w:usb2="00000009" w:usb3="00000000"/>
  </w:font>
  <w:font w:name="Symbol">
    <w:panose1 w:val="02000609000000000000"/>
    <w:charset w:val="02"/>
    <w:family w:val="roman"/>
    <w:pitch w:val="default"/>
    <w:sig w:csb0="20000000" w:csb1="00000000" w:usb0="800000AF" w:usb1="4000204A" w:usb2="00000000" w:usb3="00000000"/>
  </w:font>
  <w:font w:name="Calibri">
    <w:panose1 w:val="020F0502020204030204"/>
    <w:charset w:val="00"/>
    <w:family w:val="swiss"/>
    <w:pitch w:val="default"/>
    <w:sig w:csb0="2000019F" w:csb1="00000000" w:usb0="E10002FF" w:usb1="4000ACFF" w:usb2="00000009" w:usb3="00000000"/>
  </w:font>
  <w:font w:name="方正小标宋简体">
    <w:panose1 w:val="02000000000000000000"/>
    <w:charset w:val="86"/>
    <w:family w:val="script"/>
    <w:pitch w:val="default"/>
    <w:sig w:csb0="00040001" w:csb1="00000000" w:usb0="A00002BF" w:usb1="184F6CFA" w:usb2="00000012" w:usb3="00000000"/>
  </w:font>
  <w:font w:name="仿宋_GB2312">
    <w:panose1 w:val="02010609030101010101"/>
    <w:charset w:val="86"/>
    <w:family w:val="modern"/>
    <w:pitch w:val="default"/>
    <w:sig w:csb0="00040000" w:csb1="00000000" w:usb0="00000001" w:usb1="080E0000" w:usb2="00000000" w:usb3="00000000"/>
  </w:font>
  <w:font w:name="仿宋">
    <w:panose1 w:val="02010609060101010101"/>
    <w:charset w:val="86"/>
    <w:family w:val="modern"/>
    <w:pitch w:val="default"/>
    <w:sig w:csb0="00040001" w:csb1="00000000" w:usb0="800002BF" w:usb1="38CF7CFA" w:usb2="00000016" w:usb3="00000000"/>
  </w:font>
  <w:font w:name="Arial Narrow">
    <w:altName w:val="Arial"/>
    <w:panose1 w:val="00000000000000000000"/>
    <w:charset w:val="00"/>
    <w:family w:val="auto"/>
    <w:pitch w:val="default"/>
    <w:sig w:csb0="00000000" w:csb1="00000000" w:usb0="00000000" w:usb1="00000000" w:usb2="00000000" w:usb3="00000000"/>
  </w:font>
  <w:font w:name="Arial">
    <w:panose1 w:val="020B0604020202020204"/>
    <w:charset w:val="00"/>
    <w:family w:val="auto"/>
    <w:pitch w:val="default"/>
    <w:sig w:csb0="400001FF" w:csb1="FFFF0000" w:usb0="E0002AFF" w:usb1="C0007843" w:usb2="00000009" w:usb3="00000000"/>
  </w:font>
  <w:font w:name="方正仿宋_GBK">
    <w:panose1 w:val="02000000000000000000"/>
    <w:charset w:val="86"/>
    <w:family w:val="auto"/>
    <w:pitch w:val="default"/>
    <w:sig w:csb0="00040000" w:csb1="00000000" w:usb0="00000001" w:usb1="08000000" w:usb2="00000000" w:usb3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xmlns:pic="http://schemas.openxmlformats.org/drawingml/2006/picture" mc:Ignorable="w14 w15 wp14">
  <w:p w14:paraId="281D4600"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xmlns:pic="http://schemas.openxmlformats.org/drawingml/2006/picture" mc:Ignorable="w14 w15 wp14">
  <w:p w14:paraId="78CD569C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xmlns:pic="http://schemas.openxmlformats.org/drawingml/2006/picture" mc:Ignorable="w14 w15 wp14">
  <w:p w14:paraId="0E8CABBE">
    <w:pPr>
      <w:pStyle w:val="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xmlns:w16sdtdh="http://schemas.microsoft.com/office/word/2020/wordml/sdtdatahash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v="urn:schemas-microsoft-com:vml" mc:Ignorable="w14 w15 w16se w16cid w16 w16cex w16sdtdh">
  <w:compat>
    <w:adjustLineHeightInTable/>
    <w:balanceSingleByteDoubleByteWidth/>
    <w:doNotExpandShiftReturn/>
    <w:spaceForUL/>
    <w:ulTrailSpace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nforcement="0"/>
  <w:zoom w:percent="90"/>
  <w:characterSpacingControl w:val="compressPunctuation"/>
  <w:defaultTabStop w:val="420"/>
  <w:displayHorizontalDrawingGridEvery w:val="1"/>
  <w:displayVerticalDrawingGridEvery w:val="1"/>
  <w:drawingGridHorizontalSpacing w:val="158"/>
  <w:drawingGridVerticalSpacing w:val="579"/>
  <w:noPunctuationKerning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sl="http://schemas.openxmlformats.org/schemaLibrary/2006/main" xmlns:m="http://schemas.openxmlformats.org/officeDocument/2006/math" xmlns:o="urn:schemas-microsoft-com:office:office" xmlns:v="urn:schemas-microsoft-com:vml" xmlns:w10="urn:schemas-microsoft-com:office:word" xmlns:wp14="http://schemas.microsoft.com/office/word/2010/wordprocessingDrawing" xmlns:w15="http://schemas.microsoft.com/office/word/2012/wordml" xmlns:w16sdtdh="http://schemas.microsoft.com/office/word/2020/wordml/sdtdatahash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mc:Ignorable="w14 w15 w16se w16cid w16 w16cex w16sdtdh wp14">
  <w:docDefaults>
    <w:rPrDefault>
      <w:rPr>
        <w:rFonts w:ascii="Times New Roman" w:eastAsia="宋体" w:cs="Times New Roman" w:hAnsi="Times New Roman"/>
      </w:rPr>
    </w:rPrDefault>
  </w:docDefaults>
  <w:style w:type="paragraph" w:default="1" w:styleId="1">
    <w:uiPriority w:val="0"/>
    <w:name w:val="Normal"/>
    <w:qFormat w:val="1"/>
    <w:personalReply w:val="0"/>
    <w:personal w:val="0"/>
    <w:personalCompose w:val="0"/>
    <w:locked w:val="0"/>
    <w:hidden w:val="0"/>
    <w:autoRedefine w:val="0"/>
    <w:semiHidden w:val="0"/>
    <w:unhideWhenUsed w:val="0"/>
    <w:rPr>
      <w:rFonts w:asciiTheme="minorHAnsi" w:hAnsiTheme="minorHAnsi" w:eastAsiaTheme="minorEastAsia" w:cstheme="minorBidi"/>
      <w:kern w:val="2"/>
      <w:sz w:val="32"/>
      <w:szCs w:val="22"/>
      <w:lang w:bidi="ar-SA" w:eastAsia="zh-CN" w:val="en-US"/>
    </w:rPr>
    <w:pPr>
      <w:jc w:val="both"/>
      <w:widowControl w:val="0"/>
    </w:pPr>
  </w:style>
  <w:style w:type="character" w:default="1" w:styleId="6">
    <w:uiPriority w:val="1"/>
    <w:name w:val="Default Paragraph Font"/>
    <w:qFormat w:val="1"/>
    <w:personalReply w:val="0"/>
    <w:personal w:val="0"/>
    <w:personalCompose w:val="0"/>
    <w:locked w:val="0"/>
    <w:hidden w:val="0"/>
    <w:autoRedefine w:val="0"/>
    <w:semiHidden w:val="0"/>
    <w:unhideWhenUsed w:val="0"/>
  </w:style>
  <w:style w:type="table" w:default="1" w:styleId="4">
    <w:uiPriority w:val="99"/>
    <w:name w:val="Normal Table"/>
    <w:qFormat w:val="1"/>
    <w:personalReply w:val="0"/>
    <w:personal w:val="0"/>
    <w:personalCompose w:val="0"/>
    <w:locked w:val="0"/>
    <w:hidden w:val="0"/>
    <w:autoRedefine w:val="0"/>
    <w:semiHidden w:val="0"/>
    <w:unhideWhenUsed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uiPriority w:val="99"/>
    <w:name w:val="footer"/>
    <w:link w:val="9"/>
    <w:basedOn w:val="1"/>
    <w:qFormat w:val="1"/>
    <w:personalReply w:val="0"/>
    <w:personal w:val="0"/>
    <w:personalCompose w:val="0"/>
    <w:locked w:val="0"/>
    <w:hidden w:val="0"/>
    <w:autoRedefine w:val="0"/>
    <w:semiHidden w:val="0"/>
    <w:unhideWhenUsed w:val="0"/>
    <w:rPr>
      <w:sz w:val="18"/>
      <w:szCs w:val="18"/>
    </w:rPr>
    <w:pPr>
      <w:tabs>
        <w:tab w:val="center" w:pos="4153"/>
        <w:tab w:val="right" w:pos="8306"/>
      </w:tabs>
      <w:snapToGrid w:val="0"/>
      <w:jc w:val="left"/>
    </w:pPr>
  </w:style>
  <w:style w:type="paragraph" w:styleId="3">
    <w:uiPriority w:val="99"/>
    <w:name w:val="header"/>
    <w:link w:val="8"/>
    <w:basedOn w:val="1"/>
    <w:qFormat w:val="1"/>
    <w:personalReply w:val="0"/>
    <w:personal w:val="0"/>
    <w:personalCompose w:val="0"/>
    <w:locked w:val="0"/>
    <w:hidden w:val="0"/>
    <w:autoRedefine w:val="0"/>
    <w:semiHidden w:val="0"/>
    <w:unhideWhenUsed w:val="0"/>
    <w:rPr>
      <w:sz w:val="18"/>
      <w:szCs w:val="18"/>
    </w:rPr>
    <w:pPr>
      <w:tabs>
        <w:tab w:val="center" w:pos="4153"/>
        <w:tab w:val="right" w:pos="8306"/>
      </w:tabs>
      <w:snapToGrid w:val="0"/>
      <w:jc w:val="center"/>
      <w:pBdr>
        <w:bottom w:val="single" w:sz="6" w:space="1" w:color="auto"/>
      </w:pBdr>
    </w:pPr>
  </w:style>
  <w:style w:type="table" w:styleId="5">
    <w:uiPriority w:val="0"/>
    <w:name w:val="Table Grid"/>
    <w:basedOn w:val="4"/>
    <w:qFormat w:val="1"/>
    <w:personalReply w:val="0"/>
    <w:personal w:val="0"/>
    <w:personalCompose w:val="0"/>
    <w:locked w:val="0"/>
    <w:hidden w:val="0"/>
    <w:autoRedefine w:val="0"/>
    <w:semiHidden w:val="0"/>
    <w:unhideWhenUsed w:val="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pPr>
      <w:jc w:val="both"/>
      <w:widowControl w:val="0"/>
    </w:pPr>
  </w:style>
  <w:style w:type="character" w:styleId="7">
    <w:uiPriority w:val="20"/>
    <w:name w:val="Emphasis"/>
    <w:basedOn w:val="6"/>
    <w:qFormat w:val="1"/>
    <w:personalReply w:val="0"/>
    <w:personal w:val="0"/>
    <w:personalCompose w:val="0"/>
    <w:locked w:val="0"/>
    <w:hidden w:val="0"/>
    <w:autoRedefine w:val="0"/>
    <w:semiHidden w:val="0"/>
    <w:unhideWhenUsed w:val="0"/>
    <w:rPr>
      <w:i/>
    </w:rPr>
  </w:style>
  <w:style w:type="character" w:styleId="8" w:customStyle="1">
    <w:uiPriority w:val="99"/>
    <w:name w:val="页眉 Char"/>
    <w:link w:val="3"/>
    <w:basedOn w:val="6"/>
    <w:qFormat w:val="1"/>
    <w:personalReply w:val="0"/>
    <w:personal w:val="0"/>
    <w:personalCompose w:val="0"/>
    <w:locked w:val="0"/>
    <w:hidden w:val="0"/>
    <w:autoRedefine w:val="0"/>
    <w:semiHidden w:val="0"/>
    <w:unhideWhenUsed w:val="0"/>
    <w:rPr>
      <w:sz w:val="18"/>
      <w:szCs w:val="18"/>
    </w:rPr>
  </w:style>
  <w:style w:type="character" w:styleId="9" w:customStyle="1">
    <w:uiPriority w:val="99"/>
    <w:name w:val="页脚 Char"/>
    <w:link w:val="2"/>
    <w:basedOn w:val="6"/>
    <w:qFormat w:val="1"/>
    <w:personalReply w:val="0"/>
    <w:personal w:val="0"/>
    <w:personalCompose w:val="0"/>
    <w:locked w:val="0"/>
    <w:hidden w:val="0"/>
    <w:autoRedefine w:val="0"/>
    <w:semiHidden w:val="0"/>
    <w:unhideWhenUsed w:val="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dtdh="http://schemas.microsoft.com/office/word/2020/wordml/sdtdatahash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mc:Ignorable="w14 w15 w16se w16cid w16 w16cex w16sdtdh"/>
</file>

<file path=word/_rels/document.xml.rels><?xml version="1.0" encoding="UTF-8" standalone="yes"?>
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theme" Target="theme/theme1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Yozo_WebOffice2025-12-03 11:09:52</Application>
  <AppVersion>4.1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