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B471">
      <w:pPr>
        <w:jc w:val="lef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7263EB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lang w:val="en-US" w:eastAsia="zh-CN"/>
        </w:rPr>
      </w:pPr>
    </w:p>
    <w:p w14:paraId="4A0E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魔术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计划”</w:t>
      </w:r>
    </w:p>
    <w:p w14:paraId="70BD3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bookmarkEnd w:id="1"/>
    <w:p w14:paraId="668D14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47"/>
        <w:gridCol w:w="709"/>
        <w:gridCol w:w="1570"/>
        <w:gridCol w:w="1145"/>
        <w:gridCol w:w="1530"/>
        <w:gridCol w:w="975"/>
        <w:gridCol w:w="968"/>
        <w:gridCol w:w="660"/>
      </w:tblGrid>
      <w:tr w14:paraId="04B6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12ED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35DA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7151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8971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C2FE">
            <w:pPr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E2A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BB18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7A04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C6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E676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16E8">
            <w:pPr>
              <w:adjustRightInd w:val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舞台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近景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1D5F">
            <w:pPr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从艺时间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27C4">
            <w:pPr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3B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6055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工作或学习单位</w:t>
            </w:r>
          </w:p>
        </w:tc>
        <w:tc>
          <w:tcPr>
            <w:tcW w:w="6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78C0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A3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0EE5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E63F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3DDC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3DB3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B11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AAA4">
            <w:pPr>
              <w:adjustRightInd w:val="0"/>
              <w:spacing w:line="520" w:lineRule="exact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品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B3EC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C25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首演时间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907E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演出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时长</w:t>
            </w:r>
          </w:p>
        </w:tc>
      </w:tr>
      <w:tr w14:paraId="07FD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F75ED07">
            <w:pPr>
              <w:adjustRightInd w:val="0"/>
              <w:spacing w:line="520" w:lineRule="exact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A549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BD90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1344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28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F087">
            <w:pPr>
              <w:adjustRightInd w:val="0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9CEC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48AC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1F1B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21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F60C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个</w:t>
            </w:r>
          </w:p>
          <w:p w14:paraId="7BEE1B53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</w:p>
          <w:p w14:paraId="4342CBD6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 w14:paraId="03A64382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3076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4D28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BB09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</w:t>
            </w:r>
          </w:p>
          <w:p w14:paraId="4A7FE023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品</w:t>
            </w:r>
          </w:p>
          <w:p w14:paraId="3EFC1B61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简</w:t>
            </w:r>
          </w:p>
          <w:p w14:paraId="23A6FAAC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介</w:t>
            </w:r>
          </w:p>
          <w:p w14:paraId="379FBA8D">
            <w:pPr>
              <w:adjustRightInd w:val="0"/>
              <w:spacing w:line="520" w:lineRule="exact"/>
              <w:ind w:left="25" w:leftChars="-15" w:hanging="73" w:hangingChars="2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9651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6B0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50A1">
            <w:pPr>
              <w:tabs>
                <w:tab w:val="right" w:pos="8313"/>
              </w:tabs>
              <w:spacing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</w:t>
            </w:r>
          </w:p>
          <w:p w14:paraId="34C0DBD5">
            <w:pPr>
              <w:tabs>
                <w:tab w:val="right" w:pos="8313"/>
              </w:tabs>
              <w:spacing w:line="520" w:lineRule="exact"/>
              <w:ind w:firstLine="643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遵守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培养计划的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各项规定，并保证申报材料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"/>
              </w:rPr>
              <w:t>真实准确，无相关版权方面的问题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。</w:t>
            </w:r>
          </w:p>
          <w:p w14:paraId="562E5EEA"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</w:t>
            </w:r>
          </w:p>
          <w:p w14:paraId="66E73D30"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申报者签名： </w:t>
            </w:r>
          </w:p>
          <w:p w14:paraId="0E27F6DE"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年     月     日  </w:t>
            </w:r>
          </w:p>
        </w:tc>
      </w:tr>
      <w:tr w14:paraId="13A8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9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54AF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省级文化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行政部门（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院团）意见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E800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</w:t>
            </w:r>
          </w:p>
          <w:p w14:paraId="61B9A140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6F5CCF4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201A0251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C55E15A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053386B">
            <w:pPr>
              <w:adjustRightInd w:val="0"/>
              <w:ind w:right="63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0FC11349">
            <w:pPr>
              <w:adjustRightInd w:val="0"/>
              <w:ind w:right="63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     （盖章）</w:t>
            </w:r>
          </w:p>
          <w:p w14:paraId="148669FA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年     月     日  </w:t>
            </w:r>
          </w:p>
        </w:tc>
      </w:tr>
    </w:tbl>
    <w:p w14:paraId="1DCD7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3080"/>
    <w:rsid w:val="4CA93080"/>
    <w:rsid w:val="75BD3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customStyle="1" w:styleId="7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155</Characters>
  <Lines>0</Lines>
  <Paragraphs>0</Paragraphs>
  <TotalTime>0</TotalTime>
  <ScaleCrop>false</ScaleCrop>
  <LinksUpToDate>false</LinksUpToDate>
  <CharactersWithSpaces>352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2025-02-07T02:45:00Z</dcterms:created>
  <dc:creator>赖。</dc:creator>
  <cp:lastModifiedBy>@tai</cp:lastModifiedBy>
  <dcterms:modified xsi:type="dcterms:W3CDTF">2025-02-10T07:01:33Z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3A6EB823A8494E6898527741CF348409_13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