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E8" w:rsidRDefault="00E079E8" w:rsidP="00E079E8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附件2</w:t>
      </w:r>
    </w:p>
    <w:p w:rsidR="00E079E8" w:rsidRDefault="00E079E8" w:rsidP="00E079E8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079E8" w:rsidRDefault="00E079E8" w:rsidP="00E079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申报单位承诺书</w:t>
      </w:r>
    </w:p>
    <w:p w:rsidR="00E079E8" w:rsidRDefault="00E079E8" w:rsidP="00E079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（项目名称）  </w:t>
      </w:r>
      <w:r>
        <w:rPr>
          <w:rFonts w:ascii="仿宋_GB2312" w:eastAsia="仿宋_GB2312" w:hAnsi="仿宋_GB2312" w:cs="仿宋_GB2312" w:hint="eastAsia"/>
          <w:sz w:val="30"/>
          <w:szCs w:val="30"/>
        </w:rPr>
        <w:t>是本单位申报的全国网络演出剧（节）目社会效益和经济效益相统一精品项目，现郑重承诺:</w:t>
      </w: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一、本单位是依法成立的经营性互联网文化单位/演出市场主体，具备有效期内的网络文化经营许可证、营业性演出许可证或演出场所经营单位备案证明，两年内无严重违反《互联网文化管理暂行规定》《营业性演出管理条例》的情形。 </w:t>
      </w: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二、本单位填报的数据和信息及提交的其他佐证材料，全部是真实、准确、有效的，如有不实，本单位愿承担全部责任。 </w:t>
      </w: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三、本单位确保申报作品不存在版权方面和技术方面的争议。 </w:t>
      </w: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特此承诺。</w:t>
      </w: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079E8" w:rsidRDefault="00E079E8" w:rsidP="00E079E8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E079E8" w:rsidRDefault="00E079E8" w:rsidP="00E079E8">
      <w:pPr>
        <w:spacing w:line="560" w:lineRule="exact"/>
        <w:ind w:firstLineChars="1000" w:firstLine="30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申报单位（盖章）:</w:t>
      </w:r>
    </w:p>
    <w:p w:rsidR="00E079E8" w:rsidRDefault="00E079E8" w:rsidP="00E079E8">
      <w:pPr>
        <w:spacing w:line="560" w:lineRule="exact"/>
        <w:ind w:firstLineChars="1500" w:firstLine="45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日  期:</w:t>
      </w:r>
    </w:p>
    <w:p w:rsidR="00467C2B" w:rsidRDefault="00467C2B">
      <w:bookmarkStart w:id="0" w:name="_GoBack"/>
      <w:bookmarkEnd w:id="0"/>
    </w:p>
    <w:sectPr w:rsidR="00467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8"/>
    <w:rsid w:val="00080516"/>
    <w:rsid w:val="00082A83"/>
    <w:rsid w:val="00433876"/>
    <w:rsid w:val="00467C2B"/>
    <w:rsid w:val="00512A96"/>
    <w:rsid w:val="00715CBB"/>
    <w:rsid w:val="0075475D"/>
    <w:rsid w:val="00770D82"/>
    <w:rsid w:val="00AA4628"/>
    <w:rsid w:val="00AC4361"/>
    <w:rsid w:val="00C60A6A"/>
    <w:rsid w:val="00CD5F14"/>
    <w:rsid w:val="00E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079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079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2024-01-26T03:07:00Z</dcterms:created>
  <dcterms:modified xsi:type="dcterms:W3CDTF">2024-01-26T03:07:00Z</dcterms:modified>
</cp:coreProperties>
</file>