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</w:rPr>
      </w:pPr>
      <w:bookmarkStart w:id="0" w:name="_GoBack"/>
      <w:r>
        <w:rPr>
          <w:rFonts w:hint="eastAsia" w:ascii="黑体" w:hAnsi="黑体" w:eastAsia="黑体"/>
        </w:rPr>
        <w:t>附件3</w:t>
      </w:r>
    </w:p>
    <w:bookmarkEnd w:id="0"/>
    <w:p>
      <w:pPr>
        <w:jc w:val="left"/>
        <w:rPr>
          <w:rFonts w:ascii="仿宋" w:hAnsi="仿宋" w:eastAsia="仿宋"/>
          <w:b/>
          <w:bCs/>
        </w:rPr>
      </w:pPr>
      <w:r>
        <w:rPr>
          <w:rFonts w:hint="eastAsia" w:ascii="黑体" w:hAnsi="黑体" w:eastAsia="黑体" w:cs="宋体"/>
        </w:rPr>
        <w:t xml:space="preserve"> </w:t>
      </w:r>
      <w:r>
        <w:rPr>
          <w:rFonts w:hint="eastAsia" w:ascii="仿宋" w:hAnsi="仿宋" w:eastAsia="仿宋"/>
          <w:b/>
          <w:bCs/>
        </w:rPr>
        <w:t xml:space="preserve"> </w:t>
      </w:r>
    </w:p>
    <w:p>
      <w:pPr>
        <w:jc w:val="left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 xml:space="preserve"> </w:t>
      </w:r>
    </w:p>
    <w:p>
      <w:pPr>
        <w:spacing w:line="7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文化艺术职业教育和旅游职业教育</w:t>
      </w:r>
    </w:p>
    <w:p>
      <w:pPr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提质培优行动计划</w:t>
      </w:r>
    </w:p>
    <w:p>
      <w:pPr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 xml:space="preserve"> </w:t>
      </w:r>
    </w:p>
    <w:p>
      <w:pPr>
        <w:widowControl/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2021年度“双师型”师资培养扶持项目</w:t>
      </w:r>
    </w:p>
    <w:p>
      <w:pPr>
        <w:spacing w:line="700" w:lineRule="exact"/>
        <w:jc w:val="center"/>
        <w:rPr>
          <w:rFonts w:hint="eastAsia" w:ascii="方正小标宋简体" w:eastAsia="方正小标宋简体"/>
          <w:b/>
          <w:bCs/>
          <w:sz w:val="28"/>
          <w:szCs w:val="28"/>
        </w:rPr>
      </w:pPr>
      <w:r>
        <w:rPr>
          <w:rFonts w:hint="eastAsia" w:ascii="方正小标宋简体" w:hAnsi="黑体" w:eastAsia="方正小标宋简体"/>
          <w:sz w:val="44"/>
          <w:szCs w:val="44"/>
        </w:rPr>
        <w:t xml:space="preserve">申报书 </w:t>
      </w:r>
    </w:p>
    <w:p>
      <w:pPr>
        <w:spacing w:line="52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spacing w:line="52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3"/>
        <w:tblW w:w="68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宋体"/>
                <w:u w:val="single"/>
              </w:rPr>
            </w:pPr>
            <w:r>
              <w:rPr>
                <w:rFonts w:hint="eastAsia" w:ascii="仿宋_GB2312" w:hAnsi="宋体"/>
              </w:rPr>
              <w:t>教师姓名：</w:t>
            </w:r>
            <w:r>
              <w:rPr>
                <w:rFonts w:hint="eastAsia" w:ascii="仿宋_GB2312" w:hAnsi="宋体"/>
                <w:u w:val="single"/>
              </w:rPr>
              <w:t xml:space="preserve">                     </w:t>
            </w:r>
          </w:p>
          <w:p>
            <w:pPr>
              <w:spacing w:line="360" w:lineRule="auto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任教领域：　</w:t>
            </w:r>
            <w:r>
              <w:rPr>
                <w:rFonts w:ascii="仿宋_GB2312" w:hAnsi="Wingdings"/>
              </w:rPr>
              <w:t>¨</w:t>
            </w:r>
            <w:r>
              <w:rPr>
                <w:rFonts w:hint="eastAsia" w:ascii="仿宋_GB2312" w:hAnsi="宋体"/>
              </w:rPr>
              <w:t>　文化艺术　</w:t>
            </w:r>
            <w:r>
              <w:rPr>
                <w:rFonts w:ascii="仿宋_GB2312" w:hAnsi="Wingdings"/>
              </w:rPr>
              <w:t>¨</w:t>
            </w:r>
            <w:r>
              <w:rPr>
                <w:rFonts w:hint="eastAsia" w:ascii="仿宋_GB2312" w:hAnsi="宋体"/>
              </w:rPr>
              <w:t>　旅游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项目名称：</w:t>
            </w:r>
            <w:r>
              <w:rPr>
                <w:rFonts w:hint="eastAsia" w:ascii="仿宋_GB2312" w:hAnsi="宋体"/>
                <w:u w:val="single"/>
              </w:rPr>
              <w:t xml:space="preserve">　          　 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学    校：</w:t>
            </w:r>
            <w:r>
              <w:rPr>
                <w:rFonts w:hint="eastAsia" w:ascii="仿宋_GB2312" w:hAnsi="宋体"/>
                <w:u w:val="single"/>
              </w:rPr>
              <w:t xml:space="preserve">               （公章）</w:t>
            </w:r>
          </w:p>
        </w:tc>
      </w:tr>
    </w:tbl>
    <w:p>
      <w:pPr>
        <w:spacing w:line="52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520" w:lineRule="exact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rPr>
          <w:rFonts w:ascii="宋体" w:hAnsi="宋体" w:eastAsia="楷体_GB2312"/>
          <w:b/>
          <w:bCs/>
        </w:rPr>
      </w:pPr>
      <w:r>
        <w:rPr>
          <w:rFonts w:hint="eastAsia" w:ascii="黑体" w:hAnsi="黑体" w:eastAsia="黑体"/>
          <w:b/>
          <w:bCs/>
        </w:rPr>
        <w:t xml:space="preserve"> </w:t>
      </w:r>
    </w:p>
    <w:p>
      <w:pPr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文化和旅游部科技教育司</w:t>
      </w:r>
    </w:p>
    <w:p>
      <w:pPr>
        <w:jc w:val="center"/>
        <w:rPr>
          <w:rFonts w:hint="eastAsia" w:ascii="黑体" w:hAnsi="宋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</w:rPr>
        <w:t>2021年4月</w:t>
      </w:r>
    </w:p>
    <w:p>
      <w:pPr>
        <w:widowControl/>
        <w:jc w:val="left"/>
        <w:rPr>
          <w:rFonts w:eastAsia="黑体"/>
        </w:rPr>
        <w:sectPr>
          <w:footerReference r:id="rId3" w:type="default"/>
          <w:footerReference r:id="rId4" w:type="even"/>
          <w:pgSz w:w="11906" w:h="16838"/>
          <w:pgMar w:top="2098" w:right="1531" w:bottom="1701" w:left="1531" w:header="851" w:footer="992" w:gutter="0"/>
          <w:cols w:space="720" w:num="1"/>
          <w:docGrid w:type="lines" w:linePitch="312" w:charSpace="0"/>
        </w:sectPr>
      </w:pPr>
    </w:p>
    <w:p>
      <w:pPr>
        <w:spacing w:line="300" w:lineRule="auto"/>
        <w:ind w:right="38" w:rightChars="12"/>
        <w:rPr>
          <w:rFonts w:hint="eastAsia" w:eastAsia="黑体"/>
        </w:rPr>
      </w:pPr>
      <w:r>
        <w:rPr>
          <w:rFonts w:hint="eastAsia" w:ascii="黑体" w:hAnsi="黑体" w:eastAsia="黑体"/>
        </w:rPr>
        <w:t>一、基本信息</w:t>
      </w:r>
    </w:p>
    <w:tbl>
      <w:tblPr>
        <w:tblStyle w:val="3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8"/>
        <w:gridCol w:w="2270"/>
        <w:gridCol w:w="1701"/>
        <w:gridCol w:w="1560"/>
        <w:gridCol w:w="850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姓    名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性别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政治面貌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民    族</w:t>
            </w: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行政职务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专业职称</w:t>
            </w: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任教专业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任教课程</w:t>
            </w: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固定电话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移动电话</w:t>
            </w: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电子信箱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联系地址</w:t>
            </w: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评价内容</w:t>
            </w: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简述</w:t>
            </w: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取得成绩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理论教学经历简介（不超过300字）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5" w:hRule="atLeast"/>
          <w:jc w:val="center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实践教学经历简介（不超过500字）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9" w:hRule="atLeast"/>
          <w:jc w:val="center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优秀学生代表及优秀指导成绩简介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（不超过500字）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" w:cs="宋体"/>
                <w:sz w:val="24"/>
                <w:szCs w:val="24"/>
              </w:rPr>
            </w:pPr>
          </w:p>
        </w:tc>
      </w:tr>
    </w:tbl>
    <w:p>
      <w:pPr>
        <w:spacing w:line="300" w:lineRule="auto"/>
        <w:ind w:right="38" w:rightChars="12"/>
        <w:rPr>
          <w:rFonts w:eastAsia="黑体"/>
        </w:rPr>
      </w:pPr>
      <w:r>
        <w:rPr>
          <w:rFonts w:hint="eastAsia" w:ascii="黑体" w:hAnsi="黑体" w:eastAsia="黑体"/>
        </w:rPr>
        <w:t>二、项目简介</w:t>
      </w:r>
    </w:p>
    <w:tbl>
      <w:tblPr>
        <w:tblStyle w:val="3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0" w:hRule="atLeast"/>
          <w:jc w:val="center"/>
        </w:trPr>
        <w:tc>
          <w:tcPr>
            <w:tcW w:w="9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项目背景、意义、主要内容、实施过程等（不超过3000</w:t>
            </w:r>
            <w:r>
              <w:rPr>
                <w:rFonts w:hint="eastAsia" w:ascii="仿宋_GB2312" w:hAnsi="宋体"/>
                <w:sz w:val="24"/>
                <w:szCs w:val="24"/>
              </w:rPr>
              <w:t>字）。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ascii="仿宋_GB2312" w:hAnsi="Calibri"/>
                <w:sz w:val="24"/>
                <w:szCs w:val="24"/>
              </w:rPr>
            </w:pPr>
          </w:p>
        </w:tc>
      </w:tr>
    </w:tbl>
    <w:p>
      <w:pPr>
        <w:rPr>
          <w:rFonts w:hint="eastAsia" w:ascii="Calibri" w:hAnsi="Calibri" w:eastAsia="黑体"/>
        </w:rPr>
      </w:pPr>
      <w:r>
        <w:rPr>
          <w:rFonts w:hint="eastAsia" w:ascii="黑体" w:hAnsi="黑体" w:eastAsia="黑体"/>
        </w:rPr>
        <w:t>三、预期成果</w:t>
      </w:r>
    </w:p>
    <w:tbl>
      <w:tblPr>
        <w:tblStyle w:val="3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120"/>
        <w:gridCol w:w="2841"/>
        <w:gridCol w:w="5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果</w:t>
            </w:r>
          </w:p>
          <w:p>
            <w:pPr>
              <w:spacing w:line="400" w:lineRule="exact"/>
              <w:jc w:val="center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阶段（起止时间）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5018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5018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5018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4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5018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5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5018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5018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4"/>
                <w:szCs w:val="24"/>
              </w:rPr>
            </w:pPr>
          </w:p>
        </w:tc>
      </w:tr>
    </w:tbl>
    <w:p>
      <w:pPr>
        <w:spacing w:line="300" w:lineRule="auto"/>
        <w:ind w:right="38" w:rightChars="12"/>
        <w:rPr>
          <w:rFonts w:hint="eastAsia" w:ascii="黑体" w:hAnsi="黑体" w:eastAsia="黑体"/>
        </w:rPr>
      </w:pPr>
    </w:p>
    <w:p>
      <w:pPr>
        <w:spacing w:line="300" w:lineRule="auto"/>
        <w:ind w:right="38" w:rightChars="12"/>
        <w:rPr>
          <w:rFonts w:hint="eastAsia" w:eastAsia="黑体"/>
        </w:rPr>
      </w:pPr>
      <w:r>
        <w:rPr>
          <w:rFonts w:hint="eastAsia" w:ascii="黑体" w:hAnsi="黑体" w:eastAsia="黑体"/>
        </w:rPr>
        <w:t>四、经费预算</w:t>
      </w:r>
    </w:p>
    <w:tbl>
      <w:tblPr>
        <w:tblStyle w:val="3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880"/>
        <w:gridCol w:w="3635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序号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经费开支科目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使  用  明  细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 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 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3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 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4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 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5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 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left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以上科目预算经费合计</w:t>
            </w:r>
          </w:p>
        </w:tc>
        <w:tc>
          <w:tcPr>
            <w:tcW w:w="6240" w:type="dxa"/>
            <w:gridSpan w:val="2"/>
            <w:noWrap w:val="0"/>
            <w:vAlign w:val="center"/>
          </w:tcPr>
          <w:p>
            <w:pPr>
              <w:ind w:right="315"/>
              <w:jc w:val="right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7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经费管理单位</w:t>
            </w:r>
          </w:p>
        </w:tc>
        <w:tc>
          <w:tcPr>
            <w:tcW w:w="9120" w:type="dxa"/>
            <w:gridSpan w:val="3"/>
            <w:noWrap w:val="0"/>
            <w:vAlign w:val="center"/>
          </w:tcPr>
          <w:p>
            <w:pPr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  名：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开户行：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账  号：</w:t>
            </w:r>
          </w:p>
        </w:tc>
      </w:tr>
    </w:tbl>
    <w:p>
      <w:pPr>
        <w:spacing w:line="300" w:lineRule="auto"/>
        <w:ind w:right="38" w:rightChars="12"/>
        <w:rPr>
          <w:rFonts w:hint="eastAsia" w:eastAsia="黑体"/>
        </w:rPr>
      </w:pPr>
      <w:r>
        <w:rPr>
          <w:rFonts w:hint="eastAsia" w:eastAsia="黑体"/>
        </w:rPr>
        <w:t xml:space="preserve"> </w:t>
      </w:r>
    </w:p>
    <w:p>
      <w:pPr>
        <w:spacing w:line="300" w:lineRule="auto"/>
        <w:ind w:right="38" w:rightChars="12"/>
        <w:rPr>
          <w:rFonts w:hint="eastAsia" w:eastAsia="黑体"/>
        </w:rPr>
      </w:pPr>
      <w:r>
        <w:rPr>
          <w:rFonts w:hint="eastAsia" w:ascii="黑体" w:hAnsi="黑体" w:eastAsia="黑体"/>
        </w:rPr>
        <w:t>五、审核意见</w:t>
      </w:r>
    </w:p>
    <w:tbl>
      <w:tblPr>
        <w:tblStyle w:val="3"/>
        <w:tblW w:w="9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5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学校审核</w:t>
            </w:r>
          </w:p>
          <w:p>
            <w:pPr>
              <w:spacing w:line="52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意见</w:t>
            </w:r>
          </w:p>
        </w:tc>
        <w:tc>
          <w:tcPr>
            <w:tcW w:w="8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 </w:t>
            </w:r>
          </w:p>
          <w:p>
            <w:pPr>
              <w:wordWrap w:val="0"/>
              <w:spacing w:line="360" w:lineRule="auto"/>
              <w:ind w:right="1202"/>
              <w:rPr>
                <w:rFonts w:hint="eastAsia"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 </w:t>
            </w:r>
          </w:p>
          <w:p>
            <w:pPr>
              <w:wordWrap w:val="0"/>
              <w:spacing w:line="360" w:lineRule="auto"/>
              <w:ind w:right="1202"/>
              <w:rPr>
                <w:rFonts w:hint="eastAsia" w:ascii="仿宋_GB2312" w:hAnsi="仿宋" w:cs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hint="eastAsia" w:ascii="仿宋_GB2312" w:hAnsi="仿宋" w:cs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hint="eastAsia" w:ascii="仿宋_GB2312" w:hAnsi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hint="eastAsia"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 xml:space="preserve">      </w:t>
            </w:r>
            <w:r>
              <w:rPr>
                <w:rFonts w:hint="eastAsia" w:ascii="仿宋_GB2312" w:hAnsi="仿宋" w:cs="宋体"/>
                <w:sz w:val="24"/>
                <w:szCs w:val="24"/>
              </w:rPr>
              <w:t>（公章）</w:t>
            </w:r>
          </w:p>
          <w:p>
            <w:pPr>
              <w:wordWrap w:val="0"/>
              <w:spacing w:line="360" w:lineRule="auto"/>
              <w:ind w:right="1142" w:firstLine="4320" w:firstLineChars="1800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8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省级文化和旅游行政部门</w:t>
            </w:r>
          </w:p>
          <w:p>
            <w:pPr>
              <w:spacing w:line="52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审核意见</w:t>
            </w:r>
          </w:p>
        </w:tc>
        <w:tc>
          <w:tcPr>
            <w:tcW w:w="8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right="482" w:firstLine="2880" w:firstLineChars="1200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 xml:space="preserve">      （公章）</w:t>
            </w:r>
          </w:p>
          <w:p>
            <w:pPr>
              <w:wordWrap w:val="0"/>
              <w:spacing w:line="360" w:lineRule="auto"/>
              <w:ind w:right="1142"/>
              <w:rPr>
                <w:rFonts w:hint="eastAsia"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 xml:space="preserve">                                        年   月   日</w:t>
            </w:r>
          </w:p>
          <w:p>
            <w:pPr>
              <w:spacing w:line="360" w:lineRule="auto"/>
              <w:ind w:right="-108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（文化和旅游部直属单位、文化和旅游部参与共建院校此栏不填）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专家组意见</w:t>
            </w:r>
          </w:p>
        </w:tc>
        <w:tc>
          <w:tcPr>
            <w:tcW w:w="8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right="482" w:firstLine="2880" w:firstLineChars="1200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 xml:space="preserve">   专家组长签字：</w:t>
            </w:r>
          </w:p>
          <w:p>
            <w:pPr>
              <w:wordWrap w:val="0"/>
              <w:spacing w:line="360" w:lineRule="auto"/>
              <w:ind w:right="1142"/>
              <w:rPr>
                <w:rFonts w:hint="eastAsia"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6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文化和旅游部科技教育司</w:t>
            </w:r>
          </w:p>
          <w:p>
            <w:pPr>
              <w:spacing w:line="52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意见</w:t>
            </w:r>
          </w:p>
        </w:tc>
        <w:tc>
          <w:tcPr>
            <w:tcW w:w="8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right="482" w:firstLine="2880" w:firstLineChars="1200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 xml:space="preserve">                 （公章）</w:t>
            </w:r>
          </w:p>
          <w:p>
            <w:pPr>
              <w:wordWrap w:val="0"/>
              <w:spacing w:line="360" w:lineRule="auto"/>
              <w:ind w:right="1142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 xml:space="preserve">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4"/>
      </w:rPr>
    </w:pPr>
    <w:r>
      <w:rPr>
        <w:rStyle w:val="5"/>
        <w:rFonts w:hint="eastAsia" w:ascii="宋体" w:hAnsi="宋体"/>
        <w:sz w:val="24"/>
      </w:rPr>
      <w:t>—</w:t>
    </w:r>
    <w:r>
      <w:rPr>
        <w:rStyle w:val="5"/>
        <w:rFonts w:ascii="宋体" w:hAnsi="宋体"/>
        <w:sz w:val="24"/>
      </w:rPr>
      <w:fldChar w:fldCharType="begin"/>
    </w:r>
    <w:r>
      <w:rPr>
        <w:rStyle w:val="5"/>
        <w:rFonts w:ascii="宋体" w:hAnsi="宋体"/>
        <w:sz w:val="24"/>
      </w:rPr>
      <w:instrText xml:space="preserve">PAGE  </w:instrText>
    </w:r>
    <w:r>
      <w:rPr>
        <w:rStyle w:val="5"/>
        <w:rFonts w:ascii="宋体" w:hAnsi="宋体"/>
        <w:sz w:val="24"/>
      </w:rPr>
      <w:fldChar w:fldCharType="separate"/>
    </w:r>
    <w:r>
      <w:rPr>
        <w:rStyle w:val="5"/>
        <w:rFonts w:ascii="宋体" w:hAnsi="宋体"/>
        <w:sz w:val="24"/>
      </w:rPr>
      <w:t>7</w:t>
    </w:r>
    <w:r>
      <w:rPr>
        <w:rStyle w:val="5"/>
        <w:rFonts w:ascii="宋体" w:hAnsi="宋体"/>
        <w:sz w:val="24"/>
      </w:rPr>
      <w:fldChar w:fldCharType="end"/>
    </w:r>
    <w:r>
      <w:rPr>
        <w:rStyle w:val="5"/>
        <w:rFonts w:hint="eastAsia" w:ascii="宋体" w:hAnsi="宋体"/>
        <w:sz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06609"/>
    <w:rsid w:val="6920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Char Char1 Char Char Char Char"/>
    <w:basedOn w:val="1"/>
    <w:semiHidden/>
    <w:qFormat/>
    <w:uiPriority w:val="0"/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2021-04-16T10:54:00Z</dcterms:created>
  <dc:creator>Administrator</dc:creator>
  <cp:lastModifiedBy>Administrator</cp:lastModifiedBy>
  <dcterms:modified xsi:type="dcterms:W3CDTF">2021-04-16T10:55:39Z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57D8D30CD5B3453BB9F0908DFE8DB293</vt:lpwstr>
  </property>
</Properties>
</file>