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E6F" w:rsidRDefault="004F4E6F" w:rsidP="004F4E6F">
      <w:pPr>
        <w:pStyle w:val="a5"/>
        <w:spacing w:before="75" w:beforeAutospacing="0" w:after="75" w:afterAutospacing="0" w:line="450" w:lineRule="atLeast"/>
        <w:rPr>
          <w:rFonts w:ascii="仿宋_GB2312" w:eastAsia="仿宋_GB2312" w:hint="eastAsia"/>
          <w:color w:val="333333"/>
          <w:sz w:val="32"/>
          <w:szCs w:val="32"/>
        </w:rPr>
      </w:pPr>
    </w:p>
    <w:p w:rsidR="004F4E6F" w:rsidRDefault="004F4E6F" w:rsidP="004F4E6F">
      <w:pPr>
        <w:pStyle w:val="a5"/>
        <w:spacing w:before="75" w:beforeAutospacing="0" w:after="75" w:afterAutospacing="0" w:line="450" w:lineRule="atLeast"/>
        <w:rPr>
          <w:rFonts w:ascii="仿宋_GB2312" w:eastAsia="仿宋_GB2312" w:hint="eastAsia"/>
          <w:color w:val="333333"/>
          <w:sz w:val="32"/>
          <w:szCs w:val="32"/>
        </w:rPr>
      </w:pPr>
    </w:p>
    <w:p w:rsidR="004F4E6F" w:rsidRDefault="004F4E6F" w:rsidP="004F4E6F">
      <w:pPr>
        <w:pStyle w:val="a5"/>
        <w:spacing w:before="75" w:beforeAutospacing="0" w:after="75" w:afterAutospacing="0" w:line="450" w:lineRule="atLeast"/>
        <w:jc w:val="center"/>
        <w:rPr>
          <w:rFonts w:ascii="仿宋_GB2312" w:eastAsia="仿宋_GB2312" w:hint="eastAsia"/>
          <w:color w:val="333333"/>
          <w:sz w:val="32"/>
          <w:szCs w:val="32"/>
        </w:rPr>
      </w:pPr>
      <w:r w:rsidRPr="004F4E6F">
        <w:rPr>
          <w:rFonts w:asciiTheme="minorHAnsi" w:eastAsiaTheme="majorEastAsia" w:hAnsiTheme="minorHAnsi" w:cstheme="minorBidi" w:hint="eastAsia"/>
          <w:kern w:val="2"/>
          <w:sz w:val="44"/>
          <w:szCs w:val="44"/>
        </w:rPr>
        <w:t>北京市旅游发展委员会关于印发《北京市旅游行业安全管理约谈办法》的通知</w:t>
      </w:r>
    </w:p>
    <w:p w:rsidR="004F4E6F" w:rsidRPr="004F4E6F" w:rsidRDefault="004F4E6F" w:rsidP="004F4E6F">
      <w:pPr>
        <w:jc w:val="center"/>
        <w:rPr>
          <w:rFonts w:eastAsia="楷体_GB2312" w:hint="eastAsia"/>
          <w:sz w:val="32"/>
          <w:szCs w:val="32"/>
        </w:rPr>
      </w:pPr>
      <w:r w:rsidRPr="004F4E6F">
        <w:rPr>
          <w:rFonts w:eastAsia="楷体_GB2312" w:hint="eastAsia"/>
          <w:sz w:val="32"/>
          <w:szCs w:val="32"/>
        </w:rPr>
        <w:t>（</w:t>
      </w:r>
      <w:r w:rsidRPr="004F4E6F">
        <w:rPr>
          <w:rFonts w:eastAsia="楷体_GB2312" w:hint="eastAsia"/>
          <w:sz w:val="32"/>
          <w:szCs w:val="32"/>
        </w:rPr>
        <w:t>2015</w:t>
      </w:r>
      <w:r w:rsidRPr="004F4E6F">
        <w:rPr>
          <w:rFonts w:eastAsia="楷体_GB2312" w:hint="eastAsia"/>
          <w:sz w:val="32"/>
          <w:szCs w:val="32"/>
        </w:rPr>
        <w:t>年</w:t>
      </w:r>
      <w:r w:rsidRPr="004F4E6F">
        <w:rPr>
          <w:rFonts w:eastAsia="楷体_GB2312" w:hint="eastAsia"/>
          <w:sz w:val="32"/>
          <w:szCs w:val="32"/>
        </w:rPr>
        <w:t>1</w:t>
      </w:r>
      <w:r w:rsidRPr="004F4E6F">
        <w:rPr>
          <w:rFonts w:eastAsia="楷体_GB2312" w:hint="eastAsia"/>
          <w:sz w:val="32"/>
          <w:szCs w:val="32"/>
        </w:rPr>
        <w:t>月</w:t>
      </w:r>
      <w:r w:rsidRPr="004F4E6F">
        <w:rPr>
          <w:rFonts w:eastAsia="楷体_GB2312" w:hint="eastAsia"/>
          <w:sz w:val="32"/>
          <w:szCs w:val="32"/>
        </w:rPr>
        <w:t>13</w:t>
      </w:r>
      <w:r w:rsidRPr="004F4E6F">
        <w:rPr>
          <w:rFonts w:eastAsia="楷体_GB2312" w:hint="eastAsia"/>
          <w:sz w:val="32"/>
          <w:szCs w:val="32"/>
        </w:rPr>
        <w:t>日</w:t>
      </w:r>
      <w:r w:rsidRPr="004F4E6F">
        <w:rPr>
          <w:rFonts w:eastAsia="楷体_GB2312" w:hint="eastAsia"/>
          <w:sz w:val="32"/>
          <w:szCs w:val="32"/>
        </w:rPr>
        <w:t>京旅发</w:t>
      </w:r>
      <w:r w:rsidRPr="004F4E6F">
        <w:rPr>
          <w:rFonts w:eastAsia="楷体_GB2312" w:hint="eastAsia"/>
          <w:sz w:val="32"/>
          <w:szCs w:val="32"/>
        </w:rPr>
        <w:t>5</w:t>
      </w:r>
      <w:r w:rsidRPr="004F4E6F">
        <w:rPr>
          <w:rFonts w:eastAsia="楷体_GB2312" w:hint="eastAsia"/>
          <w:sz w:val="32"/>
          <w:szCs w:val="32"/>
        </w:rPr>
        <w:t>号发布，发布之日起实施）</w:t>
      </w:r>
    </w:p>
    <w:p w:rsidR="004F4E6F" w:rsidRDefault="004F4E6F" w:rsidP="004F4E6F">
      <w:pPr>
        <w:pStyle w:val="a5"/>
        <w:spacing w:before="75" w:beforeAutospacing="0" w:after="75" w:afterAutospacing="0" w:line="450" w:lineRule="atLeast"/>
        <w:rPr>
          <w:rFonts w:ascii="仿宋_GB2312" w:eastAsia="仿宋_GB2312" w:hint="eastAsia"/>
          <w:color w:val="333333"/>
          <w:sz w:val="32"/>
          <w:szCs w:val="32"/>
        </w:rPr>
      </w:pPr>
    </w:p>
    <w:p w:rsidR="004F4E6F" w:rsidRPr="004F4E6F" w:rsidRDefault="004F4E6F" w:rsidP="004F4E6F">
      <w:pPr>
        <w:pStyle w:val="a5"/>
        <w:spacing w:before="75" w:beforeAutospacing="0" w:after="75" w:afterAutospacing="0" w:line="450" w:lineRule="atLeast"/>
        <w:rPr>
          <w:rFonts w:ascii="仿宋_GB2312" w:eastAsia="仿宋_GB2312" w:hint="eastAsia"/>
          <w:color w:val="333333"/>
          <w:sz w:val="32"/>
          <w:szCs w:val="32"/>
        </w:rPr>
      </w:pPr>
      <w:r w:rsidRPr="004F4E6F">
        <w:rPr>
          <w:rFonts w:ascii="仿宋_GB2312" w:eastAsia="仿宋_GB2312" w:hint="eastAsia"/>
          <w:color w:val="333333"/>
          <w:sz w:val="32"/>
          <w:szCs w:val="32"/>
        </w:rPr>
        <w:t>各区县旅游委、各旅游企事业单位：</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t>为进一步强化行业安全监管，督促企业落实安全生产主体责任，预防和减少旅游事故发生，保障游客财产和生命安全，市旅游委研究制定了《北京市旅游行业安全管理约谈办法》，现印发给你们，请遵照执行。</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t>附件：北京市旅游行业安全管理约谈办法</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p>
    <w:p w:rsidR="004F4E6F" w:rsidRPr="004F4E6F" w:rsidRDefault="004F4E6F" w:rsidP="004F4E6F">
      <w:pPr>
        <w:pStyle w:val="a5"/>
        <w:wordWrap w:val="0"/>
        <w:spacing w:before="75" w:beforeAutospacing="0" w:after="75" w:afterAutospacing="0" w:line="450" w:lineRule="atLeast"/>
        <w:ind w:firstLine="480"/>
        <w:jc w:val="right"/>
        <w:rPr>
          <w:rFonts w:ascii="仿宋_GB2312" w:eastAsia="仿宋_GB2312" w:hint="eastAsia"/>
          <w:color w:val="333333"/>
          <w:sz w:val="32"/>
          <w:szCs w:val="32"/>
        </w:rPr>
      </w:pPr>
      <w:r w:rsidRPr="004F4E6F">
        <w:rPr>
          <w:rFonts w:ascii="仿宋_GB2312" w:eastAsia="仿宋_GB2312" w:hint="eastAsia"/>
          <w:color w:val="333333"/>
          <w:sz w:val="32"/>
          <w:szCs w:val="32"/>
        </w:rPr>
        <w:t>北京市旅游发展委员会</w:t>
      </w:r>
      <w:r>
        <w:rPr>
          <w:rFonts w:ascii="仿宋_GB2312" w:eastAsia="仿宋_GB2312" w:hint="eastAsia"/>
          <w:color w:val="333333"/>
          <w:sz w:val="32"/>
          <w:szCs w:val="32"/>
        </w:rPr>
        <w:t xml:space="preserve">  </w:t>
      </w:r>
    </w:p>
    <w:p w:rsidR="004F4E6F" w:rsidRPr="004F4E6F" w:rsidRDefault="004F4E6F" w:rsidP="004F4E6F">
      <w:pPr>
        <w:pStyle w:val="a5"/>
        <w:wordWrap w:val="0"/>
        <w:spacing w:before="75" w:beforeAutospacing="0" w:after="75" w:afterAutospacing="0" w:line="450" w:lineRule="atLeast"/>
        <w:ind w:firstLine="480"/>
        <w:jc w:val="right"/>
        <w:rPr>
          <w:rFonts w:ascii="仿宋_GB2312" w:eastAsia="仿宋_GB2312" w:hint="eastAsia"/>
          <w:color w:val="333333"/>
          <w:sz w:val="32"/>
          <w:szCs w:val="32"/>
        </w:rPr>
      </w:pPr>
      <w:r w:rsidRPr="004F4E6F">
        <w:rPr>
          <w:rFonts w:ascii="仿宋_GB2312" w:eastAsia="仿宋_GB2312" w:hint="eastAsia"/>
          <w:color w:val="333333"/>
          <w:sz w:val="32"/>
          <w:szCs w:val="32"/>
        </w:rPr>
        <w:t>2015年1月13日</w:t>
      </w:r>
      <w:r>
        <w:rPr>
          <w:rFonts w:ascii="仿宋_GB2312" w:eastAsia="仿宋_GB2312" w:hint="eastAsia"/>
          <w:color w:val="333333"/>
          <w:sz w:val="32"/>
          <w:szCs w:val="32"/>
        </w:rPr>
        <w:t xml:space="preserve">    </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p>
    <w:p w:rsid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p>
    <w:p w:rsid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p>
    <w:p w:rsid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p>
    <w:p w:rsid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lastRenderedPageBreak/>
        <w:t>附件：</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p>
    <w:p w:rsidR="004F4E6F" w:rsidRPr="004F4E6F" w:rsidRDefault="004F4E6F" w:rsidP="004F4E6F">
      <w:pPr>
        <w:pStyle w:val="a5"/>
        <w:spacing w:before="75" w:beforeAutospacing="0" w:after="75" w:afterAutospacing="0" w:line="450" w:lineRule="atLeast"/>
        <w:ind w:firstLine="480"/>
        <w:jc w:val="center"/>
        <w:rPr>
          <w:rFonts w:ascii="黑体" w:eastAsia="黑体" w:hAnsi="黑体" w:hint="eastAsia"/>
          <w:color w:val="333333"/>
          <w:sz w:val="32"/>
          <w:szCs w:val="32"/>
        </w:rPr>
      </w:pPr>
      <w:r w:rsidRPr="004F4E6F">
        <w:rPr>
          <w:rFonts w:ascii="黑体" w:eastAsia="黑体" w:hAnsi="黑体" w:hint="eastAsia"/>
          <w:color w:val="333333"/>
          <w:sz w:val="32"/>
          <w:szCs w:val="32"/>
        </w:rPr>
        <w:t>北京市旅游行业安全管理约谈办法</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p>
    <w:p w:rsidR="004F4E6F" w:rsidRPr="004F4E6F" w:rsidRDefault="004F4E6F" w:rsidP="004F4E6F">
      <w:pPr>
        <w:pStyle w:val="a5"/>
        <w:spacing w:before="75" w:beforeAutospacing="0" w:after="75" w:afterAutospacing="0" w:line="450" w:lineRule="atLeast"/>
        <w:ind w:firstLine="480"/>
        <w:jc w:val="center"/>
        <w:rPr>
          <w:rFonts w:ascii="黑体" w:eastAsia="黑体" w:hAnsi="黑体" w:hint="eastAsia"/>
          <w:color w:val="333333"/>
          <w:sz w:val="32"/>
          <w:szCs w:val="32"/>
        </w:rPr>
      </w:pPr>
      <w:r w:rsidRPr="004F4E6F">
        <w:rPr>
          <w:rFonts w:ascii="黑体" w:eastAsia="黑体" w:hAnsi="黑体" w:hint="eastAsia"/>
          <w:color w:val="333333"/>
          <w:sz w:val="32"/>
          <w:szCs w:val="32"/>
        </w:rPr>
        <w:t>第一章  总  则</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t>第一条</w:t>
      </w:r>
      <w:r w:rsidRPr="004F4E6F">
        <w:rPr>
          <w:rFonts w:ascii="仿宋_GB2312" w:eastAsia="仿宋_GB2312" w:hint="eastAsia"/>
          <w:color w:val="333333"/>
          <w:sz w:val="32"/>
          <w:szCs w:val="32"/>
        </w:rPr>
        <w:t> </w:t>
      </w:r>
      <w:r w:rsidRPr="004F4E6F">
        <w:rPr>
          <w:rFonts w:ascii="仿宋_GB2312" w:eastAsia="仿宋_GB2312" w:hint="eastAsia"/>
          <w:color w:val="333333"/>
          <w:sz w:val="32"/>
          <w:szCs w:val="32"/>
        </w:rPr>
        <w:t xml:space="preserve"> 为进一步强化北京市旅游行业安全管理责任，提高行业安全管理水平和应急能力，有效预防和减少旅游安全责任事故发生，根据《中华人民共和国安全生产法》、《中华人民共和国旅游法》、《中华人民共和国突发事件应对法》、《北京市旅游管理条例》、《北京市安全生产约谈办法》（京政办发〔2014〕40号），结合本市旅游行业安全实际，制定本办法。</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t>第二条</w:t>
      </w:r>
      <w:r w:rsidRPr="004F4E6F">
        <w:rPr>
          <w:rFonts w:ascii="仿宋_GB2312" w:eastAsia="仿宋_GB2312" w:hint="eastAsia"/>
          <w:color w:val="333333"/>
          <w:sz w:val="32"/>
          <w:szCs w:val="32"/>
        </w:rPr>
        <w:t> </w:t>
      </w:r>
      <w:r w:rsidRPr="004F4E6F">
        <w:rPr>
          <w:rFonts w:ascii="仿宋_GB2312" w:eastAsia="仿宋_GB2312" w:hint="eastAsia"/>
          <w:color w:val="333333"/>
          <w:sz w:val="32"/>
          <w:szCs w:val="32"/>
        </w:rPr>
        <w:t xml:space="preserve"> 本办法所称北京地区旅游经营单位是指星级饭店、等级旅游景区和旅行社。</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t>第三条</w:t>
      </w:r>
      <w:r w:rsidRPr="004F4E6F">
        <w:rPr>
          <w:rFonts w:ascii="仿宋_GB2312" w:eastAsia="仿宋_GB2312" w:hint="eastAsia"/>
          <w:color w:val="333333"/>
          <w:sz w:val="32"/>
          <w:szCs w:val="32"/>
        </w:rPr>
        <w:t> </w:t>
      </w:r>
      <w:r w:rsidRPr="004F4E6F">
        <w:rPr>
          <w:rFonts w:ascii="仿宋_GB2312" w:eastAsia="仿宋_GB2312" w:hint="eastAsia"/>
          <w:color w:val="333333"/>
          <w:sz w:val="32"/>
          <w:szCs w:val="32"/>
        </w:rPr>
        <w:t xml:space="preserve"> 本办法所称安全管理约谈是指针对旅游经营单位存在以下安全管理问题的，由市旅游委组织实施的约见谈话：</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t>（一）发生重大以上旅游安全事故或60日内连续发生两起以上一般性旅游安全事故的；</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lastRenderedPageBreak/>
        <w:t>（二）存在重大旅游安全隐患或对重大安全隐患整改不到位的；</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t>（三）存在可能造成不良社会影响的旅游安全管理问题的；</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t>（四）未及时落实旅游行业安全部署工作的；</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t>（五）发生旅游突发事件后未按相关规定及时上报或漏报、谎报、瞒报的；</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t>（六）其他确需约谈的事项。</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t>第四条</w:t>
      </w:r>
      <w:r w:rsidRPr="004F4E6F">
        <w:rPr>
          <w:rFonts w:ascii="仿宋_GB2312" w:eastAsia="仿宋_GB2312" w:hint="eastAsia"/>
          <w:color w:val="333333"/>
          <w:sz w:val="32"/>
          <w:szCs w:val="32"/>
        </w:rPr>
        <w:t> </w:t>
      </w:r>
      <w:r w:rsidRPr="004F4E6F">
        <w:rPr>
          <w:rFonts w:ascii="仿宋_GB2312" w:eastAsia="仿宋_GB2312" w:hint="eastAsia"/>
          <w:color w:val="333333"/>
          <w:sz w:val="32"/>
          <w:szCs w:val="32"/>
        </w:rPr>
        <w:t xml:space="preserve"> 约谈人员为市旅游</w:t>
      </w:r>
      <w:proofErr w:type="gramStart"/>
      <w:r w:rsidRPr="004F4E6F">
        <w:rPr>
          <w:rFonts w:ascii="仿宋_GB2312" w:eastAsia="仿宋_GB2312" w:hint="eastAsia"/>
          <w:color w:val="333333"/>
          <w:sz w:val="32"/>
          <w:szCs w:val="32"/>
        </w:rPr>
        <w:t>委相关</w:t>
      </w:r>
      <w:proofErr w:type="gramEnd"/>
      <w:r w:rsidRPr="004F4E6F">
        <w:rPr>
          <w:rFonts w:ascii="仿宋_GB2312" w:eastAsia="仿宋_GB2312" w:hint="eastAsia"/>
          <w:color w:val="333333"/>
          <w:sz w:val="32"/>
          <w:szCs w:val="32"/>
        </w:rPr>
        <w:t>领导及业务处室人员；约谈对象为北京地区旅游经营单位的主要负责人。</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t>第五条</w:t>
      </w:r>
      <w:r w:rsidRPr="004F4E6F">
        <w:rPr>
          <w:rFonts w:ascii="仿宋_GB2312" w:eastAsia="仿宋_GB2312" w:hint="eastAsia"/>
          <w:color w:val="333333"/>
          <w:sz w:val="32"/>
          <w:szCs w:val="32"/>
        </w:rPr>
        <w:t> </w:t>
      </w:r>
      <w:r w:rsidRPr="004F4E6F">
        <w:rPr>
          <w:rFonts w:ascii="仿宋_GB2312" w:eastAsia="仿宋_GB2312" w:hint="eastAsia"/>
          <w:color w:val="333333"/>
          <w:sz w:val="32"/>
          <w:szCs w:val="32"/>
        </w:rPr>
        <w:t xml:space="preserve"> 约谈工作应坚持公开、透明、严肃、实效的原则。</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p>
    <w:p w:rsidR="004F4E6F" w:rsidRPr="004F4E6F" w:rsidRDefault="004F4E6F" w:rsidP="004F4E6F">
      <w:pPr>
        <w:pStyle w:val="a5"/>
        <w:spacing w:before="75" w:beforeAutospacing="0" w:after="75" w:afterAutospacing="0" w:line="450" w:lineRule="atLeast"/>
        <w:ind w:firstLine="480"/>
        <w:jc w:val="center"/>
        <w:rPr>
          <w:rFonts w:ascii="黑体" w:eastAsia="黑体" w:hAnsi="黑体" w:hint="eastAsia"/>
          <w:color w:val="333333"/>
          <w:sz w:val="32"/>
          <w:szCs w:val="32"/>
        </w:rPr>
      </w:pPr>
      <w:r w:rsidRPr="004F4E6F">
        <w:rPr>
          <w:rFonts w:ascii="黑体" w:eastAsia="黑体" w:hAnsi="黑体" w:hint="eastAsia"/>
          <w:color w:val="333333"/>
          <w:sz w:val="32"/>
          <w:szCs w:val="32"/>
        </w:rPr>
        <w:t>第二章  约谈实施</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t>第六条</w:t>
      </w:r>
      <w:r w:rsidRPr="004F4E6F">
        <w:rPr>
          <w:rFonts w:ascii="仿宋_GB2312" w:eastAsia="仿宋_GB2312" w:hint="eastAsia"/>
          <w:color w:val="333333"/>
          <w:sz w:val="32"/>
          <w:szCs w:val="32"/>
        </w:rPr>
        <w:t> </w:t>
      </w:r>
      <w:r w:rsidRPr="004F4E6F">
        <w:rPr>
          <w:rFonts w:ascii="仿宋_GB2312" w:eastAsia="仿宋_GB2312" w:hint="eastAsia"/>
          <w:color w:val="333333"/>
          <w:sz w:val="32"/>
          <w:szCs w:val="32"/>
        </w:rPr>
        <w:t xml:space="preserve"> 约谈由市旅游</w:t>
      </w:r>
      <w:proofErr w:type="gramStart"/>
      <w:r w:rsidRPr="004F4E6F">
        <w:rPr>
          <w:rFonts w:ascii="仿宋_GB2312" w:eastAsia="仿宋_GB2312" w:hint="eastAsia"/>
          <w:color w:val="333333"/>
          <w:sz w:val="32"/>
          <w:szCs w:val="32"/>
        </w:rPr>
        <w:t>委安全</w:t>
      </w:r>
      <w:proofErr w:type="gramEnd"/>
      <w:r w:rsidRPr="004F4E6F">
        <w:rPr>
          <w:rFonts w:ascii="仿宋_GB2312" w:eastAsia="仿宋_GB2312" w:hint="eastAsia"/>
          <w:color w:val="333333"/>
          <w:sz w:val="32"/>
          <w:szCs w:val="32"/>
        </w:rPr>
        <w:t>与应急处等相关业务处室负责具体实施；可根据情况需要，邀请有关单位、相关部门和技术专家等共同参加。</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t>第七条</w:t>
      </w:r>
      <w:r w:rsidRPr="004F4E6F">
        <w:rPr>
          <w:rFonts w:ascii="仿宋_GB2312" w:eastAsia="仿宋_GB2312" w:hint="eastAsia"/>
          <w:color w:val="333333"/>
          <w:sz w:val="32"/>
          <w:szCs w:val="32"/>
        </w:rPr>
        <w:t> </w:t>
      </w:r>
      <w:r w:rsidRPr="004F4E6F">
        <w:rPr>
          <w:rFonts w:ascii="仿宋_GB2312" w:eastAsia="仿宋_GB2312" w:hint="eastAsia"/>
          <w:color w:val="333333"/>
          <w:sz w:val="32"/>
          <w:szCs w:val="32"/>
        </w:rPr>
        <w:t xml:space="preserve"> 约谈由市旅游</w:t>
      </w:r>
      <w:proofErr w:type="gramStart"/>
      <w:r w:rsidRPr="004F4E6F">
        <w:rPr>
          <w:rFonts w:ascii="仿宋_GB2312" w:eastAsia="仿宋_GB2312" w:hint="eastAsia"/>
          <w:color w:val="333333"/>
          <w:sz w:val="32"/>
          <w:szCs w:val="32"/>
        </w:rPr>
        <w:t>委安全</w:t>
      </w:r>
      <w:proofErr w:type="gramEnd"/>
      <w:r w:rsidRPr="004F4E6F">
        <w:rPr>
          <w:rFonts w:ascii="仿宋_GB2312" w:eastAsia="仿宋_GB2312" w:hint="eastAsia"/>
          <w:color w:val="333333"/>
          <w:sz w:val="32"/>
          <w:szCs w:val="32"/>
        </w:rPr>
        <w:t>工作主管领导批准后实施。约谈人员至少2人参加，必要时做好相关录音录像工作。约谈程序为：</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lastRenderedPageBreak/>
        <w:t>（一）约谈前，由实施部门梳理汇总约谈的有关情况，确定需要解决的问题，组成约谈小组，形成书面工作方案，通过正式文件通知被约谈单位、被约谈人员，告知约谈的人员、时间、地点、约谈内容等事项，以及需要提交的相关材料。</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t>（二）约谈时，实施部门应向被约谈人通报约谈的事由、需要解决的问题和相关法律规定，提出解决措施和指导意见；参加约谈的其他单位和部门，应根据本单位本部门相关监管职责，就约谈事项进行补充说明；被约谈单位应就约谈事项进行如实说明和必要补充，就工作整改和落实提出初步意见；被约谈人不得有弄虚作假、隐瞒事实真相或出具伪证行为；约谈双方就约谈记录内容签名确认。</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t>（三）约谈后，约谈实施部门将会议纪要及时送达相关部门和被约谈单位，被约谈单位须在7日内以书面形式反馈工作落实情况；约谈部门将对工作落实情况进行跟踪督办。</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p>
    <w:p w:rsidR="004F4E6F" w:rsidRPr="004F4E6F" w:rsidRDefault="004F4E6F" w:rsidP="004F4E6F">
      <w:pPr>
        <w:pStyle w:val="a5"/>
        <w:spacing w:before="75" w:beforeAutospacing="0" w:after="75" w:afterAutospacing="0" w:line="450" w:lineRule="atLeast"/>
        <w:ind w:firstLine="480"/>
        <w:jc w:val="center"/>
        <w:rPr>
          <w:rFonts w:ascii="黑体" w:eastAsia="黑体" w:hAnsi="黑体" w:hint="eastAsia"/>
          <w:color w:val="333333"/>
          <w:sz w:val="32"/>
          <w:szCs w:val="32"/>
        </w:rPr>
      </w:pPr>
      <w:r w:rsidRPr="004F4E6F">
        <w:rPr>
          <w:rFonts w:ascii="黑体" w:eastAsia="黑体" w:hAnsi="黑体" w:hint="eastAsia"/>
          <w:color w:val="333333"/>
          <w:sz w:val="32"/>
          <w:szCs w:val="32"/>
        </w:rPr>
        <w:t>第三章  监督处罚</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t>第八条</w:t>
      </w:r>
      <w:r w:rsidRPr="004F4E6F">
        <w:rPr>
          <w:rFonts w:ascii="仿宋_GB2312" w:eastAsia="仿宋_GB2312" w:hint="eastAsia"/>
          <w:color w:val="333333"/>
          <w:sz w:val="32"/>
          <w:szCs w:val="32"/>
        </w:rPr>
        <w:t> </w:t>
      </w:r>
      <w:r w:rsidRPr="004F4E6F">
        <w:rPr>
          <w:rFonts w:ascii="仿宋_GB2312" w:eastAsia="仿宋_GB2312" w:hint="eastAsia"/>
          <w:color w:val="333333"/>
          <w:sz w:val="32"/>
          <w:szCs w:val="32"/>
        </w:rPr>
        <w:t xml:space="preserve"> 被约谈主要领导应按时参加约谈。对无故不参加约谈或不认真落实约谈要求的单位将进行以下处罚：</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t>（一）责令</w:t>
      </w:r>
      <w:proofErr w:type="gramStart"/>
      <w:r w:rsidRPr="004F4E6F">
        <w:rPr>
          <w:rFonts w:ascii="仿宋_GB2312" w:eastAsia="仿宋_GB2312" w:hint="eastAsia"/>
          <w:color w:val="333333"/>
          <w:sz w:val="32"/>
          <w:szCs w:val="32"/>
        </w:rPr>
        <w:t>作出</w:t>
      </w:r>
      <w:proofErr w:type="gramEnd"/>
      <w:r w:rsidRPr="004F4E6F">
        <w:rPr>
          <w:rFonts w:ascii="仿宋_GB2312" w:eastAsia="仿宋_GB2312" w:hint="eastAsia"/>
          <w:color w:val="333333"/>
          <w:sz w:val="32"/>
          <w:szCs w:val="32"/>
        </w:rPr>
        <w:t>书面检查；</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lastRenderedPageBreak/>
        <w:t>（二）在全行业进行通报批评；</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t>（三）建议相关部门撤销企业星级、A级等级资质；</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t>（四）取消行业评先选优资格；</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t>（五）会同相关部门依法实施相应处罚。</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p>
    <w:p w:rsidR="004F4E6F" w:rsidRPr="004F4E6F" w:rsidRDefault="004F4E6F" w:rsidP="004F4E6F">
      <w:pPr>
        <w:pStyle w:val="a5"/>
        <w:spacing w:before="75" w:beforeAutospacing="0" w:after="75" w:afterAutospacing="0" w:line="450" w:lineRule="atLeast"/>
        <w:ind w:firstLine="480"/>
        <w:jc w:val="center"/>
        <w:rPr>
          <w:rFonts w:ascii="黑体" w:eastAsia="黑体" w:hAnsi="黑体" w:hint="eastAsia"/>
          <w:color w:val="333333"/>
          <w:sz w:val="32"/>
          <w:szCs w:val="32"/>
        </w:rPr>
      </w:pPr>
      <w:bookmarkStart w:id="0" w:name="_GoBack"/>
      <w:r w:rsidRPr="004F4E6F">
        <w:rPr>
          <w:rFonts w:ascii="黑体" w:eastAsia="黑体" w:hAnsi="黑体" w:hint="eastAsia"/>
          <w:color w:val="333333"/>
          <w:sz w:val="32"/>
          <w:szCs w:val="32"/>
        </w:rPr>
        <w:t>第四章  附  则</w:t>
      </w:r>
    </w:p>
    <w:bookmarkEnd w:id="0"/>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t>第九条</w:t>
      </w:r>
      <w:r w:rsidRPr="004F4E6F">
        <w:rPr>
          <w:rFonts w:ascii="仿宋_GB2312" w:eastAsia="仿宋_GB2312" w:hint="eastAsia"/>
          <w:color w:val="333333"/>
          <w:sz w:val="32"/>
          <w:szCs w:val="32"/>
        </w:rPr>
        <w:t> </w:t>
      </w:r>
      <w:r w:rsidRPr="004F4E6F">
        <w:rPr>
          <w:rFonts w:ascii="仿宋_GB2312" w:eastAsia="仿宋_GB2312" w:hint="eastAsia"/>
          <w:color w:val="333333"/>
          <w:sz w:val="32"/>
          <w:szCs w:val="32"/>
        </w:rPr>
        <w:t xml:space="preserve"> 区县</w:t>
      </w:r>
      <w:proofErr w:type="gramStart"/>
      <w:r w:rsidRPr="004F4E6F">
        <w:rPr>
          <w:rFonts w:ascii="仿宋_GB2312" w:eastAsia="仿宋_GB2312" w:hint="eastAsia"/>
          <w:color w:val="333333"/>
          <w:sz w:val="32"/>
          <w:szCs w:val="32"/>
        </w:rPr>
        <w:t>旅游委可根据</w:t>
      </w:r>
      <w:proofErr w:type="gramEnd"/>
      <w:r w:rsidRPr="004F4E6F">
        <w:rPr>
          <w:rFonts w:ascii="仿宋_GB2312" w:eastAsia="仿宋_GB2312" w:hint="eastAsia"/>
          <w:color w:val="333333"/>
          <w:sz w:val="32"/>
          <w:szCs w:val="32"/>
        </w:rPr>
        <w:t>本办法，结合实际制定本辖区的安全管理约谈办法。</w:t>
      </w:r>
    </w:p>
    <w:p w:rsidR="004F4E6F" w:rsidRPr="004F4E6F" w:rsidRDefault="004F4E6F" w:rsidP="004F4E6F">
      <w:pPr>
        <w:pStyle w:val="a5"/>
        <w:spacing w:before="75" w:beforeAutospacing="0" w:after="75" w:afterAutospacing="0" w:line="450" w:lineRule="atLeast"/>
        <w:ind w:firstLine="480"/>
        <w:rPr>
          <w:rFonts w:ascii="仿宋_GB2312" w:eastAsia="仿宋_GB2312" w:hint="eastAsia"/>
          <w:color w:val="333333"/>
          <w:sz w:val="32"/>
          <w:szCs w:val="32"/>
        </w:rPr>
      </w:pPr>
      <w:r w:rsidRPr="004F4E6F">
        <w:rPr>
          <w:rFonts w:ascii="仿宋_GB2312" w:eastAsia="仿宋_GB2312" w:hint="eastAsia"/>
          <w:color w:val="333333"/>
          <w:sz w:val="32"/>
          <w:szCs w:val="32"/>
        </w:rPr>
        <w:t>第十条</w:t>
      </w:r>
      <w:r w:rsidRPr="004F4E6F">
        <w:rPr>
          <w:rFonts w:ascii="仿宋_GB2312" w:eastAsia="仿宋_GB2312" w:hint="eastAsia"/>
          <w:color w:val="333333"/>
          <w:sz w:val="32"/>
          <w:szCs w:val="32"/>
        </w:rPr>
        <w:t> </w:t>
      </w:r>
      <w:r w:rsidRPr="004F4E6F">
        <w:rPr>
          <w:rFonts w:ascii="仿宋_GB2312" w:eastAsia="仿宋_GB2312" w:hint="eastAsia"/>
          <w:color w:val="333333"/>
          <w:sz w:val="32"/>
          <w:szCs w:val="32"/>
        </w:rPr>
        <w:t xml:space="preserve"> 本办法自发布之日起试行。</w:t>
      </w:r>
    </w:p>
    <w:p w:rsidR="0067469F" w:rsidRPr="004F4E6F" w:rsidRDefault="0067469F" w:rsidP="004F4E6F">
      <w:pPr>
        <w:rPr>
          <w:rFonts w:ascii="仿宋_GB2312" w:eastAsia="仿宋_GB2312" w:hint="eastAsia"/>
          <w:sz w:val="32"/>
          <w:szCs w:val="32"/>
        </w:rPr>
      </w:pPr>
    </w:p>
    <w:sectPr w:rsidR="0067469F" w:rsidRPr="004F4E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DEE" w:rsidRDefault="00E36DEE" w:rsidP="00A50F2D">
      <w:r>
        <w:separator/>
      </w:r>
    </w:p>
  </w:endnote>
  <w:endnote w:type="continuationSeparator" w:id="0">
    <w:p w:rsidR="00E36DEE" w:rsidRDefault="00E36DEE" w:rsidP="00A5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DEE" w:rsidRDefault="00E36DEE" w:rsidP="00A50F2D">
      <w:r>
        <w:separator/>
      </w:r>
    </w:p>
  </w:footnote>
  <w:footnote w:type="continuationSeparator" w:id="0">
    <w:p w:rsidR="00E36DEE" w:rsidRDefault="00E36DEE" w:rsidP="00A50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37"/>
    <w:rsid w:val="001349DE"/>
    <w:rsid w:val="00174670"/>
    <w:rsid w:val="001D2636"/>
    <w:rsid w:val="004166F3"/>
    <w:rsid w:val="004F4E6F"/>
    <w:rsid w:val="00662BA9"/>
    <w:rsid w:val="0067469F"/>
    <w:rsid w:val="00765E99"/>
    <w:rsid w:val="00775A01"/>
    <w:rsid w:val="007C6AA8"/>
    <w:rsid w:val="009A073D"/>
    <w:rsid w:val="00A33352"/>
    <w:rsid w:val="00A50F2D"/>
    <w:rsid w:val="00B11A70"/>
    <w:rsid w:val="00BB7437"/>
    <w:rsid w:val="00BC1DF2"/>
    <w:rsid w:val="00C23020"/>
    <w:rsid w:val="00D17A60"/>
    <w:rsid w:val="00D75E4E"/>
    <w:rsid w:val="00DB131D"/>
    <w:rsid w:val="00E33778"/>
    <w:rsid w:val="00E36DEE"/>
    <w:rsid w:val="00EE6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F2D"/>
    <w:rPr>
      <w:sz w:val="18"/>
      <w:szCs w:val="18"/>
    </w:rPr>
  </w:style>
  <w:style w:type="paragraph" w:styleId="a4">
    <w:name w:val="footer"/>
    <w:basedOn w:val="a"/>
    <w:link w:val="Char0"/>
    <w:uiPriority w:val="99"/>
    <w:unhideWhenUsed/>
    <w:rsid w:val="00A50F2D"/>
    <w:pPr>
      <w:tabs>
        <w:tab w:val="center" w:pos="4153"/>
        <w:tab w:val="right" w:pos="8306"/>
      </w:tabs>
      <w:snapToGrid w:val="0"/>
      <w:jc w:val="left"/>
    </w:pPr>
    <w:rPr>
      <w:sz w:val="18"/>
      <w:szCs w:val="18"/>
    </w:rPr>
  </w:style>
  <w:style w:type="character" w:customStyle="1" w:styleId="Char0">
    <w:name w:val="页脚 Char"/>
    <w:basedOn w:val="a0"/>
    <w:link w:val="a4"/>
    <w:uiPriority w:val="99"/>
    <w:rsid w:val="00A50F2D"/>
    <w:rPr>
      <w:sz w:val="18"/>
      <w:szCs w:val="18"/>
    </w:rPr>
  </w:style>
  <w:style w:type="paragraph" w:styleId="a5">
    <w:name w:val="Normal (Web)"/>
    <w:basedOn w:val="a"/>
    <w:uiPriority w:val="99"/>
    <w:unhideWhenUsed/>
    <w:rsid w:val="00A50F2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746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F2D"/>
    <w:rPr>
      <w:sz w:val="18"/>
      <w:szCs w:val="18"/>
    </w:rPr>
  </w:style>
  <w:style w:type="paragraph" w:styleId="a4">
    <w:name w:val="footer"/>
    <w:basedOn w:val="a"/>
    <w:link w:val="Char0"/>
    <w:uiPriority w:val="99"/>
    <w:unhideWhenUsed/>
    <w:rsid w:val="00A50F2D"/>
    <w:pPr>
      <w:tabs>
        <w:tab w:val="center" w:pos="4153"/>
        <w:tab w:val="right" w:pos="8306"/>
      </w:tabs>
      <w:snapToGrid w:val="0"/>
      <w:jc w:val="left"/>
    </w:pPr>
    <w:rPr>
      <w:sz w:val="18"/>
      <w:szCs w:val="18"/>
    </w:rPr>
  </w:style>
  <w:style w:type="character" w:customStyle="1" w:styleId="Char0">
    <w:name w:val="页脚 Char"/>
    <w:basedOn w:val="a0"/>
    <w:link w:val="a4"/>
    <w:uiPriority w:val="99"/>
    <w:rsid w:val="00A50F2D"/>
    <w:rPr>
      <w:sz w:val="18"/>
      <w:szCs w:val="18"/>
    </w:rPr>
  </w:style>
  <w:style w:type="paragraph" w:styleId="a5">
    <w:name w:val="Normal (Web)"/>
    <w:basedOn w:val="a"/>
    <w:uiPriority w:val="99"/>
    <w:unhideWhenUsed/>
    <w:rsid w:val="00A50F2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74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125">
      <w:bodyDiv w:val="1"/>
      <w:marLeft w:val="0"/>
      <w:marRight w:val="0"/>
      <w:marTop w:val="0"/>
      <w:marBottom w:val="0"/>
      <w:divBdr>
        <w:top w:val="none" w:sz="0" w:space="0" w:color="auto"/>
        <w:left w:val="none" w:sz="0" w:space="0" w:color="auto"/>
        <w:bottom w:val="none" w:sz="0" w:space="0" w:color="auto"/>
        <w:right w:val="none" w:sz="0" w:space="0" w:color="auto"/>
      </w:divBdr>
      <w:divsChild>
        <w:div w:id="105580928">
          <w:marLeft w:val="0"/>
          <w:marRight w:val="0"/>
          <w:marTop w:val="0"/>
          <w:marBottom w:val="0"/>
          <w:divBdr>
            <w:top w:val="none" w:sz="0" w:space="0" w:color="auto"/>
            <w:left w:val="none" w:sz="0" w:space="0" w:color="auto"/>
            <w:bottom w:val="none" w:sz="0" w:space="0" w:color="auto"/>
            <w:right w:val="none" w:sz="0" w:space="0" w:color="auto"/>
          </w:divBdr>
        </w:div>
      </w:divsChild>
    </w:div>
    <w:div w:id="128480774">
      <w:bodyDiv w:val="1"/>
      <w:marLeft w:val="0"/>
      <w:marRight w:val="0"/>
      <w:marTop w:val="0"/>
      <w:marBottom w:val="0"/>
      <w:divBdr>
        <w:top w:val="none" w:sz="0" w:space="0" w:color="auto"/>
        <w:left w:val="none" w:sz="0" w:space="0" w:color="auto"/>
        <w:bottom w:val="none" w:sz="0" w:space="0" w:color="auto"/>
        <w:right w:val="none" w:sz="0" w:space="0" w:color="auto"/>
      </w:divBdr>
      <w:divsChild>
        <w:div w:id="1536235775">
          <w:marLeft w:val="0"/>
          <w:marRight w:val="0"/>
          <w:marTop w:val="0"/>
          <w:marBottom w:val="0"/>
          <w:divBdr>
            <w:top w:val="none" w:sz="0" w:space="0" w:color="auto"/>
            <w:left w:val="none" w:sz="0" w:space="0" w:color="auto"/>
            <w:bottom w:val="none" w:sz="0" w:space="0" w:color="auto"/>
            <w:right w:val="none" w:sz="0" w:space="0" w:color="auto"/>
          </w:divBdr>
          <w:divsChild>
            <w:div w:id="146485308">
              <w:marLeft w:val="0"/>
              <w:marRight w:val="0"/>
              <w:marTop w:val="0"/>
              <w:marBottom w:val="0"/>
              <w:divBdr>
                <w:top w:val="none" w:sz="0" w:space="0" w:color="auto"/>
                <w:left w:val="none" w:sz="0" w:space="0" w:color="auto"/>
                <w:bottom w:val="none" w:sz="0" w:space="0" w:color="auto"/>
                <w:right w:val="none" w:sz="0" w:space="0" w:color="auto"/>
              </w:divBdr>
            </w:div>
            <w:div w:id="1938828865">
              <w:marLeft w:val="0"/>
              <w:marRight w:val="0"/>
              <w:marTop w:val="0"/>
              <w:marBottom w:val="0"/>
              <w:divBdr>
                <w:top w:val="none" w:sz="0" w:space="0" w:color="auto"/>
                <w:left w:val="none" w:sz="0" w:space="0" w:color="auto"/>
                <w:bottom w:val="none" w:sz="0" w:space="0" w:color="auto"/>
                <w:right w:val="none" w:sz="0" w:space="0" w:color="auto"/>
              </w:divBdr>
            </w:div>
            <w:div w:id="21419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12991">
      <w:bodyDiv w:val="1"/>
      <w:marLeft w:val="0"/>
      <w:marRight w:val="0"/>
      <w:marTop w:val="0"/>
      <w:marBottom w:val="0"/>
      <w:divBdr>
        <w:top w:val="none" w:sz="0" w:space="0" w:color="auto"/>
        <w:left w:val="none" w:sz="0" w:space="0" w:color="auto"/>
        <w:bottom w:val="none" w:sz="0" w:space="0" w:color="auto"/>
        <w:right w:val="none" w:sz="0" w:space="0" w:color="auto"/>
      </w:divBdr>
    </w:div>
    <w:div w:id="538051205">
      <w:bodyDiv w:val="1"/>
      <w:marLeft w:val="0"/>
      <w:marRight w:val="0"/>
      <w:marTop w:val="0"/>
      <w:marBottom w:val="0"/>
      <w:divBdr>
        <w:top w:val="none" w:sz="0" w:space="0" w:color="auto"/>
        <w:left w:val="none" w:sz="0" w:space="0" w:color="auto"/>
        <w:bottom w:val="none" w:sz="0" w:space="0" w:color="auto"/>
        <w:right w:val="none" w:sz="0" w:space="0" w:color="auto"/>
      </w:divBdr>
    </w:div>
    <w:div w:id="640427838">
      <w:bodyDiv w:val="1"/>
      <w:marLeft w:val="0"/>
      <w:marRight w:val="0"/>
      <w:marTop w:val="0"/>
      <w:marBottom w:val="0"/>
      <w:divBdr>
        <w:top w:val="none" w:sz="0" w:space="0" w:color="auto"/>
        <w:left w:val="none" w:sz="0" w:space="0" w:color="auto"/>
        <w:bottom w:val="none" w:sz="0" w:space="0" w:color="auto"/>
        <w:right w:val="none" w:sz="0" w:space="0" w:color="auto"/>
      </w:divBdr>
      <w:divsChild>
        <w:div w:id="2079403012">
          <w:marLeft w:val="0"/>
          <w:marRight w:val="0"/>
          <w:marTop w:val="0"/>
          <w:marBottom w:val="0"/>
          <w:divBdr>
            <w:top w:val="none" w:sz="0" w:space="0" w:color="auto"/>
            <w:left w:val="none" w:sz="0" w:space="0" w:color="auto"/>
            <w:bottom w:val="none" w:sz="0" w:space="0" w:color="auto"/>
            <w:right w:val="none" w:sz="0" w:space="0" w:color="auto"/>
          </w:divBdr>
          <w:divsChild>
            <w:div w:id="965039853">
              <w:marLeft w:val="0"/>
              <w:marRight w:val="0"/>
              <w:marTop w:val="0"/>
              <w:marBottom w:val="0"/>
              <w:divBdr>
                <w:top w:val="none" w:sz="0" w:space="0" w:color="auto"/>
                <w:left w:val="none" w:sz="0" w:space="0" w:color="auto"/>
                <w:bottom w:val="none" w:sz="0" w:space="0" w:color="auto"/>
                <w:right w:val="none" w:sz="0" w:space="0" w:color="auto"/>
              </w:divBdr>
            </w:div>
            <w:div w:id="1936353079">
              <w:marLeft w:val="0"/>
              <w:marRight w:val="0"/>
              <w:marTop w:val="0"/>
              <w:marBottom w:val="0"/>
              <w:divBdr>
                <w:top w:val="none" w:sz="0" w:space="0" w:color="auto"/>
                <w:left w:val="none" w:sz="0" w:space="0" w:color="auto"/>
                <w:bottom w:val="none" w:sz="0" w:space="0" w:color="auto"/>
                <w:right w:val="none" w:sz="0" w:space="0" w:color="auto"/>
              </w:divBdr>
            </w:div>
            <w:div w:id="15469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5722">
      <w:bodyDiv w:val="1"/>
      <w:marLeft w:val="0"/>
      <w:marRight w:val="0"/>
      <w:marTop w:val="0"/>
      <w:marBottom w:val="0"/>
      <w:divBdr>
        <w:top w:val="none" w:sz="0" w:space="0" w:color="auto"/>
        <w:left w:val="none" w:sz="0" w:space="0" w:color="auto"/>
        <w:bottom w:val="none" w:sz="0" w:space="0" w:color="auto"/>
        <w:right w:val="none" w:sz="0" w:space="0" w:color="auto"/>
      </w:divBdr>
      <w:divsChild>
        <w:div w:id="460268047">
          <w:marLeft w:val="0"/>
          <w:marRight w:val="0"/>
          <w:marTop w:val="0"/>
          <w:marBottom w:val="0"/>
          <w:divBdr>
            <w:top w:val="none" w:sz="0" w:space="0" w:color="auto"/>
            <w:left w:val="none" w:sz="0" w:space="0" w:color="auto"/>
            <w:bottom w:val="none" w:sz="0" w:space="0" w:color="auto"/>
            <w:right w:val="none" w:sz="0" w:space="0" w:color="auto"/>
          </w:divBdr>
        </w:div>
      </w:divsChild>
    </w:div>
    <w:div w:id="894858387">
      <w:bodyDiv w:val="1"/>
      <w:marLeft w:val="0"/>
      <w:marRight w:val="0"/>
      <w:marTop w:val="0"/>
      <w:marBottom w:val="0"/>
      <w:divBdr>
        <w:top w:val="none" w:sz="0" w:space="0" w:color="auto"/>
        <w:left w:val="none" w:sz="0" w:space="0" w:color="auto"/>
        <w:bottom w:val="none" w:sz="0" w:space="0" w:color="auto"/>
        <w:right w:val="none" w:sz="0" w:space="0" w:color="auto"/>
      </w:divBdr>
      <w:divsChild>
        <w:div w:id="478036987">
          <w:marLeft w:val="0"/>
          <w:marRight w:val="0"/>
          <w:marTop w:val="0"/>
          <w:marBottom w:val="0"/>
          <w:divBdr>
            <w:top w:val="none" w:sz="0" w:space="0" w:color="auto"/>
            <w:left w:val="none" w:sz="0" w:space="0" w:color="auto"/>
            <w:bottom w:val="none" w:sz="0" w:space="0" w:color="auto"/>
            <w:right w:val="none" w:sz="0" w:space="0" w:color="auto"/>
          </w:divBdr>
        </w:div>
        <w:div w:id="405884898">
          <w:marLeft w:val="0"/>
          <w:marRight w:val="0"/>
          <w:marTop w:val="0"/>
          <w:marBottom w:val="0"/>
          <w:divBdr>
            <w:top w:val="none" w:sz="0" w:space="0" w:color="auto"/>
            <w:left w:val="none" w:sz="0" w:space="0" w:color="auto"/>
            <w:bottom w:val="none" w:sz="0" w:space="0" w:color="auto"/>
            <w:right w:val="none" w:sz="0" w:space="0" w:color="auto"/>
          </w:divBdr>
        </w:div>
      </w:divsChild>
    </w:div>
    <w:div w:id="929586056">
      <w:bodyDiv w:val="1"/>
      <w:marLeft w:val="0"/>
      <w:marRight w:val="0"/>
      <w:marTop w:val="0"/>
      <w:marBottom w:val="0"/>
      <w:divBdr>
        <w:top w:val="none" w:sz="0" w:space="0" w:color="auto"/>
        <w:left w:val="none" w:sz="0" w:space="0" w:color="auto"/>
        <w:bottom w:val="none" w:sz="0" w:space="0" w:color="auto"/>
        <w:right w:val="none" w:sz="0" w:space="0" w:color="auto"/>
      </w:divBdr>
    </w:div>
    <w:div w:id="1029184763">
      <w:bodyDiv w:val="1"/>
      <w:marLeft w:val="0"/>
      <w:marRight w:val="0"/>
      <w:marTop w:val="0"/>
      <w:marBottom w:val="0"/>
      <w:divBdr>
        <w:top w:val="none" w:sz="0" w:space="0" w:color="auto"/>
        <w:left w:val="none" w:sz="0" w:space="0" w:color="auto"/>
        <w:bottom w:val="none" w:sz="0" w:space="0" w:color="auto"/>
        <w:right w:val="none" w:sz="0" w:space="0" w:color="auto"/>
      </w:divBdr>
    </w:div>
    <w:div w:id="1169253577">
      <w:bodyDiv w:val="1"/>
      <w:marLeft w:val="0"/>
      <w:marRight w:val="0"/>
      <w:marTop w:val="0"/>
      <w:marBottom w:val="0"/>
      <w:divBdr>
        <w:top w:val="none" w:sz="0" w:space="0" w:color="auto"/>
        <w:left w:val="none" w:sz="0" w:space="0" w:color="auto"/>
        <w:bottom w:val="none" w:sz="0" w:space="0" w:color="auto"/>
        <w:right w:val="none" w:sz="0" w:space="0" w:color="auto"/>
      </w:divBdr>
      <w:divsChild>
        <w:div w:id="1104038756">
          <w:marLeft w:val="0"/>
          <w:marRight w:val="0"/>
          <w:marTop w:val="0"/>
          <w:marBottom w:val="0"/>
          <w:divBdr>
            <w:top w:val="none" w:sz="0" w:space="0" w:color="auto"/>
            <w:left w:val="none" w:sz="0" w:space="0" w:color="auto"/>
            <w:bottom w:val="none" w:sz="0" w:space="0" w:color="auto"/>
            <w:right w:val="none" w:sz="0" w:space="0" w:color="auto"/>
          </w:divBdr>
        </w:div>
        <w:div w:id="1369720255">
          <w:marLeft w:val="0"/>
          <w:marRight w:val="0"/>
          <w:marTop w:val="0"/>
          <w:marBottom w:val="0"/>
          <w:divBdr>
            <w:top w:val="none" w:sz="0" w:space="0" w:color="auto"/>
            <w:left w:val="none" w:sz="0" w:space="0" w:color="auto"/>
            <w:bottom w:val="none" w:sz="0" w:space="0" w:color="auto"/>
            <w:right w:val="none" w:sz="0" w:space="0" w:color="auto"/>
          </w:divBdr>
        </w:div>
      </w:divsChild>
    </w:div>
    <w:div w:id="1194028447">
      <w:bodyDiv w:val="1"/>
      <w:marLeft w:val="0"/>
      <w:marRight w:val="0"/>
      <w:marTop w:val="0"/>
      <w:marBottom w:val="0"/>
      <w:divBdr>
        <w:top w:val="none" w:sz="0" w:space="0" w:color="auto"/>
        <w:left w:val="none" w:sz="0" w:space="0" w:color="auto"/>
        <w:bottom w:val="none" w:sz="0" w:space="0" w:color="auto"/>
        <w:right w:val="none" w:sz="0" w:space="0" w:color="auto"/>
      </w:divBdr>
    </w:div>
    <w:div w:id="1240823059">
      <w:bodyDiv w:val="1"/>
      <w:marLeft w:val="0"/>
      <w:marRight w:val="0"/>
      <w:marTop w:val="0"/>
      <w:marBottom w:val="0"/>
      <w:divBdr>
        <w:top w:val="none" w:sz="0" w:space="0" w:color="auto"/>
        <w:left w:val="none" w:sz="0" w:space="0" w:color="auto"/>
        <w:bottom w:val="none" w:sz="0" w:space="0" w:color="auto"/>
        <w:right w:val="none" w:sz="0" w:space="0" w:color="auto"/>
      </w:divBdr>
    </w:div>
    <w:div w:id="1418020269">
      <w:bodyDiv w:val="1"/>
      <w:marLeft w:val="0"/>
      <w:marRight w:val="0"/>
      <w:marTop w:val="0"/>
      <w:marBottom w:val="0"/>
      <w:divBdr>
        <w:top w:val="none" w:sz="0" w:space="0" w:color="auto"/>
        <w:left w:val="none" w:sz="0" w:space="0" w:color="auto"/>
        <w:bottom w:val="none" w:sz="0" w:space="0" w:color="auto"/>
        <w:right w:val="none" w:sz="0" w:space="0" w:color="auto"/>
      </w:divBdr>
    </w:div>
    <w:div w:id="1449086513">
      <w:bodyDiv w:val="1"/>
      <w:marLeft w:val="0"/>
      <w:marRight w:val="0"/>
      <w:marTop w:val="0"/>
      <w:marBottom w:val="0"/>
      <w:divBdr>
        <w:top w:val="none" w:sz="0" w:space="0" w:color="auto"/>
        <w:left w:val="none" w:sz="0" w:space="0" w:color="auto"/>
        <w:bottom w:val="none" w:sz="0" w:space="0" w:color="auto"/>
        <w:right w:val="none" w:sz="0" w:space="0" w:color="auto"/>
      </w:divBdr>
      <w:divsChild>
        <w:div w:id="1391880628">
          <w:marLeft w:val="0"/>
          <w:marRight w:val="0"/>
          <w:marTop w:val="0"/>
          <w:marBottom w:val="0"/>
          <w:divBdr>
            <w:top w:val="none" w:sz="0" w:space="0" w:color="auto"/>
            <w:left w:val="none" w:sz="0" w:space="0" w:color="auto"/>
            <w:bottom w:val="none" w:sz="0" w:space="0" w:color="auto"/>
            <w:right w:val="none" w:sz="0" w:space="0" w:color="auto"/>
          </w:divBdr>
        </w:div>
      </w:divsChild>
    </w:div>
    <w:div w:id="1711952825">
      <w:bodyDiv w:val="1"/>
      <w:marLeft w:val="0"/>
      <w:marRight w:val="0"/>
      <w:marTop w:val="0"/>
      <w:marBottom w:val="0"/>
      <w:divBdr>
        <w:top w:val="none" w:sz="0" w:space="0" w:color="auto"/>
        <w:left w:val="none" w:sz="0" w:space="0" w:color="auto"/>
        <w:bottom w:val="none" w:sz="0" w:space="0" w:color="auto"/>
        <w:right w:val="none" w:sz="0" w:space="0" w:color="auto"/>
      </w:divBdr>
    </w:div>
    <w:div w:id="1738240804">
      <w:bodyDiv w:val="1"/>
      <w:marLeft w:val="0"/>
      <w:marRight w:val="0"/>
      <w:marTop w:val="0"/>
      <w:marBottom w:val="0"/>
      <w:divBdr>
        <w:top w:val="none" w:sz="0" w:space="0" w:color="auto"/>
        <w:left w:val="none" w:sz="0" w:space="0" w:color="auto"/>
        <w:bottom w:val="none" w:sz="0" w:space="0" w:color="auto"/>
        <w:right w:val="none" w:sz="0" w:space="0" w:color="auto"/>
      </w:divBdr>
    </w:div>
    <w:div w:id="1812012713">
      <w:bodyDiv w:val="1"/>
      <w:marLeft w:val="0"/>
      <w:marRight w:val="0"/>
      <w:marTop w:val="0"/>
      <w:marBottom w:val="0"/>
      <w:divBdr>
        <w:top w:val="none" w:sz="0" w:space="0" w:color="auto"/>
        <w:left w:val="none" w:sz="0" w:space="0" w:color="auto"/>
        <w:bottom w:val="none" w:sz="0" w:space="0" w:color="auto"/>
        <w:right w:val="none" w:sz="0" w:space="0" w:color="auto"/>
      </w:divBdr>
    </w:div>
    <w:div w:id="1957901885">
      <w:bodyDiv w:val="1"/>
      <w:marLeft w:val="0"/>
      <w:marRight w:val="0"/>
      <w:marTop w:val="0"/>
      <w:marBottom w:val="0"/>
      <w:divBdr>
        <w:top w:val="none" w:sz="0" w:space="0" w:color="auto"/>
        <w:left w:val="none" w:sz="0" w:space="0" w:color="auto"/>
        <w:bottom w:val="none" w:sz="0" w:space="0" w:color="auto"/>
        <w:right w:val="none" w:sz="0" w:space="0" w:color="auto"/>
      </w:divBdr>
    </w:div>
    <w:div w:id="2044474791">
      <w:bodyDiv w:val="1"/>
      <w:marLeft w:val="0"/>
      <w:marRight w:val="0"/>
      <w:marTop w:val="0"/>
      <w:marBottom w:val="0"/>
      <w:divBdr>
        <w:top w:val="none" w:sz="0" w:space="0" w:color="auto"/>
        <w:left w:val="none" w:sz="0" w:space="0" w:color="auto"/>
        <w:bottom w:val="none" w:sz="0" w:space="0" w:color="auto"/>
        <w:right w:val="none" w:sz="0" w:space="0" w:color="auto"/>
      </w:divBdr>
    </w:div>
    <w:div w:id="2079403157">
      <w:bodyDiv w:val="1"/>
      <w:marLeft w:val="0"/>
      <w:marRight w:val="0"/>
      <w:marTop w:val="0"/>
      <w:marBottom w:val="0"/>
      <w:divBdr>
        <w:top w:val="none" w:sz="0" w:space="0" w:color="auto"/>
        <w:left w:val="none" w:sz="0" w:space="0" w:color="auto"/>
        <w:bottom w:val="none" w:sz="0" w:space="0" w:color="auto"/>
        <w:right w:val="none" w:sz="0" w:space="0" w:color="auto"/>
      </w:divBdr>
      <w:divsChild>
        <w:div w:id="1094788655">
          <w:marLeft w:val="0"/>
          <w:marRight w:val="0"/>
          <w:marTop w:val="0"/>
          <w:marBottom w:val="0"/>
          <w:divBdr>
            <w:top w:val="none" w:sz="0" w:space="0" w:color="auto"/>
            <w:left w:val="none" w:sz="0" w:space="0" w:color="auto"/>
            <w:bottom w:val="none" w:sz="0" w:space="0" w:color="auto"/>
            <w:right w:val="none" w:sz="0" w:space="0" w:color="auto"/>
          </w:divBdr>
          <w:divsChild>
            <w:div w:id="1667202796">
              <w:marLeft w:val="0"/>
              <w:marRight w:val="0"/>
              <w:marTop w:val="0"/>
              <w:marBottom w:val="0"/>
              <w:divBdr>
                <w:top w:val="none" w:sz="0" w:space="0" w:color="auto"/>
                <w:left w:val="none" w:sz="0" w:space="0" w:color="auto"/>
                <w:bottom w:val="none" w:sz="0" w:space="0" w:color="auto"/>
                <w:right w:val="none" w:sz="0" w:space="0" w:color="auto"/>
              </w:divBdr>
            </w:div>
            <w:div w:id="1671253547">
              <w:marLeft w:val="0"/>
              <w:marRight w:val="0"/>
              <w:marTop w:val="0"/>
              <w:marBottom w:val="0"/>
              <w:divBdr>
                <w:top w:val="none" w:sz="0" w:space="0" w:color="auto"/>
                <w:left w:val="none" w:sz="0" w:space="0" w:color="auto"/>
                <w:bottom w:val="none" w:sz="0" w:space="0" w:color="auto"/>
                <w:right w:val="none" w:sz="0" w:space="0" w:color="auto"/>
              </w:divBdr>
            </w:div>
            <w:div w:id="19229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渠方琪</cp:lastModifiedBy>
  <cp:revision>2</cp:revision>
  <cp:lastPrinted>2022-09-28T09:00:00Z</cp:lastPrinted>
  <dcterms:created xsi:type="dcterms:W3CDTF">2022-09-28T09:05:00Z</dcterms:created>
  <dcterms:modified xsi:type="dcterms:W3CDTF">2022-09-28T09:05:00Z</dcterms:modified>
</cp:coreProperties>
</file>