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11 -->
  <w:body>
    <w:p>
      <w:pPr>
        <w:spacing w:line="687" w:lineRule="exact"/>
        <w:rPr>
          <w:rFonts w:hAnsi="Calibri"/>
          <w:color w:val="000000"/>
          <w:sz w:val="58"/>
          <w:szCs w:val="22"/>
          <w:lang w:val="en-US" w:eastAsia="en-US" w:bidi="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597pt;height:809pt;margin-top:-1pt;margin-left:-1pt;mso-position-horizontal-relative:page;mso-position-vertical-relative:page;position:absolute;z-index:-251658240">
            <v:imagedata r:id="rId4" o:title=""/>
          </v:shape>
        </w:pict>
      </w:r>
      <w:r>
        <w:rPr>
          <w:rFonts w:ascii="AKQDPH+FZLTZHK--GBK1-0" w:hAnsi="AKQDPH+FZLTZHK--GBK1-0" w:cs="AKQDPH+FZLTZHK--GBK1-0"/>
          <w:color w:val="FFFFFF"/>
          <w:spacing w:val="54"/>
          <w:sz w:val="58"/>
          <w:szCs w:val="22"/>
          <w:lang w:val="en-US" w:eastAsia="en-US" w:bidi="ar-SA"/>
        </w:rPr>
        <w:t>平谷区</w:t>
      </w:r>
    </w:p>
    <w:p>
      <w:pPr>
        <w:spacing w:before="192" w:line="762" w:lineRule="exact"/>
        <w:rPr>
          <w:rFonts w:hAnsi="Calibri"/>
          <w:color w:val="000000"/>
          <w:sz w:val="64"/>
          <w:szCs w:val="22"/>
          <w:lang w:val="en-US" w:eastAsia="en-US" w:bidi="ar-SA"/>
        </w:rPr>
        <w:sectPr>
          <w:pgSz w:w="11900" w:h="16140"/>
          <w:pgMar w:top="6894" w:right="100" w:bottom="0" w:left="4280" w:header="720" w:footer="720" w:gutter="0"/>
          <w:pgNumType w:start="1"/>
          <w:cols w:sep="0" w:space="720"/>
          <w:docGrid w:linePitch="1"/>
        </w:sectPr>
      </w:pPr>
      <w:r>
        <w:rPr>
          <w:rFonts w:ascii="AKQDPH+FZLTZHK--GBK1-0" w:hAnsi="AKQDPH+FZLTZHK--GBK1-0" w:cs="AKQDPH+FZLTZHK--GBK1-0"/>
          <w:color w:val="4A7B42"/>
          <w:spacing w:val="64"/>
          <w:sz w:val="64"/>
          <w:szCs w:val="22"/>
          <w:lang w:val="en-US" w:eastAsia="en-US" w:bidi="ar-SA"/>
        </w:rPr>
        <w:t>公共文化设施</w:t>
      </w:r>
    </w:p>
    <w:p>
      <w:pPr>
        <w:spacing w:before="120" w:after="240" w:line="276" w:lineRule="auto"/>
        <w:jc w:val="both"/>
        <w:rPr>
          <w:rFonts w:asciiTheme="minorHAnsi" w:eastAsiaTheme="minorEastAsia" w:hAnsiTheme="minorHAnsi" w:cstheme="minorBidi"/>
          <w:noProof/>
          <w:sz w:val="22"/>
          <w:szCs w:val="22"/>
          <w:lang w:val="en-US" w:eastAsia="en-US" w:bidi="ar-SA"/>
        </w:rPr>
        <w:sectPr>
          <w:pgSz w:w="11900" w:h="16140"/>
          <w:pgMar w:top="0" w:right="100" w:bottom="0" w:left="0" w:header="720" w:footer="720" w:gutter="0"/>
          <w:pgNumType w:start="1"/>
          <w:cols w:sep="0" w:space="720"/>
          <w:docGrid w:linePitch="1"/>
        </w:sectPr>
      </w:pPr>
      <w:r>
        <w:rPr>
          <w:noProof/>
        </w:rPr>
        <w:pict>
          <v:shape id="_x0000_s1026" type="#_x0000_t75" style="width:597pt;height:809pt;margin-top:-1pt;margin-left:-1pt;mso-position-horizontal-relative:page;mso-position-vertical-relative:page;position:absolute;z-index:-251657216">
            <v:imagedata r:id="rId5" o:title=""/>
          </v:shape>
        </w:pict>
      </w:r>
    </w:p>
    <w:p>
      <w:pPr>
        <w:spacing w:line="269" w:lineRule="exact"/>
        <w:ind w:left="4979"/>
        <w:rPr>
          <w:rFonts w:ascii="RSMDEP+FZLTZHK--GBK1-0" w:eastAsiaTheme="minorEastAsia" w:hAnsiTheme="minorHAnsi" w:cstheme="minorBidi"/>
          <w:color w:val="000000"/>
          <w:sz w:val="22"/>
          <w:szCs w:val="22"/>
          <w:lang w:val="en-US" w:eastAsia="en-US" w:bidi="ar-SA"/>
        </w:rPr>
      </w:pPr>
      <w:r>
        <w:rPr>
          <w:noProof/>
        </w:rPr>
        <w:pict>
          <v:shape id="_x0000_s1027" type="#_x0000_t75" style="width:8.25pt;height:9.7pt;margin-top:33.45pt;margin-left:308.85pt;mso-position-horizontal-relative:page;mso-position-vertical-relative:page;position:absolute;z-index:-251515904">
            <v:imagedata r:id="rId6" o:title=""/>
          </v:shape>
        </w:pict>
      </w:r>
      <w:r>
        <w:rPr>
          <w:noProof/>
        </w:rPr>
        <w:pict>
          <v:shape id="_x0000_s1028" type="#_x0000_t75" style="width:68.95pt;height:11.9pt;margin-top:32.7pt;margin-left:535.85pt;mso-position-horizontal-relative:page;mso-position-vertical-relative:page;position:absolute;z-index:-251530240">
            <v:imagedata r:id="rId7" o:title=""/>
          </v:shape>
        </w:pict>
      </w:r>
      <w:r>
        <w:rPr>
          <w:noProof/>
        </w:rPr>
        <w:pict>
          <v:shape id="_x0000_s1029" type="#_x0000_t75" style="width:597pt;height:10.5pt;margin-top:760.65pt;margin-left:-1pt;mso-position-horizontal-relative:page;mso-position-vertical-relative:page;position:absolute;z-index:-251544576">
            <v:imagedata r:id="rId8" o:title=""/>
          </v:shape>
        </w:pict>
      </w:r>
      <w:r>
        <w:rPr>
          <w:noProof/>
        </w:rPr>
        <w:pict>
          <v:shape id="_x0000_s1030" type="#_x0000_t75" style="width:454.55pt;height:73pt;margin-top:677.8pt;margin-left:70.35pt;mso-position-horizontal-relative:page;mso-position-vertical-relative:page;position:absolute;z-index:-251558912">
            <v:imagedata r:id="rId9" o:title=""/>
          </v:shape>
        </w:pict>
      </w:r>
      <w:r>
        <w:rPr>
          <w:noProof/>
        </w:rPr>
        <w:pict>
          <v:shape id="_x0000_s1031" type="#_x0000_t75" style="width:455.55pt;height:24.7pt;margin-top:69pt;margin-left:69.85pt;mso-position-horizontal-relative:page;mso-position-vertical-relative:page;position:absolute;z-index:-251573248">
            <v:imagedata r:id="rId10" o:title=""/>
          </v:shape>
        </w:pict>
      </w:r>
      <w:r>
        <w:rPr>
          <w:noProof/>
        </w:rPr>
        <w:pict>
          <v:shape id="_x0000_s1032" type="#_x0000_t75" style="width:221.55pt;height:166.65pt;margin-top:453.1pt;margin-left:69.85pt;mso-position-horizontal-relative:page;mso-position-vertical-relative:page;position:absolute;z-index:-251588608">
            <v:imagedata r:id="rId11" o:title=""/>
          </v:shape>
        </w:pict>
      </w:r>
      <w:r>
        <w:rPr>
          <w:noProof/>
        </w:rPr>
        <w:pict>
          <v:shape id="_x0000_s1033" type="#_x0000_t75" style="width:221.55pt;height:166.65pt;margin-top:453.1pt;margin-left:303.85pt;mso-position-horizontal-relative:page;mso-position-vertical-relative:page;position:absolute;z-index:-251611136">
            <v:imagedata r:id="rId12" o:title=""/>
          </v:shape>
        </w:pict>
      </w:r>
      <w:r>
        <w:rPr>
          <w:noProof/>
        </w:rPr>
        <w:pict>
          <v:shape id="_x0000_s1034" type="#_x0000_t75" style="width:221.55pt;height:166.65pt;margin-top:270.25pt;margin-left:69.85pt;mso-position-horizontal-relative:page;mso-position-vertical-relative:page;position:absolute;z-index:-251633664">
            <v:imagedata r:id="rId13" o:title=""/>
          </v:shape>
        </w:pict>
      </w:r>
      <w:r>
        <w:rPr>
          <w:noProof/>
        </w:rPr>
        <w:pict>
          <v:shape id="_x0000_s1035" type="#_x0000_t75" style="width:221.55pt;height:166.65pt;margin-top:270.25pt;margin-left:303.85pt;mso-position-horizontal-relative:page;mso-position-vertical-relative:page;position:absolute;z-index:-251656192">
            <v:imagedata r:id="rId14" o:title=""/>
          </v:shape>
        </w:pict>
      </w:r>
      <w:r>
        <w:rPr>
          <w:rFonts w:ascii="RSMDEP+FZLTZHK--GBK1-0" w:hAnsi="RSMDEP+FZLTZHK--GBK1-0" w:eastAsiaTheme="minorEastAsia" w:cs="RSMDEP+FZLTZHK--GBK1-0"/>
          <w:color w:val="221E1F"/>
          <w:spacing w:val="22"/>
          <w:sz w:val="22"/>
          <w:szCs w:val="22"/>
          <w:lang w:val="en-US" w:eastAsia="en-US" w:bidi="ar-SA"/>
        </w:rPr>
        <w:t>平谷区优秀社区（行政村）综合文化室</w:t>
      </w:r>
    </w:p>
    <w:p>
      <w:pPr>
        <w:spacing w:before="542" w:line="347" w:lineRule="exact"/>
        <w:ind w:left="164"/>
        <w:rPr>
          <w:rFonts w:eastAsiaTheme="minorEastAsia" w:hAnsiTheme="minorHAnsi" w:cstheme="minorBidi"/>
          <w:color w:val="000000"/>
          <w:sz w:val="28"/>
          <w:szCs w:val="22"/>
          <w:lang w:val="en-US" w:eastAsia="en-US" w:bidi="ar-SA"/>
        </w:rPr>
      </w:pPr>
      <w:r>
        <w:rPr>
          <w:rFonts w:ascii="HCNLUL+FZLTDHK--GBK1-0" w:hAnsi="HCNLUL+FZLTDHK--GBK1-0" w:eastAsiaTheme="minorEastAsia" w:cs="HCNLUL+FZLTDHK--GBK1-0"/>
          <w:color w:val="3BAE48"/>
          <w:spacing w:val="14"/>
          <w:sz w:val="28"/>
          <w:szCs w:val="22"/>
          <w:lang w:val="en-US" w:eastAsia="en-US" w:bidi="ar-SA"/>
        </w:rPr>
        <w:t>大华山村文化活动中心</w:t>
      </w:r>
    </w:p>
    <w:p>
      <w:pPr>
        <w:spacing w:before="594"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KOKBGI+FZLTXHJW--GB1-0" w:hAnsi="KOKBGI+FZLTXHJW--GB1-0" w:eastAsiaTheme="minorEastAsia" w:cs="KOKBGI+FZLTXHJW--GB1-0"/>
          <w:color w:val="221E1F"/>
          <w:spacing w:val="4"/>
          <w:sz w:val="19"/>
          <w:szCs w:val="22"/>
          <w:lang w:val="en-US" w:eastAsia="en-US" w:bidi="ar-SA"/>
        </w:rPr>
        <w:t>大华山村文化活动中心位于大华山镇大华山村委会院内，占地面积约</w:t>
      </w:r>
      <w:r>
        <w:rPr>
          <w:rFonts w:eastAsiaTheme="minorEastAsia" w:hAnsiTheme="minorHAnsi" w:cstheme="minorBidi"/>
          <w:color w:val="221E1F"/>
          <w:spacing w:val="-3"/>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800</w:t>
      </w:r>
      <w:r>
        <w:rPr>
          <w:rFonts w:eastAsiaTheme="minorEastAsia" w:hAnsiTheme="minorHAnsi" w:cstheme="minorBidi"/>
          <w:color w:val="221E1F"/>
          <w:spacing w:val="1"/>
          <w:sz w:val="19"/>
          <w:szCs w:val="22"/>
          <w:lang w:val="en-US" w:eastAsia="en-US" w:bidi="ar-SA"/>
        </w:rPr>
        <w:t xml:space="preserve"> </w:t>
      </w:r>
      <w:r>
        <w:rPr>
          <w:rFonts w:ascii="KOKBGI+FZLTXHJW--GB1-0" w:hAnsi="KOKBGI+FZLTXHJW--GB1-0" w:eastAsiaTheme="minorEastAsia" w:cs="KOKBGI+FZLTXHJW--GB1-0"/>
          <w:color w:val="221E1F"/>
          <w:spacing w:val="3"/>
          <w:sz w:val="19"/>
          <w:szCs w:val="22"/>
          <w:lang w:val="en-US" w:eastAsia="en-US" w:bidi="ar-SA"/>
        </w:rPr>
        <w:t>平方米，于</w:t>
      </w:r>
      <w:r>
        <w:rPr>
          <w:rFonts w:eastAsiaTheme="minorEastAsia" w:hAnsiTheme="minorHAnsi" w:cstheme="minorBidi"/>
          <w:color w:val="221E1F"/>
          <w:spacing w:val="-2"/>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2017</w:t>
      </w:r>
      <w:r>
        <w:rPr>
          <w:rFonts w:eastAsiaTheme="minorEastAsia" w:hAnsiTheme="minorHAnsi" w:cstheme="minorBidi"/>
          <w:color w:val="221E1F"/>
          <w:spacing w:val="1"/>
          <w:sz w:val="19"/>
          <w:szCs w:val="22"/>
          <w:lang w:val="en-US" w:eastAsia="en-US" w:bidi="ar-SA"/>
        </w:rPr>
        <w:t xml:space="preserve"> </w:t>
      </w:r>
      <w:r>
        <w:rPr>
          <w:rFonts w:ascii="KOKBGI+FZLTXHJW--GB1-0" w:hAnsi="KOKBGI+FZLTXHJW--GB1-0" w:eastAsiaTheme="minorEastAsia" w:cs="KOKBGI+FZLTXHJW--GB1-0"/>
          <w:color w:val="221E1F"/>
          <w:sz w:val="19"/>
          <w:szCs w:val="22"/>
          <w:lang w:val="en-US" w:eastAsia="en-US" w:bidi="ar-SA"/>
        </w:rPr>
        <w:t>年</w:t>
      </w:r>
      <w:r>
        <w:rPr>
          <w:rFonts w:eastAsiaTheme="minorEastAsia" w:hAnsiTheme="minorHAnsi" w:cstheme="minorBidi"/>
          <w:color w:val="221E1F"/>
          <w:spacing w:val="1"/>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12</w:t>
      </w:r>
      <w:r>
        <w:rPr>
          <w:rFonts w:eastAsiaTheme="minorEastAsia" w:hAnsiTheme="minorHAnsi" w:cstheme="minorBidi"/>
          <w:color w:val="221E1F"/>
          <w:spacing w:val="1"/>
          <w:sz w:val="19"/>
          <w:szCs w:val="22"/>
          <w:lang w:val="en-US" w:eastAsia="en-US" w:bidi="ar-SA"/>
        </w:rPr>
        <w:t xml:space="preserve"> </w:t>
      </w:r>
      <w:r>
        <w:rPr>
          <w:rFonts w:ascii="KOKBGI+FZLTXHJW--GB1-0" w:hAnsi="KOKBGI+FZLTXHJW--GB1-0" w:eastAsiaTheme="minorEastAsia" w:cs="KOKBGI+FZLTXHJW--GB1-0"/>
          <w:color w:val="221E1F"/>
          <w:spacing w:val="4"/>
          <w:sz w:val="19"/>
          <w:szCs w:val="22"/>
          <w:lang w:val="en-US" w:eastAsia="en-US" w:bidi="ar-SA"/>
        </w:rPr>
        <w:t>月建</w:t>
      </w:r>
      <w:r>
        <w:rPr>
          <w:rFonts w:ascii="KOKBGI+FZLTXHJW--GB1-0" w:hAnsi="KOKBGI+FZLTXHJW--GB1-0" w:eastAsiaTheme="minorEastAsia" w:cs="KOKBGI+FZLTXHJW--GB1-0"/>
          <w:color w:val="221E1F"/>
          <w:spacing w:val="4"/>
          <w:sz w:val="19"/>
          <w:szCs w:val="22"/>
          <w:lang w:val="en-US" w:eastAsia="en-US" w:bidi="ar-SA"/>
        </w:rPr>
        <w:cr/>
      </w:r>
      <w:r>
        <w:rPr>
          <w:rFonts w:ascii="KOKBGI+FZLTXHJW--GB1-0" w:hAnsi="KOKBGI+FZLTXHJW--GB1-0" w:eastAsiaTheme="minorEastAsia" w:cs="KOKBGI+FZLTXHJW--GB1-0"/>
          <w:color w:val="221E1F"/>
          <w:spacing w:val="-3"/>
          <w:sz w:val="19"/>
          <w:szCs w:val="22"/>
          <w:lang w:val="en-US" w:eastAsia="en-US" w:bidi="ar-SA"/>
        </w:rPr>
        <w:t>成并投入使用。大华山村文化活动中心包括多功能厅、计算机室、图书阅览区和书画室，可提供召开各种会议、</w:t>
      </w:r>
      <w:r>
        <w:rPr>
          <w:rFonts w:ascii="KOKBGI+FZLTXHJW--GB1-0" w:hAnsi="KOKBGI+FZLTXHJW--GB1-0" w:eastAsiaTheme="minorEastAsia" w:cs="KOKBGI+FZLTXHJW--GB1-0"/>
          <w:color w:val="221E1F"/>
          <w:spacing w:val="-3"/>
          <w:sz w:val="19"/>
          <w:szCs w:val="22"/>
          <w:lang w:val="en-US" w:eastAsia="en-US" w:bidi="ar-SA"/>
        </w:rPr>
        <w:cr/>
      </w:r>
      <w:r>
        <w:rPr>
          <w:rFonts w:ascii="KOKBGI+FZLTXHJW--GB1-0" w:hAnsi="KOKBGI+FZLTXHJW--GB1-0" w:eastAsiaTheme="minorEastAsia" w:cs="KOKBGI+FZLTXHJW--GB1-0"/>
          <w:color w:val="221E1F"/>
          <w:sz w:val="19"/>
          <w:szCs w:val="22"/>
          <w:lang w:val="en-US" w:eastAsia="en-US" w:bidi="ar-SA"/>
        </w:rPr>
        <w:t>文化活动、图书阅览、书法培训等服务厅室。</w:t>
      </w:r>
    </w:p>
    <w:p>
      <w:pPr>
        <w:spacing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KOKBGI+FZLTXHJW--GB1-0" w:hAnsi="KOKBGI+FZLTXHJW--GB1-0" w:eastAsiaTheme="minorEastAsia" w:cs="KOKBGI+FZLTXHJW--GB1-0"/>
          <w:color w:val="221E1F"/>
          <w:spacing w:val="-3"/>
          <w:sz w:val="19"/>
          <w:szCs w:val="22"/>
          <w:lang w:val="en-US" w:eastAsia="en-US" w:bidi="ar-SA"/>
        </w:rPr>
        <w:t>多功能厅，占地面积约</w:t>
      </w:r>
      <w:r>
        <w:rPr>
          <w:rFonts w:eastAsiaTheme="minorEastAsia" w:hAnsiTheme="minorHAnsi" w:cstheme="minorBidi"/>
          <w:color w:val="221E1F"/>
          <w:spacing w:val="-4"/>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400</w:t>
      </w:r>
      <w:r>
        <w:rPr>
          <w:rFonts w:eastAsiaTheme="minorEastAsia" w:hAnsiTheme="minorHAnsi" w:cstheme="minorBidi"/>
          <w:color w:val="221E1F"/>
          <w:spacing w:val="-6"/>
          <w:sz w:val="19"/>
          <w:szCs w:val="22"/>
          <w:lang w:val="en-US" w:eastAsia="en-US" w:bidi="ar-SA"/>
        </w:rPr>
        <w:t xml:space="preserve"> </w:t>
      </w:r>
      <w:r>
        <w:rPr>
          <w:rFonts w:ascii="KOKBGI+FZLTXHJW--GB1-0" w:hAnsi="KOKBGI+FZLTXHJW--GB1-0" w:eastAsiaTheme="minorEastAsia" w:cs="KOKBGI+FZLTXHJW--GB1-0"/>
          <w:color w:val="221E1F"/>
          <w:spacing w:val="-4"/>
          <w:sz w:val="19"/>
          <w:szCs w:val="22"/>
          <w:lang w:val="en-US" w:eastAsia="en-US" w:bidi="ar-SA"/>
        </w:rPr>
        <w:t>平方米，可容纳</w:t>
      </w:r>
      <w:r>
        <w:rPr>
          <w:rFonts w:eastAsiaTheme="minorEastAsia" w:hAnsiTheme="minorHAnsi" w:cstheme="minorBidi"/>
          <w:color w:val="221E1F"/>
          <w:spacing w:val="-2"/>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300</w:t>
      </w:r>
      <w:r>
        <w:rPr>
          <w:rFonts w:eastAsiaTheme="minorEastAsia" w:hAnsiTheme="minorHAnsi" w:cstheme="minorBidi"/>
          <w:color w:val="221E1F"/>
          <w:spacing w:val="-6"/>
          <w:sz w:val="19"/>
          <w:szCs w:val="22"/>
          <w:lang w:val="en-US" w:eastAsia="en-US" w:bidi="ar-SA"/>
        </w:rPr>
        <w:t xml:space="preserve"> </w:t>
      </w:r>
      <w:r>
        <w:rPr>
          <w:rFonts w:ascii="KOKBGI+FZLTXHJW--GB1-0" w:hAnsi="KOKBGI+FZLTXHJW--GB1-0" w:eastAsiaTheme="minorEastAsia" w:cs="KOKBGI+FZLTXHJW--GB1-0"/>
          <w:color w:val="221E1F"/>
          <w:spacing w:val="-4"/>
          <w:sz w:val="19"/>
          <w:szCs w:val="22"/>
          <w:lang w:val="en-US" w:eastAsia="en-US" w:bidi="ar-SA"/>
        </w:rPr>
        <w:t>多人，现有桌椅</w:t>
      </w:r>
      <w:r>
        <w:rPr>
          <w:rFonts w:eastAsiaTheme="minorEastAsia" w:hAnsiTheme="minorHAnsi" w:cstheme="minorBidi"/>
          <w:color w:val="221E1F"/>
          <w:spacing w:val="-2"/>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260</w:t>
      </w:r>
      <w:r>
        <w:rPr>
          <w:rFonts w:eastAsiaTheme="minorEastAsia" w:hAnsiTheme="minorHAnsi" w:cstheme="minorBidi"/>
          <w:color w:val="221E1F"/>
          <w:spacing w:val="-6"/>
          <w:sz w:val="19"/>
          <w:szCs w:val="22"/>
          <w:lang w:val="en-US" w:eastAsia="en-US" w:bidi="ar-SA"/>
        </w:rPr>
        <w:t xml:space="preserve"> </w:t>
      </w:r>
      <w:r>
        <w:rPr>
          <w:rFonts w:ascii="KOKBGI+FZLTXHJW--GB1-0" w:hAnsi="KOKBGI+FZLTXHJW--GB1-0" w:eastAsiaTheme="minorEastAsia" w:cs="KOKBGI+FZLTXHJW--GB1-0"/>
          <w:color w:val="221E1F"/>
          <w:spacing w:val="-3"/>
          <w:sz w:val="19"/>
          <w:szCs w:val="22"/>
          <w:lang w:val="en-US" w:eastAsia="en-US" w:bidi="ar-SA"/>
        </w:rPr>
        <w:t>套，投影设备一套、电子横幅一个、</w:t>
      </w:r>
      <w:r>
        <w:rPr>
          <w:rFonts w:ascii="KOKBGI+FZLTXHJW--GB1-0" w:hAnsi="KOKBGI+FZLTXHJW--GB1-0" w:eastAsiaTheme="minorEastAsia" w:cs="KOKBGI+FZLTXHJW--GB1-0"/>
          <w:color w:val="221E1F"/>
          <w:spacing w:val="-3"/>
          <w:sz w:val="19"/>
          <w:szCs w:val="22"/>
          <w:lang w:val="en-US" w:eastAsia="en-US" w:bidi="ar-SA"/>
        </w:rPr>
        <w:cr/>
      </w:r>
      <w:r>
        <w:rPr>
          <w:rFonts w:ascii="KOKBGI+FZLTXHJW--GB1-0" w:hAnsi="KOKBGI+FZLTXHJW--GB1-0" w:eastAsiaTheme="minorEastAsia" w:cs="KOKBGI+FZLTXHJW--GB1-0"/>
          <w:color w:val="221E1F"/>
          <w:sz w:val="19"/>
          <w:szCs w:val="22"/>
          <w:lang w:val="en-US" w:eastAsia="en-US" w:bidi="ar-SA"/>
        </w:rPr>
        <w:t>音响设备一套、壁挂电视两台、电影播放机一台。</w:t>
      </w:r>
    </w:p>
    <w:p>
      <w:pPr>
        <w:spacing w:before="13" w:line="227" w:lineRule="exact"/>
        <w:ind w:left="400"/>
        <w:rPr>
          <w:rFonts w:eastAsiaTheme="minorEastAsia" w:hAnsiTheme="minorHAnsi" w:cstheme="minorBidi"/>
          <w:color w:val="000000"/>
          <w:sz w:val="19"/>
          <w:szCs w:val="22"/>
          <w:lang w:val="en-US" w:eastAsia="en-US" w:bidi="ar-SA"/>
        </w:rPr>
      </w:pPr>
      <w:r>
        <w:rPr>
          <w:rFonts w:ascii="KOKBGI+FZLTXHJW--GB1-0" w:hAnsi="KOKBGI+FZLTXHJW--GB1-0" w:eastAsiaTheme="minorEastAsia" w:cs="KOKBGI+FZLTXHJW--GB1-0"/>
          <w:color w:val="221E1F"/>
          <w:sz w:val="19"/>
          <w:szCs w:val="22"/>
          <w:lang w:val="en-US" w:eastAsia="en-US" w:bidi="ar-SA"/>
        </w:rPr>
        <w:t>计算机室，占地面积约</w:t>
      </w:r>
      <w:r>
        <w:rPr>
          <w:rFonts w:eastAsiaTheme="minorEastAsia" w:hAnsiTheme="minorHAnsi" w:cstheme="minorBidi"/>
          <w:color w:val="221E1F"/>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46</w:t>
      </w:r>
      <w:r>
        <w:rPr>
          <w:rFonts w:eastAsiaTheme="minorEastAsia" w:hAnsiTheme="minorHAnsi" w:cstheme="minorBidi"/>
          <w:color w:val="221E1F"/>
          <w:sz w:val="19"/>
          <w:szCs w:val="22"/>
          <w:lang w:val="en-US" w:eastAsia="en-US" w:bidi="ar-SA"/>
        </w:rPr>
        <w:t xml:space="preserve"> </w:t>
      </w:r>
      <w:r>
        <w:rPr>
          <w:rFonts w:ascii="KOKBGI+FZLTXHJW--GB1-0" w:hAnsi="KOKBGI+FZLTXHJW--GB1-0" w:eastAsiaTheme="minorEastAsia" w:cs="KOKBGI+FZLTXHJW--GB1-0"/>
          <w:color w:val="221E1F"/>
          <w:sz w:val="19"/>
          <w:szCs w:val="22"/>
          <w:lang w:val="en-US" w:eastAsia="en-US" w:bidi="ar-SA"/>
        </w:rPr>
        <w:t>平方米，现有</w:t>
      </w:r>
      <w:r>
        <w:rPr>
          <w:rFonts w:eastAsiaTheme="minorEastAsia" w:hAnsiTheme="minorHAnsi" w:cstheme="minorBidi"/>
          <w:color w:val="221E1F"/>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12</w:t>
      </w:r>
      <w:r>
        <w:rPr>
          <w:rFonts w:eastAsiaTheme="minorEastAsia" w:hAnsiTheme="minorHAnsi" w:cstheme="minorBidi"/>
          <w:color w:val="221E1F"/>
          <w:sz w:val="19"/>
          <w:szCs w:val="22"/>
          <w:lang w:val="en-US" w:eastAsia="en-US" w:bidi="ar-SA"/>
        </w:rPr>
        <w:t xml:space="preserve"> </w:t>
      </w:r>
      <w:r>
        <w:rPr>
          <w:rFonts w:ascii="KOKBGI+FZLTXHJW--GB1-0" w:hAnsi="KOKBGI+FZLTXHJW--GB1-0" w:eastAsiaTheme="minorEastAsia" w:cs="KOKBGI+FZLTXHJW--GB1-0"/>
          <w:color w:val="221E1F"/>
          <w:sz w:val="19"/>
          <w:szCs w:val="22"/>
          <w:lang w:val="en-US" w:eastAsia="en-US" w:bidi="ar-SA"/>
        </w:rPr>
        <w:t>台电脑。</w:t>
      </w:r>
    </w:p>
    <w:p>
      <w:pPr>
        <w:spacing w:line="240" w:lineRule="exact"/>
        <w:ind w:left="400"/>
        <w:rPr>
          <w:rFonts w:eastAsiaTheme="minorEastAsia" w:hAnsiTheme="minorHAnsi" w:cstheme="minorBidi"/>
          <w:color w:val="000000"/>
          <w:sz w:val="19"/>
          <w:szCs w:val="22"/>
          <w:lang w:val="en-US" w:eastAsia="en-US" w:bidi="ar-SA"/>
        </w:rPr>
      </w:pPr>
      <w:r>
        <w:rPr>
          <w:rFonts w:ascii="KOKBGI+FZLTXHJW--GB1-0" w:hAnsi="KOKBGI+FZLTXHJW--GB1-0" w:eastAsiaTheme="minorEastAsia" w:cs="KOKBGI+FZLTXHJW--GB1-0"/>
          <w:color w:val="221E1F"/>
          <w:sz w:val="19"/>
          <w:szCs w:val="22"/>
          <w:lang w:val="en-US" w:eastAsia="en-US" w:bidi="ar-SA"/>
        </w:rPr>
        <w:t>图书阅览区，占地面积</w:t>
      </w:r>
      <w:r>
        <w:rPr>
          <w:rFonts w:eastAsiaTheme="minorEastAsia" w:hAnsiTheme="minorHAnsi" w:cstheme="minorBidi"/>
          <w:color w:val="221E1F"/>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120</w:t>
      </w:r>
      <w:r>
        <w:rPr>
          <w:rFonts w:eastAsiaTheme="minorEastAsia" w:hAnsiTheme="minorHAnsi" w:cstheme="minorBidi"/>
          <w:color w:val="221E1F"/>
          <w:sz w:val="19"/>
          <w:szCs w:val="22"/>
          <w:lang w:val="en-US" w:eastAsia="en-US" w:bidi="ar-SA"/>
        </w:rPr>
        <w:t xml:space="preserve"> </w:t>
      </w:r>
      <w:r>
        <w:rPr>
          <w:rFonts w:ascii="KOKBGI+FZLTXHJW--GB1-0" w:hAnsi="KOKBGI+FZLTXHJW--GB1-0" w:eastAsiaTheme="minorEastAsia" w:cs="KOKBGI+FZLTXHJW--GB1-0"/>
          <w:color w:val="221E1F"/>
          <w:sz w:val="19"/>
          <w:szCs w:val="22"/>
          <w:lang w:val="en-US" w:eastAsia="en-US" w:bidi="ar-SA"/>
        </w:rPr>
        <w:t>平方米，现有图书</w:t>
      </w:r>
      <w:r>
        <w:rPr>
          <w:rFonts w:eastAsiaTheme="minorEastAsia" w:hAnsiTheme="minorHAnsi" w:cstheme="minorBidi"/>
          <w:color w:val="221E1F"/>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3000</w:t>
      </w:r>
      <w:r>
        <w:rPr>
          <w:rFonts w:eastAsiaTheme="minorEastAsia" w:hAnsiTheme="minorHAnsi" w:cstheme="minorBidi"/>
          <w:color w:val="221E1F"/>
          <w:sz w:val="19"/>
          <w:szCs w:val="22"/>
          <w:lang w:val="en-US" w:eastAsia="en-US" w:bidi="ar-SA"/>
        </w:rPr>
        <w:t xml:space="preserve"> </w:t>
      </w:r>
      <w:r>
        <w:rPr>
          <w:rFonts w:ascii="KOKBGI+FZLTXHJW--GB1-0" w:hAnsi="KOKBGI+FZLTXHJW--GB1-0" w:eastAsiaTheme="minorEastAsia" w:cs="KOKBGI+FZLTXHJW--GB1-0"/>
          <w:color w:val="221E1F"/>
          <w:sz w:val="19"/>
          <w:szCs w:val="22"/>
          <w:lang w:val="en-US" w:eastAsia="en-US" w:bidi="ar-SA"/>
        </w:rPr>
        <w:t>余册，可供</w:t>
      </w:r>
      <w:r>
        <w:rPr>
          <w:rFonts w:eastAsiaTheme="minorEastAsia" w:hAnsiTheme="minorHAnsi" w:cstheme="minorBidi"/>
          <w:color w:val="221E1F"/>
          <w:sz w:val="19"/>
          <w:szCs w:val="22"/>
          <w:lang w:val="en-US" w:eastAsia="en-US" w:bidi="ar-SA"/>
        </w:rPr>
        <w:t xml:space="preserve"> </w:t>
      </w:r>
      <w:r>
        <w:rPr>
          <w:rFonts w:ascii="KOKBGI+FZLTXHJW--GB1-0" w:hAnsi="KOKBGI+FZLTXHJW--GB1-0" w:eastAsiaTheme="minorEastAsia" w:cs="KOKBGI+FZLTXHJW--GB1-0"/>
          <w:color w:val="221E1F"/>
          <w:sz w:val="19"/>
          <w:szCs w:val="22"/>
          <w:lang w:val="en-US" w:eastAsia="en-US" w:bidi="ar-SA"/>
        </w:rPr>
        <w:t>30—40</w:t>
      </w:r>
      <w:r>
        <w:rPr>
          <w:rFonts w:eastAsiaTheme="minorEastAsia" w:hAnsiTheme="minorHAnsi" w:cstheme="minorBidi"/>
          <w:color w:val="221E1F"/>
          <w:sz w:val="19"/>
          <w:szCs w:val="22"/>
          <w:lang w:val="en-US" w:eastAsia="en-US" w:bidi="ar-SA"/>
        </w:rPr>
        <w:t xml:space="preserve"> </w:t>
      </w:r>
      <w:r>
        <w:rPr>
          <w:rFonts w:ascii="KOKBGI+FZLTXHJW--GB1-0" w:hAnsi="KOKBGI+FZLTXHJW--GB1-0" w:eastAsiaTheme="minorEastAsia" w:cs="KOKBGI+FZLTXHJW--GB1-0"/>
          <w:color w:val="221E1F"/>
          <w:sz w:val="19"/>
          <w:szCs w:val="22"/>
          <w:lang w:val="en-US" w:eastAsia="en-US" w:bidi="ar-SA"/>
        </w:rPr>
        <w:t>人同时阅读。</w:t>
      </w:r>
      <w:r>
        <w:rPr>
          <w:rFonts w:ascii="KOKBGI+FZLTXHJW--GB1-0" w:hAnsi="KOKBGI+FZLTXHJW--GB1-0" w:eastAsiaTheme="minorEastAsia" w:cs="KOKBGI+FZLTXHJW--GB1-0"/>
          <w:color w:val="221E1F"/>
          <w:sz w:val="19"/>
          <w:szCs w:val="22"/>
          <w:lang w:val="en-US" w:eastAsia="en-US" w:bidi="ar-SA"/>
        </w:rPr>
        <w:cr/>
      </w:r>
      <w:r>
        <w:rPr>
          <w:rFonts w:ascii="KOKBGI+FZLTXHJW--GB1-0" w:hAnsi="KOKBGI+FZLTXHJW--GB1-0" w:eastAsiaTheme="minorEastAsia" w:cs="KOKBGI+FZLTXHJW--GB1-0"/>
          <w:color w:val="221E1F"/>
          <w:sz w:val="19"/>
          <w:szCs w:val="22"/>
          <w:lang w:val="en-US" w:eastAsia="en-US" w:bidi="ar-SA"/>
        </w:rPr>
        <w:t>书画室，占地面积</w:t>
      </w:r>
      <w:r>
        <w:rPr>
          <w:rFonts w:eastAsiaTheme="minorEastAsia" w:hAnsiTheme="minorHAnsi" w:cstheme="minorBidi"/>
          <w:color w:val="221E1F"/>
          <w:sz w:val="19"/>
          <w:szCs w:val="22"/>
          <w:lang w:val="en-US" w:eastAsia="en-US" w:bidi="ar-SA"/>
        </w:rPr>
        <w:t xml:space="preserve"> </w:t>
      </w:r>
      <w:r>
        <w:rPr>
          <w:rFonts w:ascii="KOKBGI+FZLTXHJW--GB1-0" w:eastAsiaTheme="minorEastAsia" w:hAnsiTheme="minorHAnsi" w:cstheme="minorBidi"/>
          <w:color w:val="221E1F"/>
          <w:sz w:val="19"/>
          <w:szCs w:val="22"/>
          <w:lang w:val="en-US" w:eastAsia="en-US" w:bidi="ar-SA"/>
        </w:rPr>
        <w:t>100</w:t>
      </w:r>
      <w:r>
        <w:rPr>
          <w:rFonts w:eastAsiaTheme="minorEastAsia" w:hAnsiTheme="minorHAnsi" w:cstheme="minorBidi"/>
          <w:color w:val="221E1F"/>
          <w:sz w:val="19"/>
          <w:szCs w:val="22"/>
          <w:lang w:val="en-US" w:eastAsia="en-US" w:bidi="ar-SA"/>
        </w:rPr>
        <w:t xml:space="preserve"> </w:t>
      </w:r>
      <w:r>
        <w:rPr>
          <w:rFonts w:ascii="KOKBGI+FZLTXHJW--GB1-0" w:hAnsi="KOKBGI+FZLTXHJW--GB1-0" w:eastAsiaTheme="minorEastAsia" w:cs="KOKBGI+FZLTXHJW--GB1-0"/>
          <w:color w:val="221E1F"/>
          <w:sz w:val="19"/>
          <w:szCs w:val="22"/>
          <w:lang w:val="en-US" w:eastAsia="en-US" w:bidi="ar-SA"/>
        </w:rPr>
        <w:t>平方米，每周二都会有书画爱好者相聚于。</w:t>
      </w:r>
    </w:p>
    <w:p>
      <w:pPr>
        <w:spacing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KOKBGI+FZLTXHJW--GB1-0" w:hAnsi="KOKBGI+FZLTXHJW--GB1-0" w:eastAsiaTheme="minorEastAsia" w:cs="KOKBGI+FZLTXHJW--GB1-0"/>
          <w:color w:val="221E1F"/>
          <w:spacing w:val="3"/>
          <w:sz w:val="19"/>
          <w:szCs w:val="22"/>
          <w:lang w:val="en-US" w:eastAsia="en-US" w:bidi="ar-SA"/>
        </w:rPr>
        <w:t>特色文化活动是组建秧歌、腰鼓、广场舞、善缘老会等演出队伍开展文化表演活动，每年正月十五大华</w:t>
      </w:r>
      <w:r>
        <w:rPr>
          <w:rFonts w:ascii="KOKBGI+FZLTXHJW--GB1-0" w:hAnsi="KOKBGI+FZLTXHJW--GB1-0" w:eastAsiaTheme="minorEastAsia" w:cs="KOKBGI+FZLTXHJW--GB1-0"/>
          <w:color w:val="221E1F"/>
          <w:spacing w:val="3"/>
          <w:sz w:val="19"/>
          <w:szCs w:val="22"/>
          <w:lang w:val="en-US" w:eastAsia="en-US" w:bidi="ar-SA"/>
        </w:rPr>
        <w:cr/>
      </w:r>
      <w:r>
        <w:rPr>
          <w:rFonts w:ascii="KOKBGI+FZLTXHJW--GB1-0" w:hAnsi="KOKBGI+FZLTXHJW--GB1-0" w:eastAsiaTheme="minorEastAsia" w:cs="KOKBGI+FZLTXHJW--GB1-0"/>
          <w:color w:val="221E1F"/>
          <w:sz w:val="19"/>
          <w:szCs w:val="22"/>
          <w:lang w:val="en-US" w:eastAsia="en-US" w:bidi="ar-SA"/>
        </w:rPr>
        <w:t>山村文艺队还会为村民们拜年表演节目。</w:t>
      </w:r>
    </w:p>
    <w:p>
      <w:pPr>
        <w:spacing w:before="8981" w:line="211" w:lineRule="exact"/>
        <w:ind w:left="221"/>
        <w:rPr>
          <w:rFonts w:eastAsiaTheme="minorEastAsia" w:hAnsiTheme="minorHAnsi" w:cstheme="minorBidi"/>
          <w:color w:val="000000"/>
          <w:sz w:val="17"/>
          <w:szCs w:val="22"/>
          <w:lang w:val="en-US" w:eastAsia="en-US" w:bidi="ar-SA"/>
        </w:rPr>
      </w:pPr>
      <w:r>
        <w:rPr>
          <w:rFonts w:ascii="RSMDEP+FZLTZHK--GBK1-0" w:hAnsi="RSMDEP+FZLTZHK--GBK1-0" w:eastAsiaTheme="minorEastAsia" w:cs="RSMDEP+FZLTZHK--GBK1-0"/>
          <w:color w:val="221E1F"/>
          <w:sz w:val="17"/>
          <w:szCs w:val="22"/>
          <w:lang w:val="en-US" w:eastAsia="en-US" w:bidi="ar-SA"/>
        </w:rPr>
        <w:t>所属街道：</w:t>
      </w:r>
      <w:r>
        <w:rPr>
          <w:rFonts w:ascii="NKHRIE+FZLTXHK--GBK1-0" w:hAnsi="NKHRIE+FZLTXHK--GBK1-0" w:eastAsiaTheme="minorEastAsia" w:cs="NKHRIE+FZLTXHK--GBK1-0"/>
          <w:color w:val="221E1F"/>
          <w:sz w:val="17"/>
          <w:szCs w:val="22"/>
          <w:lang w:val="en-US" w:eastAsia="en-US" w:bidi="ar-SA"/>
        </w:rPr>
        <w:t>大华山镇</w:t>
      </w:r>
    </w:p>
    <w:p>
      <w:pPr>
        <w:spacing w:line="200" w:lineRule="exact"/>
        <w:ind w:left="221" w:right="7470"/>
        <w:rPr>
          <w:rFonts w:eastAsiaTheme="minorEastAsia" w:hAnsiTheme="minorHAnsi" w:cstheme="minorBidi"/>
          <w:color w:val="000000"/>
          <w:sz w:val="17"/>
          <w:szCs w:val="22"/>
          <w:lang w:val="en-US" w:eastAsia="en-US" w:bidi="ar-SA"/>
        </w:rPr>
      </w:pPr>
      <w:r>
        <w:rPr>
          <w:rFonts w:ascii="RSMDEP+FZLTZHK--GBK1-0" w:hAnsi="RSMDEP+FZLTZHK--GBK1-0" w:eastAsiaTheme="minorEastAsia" w:cs="RSMDEP+FZLTZHK--GBK1-0"/>
          <w:color w:val="221E1F"/>
          <w:sz w:val="17"/>
          <w:szCs w:val="22"/>
          <w:lang w:val="en-US" w:eastAsia="en-US" w:bidi="ar-SA"/>
        </w:rPr>
        <w:t>地</w:t>
      </w:r>
      <w:r>
        <w:rPr>
          <w:rFonts w:ascii="RSMDEP+FZLTZHK--GBK1-0" w:eastAsiaTheme="minorEastAsia" w:hAnsiTheme="minorHAnsi" w:cstheme="minorBidi"/>
          <w:color w:val="221E1F"/>
          <w:spacing w:val="293"/>
          <w:sz w:val="17"/>
          <w:szCs w:val="22"/>
          <w:lang w:val="en-US" w:eastAsia="en-US" w:bidi="ar-SA"/>
        </w:rPr>
        <w:t xml:space="preserve"> </w:t>
      </w:r>
      <w:r>
        <w:rPr>
          <w:rFonts w:ascii="RSMDEP+FZLTZHK--GBK1-0" w:hAnsi="RSMDEP+FZLTZHK--GBK1-0" w:eastAsiaTheme="minorEastAsia" w:cs="RSMDEP+FZLTZHK--GBK1-0"/>
          <w:color w:val="221E1F"/>
          <w:sz w:val="17"/>
          <w:szCs w:val="22"/>
          <w:lang w:val="en-US" w:eastAsia="en-US" w:bidi="ar-SA"/>
        </w:rPr>
        <w:t>址：</w:t>
      </w:r>
      <w:r>
        <w:rPr>
          <w:rFonts w:ascii="NKHRIE+FZLTXHK--GBK1-0" w:hAnsi="NKHRIE+FZLTXHK--GBK1-0" w:eastAsiaTheme="minorEastAsia" w:cs="NKHRIE+FZLTXHK--GBK1-0"/>
          <w:color w:val="221E1F"/>
          <w:sz w:val="17"/>
          <w:szCs w:val="22"/>
          <w:lang w:val="en-US" w:eastAsia="en-US" w:bidi="ar-SA"/>
        </w:rPr>
        <w:t>大华山大街</w:t>
      </w:r>
      <w:r>
        <w:rPr>
          <w:rFonts w:eastAsiaTheme="minorEastAsia" w:hAnsiTheme="minorHAnsi" w:cstheme="minorBidi"/>
          <w:color w:val="221E1F"/>
          <w:sz w:val="17"/>
          <w:szCs w:val="22"/>
          <w:lang w:val="en-US" w:eastAsia="en-US" w:bidi="ar-SA"/>
        </w:rPr>
        <w:t xml:space="preserve"> </w:t>
      </w:r>
      <w:r>
        <w:rPr>
          <w:rFonts w:ascii="NKHRIE+FZLTXHK--GBK1-0" w:eastAsiaTheme="minorEastAsia" w:hAnsiTheme="minorHAnsi" w:cstheme="minorBidi"/>
          <w:color w:val="221E1F"/>
          <w:sz w:val="17"/>
          <w:szCs w:val="22"/>
          <w:lang w:val="en-US" w:eastAsia="en-US" w:bidi="ar-SA"/>
        </w:rPr>
        <w:t>254</w:t>
      </w:r>
      <w:r>
        <w:rPr>
          <w:rFonts w:eastAsiaTheme="minorEastAsia" w:hAnsiTheme="minorHAnsi" w:cstheme="minorBidi"/>
          <w:color w:val="221E1F"/>
          <w:sz w:val="17"/>
          <w:szCs w:val="22"/>
          <w:lang w:val="en-US" w:eastAsia="en-US" w:bidi="ar-SA"/>
        </w:rPr>
        <w:t xml:space="preserve"> </w:t>
      </w:r>
      <w:r>
        <w:rPr>
          <w:rFonts w:ascii="NKHRIE+FZLTXHK--GBK1-0" w:hAnsi="NKHRIE+FZLTXHK--GBK1-0" w:eastAsiaTheme="minorEastAsia" w:cs="NKHRIE+FZLTXHK--GBK1-0"/>
          <w:color w:val="221E1F"/>
          <w:sz w:val="17"/>
          <w:szCs w:val="22"/>
          <w:lang w:val="en-US" w:eastAsia="en-US" w:bidi="ar-SA"/>
        </w:rPr>
        <w:t xml:space="preserve">号 </w:t>
      </w:r>
      <w:r>
        <w:rPr>
          <w:rFonts w:ascii="RSMDEP+FZLTZHK--GBK1-0" w:hAnsi="RSMDEP+FZLTZHK--GBK1-0" w:eastAsiaTheme="minorEastAsia" w:cs="RSMDEP+FZLTZHK--GBK1-0"/>
          <w:color w:val="221E1F"/>
          <w:sz w:val="17"/>
          <w:szCs w:val="22"/>
          <w:lang w:val="en-US" w:eastAsia="en-US" w:bidi="ar-SA"/>
        </w:rPr>
        <w:t>开放时间：</w:t>
      </w:r>
      <w:r>
        <w:rPr>
          <w:rFonts w:ascii="NKHRIE+FZLTXHK--GBK1-0" w:hAnsi="NKHRIE+FZLTXHK--GBK1-0" w:eastAsiaTheme="minorEastAsia" w:cs="NKHRIE+FZLTXHK--GBK1-0"/>
          <w:color w:val="221E1F"/>
          <w:sz w:val="17"/>
          <w:szCs w:val="22"/>
          <w:lang w:val="en-US" w:eastAsia="en-US" w:bidi="ar-SA"/>
        </w:rPr>
        <w:t>周一至周日</w:t>
      </w:r>
      <w:r>
        <w:rPr>
          <w:rFonts w:eastAsiaTheme="minorEastAsia" w:hAnsiTheme="minorHAnsi" w:cstheme="minorBidi"/>
          <w:color w:val="221E1F"/>
          <w:sz w:val="17"/>
          <w:szCs w:val="22"/>
          <w:lang w:val="en-US" w:eastAsia="en-US" w:bidi="ar-SA"/>
        </w:rPr>
        <w:t xml:space="preserve"> </w:t>
      </w:r>
      <w:r>
        <w:rPr>
          <w:rFonts w:ascii="NKHRIE+FZLTXHK--GBK1-0" w:hAnsi="NKHRIE+FZLTXHK--GBK1-0" w:eastAsiaTheme="minorEastAsia" w:cs="NKHRIE+FZLTXHK--GBK1-0"/>
          <w:color w:val="221E1F"/>
          <w:sz w:val="17"/>
          <w:szCs w:val="22"/>
          <w:lang w:val="en-US" w:eastAsia="en-US" w:bidi="ar-SA"/>
        </w:rPr>
        <w:t>8:00-17:00</w:t>
      </w:r>
      <w:r>
        <w:rPr>
          <w:rFonts w:ascii="NKHRIE+FZLTXHK--GBK1-0" w:hAnsi="NKHRIE+FZLTXHK--GBK1-0" w:eastAsiaTheme="minorEastAsia" w:cs="NKHRIE+FZLTXHK--GBK1-0"/>
          <w:color w:val="221E1F"/>
          <w:sz w:val="17"/>
          <w:szCs w:val="22"/>
          <w:lang w:val="en-US" w:eastAsia="en-US" w:bidi="ar-SA"/>
        </w:rPr>
        <w:cr/>
      </w:r>
      <w:r>
        <w:rPr>
          <w:rFonts w:ascii="RSMDEP+FZLTZHK--GBK1-0" w:hAnsi="RSMDEP+FZLTZHK--GBK1-0" w:eastAsiaTheme="minorEastAsia" w:cs="RSMDEP+FZLTZHK--GBK1-0"/>
          <w:color w:val="221E1F"/>
          <w:sz w:val="17"/>
          <w:szCs w:val="22"/>
          <w:lang w:val="en-US" w:eastAsia="en-US" w:bidi="ar-SA"/>
        </w:rPr>
        <w:t>联系电话：</w:t>
      </w:r>
      <w:r>
        <w:rPr>
          <w:rFonts w:ascii="NKHRIE+FZLTXHK--GBK1-0" w:eastAsiaTheme="minorEastAsia" w:hAnsiTheme="minorHAnsi" w:cstheme="minorBidi"/>
          <w:color w:val="221E1F"/>
          <w:sz w:val="17"/>
          <w:szCs w:val="22"/>
          <w:lang w:val="en-US" w:eastAsia="en-US" w:bidi="ar-SA"/>
        </w:rPr>
        <w:t>13522733318</w:t>
      </w:r>
    </w:p>
    <w:p>
      <w:pPr>
        <w:spacing w:line="211" w:lineRule="exact"/>
        <w:ind w:left="221"/>
        <w:rPr>
          <w:rFonts w:eastAsiaTheme="minorEastAsia" w:hAnsiTheme="minorHAnsi" w:cstheme="minorBidi"/>
          <w:color w:val="000000"/>
          <w:sz w:val="17"/>
          <w:szCs w:val="22"/>
          <w:lang w:val="en-US" w:eastAsia="en-US" w:bidi="ar-SA"/>
        </w:rPr>
      </w:pPr>
      <w:r>
        <w:rPr>
          <w:rFonts w:ascii="RSMDEP+FZLTZHK--GBK1-0" w:hAnsi="RSMDEP+FZLTZHK--GBK1-0" w:eastAsiaTheme="minorEastAsia" w:cs="RSMDEP+FZLTZHK--GBK1-0"/>
          <w:color w:val="221E1F"/>
          <w:sz w:val="17"/>
          <w:szCs w:val="22"/>
          <w:lang w:val="en-US" w:eastAsia="en-US" w:bidi="ar-SA"/>
        </w:rPr>
        <w:t>交通到达方式：</w:t>
      </w:r>
      <w:r>
        <w:rPr>
          <w:rFonts w:ascii="NKHRIE+FZLTXHK--GBK1-0" w:hAnsi="NKHRIE+FZLTXHK--GBK1-0" w:eastAsiaTheme="minorEastAsia" w:cs="NKHRIE+FZLTXHK--GBK1-0"/>
          <w:color w:val="221E1F"/>
          <w:sz w:val="17"/>
          <w:szCs w:val="22"/>
          <w:lang w:val="en-US" w:eastAsia="en-US" w:bidi="ar-SA"/>
        </w:rPr>
        <w:t>平</w:t>
      </w:r>
      <w:r>
        <w:rPr>
          <w:rFonts w:eastAsiaTheme="minorEastAsia" w:hAnsiTheme="minorHAnsi" w:cstheme="minorBidi"/>
          <w:color w:val="221E1F"/>
          <w:sz w:val="17"/>
          <w:szCs w:val="22"/>
          <w:lang w:val="en-US" w:eastAsia="en-US" w:bidi="ar-SA"/>
        </w:rPr>
        <w:t xml:space="preserve"> </w:t>
      </w:r>
      <w:r>
        <w:rPr>
          <w:rFonts w:ascii="NKHRIE+FZLTXHK--GBK1-0" w:hAnsi="NKHRIE+FZLTXHK--GBK1-0" w:eastAsiaTheme="minorEastAsia" w:cs="NKHRIE+FZLTXHK--GBK1-0"/>
          <w:color w:val="221E1F"/>
          <w:sz w:val="17"/>
          <w:szCs w:val="22"/>
          <w:lang w:val="en-US" w:eastAsia="en-US" w:bidi="ar-SA"/>
        </w:rPr>
        <w:t>20、22、23、24、35、58</w:t>
      </w:r>
      <w:r>
        <w:rPr>
          <w:rFonts w:eastAsiaTheme="minorEastAsia" w:hAnsiTheme="minorHAnsi" w:cstheme="minorBidi"/>
          <w:color w:val="221E1F"/>
          <w:sz w:val="17"/>
          <w:szCs w:val="22"/>
          <w:lang w:val="en-US" w:eastAsia="en-US" w:bidi="ar-SA"/>
        </w:rPr>
        <w:t xml:space="preserve"> </w:t>
      </w:r>
      <w:r>
        <w:rPr>
          <w:rFonts w:ascii="NKHRIE+FZLTXHK--GBK1-0" w:hAnsi="NKHRIE+FZLTXHK--GBK1-0" w:eastAsiaTheme="minorEastAsia" w:cs="NKHRIE+FZLTXHK--GBK1-0"/>
          <w:color w:val="221E1F"/>
          <w:sz w:val="17"/>
          <w:szCs w:val="22"/>
          <w:lang w:val="en-US" w:eastAsia="en-US" w:bidi="ar-SA"/>
        </w:rPr>
        <w:t>大华山路</w:t>
      </w:r>
    </w:p>
    <w:p>
      <w:pPr>
        <w:spacing w:before="399" w:line="257" w:lineRule="exact"/>
        <w:ind w:left="9221"/>
        <w:rPr>
          <w:rFonts w:ascii="RSMDEP+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RSMDEP+FZLTZHK--GBK1-0" w:eastAsiaTheme="minorEastAsia" w:hAnsiTheme="minorHAnsi" w:cstheme="minorBidi"/>
          <w:color w:val="221E1F"/>
          <w:sz w:val="21"/>
          <w:szCs w:val="22"/>
          <w:lang w:val="en-US" w:eastAsia="en-US" w:bidi="ar-SA"/>
        </w:rPr>
        <w:t>339</w:t>
      </w:r>
    </w:p>
    <w:p>
      <w:pPr>
        <w:spacing w:line="219" w:lineRule="exact"/>
        <w:ind w:left="567"/>
        <w:rPr>
          <w:rFonts w:ascii="KGKVDU+FZLTXHK--GBK1-0" w:eastAsiaTheme="minorEastAsia" w:hAnsiTheme="minorHAnsi" w:cstheme="minorBidi"/>
          <w:color w:val="000000"/>
          <w:sz w:val="18"/>
          <w:szCs w:val="22"/>
          <w:lang w:val="en-US" w:eastAsia="en-US" w:bidi="ar-SA"/>
        </w:rPr>
      </w:pPr>
      <w:r>
        <w:rPr>
          <w:noProof/>
        </w:rPr>
        <w:pict>
          <v:shape id="_x0000_s1036" type="#_x0000_t75" style="width:28.65pt;height:13.25pt;margin-top:32.5pt;margin-left:65.25pt;mso-position-horizontal-relative:page;mso-position-vertical-relative:page;position:absolute;z-index:-251374592">
            <v:imagedata r:id="rId15" o:title=""/>
          </v:shape>
        </w:pict>
      </w:r>
      <w:r>
        <w:rPr>
          <w:noProof/>
        </w:rPr>
        <w:pict>
          <v:shape id="_x0000_s1037" type="#_x0000_t75" style="width:24.7pt;height:25.55pt;margin-top:26.85pt;margin-left:37.45pt;mso-position-horizontal-relative:page;mso-position-vertical-relative:page;position:absolute;z-index:-251377664">
            <v:imagedata r:id="rId16" o:title=""/>
          </v:shape>
        </w:pict>
      </w:r>
      <w:r>
        <w:rPr>
          <w:noProof/>
        </w:rPr>
        <w:pict>
          <v:shape id="_x0000_s1038" type="#_x0000_t75" style="width:9.7pt;height:8.25pt;margin-top:33.55pt;margin-left:276.5pt;mso-position-horizontal-relative:page;mso-position-vertical-relative:page;position:absolute;z-index:-251380736">
            <v:imagedata r:id="rId17" o:title=""/>
          </v:shape>
        </w:pict>
      </w:r>
      <w:r>
        <w:rPr>
          <w:noProof/>
        </w:rPr>
        <w:pict>
          <v:shape id="_x0000_s1039" type="#_x0000_t75" style="width:10.5pt;height:10.1pt;margin-top:32.75pt;margin-left:96.7pt;mso-position-horizontal-relative:page;mso-position-vertical-relative:page;position:absolute;z-index:-251383808">
            <v:imagedata r:id="rId18" o:title=""/>
          </v:shape>
        </w:pict>
      </w:r>
      <w:r>
        <w:rPr>
          <w:noProof/>
        </w:rPr>
        <w:pict>
          <v:shape id="_x0000_s1040" type="#_x0000_t75" style="width:10.45pt;height:10.2pt;margin-top:32.6pt;margin-left:110.05pt;mso-position-horizontal-relative:page;mso-position-vertical-relative:page;position:absolute;z-index:-251386880">
            <v:imagedata r:id="rId19" o:title=""/>
          </v:shape>
        </w:pict>
      </w:r>
      <w:r>
        <w:rPr>
          <w:noProof/>
        </w:rPr>
        <w:pict>
          <v:shape id="_x0000_s1041" type="#_x0000_t75" style="width:10.3pt;height:10.35pt;margin-top:32.5pt;margin-left:123.4pt;mso-position-horizontal-relative:page;mso-position-vertical-relative:page;position:absolute;z-index:-251389952">
            <v:imagedata r:id="rId20" o:title=""/>
          </v:shape>
        </w:pict>
      </w:r>
      <w:r>
        <w:rPr>
          <w:noProof/>
        </w:rPr>
        <w:pict>
          <v:shape id="_x0000_s1042" type="#_x0000_t75" style="width:10.55pt;height:10.3pt;margin-top:32.6pt;margin-left:136.55pt;mso-position-horizontal-relative:page;mso-position-vertical-relative:page;position:absolute;z-index:-251401216">
            <v:imagedata r:id="rId21" o:title=""/>
          </v:shape>
        </w:pict>
      </w:r>
      <w:r>
        <w:rPr>
          <w:noProof/>
        </w:rPr>
        <w:pict>
          <v:shape id="_x0000_s1043" type="#_x0000_t75" style="width:10.5pt;height:10.2pt;margin-top:32.75pt;margin-left:149.9pt;mso-position-horizontal-relative:page;mso-position-vertical-relative:page;position:absolute;z-index:-251412480">
            <v:imagedata r:id="rId19" o:title=""/>
          </v:shape>
        </w:pict>
      </w:r>
      <w:r>
        <w:rPr>
          <w:noProof/>
        </w:rPr>
        <w:pict>
          <v:shape id="_x0000_s1044" type="#_x0000_t75" style="width:10.6pt;height:10.35pt;margin-top:32.45pt;margin-left:163.1pt;mso-position-horizontal-relative:page;mso-position-vertical-relative:page;position:absolute;z-index:-251423744">
            <v:imagedata r:id="rId22" o:title=""/>
          </v:shape>
        </w:pict>
      </w:r>
      <w:r>
        <w:rPr>
          <w:noProof/>
        </w:rPr>
        <w:pict>
          <v:shape id="_x0000_s1045" type="#_x0000_t75" style="width:10.45pt;height:10.1pt;margin-top:32.4pt;margin-left:176.55pt;mso-position-horizontal-relative:page;mso-position-vertical-relative:page;position:absolute;z-index:-251435008">
            <v:imagedata r:id="rId19" o:title=""/>
          </v:shape>
        </w:pict>
      </w:r>
      <w:r>
        <w:rPr>
          <w:noProof/>
        </w:rPr>
        <w:pict>
          <v:shape id="_x0000_s1046" type="#_x0000_t75" style="width:10.5pt;height:10.35pt;margin-top:32.55pt;margin-left:189.8pt;mso-position-horizontal-relative:page;mso-position-vertical-relative:page;position:absolute;z-index:-251446272">
            <v:imagedata r:id="rId21" o:title=""/>
          </v:shape>
        </w:pict>
      </w:r>
      <w:r>
        <w:rPr>
          <w:noProof/>
        </w:rPr>
        <w:pict>
          <v:shape id="_x0000_s1047" type="#_x0000_t75" style="width:10.45pt;height:9.85pt;margin-top:32.9pt;margin-left:203.1pt;mso-position-horizontal-relative:page;mso-position-vertical-relative:page;position:absolute;z-index:-251457536">
            <v:imagedata r:id="rId23" o:title=""/>
          </v:shape>
        </w:pict>
      </w:r>
      <w:r>
        <w:rPr>
          <w:noProof/>
        </w:rPr>
        <w:pict>
          <v:shape id="_x0000_s1048" type="#_x0000_t75" style="width:10.5pt;height:9.95pt;margin-top:32.95pt;margin-left:216.35pt;mso-position-horizontal-relative:page;mso-position-vertical-relative:page;position:absolute;z-index:-251468800">
            <v:imagedata r:id="rId24" o:title=""/>
          </v:shape>
        </w:pict>
      </w:r>
      <w:r>
        <w:rPr>
          <w:noProof/>
        </w:rPr>
        <w:pict>
          <v:shape id="_x0000_s1049" type="#_x0000_t75" style="width:4.3pt;height:10.75pt;margin-top:32.3pt;margin-left:230pt;mso-position-horizontal-relative:page;mso-position-vertical-relative:page;position:absolute;z-index:-251480064">
            <v:imagedata r:id="rId25" o:title=""/>
          </v:shape>
        </w:pict>
      </w:r>
      <w:r>
        <w:rPr>
          <w:noProof/>
        </w:rPr>
        <w:pict>
          <v:shape id="_x0000_s1050" type="#_x0000_t75" style="width:20.3pt;height:10.5pt;margin-top:32.4pt;margin-left:236.15pt;mso-position-horizontal-relative:page;mso-position-vertical-relative:page;position:absolute;z-index:-251491328">
            <v:imagedata r:id="rId26" o:title=""/>
          </v:shape>
        </w:pict>
      </w:r>
      <w:r>
        <w:rPr>
          <w:noProof/>
        </w:rPr>
        <w:pict>
          <v:shape id="_x0000_s1051" type="#_x0000_t75" style="width:20.3pt;height:9.95pt;margin-top:32.95pt;margin-left:246.2pt;mso-position-horizontal-relative:page;mso-position-vertical-relative:page;position:absolute;z-index:-251502592">
            <v:imagedata r:id="rId27" o:title=""/>
          </v:shape>
        </w:pict>
      </w:r>
      <w:r>
        <w:rPr>
          <w:noProof/>
        </w:rPr>
        <w:pict>
          <v:shape id="_x0000_s1052" type="#_x0000_t75" style="width:4.3pt;height:10.75pt;margin-top:32.3pt;margin-left:268.3pt;mso-position-horizontal-relative:page;mso-position-vertical-relative:page;position:absolute;z-index:-251514880">
            <v:imagedata r:id="rId28" o:title=""/>
          </v:shape>
        </w:pict>
      </w:r>
      <w:r>
        <w:rPr>
          <w:noProof/>
        </w:rPr>
        <w:pict>
          <v:shape id="_x0000_s1053" type="#_x0000_t75" style="width:35.25pt;height:46.35pt;margin-top:-1pt;margin-left:62.15pt;mso-position-horizontal-relative:page;mso-position-vertical-relative:page;position:absolute;z-index:-251529216">
            <v:imagedata r:id="rId29" o:title=""/>
          </v:shape>
        </w:pict>
      </w:r>
      <w:r>
        <w:rPr>
          <w:noProof/>
        </w:rPr>
        <w:pict>
          <v:shape id="_x0000_s1054" type="#_x0000_t75" style="width:597pt;height:10.5pt;margin-top:760.65pt;margin-left:69.85pt;mso-position-horizontal-relative:page;mso-position-vertical-relative:page;position:absolute;z-index:-251543552">
            <v:imagedata r:id="rId30" o:title=""/>
          </v:shape>
        </w:pict>
      </w:r>
      <w:r>
        <w:rPr>
          <w:noProof/>
        </w:rPr>
        <w:pict>
          <v:shape id="_x0000_s1055" type="#_x0000_t75" style="width:454.55pt;height:72.15pt;margin-top:678.65pt;margin-left:70.35pt;mso-position-horizontal-relative:page;mso-position-vertical-relative:page;position:absolute;z-index:-251557888">
            <v:imagedata r:id="rId31" o:title=""/>
          </v:shape>
        </w:pict>
      </w:r>
      <w:r>
        <w:rPr>
          <w:noProof/>
        </w:rPr>
        <w:pict>
          <v:shape id="_x0000_s1056" type="#_x0000_t75" style="width:455.55pt;height:24.7pt;margin-top:69pt;margin-left:69.85pt;mso-position-horizontal-relative:page;mso-position-vertical-relative:page;position:absolute;z-index:-251572224">
            <v:imagedata r:id="rId32" o:title=""/>
          </v:shape>
        </w:pict>
      </w:r>
      <w:r>
        <w:rPr>
          <w:noProof/>
        </w:rPr>
        <w:pict>
          <v:shape id="_x0000_s1057" type="#_x0000_t75" style="width:221pt;height:166.25pt;margin-top:199.4pt;margin-left:69.85pt;mso-position-horizontal-relative:page;mso-position-vertical-relative:page;position:absolute;z-index:-251587584">
            <v:imagedata r:id="rId33" o:title=""/>
          </v:shape>
        </w:pict>
      </w:r>
      <w:r>
        <w:rPr>
          <w:noProof/>
        </w:rPr>
        <w:pict>
          <v:shape id="_x0000_s1058" type="#_x0000_t75" style="width:222.25pt;height:167.15pt;margin-top:199.4pt;margin-left:303.2pt;mso-position-horizontal-relative:page;mso-position-vertical-relative:page;position:absolute;z-index:-251610112">
            <v:imagedata r:id="rId34" o:title=""/>
          </v:shape>
        </w:pict>
      </w:r>
      <w:r>
        <w:rPr>
          <w:noProof/>
        </w:rPr>
        <w:pict>
          <v:shape id="_x0000_s1059" type="#_x0000_t75" style="width:148.5pt;height:148.5pt;margin-top:378.85pt;margin-left:69.85pt;mso-position-horizontal-relative:page;mso-position-vertical-relative:page;position:absolute;z-index:-251632640">
            <v:imagedata r:id="rId35" o:title=""/>
          </v:shape>
        </w:pict>
      </w:r>
      <w:r>
        <w:rPr>
          <w:noProof/>
        </w:rPr>
        <w:pict>
          <v:shape id="_x0000_s1060" type="#_x0000_t75" style="width:295pt;height:148.5pt;margin-top:378.85pt;margin-left:230.4pt;mso-position-horizontal-relative:page;mso-position-vertical-relative:page;position:absolute;z-index:-251655168">
            <v:imagedata r:id="rId36" o:title=""/>
          </v:shape>
        </w:pict>
      </w:r>
      <w:r>
        <w:rPr>
          <w:rFonts w:ascii="KGKVDU+FZLTXHK--GBK1-0" w:hAnsi="KGKVDU+FZLTXHK--GBK1-0" w:eastAsiaTheme="minorEastAsia" w:cs="KGKVDU+FZLTXHK--GBK1-0"/>
          <w:color w:val="221E1F"/>
          <w:sz w:val="18"/>
          <w:szCs w:val="22"/>
          <w:lang w:val="en-US" w:eastAsia="en-US" w:bidi="ar-SA"/>
        </w:rPr>
        <w:t>基</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层</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公</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共</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文</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化</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设</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施</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宣</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传</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z w:val="18"/>
          <w:szCs w:val="22"/>
          <w:lang w:val="en-US" w:eastAsia="en-US" w:bidi="ar-SA"/>
        </w:rPr>
        <w:t>手</w:t>
      </w:r>
      <w:r>
        <w:rPr>
          <w:rFonts w:ascii="KGKVDU+FZLTXHK--GBK1-0" w:eastAsiaTheme="minorEastAsia" w:hAnsiTheme="minorHAnsi" w:cstheme="minorBidi"/>
          <w:color w:val="221E1F"/>
          <w:spacing w:val="36"/>
          <w:sz w:val="18"/>
          <w:szCs w:val="22"/>
          <w:lang w:val="en-US" w:eastAsia="en-US" w:bidi="ar-SA"/>
        </w:rPr>
        <w:t xml:space="preserve"> </w:t>
      </w:r>
      <w:r>
        <w:rPr>
          <w:rFonts w:ascii="KGKVDU+FZLTXHK--GBK1-0" w:hAnsi="KGKVDU+FZLTXHK--GBK1-0" w:eastAsiaTheme="minorEastAsia" w:cs="KGKVDU+FZLTXHK--GBK1-0"/>
          <w:color w:val="221E1F"/>
          <w:spacing w:val="18"/>
          <w:sz w:val="18"/>
          <w:szCs w:val="22"/>
          <w:lang w:val="en-US" w:eastAsia="en-US" w:bidi="ar-SA"/>
        </w:rPr>
        <w:t>册（第二册）</w:t>
      </w:r>
    </w:p>
    <w:p>
      <w:pPr>
        <w:spacing w:before="591" w:line="347" w:lineRule="exact"/>
        <w:ind w:left="731"/>
        <w:rPr>
          <w:rFonts w:eastAsiaTheme="minorEastAsia" w:hAnsiTheme="minorHAnsi" w:cstheme="minorBidi"/>
          <w:color w:val="000000"/>
          <w:sz w:val="28"/>
          <w:szCs w:val="22"/>
          <w:lang w:val="en-US" w:eastAsia="en-US" w:bidi="ar-SA"/>
        </w:rPr>
      </w:pPr>
      <w:r>
        <w:rPr>
          <w:rFonts w:ascii="BWHQAD+FZLTDHK--GBK1-0" w:hAnsi="BWHQAD+FZLTDHK--GBK1-0" w:eastAsiaTheme="minorEastAsia" w:cs="BWHQAD+FZLTDHK--GBK1-0"/>
          <w:color w:val="3BAE48"/>
          <w:spacing w:val="14"/>
          <w:sz w:val="28"/>
          <w:szCs w:val="22"/>
          <w:lang w:val="en-US" w:eastAsia="en-US" w:bidi="ar-SA"/>
        </w:rPr>
        <w:t>韩屯村综合文化室</w:t>
      </w:r>
    </w:p>
    <w:p>
      <w:pPr>
        <w:spacing w:before="594"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VMTCRQ+FZLTXHJW--GB1-0" w:hAnsi="VMTCRQ+FZLTXHJW--GB1-0" w:eastAsiaTheme="minorEastAsia" w:cs="VMTCRQ+FZLTXHJW--GB1-0"/>
          <w:color w:val="221E1F"/>
          <w:sz w:val="19"/>
          <w:szCs w:val="22"/>
          <w:lang w:val="en-US" w:eastAsia="en-US" w:bidi="ar-SA"/>
        </w:rPr>
        <w:t>韩屯村综合文化室建于</w:t>
      </w:r>
      <w:r>
        <w:rPr>
          <w:rFonts w:eastAsiaTheme="minorEastAsia" w:hAnsiTheme="minorHAnsi" w:cstheme="minorBidi"/>
          <w:color w:val="221E1F"/>
          <w:spacing w:val="-19"/>
          <w:sz w:val="19"/>
          <w:szCs w:val="22"/>
          <w:lang w:val="en-US" w:eastAsia="en-US" w:bidi="ar-SA"/>
        </w:rPr>
        <w:t xml:space="preserve"> </w:t>
      </w:r>
      <w:r>
        <w:rPr>
          <w:rFonts w:ascii="VMTCRQ+FZLTXHJW--GB1-0" w:eastAsiaTheme="minorEastAsia" w:hAnsiTheme="minorHAnsi" w:cstheme="minorBidi"/>
          <w:color w:val="221E1F"/>
          <w:sz w:val="19"/>
          <w:szCs w:val="22"/>
          <w:lang w:val="en-US" w:eastAsia="en-US" w:bidi="ar-SA"/>
        </w:rPr>
        <w:t>1990</w:t>
      </w:r>
      <w:r>
        <w:rPr>
          <w:rFonts w:eastAsiaTheme="minorEastAsia" w:hAnsiTheme="minorHAnsi" w:cstheme="minorBidi"/>
          <w:color w:val="221E1F"/>
          <w:spacing w:val="-19"/>
          <w:sz w:val="19"/>
          <w:szCs w:val="22"/>
          <w:lang w:val="en-US" w:eastAsia="en-US" w:bidi="ar-SA"/>
        </w:rPr>
        <w:t xml:space="preserve"> </w:t>
      </w:r>
      <w:r>
        <w:rPr>
          <w:rFonts w:ascii="VMTCRQ+FZLTXHJW--GB1-0" w:hAnsi="VMTCRQ+FZLTXHJW--GB1-0" w:eastAsiaTheme="minorEastAsia" w:cs="VMTCRQ+FZLTXHJW--GB1-0"/>
          <w:color w:val="221E1F"/>
          <w:spacing w:val="-19"/>
          <w:sz w:val="19"/>
          <w:szCs w:val="22"/>
          <w:lang w:val="en-US" w:eastAsia="en-US" w:bidi="ar-SA"/>
        </w:rPr>
        <w:t>年，又于</w:t>
      </w:r>
      <w:r>
        <w:rPr>
          <w:rFonts w:eastAsiaTheme="minorEastAsia" w:hAnsiTheme="minorHAnsi" w:cstheme="minorBidi"/>
          <w:color w:val="221E1F"/>
          <w:spacing w:val="-19"/>
          <w:sz w:val="19"/>
          <w:szCs w:val="22"/>
          <w:lang w:val="en-US" w:eastAsia="en-US" w:bidi="ar-SA"/>
        </w:rPr>
        <w:t xml:space="preserve"> </w:t>
      </w:r>
      <w:r>
        <w:rPr>
          <w:rFonts w:ascii="VMTCRQ+FZLTXHJW--GB1-0" w:eastAsiaTheme="minorEastAsia" w:hAnsiTheme="minorHAnsi" w:cstheme="minorBidi"/>
          <w:color w:val="221E1F"/>
          <w:sz w:val="19"/>
          <w:szCs w:val="22"/>
          <w:lang w:val="en-US" w:eastAsia="en-US" w:bidi="ar-SA"/>
        </w:rPr>
        <w:t>2016</w:t>
      </w:r>
      <w:r>
        <w:rPr>
          <w:rFonts w:eastAsiaTheme="minorEastAsia" w:hAnsiTheme="minorHAnsi" w:cstheme="minorBidi"/>
          <w:color w:val="221E1F"/>
          <w:spacing w:val="-19"/>
          <w:sz w:val="19"/>
          <w:szCs w:val="22"/>
          <w:lang w:val="en-US" w:eastAsia="en-US" w:bidi="ar-SA"/>
        </w:rPr>
        <w:t xml:space="preserve"> </w:t>
      </w:r>
      <w:r>
        <w:rPr>
          <w:rFonts w:ascii="VMTCRQ+FZLTXHJW--GB1-0" w:hAnsi="VMTCRQ+FZLTXHJW--GB1-0" w:eastAsiaTheme="minorEastAsia" w:cs="VMTCRQ+FZLTXHJW--GB1-0"/>
          <w:color w:val="221E1F"/>
          <w:spacing w:val="-5"/>
          <w:sz w:val="19"/>
          <w:szCs w:val="22"/>
          <w:lang w:val="en-US" w:eastAsia="en-US" w:bidi="ar-SA"/>
        </w:rPr>
        <w:t>年翻建，翻建后的综合文化室建筑面积</w:t>
      </w:r>
      <w:r>
        <w:rPr>
          <w:rFonts w:eastAsiaTheme="minorEastAsia" w:hAnsiTheme="minorHAnsi" w:cstheme="minorBidi"/>
          <w:color w:val="221E1F"/>
          <w:spacing w:val="-19"/>
          <w:sz w:val="19"/>
          <w:szCs w:val="22"/>
          <w:lang w:val="en-US" w:eastAsia="en-US" w:bidi="ar-SA"/>
        </w:rPr>
        <w:t xml:space="preserve"> </w:t>
      </w:r>
      <w:r>
        <w:rPr>
          <w:rFonts w:ascii="VMTCRQ+FZLTXHJW--GB1-0" w:hAnsi="VMTCRQ+FZLTXHJW--GB1-0" w:eastAsiaTheme="minorEastAsia" w:cs="VMTCRQ+FZLTXHJW--GB1-0"/>
          <w:color w:val="221E1F"/>
          <w:spacing w:val="-6"/>
          <w:sz w:val="19"/>
          <w:szCs w:val="22"/>
          <w:lang w:val="en-US" w:eastAsia="en-US" w:bidi="ar-SA"/>
        </w:rPr>
        <w:t>400m，内设多功能厅、</w:t>
      </w:r>
      <w:r>
        <w:rPr>
          <w:rFonts w:ascii="VMTCRQ+FZLTXHJW--GB1-0" w:hAnsi="VMTCRQ+FZLTXHJW--GB1-0" w:eastAsiaTheme="minorEastAsia" w:cs="VMTCRQ+FZLTXHJW--GB1-0"/>
          <w:color w:val="221E1F"/>
          <w:spacing w:val="-6"/>
          <w:sz w:val="19"/>
          <w:szCs w:val="22"/>
          <w:lang w:val="en-US" w:eastAsia="en-US" w:bidi="ar-SA"/>
        </w:rPr>
        <w:cr/>
      </w:r>
      <w:r>
        <w:rPr>
          <w:rFonts w:ascii="VMTCRQ+FZLTXHJW--GB1-0" w:hAnsi="VMTCRQ+FZLTXHJW--GB1-0" w:eastAsiaTheme="minorEastAsia" w:cs="VMTCRQ+FZLTXHJW--GB1-0"/>
          <w:color w:val="221E1F"/>
          <w:spacing w:val="4"/>
          <w:sz w:val="19"/>
          <w:szCs w:val="22"/>
          <w:lang w:val="en-US" w:eastAsia="en-US" w:bidi="ar-SA"/>
        </w:rPr>
        <w:t>活动室、图书室、阅览室、电影放映厅等功能区域。图书室共有藏书</w:t>
      </w:r>
      <w:r>
        <w:rPr>
          <w:rFonts w:eastAsiaTheme="minorEastAsia" w:hAnsiTheme="minorHAnsi" w:cstheme="minorBidi"/>
          <w:color w:val="221E1F"/>
          <w:spacing w:val="-3"/>
          <w:sz w:val="19"/>
          <w:szCs w:val="22"/>
          <w:lang w:val="en-US" w:eastAsia="en-US" w:bidi="ar-SA"/>
        </w:rPr>
        <w:t xml:space="preserve"> </w:t>
      </w:r>
      <w:r>
        <w:rPr>
          <w:rFonts w:ascii="VMTCRQ+FZLTXHJW--GB1-0" w:eastAsiaTheme="minorEastAsia" w:hAnsiTheme="minorHAnsi" w:cstheme="minorBidi"/>
          <w:color w:val="221E1F"/>
          <w:sz w:val="19"/>
          <w:szCs w:val="22"/>
          <w:lang w:val="en-US" w:eastAsia="en-US" w:bidi="ar-SA"/>
        </w:rPr>
        <w:t>3000</w:t>
      </w:r>
      <w:r>
        <w:rPr>
          <w:rFonts w:eastAsiaTheme="minorEastAsia" w:hAnsiTheme="minorHAnsi" w:cstheme="minorBidi"/>
          <w:color w:val="221E1F"/>
          <w:spacing w:val="1"/>
          <w:sz w:val="19"/>
          <w:szCs w:val="22"/>
          <w:lang w:val="en-US" w:eastAsia="en-US" w:bidi="ar-SA"/>
        </w:rPr>
        <w:t xml:space="preserve"> </w:t>
      </w:r>
      <w:r>
        <w:rPr>
          <w:rFonts w:ascii="VMTCRQ+FZLTXHJW--GB1-0" w:hAnsi="VMTCRQ+FZLTXHJW--GB1-0" w:eastAsiaTheme="minorEastAsia" w:cs="VMTCRQ+FZLTXHJW--GB1-0"/>
          <w:color w:val="221E1F"/>
          <w:spacing w:val="4"/>
          <w:sz w:val="19"/>
          <w:szCs w:val="22"/>
          <w:lang w:val="en-US" w:eastAsia="en-US" w:bidi="ar-SA"/>
        </w:rPr>
        <w:t>余册供村民借阅，电影放映厅每</w:t>
      </w:r>
      <w:r>
        <w:rPr>
          <w:rFonts w:ascii="VMTCRQ+FZLTXHJW--GB1-0" w:hAnsi="VMTCRQ+FZLTXHJW--GB1-0" w:eastAsiaTheme="minorEastAsia" w:cs="VMTCRQ+FZLTXHJW--GB1-0"/>
          <w:color w:val="221E1F"/>
          <w:spacing w:val="4"/>
          <w:sz w:val="19"/>
          <w:szCs w:val="22"/>
          <w:lang w:val="en-US" w:eastAsia="en-US" w:bidi="ar-SA"/>
        </w:rPr>
        <w:cr/>
      </w:r>
      <w:r>
        <w:rPr>
          <w:rFonts w:ascii="VMTCRQ+FZLTXHJW--GB1-0" w:hAnsi="VMTCRQ+FZLTXHJW--GB1-0" w:eastAsiaTheme="minorEastAsia" w:cs="VMTCRQ+FZLTXHJW--GB1-0"/>
          <w:color w:val="221E1F"/>
          <w:spacing w:val="4"/>
          <w:sz w:val="19"/>
          <w:szCs w:val="22"/>
          <w:lang w:val="en-US" w:eastAsia="en-US" w:bidi="ar-SA"/>
        </w:rPr>
        <w:t>月为村民放映</w:t>
      </w:r>
      <w:r>
        <w:rPr>
          <w:rFonts w:eastAsiaTheme="minorEastAsia" w:hAnsiTheme="minorHAnsi" w:cstheme="minorBidi"/>
          <w:color w:val="221E1F"/>
          <w:spacing w:val="-3"/>
          <w:sz w:val="19"/>
          <w:szCs w:val="22"/>
          <w:lang w:val="en-US" w:eastAsia="en-US" w:bidi="ar-SA"/>
        </w:rPr>
        <w:t xml:space="preserve"> </w:t>
      </w:r>
      <w:r>
        <w:rPr>
          <w:rFonts w:ascii="VMTCRQ+FZLTXHJW--GB1-0" w:eastAsiaTheme="minorEastAsia" w:hAnsiTheme="minorHAnsi" w:cstheme="minorBidi"/>
          <w:color w:val="221E1F"/>
          <w:sz w:val="19"/>
          <w:szCs w:val="22"/>
          <w:lang w:val="en-US" w:eastAsia="en-US" w:bidi="ar-SA"/>
        </w:rPr>
        <w:t>4</w:t>
      </w:r>
      <w:r>
        <w:rPr>
          <w:rFonts w:eastAsiaTheme="minorEastAsia" w:hAnsiTheme="minorHAnsi" w:cstheme="minorBidi"/>
          <w:color w:val="221E1F"/>
          <w:spacing w:val="1"/>
          <w:sz w:val="19"/>
          <w:szCs w:val="22"/>
          <w:lang w:val="en-US" w:eastAsia="en-US" w:bidi="ar-SA"/>
        </w:rPr>
        <w:t xml:space="preserve"> </w:t>
      </w:r>
      <w:r>
        <w:rPr>
          <w:rFonts w:ascii="VMTCRQ+FZLTXHJW--GB1-0" w:hAnsi="VMTCRQ+FZLTXHJW--GB1-0" w:eastAsiaTheme="minorEastAsia" w:cs="VMTCRQ+FZLTXHJW--GB1-0"/>
          <w:color w:val="221E1F"/>
          <w:spacing w:val="4"/>
          <w:sz w:val="19"/>
          <w:szCs w:val="22"/>
          <w:lang w:val="en-US" w:eastAsia="en-US" w:bidi="ar-SA"/>
        </w:rPr>
        <w:t>场电影活跃村民文化活动。韩村共组织</w:t>
      </w:r>
      <w:r>
        <w:rPr>
          <w:rFonts w:eastAsiaTheme="minorEastAsia" w:hAnsiTheme="minorHAnsi" w:cstheme="minorBidi"/>
          <w:color w:val="221E1F"/>
          <w:spacing w:val="-3"/>
          <w:sz w:val="19"/>
          <w:szCs w:val="22"/>
          <w:lang w:val="en-US" w:eastAsia="en-US" w:bidi="ar-SA"/>
        </w:rPr>
        <w:t xml:space="preserve"> </w:t>
      </w:r>
      <w:r>
        <w:rPr>
          <w:rFonts w:ascii="VMTCRQ+FZLTXHJW--GB1-0" w:eastAsiaTheme="minorEastAsia" w:hAnsiTheme="minorHAnsi" w:cstheme="minorBidi"/>
          <w:color w:val="221E1F"/>
          <w:sz w:val="19"/>
          <w:szCs w:val="22"/>
          <w:lang w:val="en-US" w:eastAsia="en-US" w:bidi="ar-SA"/>
        </w:rPr>
        <w:t>60</w:t>
      </w:r>
      <w:r>
        <w:rPr>
          <w:rFonts w:eastAsiaTheme="minorEastAsia" w:hAnsiTheme="minorHAnsi" w:cstheme="minorBidi"/>
          <w:color w:val="221E1F"/>
          <w:spacing w:val="1"/>
          <w:sz w:val="19"/>
          <w:szCs w:val="22"/>
          <w:lang w:val="en-US" w:eastAsia="en-US" w:bidi="ar-SA"/>
        </w:rPr>
        <w:t xml:space="preserve"> </w:t>
      </w:r>
      <w:r>
        <w:rPr>
          <w:rFonts w:ascii="VMTCRQ+FZLTXHJW--GB1-0" w:hAnsi="VMTCRQ+FZLTXHJW--GB1-0" w:eastAsiaTheme="minorEastAsia" w:cs="VMTCRQ+FZLTXHJW--GB1-0"/>
          <w:color w:val="221E1F"/>
          <w:spacing w:val="4"/>
          <w:sz w:val="19"/>
          <w:szCs w:val="22"/>
          <w:lang w:val="en-US" w:eastAsia="en-US" w:bidi="ar-SA"/>
        </w:rPr>
        <w:t>余人秧歌队一支，健身舞队和合唱队各一支，利</w:t>
      </w:r>
      <w:r>
        <w:rPr>
          <w:rFonts w:ascii="VMTCRQ+FZLTXHJW--GB1-0" w:hAnsi="VMTCRQ+FZLTXHJW--GB1-0" w:eastAsiaTheme="minorEastAsia" w:cs="VMTCRQ+FZLTXHJW--GB1-0"/>
          <w:color w:val="221E1F"/>
          <w:spacing w:val="4"/>
          <w:sz w:val="19"/>
          <w:szCs w:val="22"/>
          <w:lang w:val="en-US" w:eastAsia="en-US" w:bidi="ar-SA"/>
        </w:rPr>
        <w:cr/>
      </w:r>
      <w:r>
        <w:rPr>
          <w:rFonts w:ascii="VMTCRQ+FZLTXHJW--GB1-0" w:hAnsi="VMTCRQ+FZLTXHJW--GB1-0" w:eastAsiaTheme="minorEastAsia" w:cs="VMTCRQ+FZLTXHJW--GB1-0"/>
          <w:color w:val="221E1F"/>
          <w:spacing w:val="4"/>
          <w:sz w:val="19"/>
          <w:szCs w:val="22"/>
          <w:lang w:val="en-US" w:eastAsia="en-US" w:bidi="ar-SA"/>
        </w:rPr>
        <w:t>用节假日活跃村民文化生活。韩屯村的非文化遗产“金属錾刻”和“拉洋片”，分别在</w:t>
      </w:r>
      <w:r>
        <w:rPr>
          <w:rFonts w:eastAsiaTheme="minorEastAsia" w:hAnsiTheme="minorHAnsi" w:cstheme="minorBidi"/>
          <w:color w:val="221E1F"/>
          <w:spacing w:val="-3"/>
          <w:sz w:val="19"/>
          <w:szCs w:val="22"/>
          <w:lang w:val="en-US" w:eastAsia="en-US" w:bidi="ar-SA"/>
        </w:rPr>
        <w:t xml:space="preserve"> </w:t>
      </w:r>
      <w:r>
        <w:rPr>
          <w:rFonts w:ascii="VMTCRQ+FZLTXHJW--GB1-0" w:eastAsiaTheme="minorEastAsia" w:hAnsiTheme="minorHAnsi" w:cstheme="minorBidi"/>
          <w:color w:val="221E1F"/>
          <w:sz w:val="19"/>
          <w:szCs w:val="22"/>
          <w:lang w:val="en-US" w:eastAsia="en-US" w:bidi="ar-SA"/>
        </w:rPr>
        <w:t>2018</w:t>
      </w:r>
      <w:r>
        <w:rPr>
          <w:rFonts w:eastAsiaTheme="minorEastAsia" w:hAnsiTheme="minorHAnsi" w:cstheme="minorBidi"/>
          <w:color w:val="221E1F"/>
          <w:spacing w:val="1"/>
          <w:sz w:val="19"/>
          <w:szCs w:val="22"/>
          <w:lang w:val="en-US" w:eastAsia="en-US" w:bidi="ar-SA"/>
        </w:rPr>
        <w:t xml:space="preserve"> </w:t>
      </w:r>
      <w:r>
        <w:rPr>
          <w:rFonts w:ascii="VMTCRQ+FZLTXHJW--GB1-0" w:hAnsi="VMTCRQ+FZLTXHJW--GB1-0" w:eastAsiaTheme="minorEastAsia" w:cs="VMTCRQ+FZLTXHJW--GB1-0"/>
          <w:color w:val="221E1F"/>
          <w:spacing w:val="5"/>
          <w:sz w:val="19"/>
          <w:szCs w:val="22"/>
          <w:lang w:val="en-US" w:eastAsia="en-US" w:bidi="ar-SA"/>
        </w:rPr>
        <w:t>年和</w:t>
      </w:r>
      <w:r>
        <w:rPr>
          <w:rFonts w:eastAsiaTheme="minorEastAsia" w:hAnsiTheme="minorHAnsi" w:cstheme="minorBidi"/>
          <w:color w:val="221E1F"/>
          <w:spacing w:val="-4"/>
          <w:sz w:val="19"/>
          <w:szCs w:val="22"/>
          <w:lang w:val="en-US" w:eastAsia="en-US" w:bidi="ar-SA"/>
        </w:rPr>
        <w:t xml:space="preserve"> </w:t>
      </w:r>
      <w:r>
        <w:rPr>
          <w:rFonts w:ascii="VMTCRQ+FZLTXHJW--GB1-0" w:eastAsiaTheme="minorEastAsia" w:hAnsiTheme="minorHAnsi" w:cstheme="minorBidi"/>
          <w:color w:val="221E1F"/>
          <w:sz w:val="19"/>
          <w:szCs w:val="22"/>
          <w:lang w:val="en-US" w:eastAsia="en-US" w:bidi="ar-SA"/>
        </w:rPr>
        <w:t>2019</w:t>
      </w:r>
      <w:r>
        <w:rPr>
          <w:rFonts w:eastAsiaTheme="minorEastAsia" w:hAnsiTheme="minorHAnsi" w:cstheme="minorBidi"/>
          <w:color w:val="221E1F"/>
          <w:spacing w:val="1"/>
          <w:sz w:val="19"/>
          <w:szCs w:val="22"/>
          <w:lang w:val="en-US" w:eastAsia="en-US" w:bidi="ar-SA"/>
        </w:rPr>
        <w:t xml:space="preserve"> </w:t>
      </w:r>
      <w:r>
        <w:rPr>
          <w:rFonts w:ascii="VMTCRQ+FZLTXHJW--GB1-0" w:hAnsi="VMTCRQ+FZLTXHJW--GB1-0" w:eastAsiaTheme="minorEastAsia" w:cs="VMTCRQ+FZLTXHJW--GB1-0"/>
          <w:color w:val="221E1F"/>
          <w:sz w:val="19"/>
          <w:szCs w:val="22"/>
          <w:lang w:val="en-US" w:eastAsia="en-US" w:bidi="ar-SA"/>
        </w:rPr>
        <w:t>年</w:t>
      </w:r>
      <w:r>
        <w:rPr>
          <w:rFonts w:ascii="VMTCRQ+FZLTXHJW--GB1-0" w:hAnsi="VMTCRQ+FZLTXHJW--GB1-0" w:eastAsiaTheme="minorEastAsia" w:cs="VMTCRQ+FZLTXHJW--GB1-0"/>
          <w:color w:val="221E1F"/>
          <w:sz w:val="19"/>
          <w:szCs w:val="22"/>
          <w:lang w:val="en-US" w:eastAsia="en-US" w:bidi="ar-SA"/>
        </w:rPr>
        <w:cr/>
      </w:r>
      <w:r>
        <w:rPr>
          <w:rFonts w:ascii="VMTCRQ+FZLTXHJW--GB1-0" w:hAnsi="VMTCRQ+FZLTXHJW--GB1-0" w:eastAsiaTheme="minorEastAsia" w:cs="VMTCRQ+FZLTXHJW--GB1-0"/>
          <w:color w:val="221E1F"/>
          <w:sz w:val="19"/>
          <w:szCs w:val="22"/>
          <w:lang w:val="en-US" w:eastAsia="en-US" w:bidi="ar-SA"/>
        </w:rPr>
        <w:t>被列为平谷区非物质文化遗产。</w:t>
      </w:r>
    </w:p>
    <w:p>
      <w:pPr>
        <w:spacing w:before="10198" w:line="211" w:lineRule="exact"/>
        <w:ind w:left="788"/>
        <w:rPr>
          <w:rFonts w:eastAsiaTheme="minorEastAsia" w:hAnsiTheme="minorHAnsi" w:cstheme="minorBidi"/>
          <w:color w:val="000000"/>
          <w:sz w:val="17"/>
          <w:szCs w:val="22"/>
          <w:lang w:val="en-US" w:eastAsia="en-US" w:bidi="ar-SA"/>
        </w:rPr>
      </w:pPr>
      <w:r>
        <w:rPr>
          <w:rFonts w:ascii="LWDKCT+FZLTZHK--GBK1-0" w:hAnsi="LWDKCT+FZLTZHK--GBK1-0" w:eastAsiaTheme="minorEastAsia" w:cs="LWDKCT+FZLTZHK--GBK1-0"/>
          <w:color w:val="221E1F"/>
          <w:sz w:val="17"/>
          <w:szCs w:val="22"/>
          <w:lang w:val="en-US" w:eastAsia="en-US" w:bidi="ar-SA"/>
        </w:rPr>
        <w:t>所属街道：</w:t>
      </w:r>
      <w:r>
        <w:rPr>
          <w:rFonts w:ascii="VIFWLV+FZLTXHK--GBK1-0" w:hAnsi="VIFWLV+FZLTXHK--GBK1-0" w:eastAsiaTheme="minorEastAsia" w:cs="VIFWLV+FZLTXHK--GBK1-0"/>
          <w:color w:val="221E1F"/>
          <w:sz w:val="17"/>
          <w:szCs w:val="22"/>
          <w:lang w:val="en-US" w:eastAsia="en-US" w:bidi="ar-SA"/>
        </w:rPr>
        <w:t>大兴庄镇</w:t>
      </w:r>
    </w:p>
    <w:p>
      <w:pPr>
        <w:spacing w:line="211" w:lineRule="exact"/>
        <w:ind w:left="788"/>
        <w:rPr>
          <w:rFonts w:eastAsiaTheme="minorEastAsia" w:hAnsiTheme="minorHAnsi" w:cstheme="minorBidi"/>
          <w:color w:val="000000"/>
          <w:sz w:val="17"/>
          <w:szCs w:val="22"/>
          <w:lang w:val="en-US" w:eastAsia="en-US" w:bidi="ar-SA"/>
        </w:rPr>
      </w:pPr>
      <w:r>
        <w:rPr>
          <w:rFonts w:ascii="LWDKCT+FZLTZHK--GBK1-0" w:hAnsi="LWDKCT+FZLTZHK--GBK1-0" w:eastAsiaTheme="minorEastAsia" w:cs="LWDKCT+FZLTZHK--GBK1-0"/>
          <w:color w:val="221E1F"/>
          <w:sz w:val="17"/>
          <w:szCs w:val="22"/>
          <w:lang w:val="en-US" w:eastAsia="en-US" w:bidi="ar-SA"/>
        </w:rPr>
        <w:t>地</w:t>
      </w:r>
      <w:r>
        <w:rPr>
          <w:rFonts w:ascii="LWDKCT+FZLTZHK--GBK1-0" w:eastAsiaTheme="minorEastAsia" w:hAnsiTheme="minorHAnsi" w:cstheme="minorBidi"/>
          <w:color w:val="221E1F"/>
          <w:spacing w:val="293"/>
          <w:sz w:val="17"/>
          <w:szCs w:val="22"/>
          <w:lang w:val="en-US" w:eastAsia="en-US" w:bidi="ar-SA"/>
        </w:rPr>
        <w:t xml:space="preserve"> </w:t>
      </w:r>
      <w:r>
        <w:rPr>
          <w:rFonts w:ascii="LWDKCT+FZLTZHK--GBK1-0" w:hAnsi="LWDKCT+FZLTZHK--GBK1-0" w:eastAsiaTheme="minorEastAsia" w:cs="LWDKCT+FZLTZHK--GBK1-0"/>
          <w:color w:val="221E1F"/>
          <w:sz w:val="17"/>
          <w:szCs w:val="22"/>
          <w:lang w:val="en-US" w:eastAsia="en-US" w:bidi="ar-SA"/>
        </w:rPr>
        <w:t>址：</w:t>
      </w:r>
      <w:r>
        <w:rPr>
          <w:rFonts w:ascii="VIFWLV+FZLTXHK--GBK1-0" w:hAnsi="VIFWLV+FZLTXHK--GBK1-0" w:eastAsiaTheme="minorEastAsia" w:cs="VIFWLV+FZLTXHK--GBK1-0"/>
          <w:color w:val="221E1F"/>
          <w:sz w:val="17"/>
          <w:szCs w:val="22"/>
          <w:lang w:val="en-US" w:eastAsia="en-US" w:bidi="ar-SA"/>
        </w:rPr>
        <w:t>平谷区大兴庄镇韩屯村委会院内</w:t>
      </w:r>
    </w:p>
    <w:p>
      <w:pPr>
        <w:spacing w:line="200" w:lineRule="exact"/>
        <w:ind w:left="788" w:right="5593"/>
        <w:rPr>
          <w:rFonts w:eastAsiaTheme="minorEastAsia" w:hAnsiTheme="minorHAnsi" w:cstheme="minorBidi"/>
          <w:color w:val="000000"/>
          <w:sz w:val="17"/>
          <w:szCs w:val="22"/>
          <w:lang w:val="en-US" w:eastAsia="en-US" w:bidi="ar-SA"/>
        </w:rPr>
      </w:pPr>
      <w:r>
        <w:rPr>
          <w:rFonts w:ascii="LWDKCT+FZLTZHK--GBK1-0" w:hAnsi="LWDKCT+FZLTZHK--GBK1-0" w:eastAsiaTheme="minorEastAsia" w:cs="LWDKCT+FZLTZHK--GBK1-0"/>
          <w:color w:val="221E1F"/>
          <w:sz w:val="17"/>
          <w:szCs w:val="22"/>
          <w:lang w:val="en-US" w:eastAsia="en-US" w:bidi="ar-SA"/>
        </w:rPr>
        <w:t>开放时间：</w:t>
      </w:r>
      <w:r>
        <w:rPr>
          <w:rFonts w:ascii="VIFWLV+FZLTXHK--GBK1-0" w:hAnsi="VIFWLV+FZLTXHK--GBK1-0" w:eastAsiaTheme="minorEastAsia" w:cs="VIFWLV+FZLTXHK--GBK1-0"/>
          <w:color w:val="221E1F"/>
          <w:sz w:val="17"/>
          <w:szCs w:val="22"/>
          <w:lang w:val="en-US" w:eastAsia="en-US" w:bidi="ar-SA"/>
        </w:rPr>
        <w:t>周一至周日上午</w:t>
      </w:r>
      <w:r>
        <w:rPr>
          <w:rFonts w:eastAsiaTheme="minorEastAsia" w:hAnsiTheme="minorHAnsi" w:cstheme="minorBidi"/>
          <w:color w:val="221E1F"/>
          <w:sz w:val="17"/>
          <w:szCs w:val="22"/>
          <w:lang w:val="en-US" w:eastAsia="en-US" w:bidi="ar-SA"/>
        </w:rPr>
        <w:t xml:space="preserve"> </w:t>
      </w:r>
      <w:r>
        <w:rPr>
          <w:rFonts w:ascii="VIFWLV+FZLTXHK--GBK1-0" w:hAnsi="VIFWLV+FZLTXHK--GBK1-0" w:eastAsiaTheme="minorEastAsia" w:cs="VIFWLV+FZLTXHK--GBK1-0"/>
          <w:color w:val="221E1F"/>
          <w:sz w:val="17"/>
          <w:szCs w:val="22"/>
          <w:lang w:val="en-US" w:eastAsia="en-US" w:bidi="ar-SA"/>
        </w:rPr>
        <w:t>8:00-12:00；下午</w:t>
      </w:r>
      <w:r>
        <w:rPr>
          <w:rFonts w:eastAsiaTheme="minorEastAsia" w:hAnsiTheme="minorHAnsi" w:cstheme="minorBidi"/>
          <w:color w:val="221E1F"/>
          <w:sz w:val="17"/>
          <w:szCs w:val="22"/>
          <w:lang w:val="en-US" w:eastAsia="en-US" w:bidi="ar-SA"/>
        </w:rPr>
        <w:t xml:space="preserve"> </w:t>
      </w:r>
      <w:r>
        <w:rPr>
          <w:rFonts w:ascii="VIFWLV+FZLTXHK--GBK1-0" w:hAnsi="VIFWLV+FZLTXHK--GBK1-0" w:eastAsiaTheme="minorEastAsia" w:cs="VIFWLV+FZLTXHK--GBK1-0"/>
          <w:color w:val="221E1F"/>
          <w:sz w:val="17"/>
          <w:szCs w:val="22"/>
          <w:lang w:val="en-US" w:eastAsia="en-US" w:bidi="ar-SA"/>
        </w:rPr>
        <w:t>13:30-17:30</w:t>
      </w:r>
      <w:r>
        <w:rPr>
          <w:rFonts w:ascii="VIFWLV+FZLTXHK--GBK1-0" w:hAnsi="VIFWLV+FZLTXHK--GBK1-0" w:eastAsiaTheme="minorEastAsia" w:cs="VIFWLV+FZLTXHK--GBK1-0"/>
          <w:color w:val="221E1F"/>
          <w:sz w:val="17"/>
          <w:szCs w:val="22"/>
          <w:lang w:val="en-US" w:eastAsia="en-US" w:bidi="ar-SA"/>
        </w:rPr>
        <w:cr/>
      </w:r>
      <w:r>
        <w:rPr>
          <w:rFonts w:ascii="LWDKCT+FZLTZHK--GBK1-0" w:hAnsi="LWDKCT+FZLTZHK--GBK1-0" w:eastAsiaTheme="minorEastAsia" w:cs="LWDKCT+FZLTZHK--GBK1-0"/>
          <w:color w:val="221E1F"/>
          <w:sz w:val="17"/>
          <w:szCs w:val="22"/>
          <w:lang w:val="en-US" w:eastAsia="en-US" w:bidi="ar-SA"/>
        </w:rPr>
        <w:t>联系电话：</w:t>
      </w:r>
      <w:r>
        <w:rPr>
          <w:rFonts w:ascii="VIFWLV+FZLTXHK--GBK1-0" w:eastAsiaTheme="minorEastAsia" w:hAnsiTheme="minorHAnsi" w:cstheme="minorBidi"/>
          <w:color w:val="221E1F"/>
          <w:sz w:val="17"/>
          <w:szCs w:val="22"/>
          <w:lang w:val="en-US" w:eastAsia="en-US" w:bidi="ar-SA"/>
        </w:rPr>
        <w:t>89965853</w:t>
      </w:r>
      <w:r>
        <w:rPr>
          <w:rFonts w:eastAsiaTheme="minorEastAsia" w:hAnsiTheme="minorHAnsi" w:cstheme="minorBidi"/>
          <w:color w:val="221E1F"/>
          <w:sz w:val="17"/>
          <w:szCs w:val="22"/>
          <w:lang w:val="en-US" w:eastAsia="en-US" w:bidi="ar-SA"/>
        </w:rPr>
        <w:t xml:space="preserve"> </w:t>
      </w:r>
      <w:r>
        <w:rPr>
          <w:rFonts w:ascii="VIFWLV+FZLTXHK--GBK1-0" w:hAnsi="VIFWLV+FZLTXHK--GBK1-0" w:eastAsiaTheme="minorEastAsia" w:cs="VIFWLV+FZLTXHK--GBK1-0"/>
          <w:color w:val="221E1F"/>
          <w:sz w:val="17"/>
          <w:szCs w:val="22"/>
          <w:lang w:val="en-US" w:eastAsia="en-US" w:bidi="ar-SA"/>
        </w:rPr>
        <w:t>或</w:t>
      </w:r>
      <w:r>
        <w:rPr>
          <w:rFonts w:eastAsiaTheme="minorEastAsia" w:hAnsiTheme="minorHAnsi" w:cstheme="minorBidi"/>
          <w:color w:val="221E1F"/>
          <w:sz w:val="17"/>
          <w:szCs w:val="22"/>
          <w:lang w:val="en-US" w:eastAsia="en-US" w:bidi="ar-SA"/>
        </w:rPr>
        <w:t xml:space="preserve"> </w:t>
      </w:r>
      <w:r>
        <w:rPr>
          <w:rFonts w:ascii="VIFWLV+FZLTXHK--GBK1-0" w:eastAsiaTheme="minorEastAsia" w:hAnsiTheme="minorHAnsi" w:cstheme="minorBidi"/>
          <w:color w:val="221E1F"/>
          <w:sz w:val="17"/>
          <w:szCs w:val="22"/>
          <w:lang w:val="en-US" w:eastAsia="en-US" w:bidi="ar-SA"/>
        </w:rPr>
        <w:t xml:space="preserve">13801077361 </w:t>
      </w:r>
      <w:r>
        <w:rPr>
          <w:rFonts w:ascii="LWDKCT+FZLTZHK--GBK1-0" w:hAnsi="LWDKCT+FZLTZHK--GBK1-0" w:eastAsiaTheme="minorEastAsia" w:cs="LWDKCT+FZLTZHK--GBK1-0"/>
          <w:color w:val="221E1F"/>
          <w:sz w:val="17"/>
          <w:szCs w:val="22"/>
          <w:lang w:val="en-US" w:eastAsia="en-US" w:bidi="ar-SA"/>
        </w:rPr>
        <w:t>交通到达方式：</w:t>
      </w:r>
      <w:r>
        <w:rPr>
          <w:rFonts w:ascii="VIFWLV+FZLTXHK--GBK1-0" w:eastAsiaTheme="minorEastAsia" w:hAnsiTheme="minorHAnsi" w:cstheme="minorBidi"/>
          <w:color w:val="221E1F"/>
          <w:sz w:val="17"/>
          <w:szCs w:val="22"/>
          <w:lang w:val="en-US" w:eastAsia="en-US" w:bidi="ar-SA"/>
        </w:rPr>
        <w:t>918</w:t>
      </w:r>
      <w:r>
        <w:rPr>
          <w:rFonts w:eastAsiaTheme="minorEastAsia" w:hAnsiTheme="minorHAnsi" w:cstheme="minorBidi"/>
          <w:color w:val="221E1F"/>
          <w:sz w:val="17"/>
          <w:szCs w:val="22"/>
          <w:lang w:val="en-US" w:eastAsia="en-US" w:bidi="ar-SA"/>
        </w:rPr>
        <w:t xml:space="preserve"> </w:t>
      </w:r>
      <w:r>
        <w:rPr>
          <w:rFonts w:ascii="VIFWLV+FZLTXHK--GBK1-0" w:hAnsi="VIFWLV+FZLTXHK--GBK1-0" w:eastAsiaTheme="minorEastAsia" w:cs="VIFWLV+FZLTXHK--GBK1-0"/>
          <w:color w:val="221E1F"/>
          <w:sz w:val="17"/>
          <w:szCs w:val="22"/>
          <w:lang w:val="en-US" w:eastAsia="en-US" w:bidi="ar-SA"/>
        </w:rPr>
        <w:t>路公共汽车吉卧路口站下车</w:t>
      </w:r>
    </w:p>
    <w:p>
      <w:pPr>
        <w:spacing w:before="382" w:line="257" w:lineRule="exact"/>
        <w:rPr>
          <w:rFonts w:ascii="LWDKCT+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LWDKCT+FZLTZHK--GBK1-0" w:eastAsiaTheme="minorEastAsia" w:hAnsiTheme="minorHAnsi" w:cstheme="minorBidi"/>
          <w:color w:val="221E1F"/>
          <w:sz w:val="21"/>
          <w:szCs w:val="22"/>
          <w:lang w:val="en-US" w:eastAsia="en-US" w:bidi="ar-SA"/>
        </w:rPr>
        <w:t>340</w:t>
      </w:r>
    </w:p>
    <w:p>
      <w:pPr>
        <w:spacing w:line="269" w:lineRule="exact"/>
        <w:ind w:left="4979"/>
        <w:rPr>
          <w:rFonts w:ascii="PATWSB+FZLTZHK--GBK1-0" w:eastAsiaTheme="minorEastAsia" w:hAnsiTheme="minorHAnsi" w:cstheme="minorBidi"/>
          <w:color w:val="000000"/>
          <w:sz w:val="22"/>
          <w:szCs w:val="22"/>
          <w:lang w:val="en-US" w:eastAsia="en-US" w:bidi="ar-SA"/>
        </w:rPr>
      </w:pPr>
      <w:r>
        <w:rPr>
          <w:noProof/>
        </w:rPr>
        <w:pict>
          <v:shape id="_x0000_s1061" type="#_x0000_t75" style="width:8.25pt;height:9.7pt;margin-top:33.45pt;margin-left:308.85pt;mso-position-horizontal-relative:page;mso-position-vertical-relative:page;position:absolute;z-index:-251513856">
            <v:imagedata r:id="rId6" o:title=""/>
          </v:shape>
        </w:pict>
      </w:r>
      <w:r>
        <w:rPr>
          <w:noProof/>
        </w:rPr>
        <w:pict>
          <v:shape id="_x0000_s1062" type="#_x0000_t75" style="width:68.95pt;height:11.9pt;margin-top:32.7pt;margin-left:535.85pt;mso-position-horizontal-relative:page;mso-position-vertical-relative:page;position:absolute;z-index:-251528192">
            <v:imagedata r:id="rId37" o:title=""/>
          </v:shape>
        </w:pict>
      </w:r>
      <w:r>
        <w:rPr>
          <w:noProof/>
        </w:rPr>
        <w:pict>
          <v:shape id="_x0000_s1063" type="#_x0000_t75" style="width:597pt;height:10.5pt;margin-top:760.65pt;margin-left:-1pt;mso-position-horizontal-relative:page;mso-position-vertical-relative:page;position:absolute;z-index:-251542528">
            <v:imagedata r:id="rId38" o:title=""/>
          </v:shape>
        </w:pict>
      </w:r>
      <w:r>
        <w:rPr>
          <w:noProof/>
        </w:rPr>
        <w:pict>
          <v:shape id="_x0000_s1064" type="#_x0000_t75" style="width:454.55pt;height:71pt;margin-top:679.8pt;margin-left:70.35pt;mso-position-horizontal-relative:page;mso-position-vertical-relative:page;position:absolute;z-index:-251556864">
            <v:imagedata r:id="rId39" o:title=""/>
          </v:shape>
        </w:pict>
      </w:r>
      <w:r>
        <w:rPr>
          <w:noProof/>
        </w:rPr>
        <w:pict>
          <v:shape id="_x0000_s1065" type="#_x0000_t75" style="width:455.55pt;height:24.7pt;margin-top:69pt;margin-left:69.85pt;mso-position-horizontal-relative:page;mso-position-vertical-relative:page;position:absolute;z-index:-251571200">
            <v:imagedata r:id="rId40" o:title=""/>
          </v:shape>
        </w:pict>
      </w:r>
      <w:r>
        <w:rPr>
          <w:noProof/>
        </w:rPr>
        <w:pict>
          <v:shape id="_x0000_s1066" type="#_x0000_t75" style="width:221pt;height:165.1pt;margin-top:283pt;margin-left:69.85pt;mso-position-horizontal-relative:page;mso-position-vertical-relative:page;position:absolute;z-index:-251586560">
            <v:imagedata r:id="rId41" o:title=""/>
          </v:shape>
        </w:pict>
      </w:r>
      <w:r>
        <w:rPr>
          <w:noProof/>
        </w:rPr>
        <w:pict>
          <v:shape id="_x0000_s1067" type="#_x0000_t75" style="width:222.2pt;height:164.7pt;margin-top:283pt;margin-left:303.2pt;mso-position-horizontal-relative:page;mso-position-vertical-relative:page;position:absolute;z-index:-251609088">
            <v:imagedata r:id="rId42" o:title=""/>
          </v:shape>
        </w:pict>
      </w:r>
      <w:r>
        <w:rPr>
          <w:noProof/>
        </w:rPr>
        <w:pict>
          <v:shape id="_x0000_s1068" type="#_x0000_t75" style="width:221.3pt;height:157.6pt;margin-top:463.4pt;margin-left:69.85pt;mso-position-horizontal-relative:page;mso-position-vertical-relative:page;position:absolute;z-index:-251631616">
            <v:imagedata r:id="rId43" o:title=""/>
          </v:shape>
        </w:pict>
      </w:r>
      <w:r>
        <w:rPr>
          <w:noProof/>
        </w:rPr>
        <w:pict>
          <v:shape id="_x0000_s1069" type="#_x0000_t75" style="width:221.95pt;height:158.1pt;margin-top:463.4pt;margin-left:303.45pt;mso-position-horizontal-relative:page;mso-position-vertical-relative:page;position:absolute;z-index:-251654144">
            <v:imagedata r:id="rId44" o:title=""/>
          </v:shape>
        </w:pict>
      </w:r>
      <w:r>
        <w:rPr>
          <w:rFonts w:ascii="PATWSB+FZLTZHK--GBK1-0" w:hAnsi="PATWSB+FZLTZHK--GBK1-0" w:eastAsiaTheme="minorEastAsia" w:cs="PATWSB+FZLTZHK--GBK1-0"/>
          <w:color w:val="221E1F"/>
          <w:spacing w:val="22"/>
          <w:sz w:val="22"/>
          <w:szCs w:val="22"/>
          <w:lang w:val="en-US" w:eastAsia="en-US" w:bidi="ar-SA"/>
        </w:rPr>
        <w:t>平谷区优秀社区（行政村）综合文化室</w:t>
      </w:r>
    </w:p>
    <w:p>
      <w:pPr>
        <w:spacing w:before="542" w:line="347" w:lineRule="exact"/>
        <w:ind w:left="164"/>
        <w:rPr>
          <w:rFonts w:eastAsiaTheme="minorEastAsia" w:hAnsiTheme="minorHAnsi" w:cstheme="minorBidi"/>
          <w:color w:val="000000"/>
          <w:sz w:val="28"/>
          <w:szCs w:val="22"/>
          <w:lang w:val="en-US" w:eastAsia="en-US" w:bidi="ar-SA"/>
        </w:rPr>
      </w:pPr>
      <w:r>
        <w:rPr>
          <w:rFonts w:ascii="UNQDAS+FZLTDHK--GBK1-0" w:hAnsi="UNQDAS+FZLTDHK--GBK1-0" w:eastAsiaTheme="minorEastAsia" w:cs="UNQDAS+FZLTDHK--GBK1-0"/>
          <w:color w:val="3BAE48"/>
          <w:spacing w:val="14"/>
          <w:sz w:val="28"/>
          <w:szCs w:val="22"/>
          <w:lang w:val="en-US" w:eastAsia="en-US" w:bidi="ar-SA"/>
        </w:rPr>
        <w:t>门楼庄村综合文化室</w:t>
      </w:r>
    </w:p>
    <w:p>
      <w:pPr>
        <w:spacing w:before="594"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东高村镇门楼庄综合文化室位北京市平谷区东高村镇（社区面积</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1.01</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平方公里。社区总面积为</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2580</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平</w:t>
      </w:r>
      <w:r>
        <w:rPr>
          <w:rFonts w:ascii="ALOJMG+FZLTXHJW--GB1-0" w:hAnsi="ALOJMG+FZLTXHJW--GB1-0" w:eastAsiaTheme="minorEastAsia" w:cs="ALOJMG+FZLTXHJW--GB1-0"/>
          <w:color w:val="221E1F"/>
          <w:sz w:val="19"/>
          <w:szCs w:val="22"/>
          <w:lang w:val="en-US" w:eastAsia="en-US" w:bidi="ar-SA"/>
        </w:rPr>
        <w:cr/>
      </w:r>
      <w:r>
        <w:rPr>
          <w:rFonts w:ascii="ALOJMG+FZLTXHJW--GB1-0" w:hAnsi="ALOJMG+FZLTXHJW--GB1-0" w:eastAsiaTheme="minorEastAsia" w:cs="ALOJMG+FZLTXHJW--GB1-0"/>
          <w:color w:val="221E1F"/>
          <w:spacing w:val="1"/>
          <w:sz w:val="19"/>
          <w:szCs w:val="22"/>
          <w:lang w:val="en-US" w:eastAsia="en-US" w:bidi="ar-SA"/>
        </w:rPr>
        <w:t>方面积。社区总人口</w:t>
      </w:r>
      <w:r>
        <w:rPr>
          <w:rFonts w:eastAsiaTheme="minorEastAsia" w:hAnsiTheme="minorHAnsi" w:cstheme="minorBidi"/>
          <w:color w:val="221E1F"/>
          <w:spacing w:val="-1"/>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529</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pacing w:val="1"/>
          <w:sz w:val="19"/>
          <w:szCs w:val="22"/>
          <w:lang w:val="en-US" w:eastAsia="en-US" w:bidi="ar-SA"/>
        </w:rPr>
        <w:t>人，农业人口</w:t>
      </w:r>
      <w:r>
        <w:rPr>
          <w:rFonts w:eastAsiaTheme="minorEastAsia" w:hAnsiTheme="minorHAnsi" w:cstheme="minorBidi"/>
          <w:color w:val="221E1F"/>
          <w:spacing w:val="-1"/>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326</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pacing w:val="1"/>
          <w:sz w:val="19"/>
          <w:szCs w:val="22"/>
          <w:lang w:val="en-US" w:eastAsia="en-US" w:bidi="ar-SA"/>
        </w:rPr>
        <w:t>人，非农业人口</w:t>
      </w:r>
      <w:r>
        <w:rPr>
          <w:rFonts w:eastAsiaTheme="minorEastAsia" w:hAnsiTheme="minorHAnsi" w:cstheme="minorBidi"/>
          <w:color w:val="221E1F"/>
          <w:spacing w:val="-1"/>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203</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pacing w:val="1"/>
          <w:sz w:val="19"/>
          <w:szCs w:val="22"/>
          <w:lang w:val="en-US" w:eastAsia="en-US" w:bidi="ar-SA"/>
        </w:rPr>
        <w:t>人，常住人口</w:t>
      </w:r>
      <w:r>
        <w:rPr>
          <w:rFonts w:eastAsiaTheme="minorEastAsia" w:hAnsiTheme="minorHAnsi" w:cstheme="minorBidi"/>
          <w:color w:val="221E1F"/>
          <w:spacing w:val="-1"/>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450</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pacing w:val="1"/>
          <w:sz w:val="19"/>
          <w:szCs w:val="22"/>
          <w:lang w:val="en-US" w:eastAsia="en-US" w:bidi="ar-SA"/>
        </w:rPr>
        <w:t>人，共计</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192</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pacing w:val="1"/>
          <w:sz w:val="19"/>
          <w:szCs w:val="22"/>
          <w:lang w:val="en-US" w:eastAsia="en-US" w:bidi="ar-SA"/>
        </w:rPr>
        <w:t>户）。村</w:t>
      </w:r>
      <w:r>
        <w:rPr>
          <w:rFonts w:ascii="ALOJMG+FZLTXHJW--GB1-0" w:hAnsi="ALOJMG+FZLTXHJW--GB1-0" w:eastAsiaTheme="minorEastAsia" w:cs="ALOJMG+FZLTXHJW--GB1-0"/>
          <w:color w:val="221E1F"/>
          <w:spacing w:val="1"/>
          <w:sz w:val="19"/>
          <w:szCs w:val="22"/>
          <w:lang w:val="en-US" w:eastAsia="en-US" w:bidi="ar-SA"/>
        </w:rPr>
        <w:cr/>
      </w:r>
      <w:r>
        <w:rPr>
          <w:rFonts w:ascii="ALOJMG+FZLTXHJW--GB1-0" w:hAnsi="ALOJMG+FZLTXHJW--GB1-0" w:eastAsiaTheme="minorEastAsia" w:cs="ALOJMG+FZLTXHJW--GB1-0"/>
          <w:color w:val="221E1F"/>
          <w:spacing w:val="-1"/>
          <w:sz w:val="19"/>
          <w:szCs w:val="22"/>
          <w:lang w:val="en-US" w:eastAsia="en-US" w:bidi="ar-SA"/>
        </w:rPr>
        <w:t>综合文化活动中心设有多功能厅、图书室、文化室、幸福老年驿站、阳光洗浴中心、残疾人康复室综治中心、</w:t>
      </w:r>
      <w:r>
        <w:rPr>
          <w:rFonts w:ascii="ALOJMG+FZLTXHJW--GB1-0" w:hAnsi="ALOJMG+FZLTXHJW--GB1-0" w:eastAsiaTheme="minorEastAsia" w:cs="ALOJMG+FZLTXHJW--GB1-0"/>
          <w:color w:val="221E1F"/>
          <w:spacing w:val="-1"/>
          <w:sz w:val="19"/>
          <w:szCs w:val="22"/>
          <w:lang w:val="en-US" w:eastAsia="en-US" w:bidi="ar-SA"/>
        </w:rPr>
        <w:cr/>
      </w:r>
      <w:r>
        <w:rPr>
          <w:rFonts w:ascii="ALOJMG+FZLTXHJW--GB1-0" w:hAnsi="ALOJMG+FZLTXHJW--GB1-0" w:eastAsiaTheme="minorEastAsia" w:cs="ALOJMG+FZLTXHJW--GB1-0"/>
          <w:color w:val="221E1F"/>
          <w:spacing w:val="-1"/>
          <w:sz w:val="19"/>
          <w:szCs w:val="22"/>
          <w:lang w:val="en-US" w:eastAsia="en-US" w:bidi="ar-SA"/>
        </w:rPr>
        <w:t>公共法律服务室、体育锻炼场地及健身公园。文化活动室：面积为</w:t>
      </w:r>
      <w:r>
        <w:rPr>
          <w:rFonts w:eastAsiaTheme="minorEastAsia" w:hAnsiTheme="minorHAnsi" w:cstheme="minorBidi"/>
          <w:color w:val="221E1F"/>
          <w:spacing w:val="-1"/>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320</w:t>
      </w:r>
      <w:r>
        <w:rPr>
          <w:rFonts w:eastAsiaTheme="minorEastAsia" w:hAnsiTheme="minorHAnsi" w:cstheme="minorBidi"/>
          <w:color w:val="221E1F"/>
          <w:spacing w:val="-3"/>
          <w:sz w:val="19"/>
          <w:szCs w:val="22"/>
          <w:lang w:val="en-US" w:eastAsia="en-US" w:bidi="ar-SA"/>
        </w:rPr>
        <w:t xml:space="preserve"> </w:t>
      </w:r>
      <w:r>
        <w:rPr>
          <w:rFonts w:ascii="ALOJMG+FZLTXHJW--GB1-0" w:hAnsi="ALOJMG+FZLTXHJW--GB1-0" w:eastAsiaTheme="minorEastAsia" w:cs="ALOJMG+FZLTXHJW--GB1-0"/>
          <w:color w:val="221E1F"/>
          <w:spacing w:val="-2"/>
          <w:sz w:val="19"/>
          <w:szCs w:val="22"/>
          <w:lang w:val="en-US" w:eastAsia="en-US" w:bidi="ar-SA"/>
        </w:rPr>
        <w:t>平方米，图书室：面积为</w:t>
      </w:r>
      <w:r>
        <w:rPr>
          <w:rFonts w:eastAsiaTheme="minorEastAsia" w:hAnsiTheme="minorHAnsi" w:cstheme="minorBidi"/>
          <w:color w:val="221E1F"/>
          <w:spacing w:val="-1"/>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80</w:t>
      </w:r>
      <w:r>
        <w:rPr>
          <w:rFonts w:eastAsiaTheme="minorEastAsia" w:hAnsiTheme="minorHAnsi" w:cstheme="minorBidi"/>
          <w:color w:val="221E1F"/>
          <w:spacing w:val="-3"/>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平方米，</w:t>
      </w:r>
      <w:r>
        <w:rPr>
          <w:rFonts w:ascii="ALOJMG+FZLTXHJW--GB1-0" w:hAnsi="ALOJMG+FZLTXHJW--GB1-0" w:eastAsiaTheme="minorEastAsia" w:cs="ALOJMG+FZLTXHJW--GB1-0"/>
          <w:color w:val="221E1F"/>
          <w:sz w:val="19"/>
          <w:szCs w:val="22"/>
          <w:lang w:val="en-US" w:eastAsia="en-US" w:bidi="ar-SA"/>
        </w:rPr>
        <w:cr/>
      </w:r>
      <w:r>
        <w:rPr>
          <w:rFonts w:ascii="ALOJMG+FZLTXHJW--GB1-0" w:hAnsi="ALOJMG+FZLTXHJW--GB1-0" w:eastAsiaTheme="minorEastAsia" w:cs="ALOJMG+FZLTXHJW--GB1-0"/>
          <w:color w:val="221E1F"/>
          <w:sz w:val="19"/>
          <w:szCs w:val="22"/>
          <w:lang w:val="en-US" w:eastAsia="en-US" w:bidi="ar-SA"/>
        </w:rPr>
        <w:t>棋牌室：面积为</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80</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平方米，活动广场：面积为</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260</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平方米，健身公园：为</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160</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平方米。</w:t>
      </w:r>
    </w:p>
    <w:p>
      <w:pPr>
        <w:spacing w:before="253" w:line="227" w:lineRule="exact"/>
        <w:ind w:left="400"/>
        <w:rPr>
          <w:rFonts w:eastAsiaTheme="minorEastAsia" w:hAnsiTheme="minorHAnsi" w:cstheme="minorBidi"/>
          <w:color w:val="000000"/>
          <w:sz w:val="19"/>
          <w:szCs w:val="22"/>
          <w:lang w:val="en-US" w:eastAsia="en-US" w:bidi="ar-SA"/>
        </w:rPr>
      </w:pPr>
      <w:r>
        <w:rPr>
          <w:rFonts w:ascii="ALOJMG+FZLTXHJW--GB1-0" w:hAnsi="ALOJMG+FZLTXHJW--GB1-0" w:eastAsiaTheme="minorEastAsia" w:cs="ALOJMG+FZLTXHJW--GB1-0"/>
          <w:color w:val="221E1F"/>
          <w:sz w:val="19"/>
          <w:szCs w:val="22"/>
          <w:lang w:val="en-US" w:eastAsia="en-US" w:bidi="ar-SA"/>
        </w:rPr>
        <w:t>门楼庄社区设有：小车会</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44</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人、秧歌队</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32</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人、广场舞队</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18</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人、文艺演唱队</w:t>
      </w:r>
      <w:r>
        <w:rPr>
          <w:rFonts w:eastAsiaTheme="minorEastAsia" w:hAnsiTheme="minorHAnsi" w:cstheme="minorBidi"/>
          <w:color w:val="221E1F"/>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20</w:t>
      </w:r>
      <w:r>
        <w:rPr>
          <w:rFonts w:eastAsiaTheme="minorEastAsia" w:hAnsiTheme="minorHAnsi" w:cstheme="minorBidi"/>
          <w:color w:val="221E1F"/>
          <w:sz w:val="19"/>
          <w:szCs w:val="22"/>
          <w:lang w:val="en-US" w:eastAsia="en-US" w:bidi="ar-SA"/>
        </w:rPr>
        <w:t xml:space="preserve"> </w:t>
      </w:r>
      <w:r>
        <w:rPr>
          <w:rFonts w:ascii="ALOJMG+FZLTXHJW--GB1-0" w:hAnsi="ALOJMG+FZLTXHJW--GB1-0" w:eastAsiaTheme="minorEastAsia" w:cs="ALOJMG+FZLTXHJW--GB1-0"/>
          <w:color w:val="221E1F"/>
          <w:sz w:val="19"/>
          <w:szCs w:val="22"/>
          <w:lang w:val="en-US" w:eastAsia="en-US" w:bidi="ar-SA"/>
        </w:rPr>
        <w:t>人。</w:t>
      </w:r>
    </w:p>
    <w:p>
      <w:pPr>
        <w:spacing w:before="240"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ALOJMG+FZLTXHJW--GB1-0" w:hAnsi="ALOJMG+FZLTXHJW--GB1-0" w:eastAsiaTheme="minorEastAsia" w:cs="ALOJMG+FZLTXHJW--GB1-0"/>
          <w:color w:val="221E1F"/>
          <w:spacing w:val="4"/>
          <w:sz w:val="19"/>
          <w:szCs w:val="22"/>
          <w:lang w:val="en-US" w:eastAsia="en-US" w:bidi="ar-SA"/>
        </w:rPr>
        <w:t>小车会建于</w:t>
      </w:r>
      <w:r>
        <w:rPr>
          <w:rFonts w:eastAsiaTheme="minorEastAsia" w:hAnsiTheme="minorHAnsi" w:cstheme="minorBidi"/>
          <w:color w:val="221E1F"/>
          <w:spacing w:val="-3"/>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2007</w:t>
      </w:r>
      <w:r>
        <w:rPr>
          <w:rFonts w:eastAsiaTheme="minorEastAsia" w:hAnsiTheme="minorHAnsi" w:cstheme="minorBidi"/>
          <w:color w:val="221E1F"/>
          <w:spacing w:val="1"/>
          <w:sz w:val="19"/>
          <w:szCs w:val="22"/>
          <w:lang w:val="en-US" w:eastAsia="en-US" w:bidi="ar-SA"/>
        </w:rPr>
        <w:t xml:space="preserve"> </w:t>
      </w:r>
      <w:r>
        <w:rPr>
          <w:rFonts w:ascii="ALOJMG+FZLTXHJW--GB1-0" w:hAnsi="ALOJMG+FZLTXHJW--GB1-0" w:eastAsiaTheme="minorEastAsia" w:cs="ALOJMG+FZLTXHJW--GB1-0"/>
          <w:color w:val="221E1F"/>
          <w:spacing w:val="3"/>
          <w:sz w:val="19"/>
          <w:szCs w:val="22"/>
          <w:lang w:val="en-US" w:eastAsia="en-US" w:bidi="ar-SA"/>
        </w:rPr>
        <w:t>年，每年都参加区里举办的进城大拜年活动，广场舞队每年参加区、镇举办的广场舞</w:t>
      </w:r>
      <w:r>
        <w:rPr>
          <w:rFonts w:ascii="ALOJMG+FZLTXHJW--GB1-0" w:hAnsi="ALOJMG+FZLTXHJW--GB1-0" w:eastAsiaTheme="minorEastAsia" w:cs="ALOJMG+FZLTXHJW--GB1-0"/>
          <w:color w:val="221E1F"/>
          <w:spacing w:val="3"/>
          <w:sz w:val="19"/>
          <w:szCs w:val="22"/>
          <w:lang w:val="en-US" w:eastAsia="en-US" w:bidi="ar-SA"/>
        </w:rPr>
        <w:cr/>
      </w:r>
      <w:r>
        <w:rPr>
          <w:rFonts w:ascii="ALOJMG+FZLTXHJW--GB1-0" w:hAnsi="ALOJMG+FZLTXHJW--GB1-0" w:eastAsiaTheme="minorEastAsia" w:cs="ALOJMG+FZLTXHJW--GB1-0"/>
          <w:color w:val="221E1F"/>
          <w:spacing w:val="-7"/>
          <w:sz w:val="19"/>
          <w:szCs w:val="22"/>
          <w:lang w:val="en-US" w:eastAsia="en-US" w:bidi="ar-SA"/>
        </w:rPr>
        <w:t>比赛，多次获得区、镇二、三等奖的好成绩；村级文艺演出队每逢节假日或利用农闲、周末必组织“歌舞、乐器、</w:t>
      </w:r>
      <w:r>
        <w:rPr>
          <w:rFonts w:ascii="ALOJMG+FZLTXHJW--GB1-0" w:hAnsi="ALOJMG+FZLTXHJW--GB1-0" w:eastAsiaTheme="minorEastAsia" w:cs="ALOJMG+FZLTXHJW--GB1-0"/>
          <w:color w:val="221E1F"/>
          <w:spacing w:val="-7"/>
          <w:sz w:val="19"/>
          <w:szCs w:val="22"/>
          <w:lang w:val="en-US" w:eastAsia="en-US" w:bidi="ar-SA"/>
        </w:rPr>
        <w:cr/>
      </w:r>
      <w:r>
        <w:rPr>
          <w:rFonts w:ascii="ALOJMG+FZLTXHJW--GB1-0" w:hAnsi="ALOJMG+FZLTXHJW--GB1-0" w:eastAsiaTheme="minorEastAsia" w:cs="ALOJMG+FZLTXHJW--GB1-0"/>
          <w:color w:val="221E1F"/>
          <w:spacing w:val="3"/>
          <w:sz w:val="19"/>
          <w:szCs w:val="22"/>
          <w:lang w:val="en-US" w:eastAsia="en-US" w:bidi="ar-SA"/>
        </w:rPr>
        <w:t>快板”等老百姓喜闻乐见的文艺节目。每年还举办不少于</w:t>
      </w:r>
      <w:r>
        <w:rPr>
          <w:rFonts w:eastAsiaTheme="minorEastAsia" w:hAnsiTheme="minorHAnsi" w:cstheme="minorBidi"/>
          <w:color w:val="221E1F"/>
          <w:spacing w:val="-2"/>
          <w:sz w:val="19"/>
          <w:szCs w:val="22"/>
          <w:lang w:val="en-US" w:eastAsia="en-US" w:bidi="ar-SA"/>
        </w:rPr>
        <w:t xml:space="preserve"> </w:t>
      </w:r>
      <w:r>
        <w:rPr>
          <w:rFonts w:ascii="ALOJMG+FZLTXHJW--GB1-0" w:eastAsiaTheme="minorEastAsia" w:hAnsiTheme="minorHAnsi" w:cstheme="minorBidi"/>
          <w:color w:val="221E1F"/>
          <w:sz w:val="19"/>
          <w:szCs w:val="22"/>
          <w:lang w:val="en-US" w:eastAsia="en-US" w:bidi="ar-SA"/>
        </w:rPr>
        <w:t>5</w:t>
      </w:r>
      <w:r>
        <w:rPr>
          <w:rFonts w:eastAsiaTheme="minorEastAsia" w:hAnsiTheme="minorHAnsi" w:cstheme="minorBidi"/>
          <w:color w:val="221E1F"/>
          <w:spacing w:val="1"/>
          <w:sz w:val="19"/>
          <w:szCs w:val="22"/>
          <w:lang w:val="en-US" w:eastAsia="en-US" w:bidi="ar-SA"/>
        </w:rPr>
        <w:t xml:space="preserve"> </w:t>
      </w:r>
      <w:r>
        <w:rPr>
          <w:rFonts w:ascii="ALOJMG+FZLTXHJW--GB1-0" w:hAnsi="ALOJMG+FZLTXHJW--GB1-0" w:eastAsiaTheme="minorEastAsia" w:cs="ALOJMG+FZLTXHJW--GB1-0"/>
          <w:color w:val="221E1F"/>
          <w:spacing w:val="3"/>
          <w:sz w:val="19"/>
          <w:szCs w:val="22"/>
          <w:lang w:val="en-US" w:eastAsia="en-US" w:bidi="ar-SA"/>
        </w:rPr>
        <w:t>次以上文体比赛活动，充分发挥基层综合文化活</w:t>
      </w:r>
      <w:r>
        <w:rPr>
          <w:rFonts w:ascii="ALOJMG+FZLTXHJW--GB1-0" w:hAnsi="ALOJMG+FZLTXHJW--GB1-0" w:eastAsiaTheme="minorEastAsia" w:cs="ALOJMG+FZLTXHJW--GB1-0"/>
          <w:color w:val="221E1F"/>
          <w:spacing w:val="3"/>
          <w:sz w:val="19"/>
          <w:szCs w:val="22"/>
          <w:lang w:val="en-US" w:eastAsia="en-US" w:bidi="ar-SA"/>
        </w:rPr>
        <w:cr/>
      </w:r>
      <w:r>
        <w:rPr>
          <w:rFonts w:ascii="ALOJMG+FZLTXHJW--GB1-0" w:hAnsi="ALOJMG+FZLTXHJW--GB1-0" w:eastAsiaTheme="minorEastAsia" w:cs="ALOJMG+FZLTXHJW--GB1-0"/>
          <w:color w:val="221E1F"/>
          <w:sz w:val="19"/>
          <w:szCs w:val="22"/>
          <w:lang w:val="en-US" w:eastAsia="en-US" w:bidi="ar-SA"/>
        </w:rPr>
        <w:t>动室文娱阵地作用，使全体村民受益。</w:t>
      </w:r>
    </w:p>
    <w:p>
      <w:pPr>
        <w:spacing w:before="8541" w:line="211" w:lineRule="exact"/>
        <w:ind w:left="221"/>
        <w:rPr>
          <w:rFonts w:eastAsiaTheme="minorEastAsia" w:hAnsiTheme="minorHAnsi" w:cstheme="minorBidi"/>
          <w:color w:val="000000"/>
          <w:sz w:val="17"/>
          <w:szCs w:val="22"/>
          <w:lang w:val="en-US" w:eastAsia="en-US" w:bidi="ar-SA"/>
        </w:rPr>
      </w:pPr>
      <w:r>
        <w:rPr>
          <w:rFonts w:ascii="PATWSB+FZLTZHK--GBK1-0" w:hAnsi="PATWSB+FZLTZHK--GBK1-0" w:eastAsiaTheme="minorEastAsia" w:cs="PATWSB+FZLTZHK--GBK1-0"/>
          <w:color w:val="221E1F"/>
          <w:sz w:val="17"/>
          <w:szCs w:val="22"/>
          <w:lang w:val="en-US" w:eastAsia="en-US" w:bidi="ar-SA"/>
        </w:rPr>
        <w:t>所属街道：</w:t>
      </w:r>
      <w:r>
        <w:rPr>
          <w:rFonts w:ascii="DHGKKA+FZLTXHK--GBK1-0" w:hAnsi="DHGKKA+FZLTXHK--GBK1-0" w:eastAsiaTheme="minorEastAsia" w:cs="DHGKKA+FZLTXHK--GBK1-0"/>
          <w:color w:val="221E1F"/>
          <w:sz w:val="17"/>
          <w:szCs w:val="22"/>
          <w:lang w:val="en-US" w:eastAsia="en-US" w:bidi="ar-SA"/>
        </w:rPr>
        <w:t>东高村镇</w:t>
      </w:r>
    </w:p>
    <w:p>
      <w:pPr>
        <w:spacing w:line="200" w:lineRule="exact"/>
        <w:ind w:left="221" w:right="6277"/>
        <w:rPr>
          <w:rFonts w:eastAsiaTheme="minorEastAsia" w:hAnsiTheme="minorHAnsi" w:cstheme="minorBidi"/>
          <w:color w:val="000000"/>
          <w:sz w:val="17"/>
          <w:szCs w:val="22"/>
          <w:lang w:val="en-US" w:eastAsia="en-US" w:bidi="ar-SA"/>
        </w:rPr>
      </w:pPr>
      <w:r>
        <w:rPr>
          <w:rFonts w:ascii="PATWSB+FZLTZHK--GBK1-0" w:hAnsi="PATWSB+FZLTZHK--GBK1-0" w:eastAsiaTheme="minorEastAsia" w:cs="PATWSB+FZLTZHK--GBK1-0"/>
          <w:color w:val="221E1F"/>
          <w:sz w:val="17"/>
          <w:szCs w:val="22"/>
          <w:lang w:val="en-US" w:eastAsia="en-US" w:bidi="ar-SA"/>
        </w:rPr>
        <w:t>地</w:t>
      </w:r>
      <w:r>
        <w:rPr>
          <w:rFonts w:ascii="PATWSB+FZLTZHK--GBK1-0" w:eastAsiaTheme="minorEastAsia" w:hAnsiTheme="minorHAnsi" w:cstheme="minorBidi"/>
          <w:color w:val="221E1F"/>
          <w:spacing w:val="293"/>
          <w:sz w:val="17"/>
          <w:szCs w:val="22"/>
          <w:lang w:val="en-US" w:eastAsia="en-US" w:bidi="ar-SA"/>
        </w:rPr>
        <w:t xml:space="preserve"> </w:t>
      </w:r>
      <w:r>
        <w:rPr>
          <w:rFonts w:ascii="PATWSB+FZLTZHK--GBK1-0" w:hAnsi="PATWSB+FZLTZHK--GBK1-0" w:eastAsiaTheme="minorEastAsia" w:cs="PATWSB+FZLTZHK--GBK1-0"/>
          <w:color w:val="221E1F"/>
          <w:sz w:val="17"/>
          <w:szCs w:val="22"/>
          <w:lang w:val="en-US" w:eastAsia="en-US" w:bidi="ar-SA"/>
        </w:rPr>
        <w:t>址：</w:t>
      </w:r>
      <w:r>
        <w:rPr>
          <w:rFonts w:ascii="DHGKKA+FZLTXHK--GBK1-0" w:hAnsi="DHGKKA+FZLTXHK--GBK1-0" w:eastAsiaTheme="minorEastAsia" w:cs="DHGKKA+FZLTXHK--GBK1-0"/>
          <w:color w:val="221E1F"/>
          <w:sz w:val="17"/>
          <w:szCs w:val="22"/>
          <w:lang w:val="en-US" w:eastAsia="en-US" w:bidi="ar-SA"/>
        </w:rPr>
        <w:t>北京市平谷区东高村镇门楼庄大街</w:t>
      </w:r>
      <w:r>
        <w:rPr>
          <w:rFonts w:eastAsiaTheme="minorEastAsia" w:hAnsiTheme="minorHAnsi" w:cstheme="minorBidi"/>
          <w:color w:val="221E1F"/>
          <w:sz w:val="17"/>
          <w:szCs w:val="22"/>
          <w:lang w:val="en-US" w:eastAsia="en-US" w:bidi="ar-SA"/>
        </w:rPr>
        <w:t xml:space="preserve"> </w:t>
      </w:r>
      <w:r>
        <w:rPr>
          <w:rFonts w:ascii="DHGKKA+FZLTXHK--GBK1-0" w:eastAsiaTheme="minorEastAsia" w:hAnsiTheme="minorHAnsi" w:cstheme="minorBidi"/>
          <w:color w:val="221E1F"/>
          <w:sz w:val="17"/>
          <w:szCs w:val="22"/>
          <w:lang w:val="en-US" w:eastAsia="en-US" w:bidi="ar-SA"/>
        </w:rPr>
        <w:t>18</w:t>
      </w:r>
      <w:r>
        <w:rPr>
          <w:rFonts w:eastAsiaTheme="minorEastAsia" w:hAnsiTheme="minorHAnsi" w:cstheme="minorBidi"/>
          <w:color w:val="221E1F"/>
          <w:sz w:val="17"/>
          <w:szCs w:val="22"/>
          <w:lang w:val="en-US" w:eastAsia="en-US" w:bidi="ar-SA"/>
        </w:rPr>
        <w:t xml:space="preserve"> </w:t>
      </w:r>
      <w:r>
        <w:rPr>
          <w:rFonts w:ascii="DHGKKA+FZLTXHK--GBK1-0" w:hAnsi="DHGKKA+FZLTXHK--GBK1-0" w:eastAsiaTheme="minorEastAsia" w:cs="DHGKKA+FZLTXHK--GBK1-0"/>
          <w:color w:val="221E1F"/>
          <w:sz w:val="17"/>
          <w:szCs w:val="22"/>
          <w:lang w:val="en-US" w:eastAsia="en-US" w:bidi="ar-SA"/>
        </w:rPr>
        <w:t>号</w:t>
      </w:r>
      <w:r>
        <w:rPr>
          <w:rFonts w:ascii="DHGKKA+FZLTXHK--GBK1-0" w:hAnsi="DHGKKA+FZLTXHK--GBK1-0" w:eastAsiaTheme="minorEastAsia" w:cs="DHGKKA+FZLTXHK--GBK1-0"/>
          <w:color w:val="221E1F"/>
          <w:sz w:val="17"/>
          <w:szCs w:val="22"/>
          <w:lang w:val="en-US" w:eastAsia="en-US" w:bidi="ar-SA"/>
        </w:rPr>
        <w:cr/>
      </w:r>
      <w:r>
        <w:rPr>
          <w:rFonts w:ascii="PATWSB+FZLTZHK--GBK1-0" w:hAnsi="PATWSB+FZLTZHK--GBK1-0" w:eastAsiaTheme="minorEastAsia" w:cs="PATWSB+FZLTZHK--GBK1-0"/>
          <w:color w:val="221E1F"/>
          <w:sz w:val="17"/>
          <w:szCs w:val="22"/>
          <w:lang w:val="en-US" w:eastAsia="en-US" w:bidi="ar-SA"/>
        </w:rPr>
        <w:t>开放时间：</w:t>
      </w:r>
      <w:r>
        <w:rPr>
          <w:rFonts w:ascii="DHGKKA+FZLTXHK--GBK1-0" w:hAnsi="DHGKKA+FZLTXHK--GBK1-0" w:eastAsiaTheme="minorEastAsia" w:cs="DHGKKA+FZLTXHK--GBK1-0"/>
          <w:color w:val="221E1F"/>
          <w:sz w:val="17"/>
          <w:szCs w:val="22"/>
          <w:lang w:val="en-US" w:eastAsia="en-US" w:bidi="ar-SA"/>
        </w:rPr>
        <w:t>周一至周日</w:t>
      </w:r>
      <w:r>
        <w:rPr>
          <w:rFonts w:eastAsiaTheme="minorEastAsia" w:hAnsiTheme="minorHAnsi" w:cstheme="minorBidi"/>
          <w:color w:val="221E1F"/>
          <w:sz w:val="17"/>
          <w:szCs w:val="22"/>
          <w:lang w:val="en-US" w:eastAsia="en-US" w:bidi="ar-SA"/>
        </w:rPr>
        <w:t xml:space="preserve"> </w:t>
      </w:r>
      <w:r>
        <w:rPr>
          <w:rFonts w:ascii="DHGKKA+FZLTXHK--GBK1-0" w:eastAsiaTheme="minorEastAsia" w:hAnsiTheme="minorHAnsi" w:cstheme="minorBidi"/>
          <w:color w:val="221E1F"/>
          <w:sz w:val="17"/>
          <w:szCs w:val="22"/>
          <w:lang w:val="en-US" w:eastAsia="en-US" w:bidi="ar-SA"/>
        </w:rPr>
        <w:t xml:space="preserve">8:30-17:30 </w:t>
      </w:r>
      <w:r>
        <w:rPr>
          <w:rFonts w:ascii="PATWSB+FZLTZHK--GBK1-0" w:hAnsi="PATWSB+FZLTZHK--GBK1-0" w:eastAsiaTheme="minorEastAsia" w:cs="PATWSB+FZLTZHK--GBK1-0"/>
          <w:color w:val="221E1F"/>
          <w:sz w:val="17"/>
          <w:szCs w:val="22"/>
          <w:lang w:val="en-US" w:eastAsia="en-US" w:bidi="ar-SA"/>
        </w:rPr>
        <w:t>联系电话：</w:t>
      </w:r>
      <w:r>
        <w:rPr>
          <w:rFonts w:ascii="DHGKKA+FZLTXHK--GBK1-0" w:eastAsiaTheme="minorEastAsia" w:hAnsiTheme="minorHAnsi" w:cstheme="minorBidi"/>
          <w:color w:val="221E1F"/>
          <w:sz w:val="17"/>
          <w:szCs w:val="22"/>
          <w:lang w:val="en-US" w:eastAsia="en-US" w:bidi="ar-SA"/>
        </w:rPr>
        <w:t>1060917168</w:t>
      </w:r>
    </w:p>
    <w:p>
      <w:pPr>
        <w:spacing w:line="211" w:lineRule="exact"/>
        <w:ind w:left="221"/>
        <w:rPr>
          <w:rFonts w:eastAsiaTheme="minorEastAsia" w:hAnsiTheme="minorHAnsi" w:cstheme="minorBidi"/>
          <w:color w:val="000000"/>
          <w:sz w:val="17"/>
          <w:szCs w:val="22"/>
          <w:lang w:val="en-US" w:eastAsia="en-US" w:bidi="ar-SA"/>
        </w:rPr>
      </w:pPr>
      <w:r>
        <w:rPr>
          <w:rFonts w:ascii="PATWSB+FZLTZHK--GBK1-0" w:hAnsi="PATWSB+FZLTZHK--GBK1-0" w:eastAsiaTheme="minorEastAsia" w:cs="PATWSB+FZLTZHK--GBK1-0"/>
          <w:color w:val="221E1F"/>
          <w:sz w:val="17"/>
          <w:szCs w:val="22"/>
          <w:lang w:val="en-US" w:eastAsia="en-US" w:bidi="ar-SA"/>
        </w:rPr>
        <w:t>交通到达方式：</w:t>
      </w:r>
      <w:r>
        <w:rPr>
          <w:rFonts w:ascii="DHGKKA+FZLTXHK--GBK1-0" w:hAnsi="DHGKKA+FZLTXHK--GBK1-0" w:eastAsiaTheme="minorEastAsia" w:cs="DHGKKA+FZLTXHK--GBK1-0"/>
          <w:color w:val="221E1F"/>
          <w:sz w:val="17"/>
          <w:szCs w:val="22"/>
          <w:lang w:val="en-US" w:eastAsia="en-US" w:bidi="ar-SA"/>
        </w:rPr>
        <w:t>平</w:t>
      </w:r>
      <w:r>
        <w:rPr>
          <w:rFonts w:eastAsiaTheme="minorEastAsia" w:hAnsiTheme="minorHAnsi" w:cstheme="minorBidi"/>
          <w:color w:val="221E1F"/>
          <w:sz w:val="17"/>
          <w:szCs w:val="22"/>
          <w:lang w:val="en-US" w:eastAsia="en-US" w:bidi="ar-SA"/>
        </w:rPr>
        <w:t xml:space="preserve"> </w:t>
      </w:r>
      <w:r>
        <w:rPr>
          <w:rFonts w:ascii="DHGKKA+FZLTXHK--GBK1-0" w:eastAsiaTheme="minorEastAsia" w:hAnsiTheme="minorHAnsi" w:cstheme="minorBidi"/>
          <w:color w:val="221E1F"/>
          <w:sz w:val="17"/>
          <w:szCs w:val="22"/>
          <w:lang w:val="en-US" w:eastAsia="en-US" w:bidi="ar-SA"/>
        </w:rPr>
        <w:t>13</w:t>
      </w:r>
      <w:r>
        <w:rPr>
          <w:rFonts w:eastAsiaTheme="minorEastAsia" w:hAnsiTheme="minorHAnsi" w:cstheme="minorBidi"/>
          <w:color w:val="221E1F"/>
          <w:sz w:val="17"/>
          <w:szCs w:val="22"/>
          <w:lang w:val="en-US" w:eastAsia="en-US" w:bidi="ar-SA"/>
        </w:rPr>
        <w:t xml:space="preserve"> </w:t>
      </w:r>
      <w:r>
        <w:rPr>
          <w:rFonts w:ascii="DHGKKA+FZLTXHK--GBK1-0" w:hAnsi="DHGKKA+FZLTXHK--GBK1-0" w:eastAsiaTheme="minorEastAsia" w:cs="DHGKKA+FZLTXHK--GBK1-0"/>
          <w:color w:val="221E1F"/>
          <w:sz w:val="17"/>
          <w:szCs w:val="22"/>
          <w:lang w:val="en-US" w:eastAsia="en-US" w:bidi="ar-SA"/>
        </w:rPr>
        <w:t>路侯家庄车站下车东南路口大约</w:t>
      </w:r>
      <w:r>
        <w:rPr>
          <w:rFonts w:eastAsiaTheme="minorEastAsia" w:hAnsiTheme="minorHAnsi" w:cstheme="minorBidi"/>
          <w:color w:val="221E1F"/>
          <w:sz w:val="17"/>
          <w:szCs w:val="22"/>
          <w:lang w:val="en-US" w:eastAsia="en-US" w:bidi="ar-SA"/>
        </w:rPr>
        <w:t xml:space="preserve"> </w:t>
      </w:r>
      <w:r>
        <w:rPr>
          <w:rFonts w:ascii="DHGKKA+FZLTXHK--GBK1-0" w:eastAsiaTheme="minorEastAsia" w:hAnsiTheme="minorHAnsi" w:cstheme="minorBidi"/>
          <w:color w:val="221E1F"/>
          <w:sz w:val="17"/>
          <w:szCs w:val="22"/>
          <w:lang w:val="en-US" w:eastAsia="en-US" w:bidi="ar-SA"/>
        </w:rPr>
        <w:t>1</w:t>
      </w:r>
      <w:r>
        <w:rPr>
          <w:rFonts w:eastAsiaTheme="minorEastAsia" w:hAnsiTheme="minorHAnsi" w:cstheme="minorBidi"/>
          <w:color w:val="221E1F"/>
          <w:sz w:val="17"/>
          <w:szCs w:val="22"/>
          <w:lang w:val="en-US" w:eastAsia="en-US" w:bidi="ar-SA"/>
        </w:rPr>
        <w:t xml:space="preserve"> </w:t>
      </w:r>
      <w:r>
        <w:rPr>
          <w:rFonts w:ascii="DHGKKA+FZLTXHK--GBK1-0" w:hAnsi="DHGKKA+FZLTXHK--GBK1-0" w:eastAsiaTheme="minorEastAsia" w:cs="DHGKKA+FZLTXHK--GBK1-0"/>
          <w:color w:val="221E1F"/>
          <w:sz w:val="17"/>
          <w:szCs w:val="22"/>
          <w:lang w:val="en-US" w:eastAsia="en-US" w:bidi="ar-SA"/>
        </w:rPr>
        <w:t>公里、36</w:t>
      </w:r>
      <w:r>
        <w:rPr>
          <w:rFonts w:eastAsiaTheme="minorEastAsia" w:hAnsiTheme="minorHAnsi" w:cstheme="minorBidi"/>
          <w:color w:val="221E1F"/>
          <w:sz w:val="17"/>
          <w:szCs w:val="22"/>
          <w:lang w:val="en-US" w:eastAsia="en-US" w:bidi="ar-SA"/>
        </w:rPr>
        <w:t xml:space="preserve"> </w:t>
      </w:r>
      <w:r>
        <w:rPr>
          <w:rFonts w:ascii="DHGKKA+FZLTXHK--GBK1-0" w:hAnsi="DHGKKA+FZLTXHK--GBK1-0" w:eastAsiaTheme="minorEastAsia" w:cs="DHGKKA+FZLTXHK--GBK1-0"/>
          <w:color w:val="221E1F"/>
          <w:sz w:val="17"/>
          <w:szCs w:val="22"/>
          <w:lang w:val="en-US" w:eastAsia="en-US" w:bidi="ar-SA"/>
        </w:rPr>
        <w:t>路曹家庄下车往西北</w:t>
      </w:r>
      <w:r>
        <w:rPr>
          <w:rFonts w:eastAsiaTheme="minorEastAsia" w:hAnsiTheme="minorHAnsi" w:cstheme="minorBidi"/>
          <w:color w:val="221E1F"/>
          <w:sz w:val="17"/>
          <w:szCs w:val="22"/>
          <w:lang w:val="en-US" w:eastAsia="en-US" w:bidi="ar-SA"/>
        </w:rPr>
        <w:t xml:space="preserve"> </w:t>
      </w:r>
      <w:r>
        <w:rPr>
          <w:rFonts w:ascii="DHGKKA+FZLTXHK--GBK1-0" w:eastAsiaTheme="minorEastAsia" w:hAnsiTheme="minorHAnsi" w:cstheme="minorBidi"/>
          <w:color w:val="221E1F"/>
          <w:sz w:val="17"/>
          <w:szCs w:val="22"/>
          <w:lang w:val="en-US" w:eastAsia="en-US" w:bidi="ar-SA"/>
        </w:rPr>
        <w:t>1</w:t>
      </w:r>
      <w:r>
        <w:rPr>
          <w:rFonts w:eastAsiaTheme="minorEastAsia" w:hAnsiTheme="minorHAnsi" w:cstheme="minorBidi"/>
          <w:color w:val="221E1F"/>
          <w:sz w:val="17"/>
          <w:szCs w:val="22"/>
          <w:lang w:val="en-US" w:eastAsia="en-US" w:bidi="ar-SA"/>
        </w:rPr>
        <w:t xml:space="preserve"> </w:t>
      </w:r>
      <w:r>
        <w:rPr>
          <w:rFonts w:ascii="DHGKKA+FZLTXHK--GBK1-0" w:hAnsi="DHGKKA+FZLTXHK--GBK1-0" w:eastAsiaTheme="minorEastAsia" w:cs="DHGKKA+FZLTXHK--GBK1-0"/>
          <w:color w:val="221E1F"/>
          <w:sz w:val="17"/>
          <w:szCs w:val="22"/>
          <w:lang w:val="en-US" w:eastAsia="en-US" w:bidi="ar-SA"/>
        </w:rPr>
        <w:t>公里</w:t>
      </w:r>
    </w:p>
    <w:p>
      <w:pPr>
        <w:spacing w:before="360" w:line="257" w:lineRule="exact"/>
        <w:ind w:left="9249"/>
        <w:rPr>
          <w:rFonts w:ascii="PATWSB+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PATWSB+FZLTZHK--GBK1-0" w:eastAsiaTheme="minorEastAsia" w:hAnsiTheme="minorHAnsi" w:cstheme="minorBidi"/>
          <w:color w:val="221E1F"/>
          <w:sz w:val="21"/>
          <w:szCs w:val="22"/>
          <w:lang w:val="en-US" w:eastAsia="en-US" w:bidi="ar-SA"/>
        </w:rPr>
        <w:t>341</w:t>
      </w:r>
    </w:p>
    <w:p>
      <w:pPr>
        <w:spacing w:line="219" w:lineRule="exact"/>
        <w:ind w:left="567"/>
        <w:rPr>
          <w:rFonts w:ascii="SKHGOC+FZLTXHK--GBK1-0" w:eastAsiaTheme="minorEastAsia" w:hAnsiTheme="minorHAnsi" w:cstheme="minorBidi"/>
          <w:color w:val="000000"/>
          <w:sz w:val="18"/>
          <w:szCs w:val="22"/>
          <w:lang w:val="en-US" w:eastAsia="en-US" w:bidi="ar-SA"/>
        </w:rPr>
      </w:pPr>
      <w:r>
        <w:rPr>
          <w:noProof/>
        </w:rPr>
        <w:pict>
          <v:shape id="_x0000_s1070" type="#_x0000_t75" style="width:28.65pt;height:13.25pt;margin-top:32.5pt;margin-left:65.25pt;mso-position-horizontal-relative:page;mso-position-vertical-relative:page;position:absolute;z-index:-251376640">
            <v:imagedata r:id="rId15" o:title=""/>
          </v:shape>
        </w:pict>
      </w:r>
      <w:r>
        <w:rPr>
          <w:noProof/>
        </w:rPr>
        <w:pict>
          <v:shape id="_x0000_s1071" type="#_x0000_t75" style="width:24.7pt;height:25.55pt;margin-top:26.85pt;margin-left:37.45pt;mso-position-horizontal-relative:page;mso-position-vertical-relative:page;position:absolute;z-index:-251379712">
            <v:imagedata r:id="rId16" o:title=""/>
          </v:shape>
        </w:pict>
      </w:r>
      <w:r>
        <w:rPr>
          <w:noProof/>
        </w:rPr>
        <w:pict>
          <v:shape id="_x0000_s1072" type="#_x0000_t75" style="width:9.7pt;height:8.25pt;margin-top:33.55pt;margin-left:276.5pt;mso-position-horizontal-relative:page;mso-position-vertical-relative:page;position:absolute;z-index:-251382784">
            <v:imagedata r:id="rId17" o:title=""/>
          </v:shape>
        </w:pict>
      </w:r>
      <w:r>
        <w:rPr>
          <w:noProof/>
        </w:rPr>
        <w:pict>
          <v:shape id="_x0000_s1073" type="#_x0000_t75" style="width:10.5pt;height:10.1pt;margin-top:32.75pt;margin-left:96.7pt;mso-position-horizontal-relative:page;mso-position-vertical-relative:page;position:absolute;z-index:-251385856">
            <v:imagedata r:id="rId18" o:title=""/>
          </v:shape>
        </w:pict>
      </w:r>
      <w:r>
        <w:rPr>
          <w:noProof/>
        </w:rPr>
        <w:pict>
          <v:shape id="_x0000_s1074" type="#_x0000_t75" style="width:10.45pt;height:10.2pt;margin-top:32.6pt;margin-left:110.05pt;mso-position-horizontal-relative:page;mso-position-vertical-relative:page;position:absolute;z-index:-251388928">
            <v:imagedata r:id="rId19" o:title=""/>
          </v:shape>
        </w:pict>
      </w:r>
      <w:r>
        <w:rPr>
          <w:noProof/>
        </w:rPr>
        <w:pict>
          <v:shape id="_x0000_s1075" type="#_x0000_t75" style="width:10.3pt;height:10.35pt;margin-top:32.5pt;margin-left:123.4pt;mso-position-horizontal-relative:page;mso-position-vertical-relative:page;position:absolute;z-index:-251400192">
            <v:imagedata r:id="rId20" o:title=""/>
          </v:shape>
        </w:pict>
      </w:r>
      <w:r>
        <w:rPr>
          <w:noProof/>
        </w:rPr>
        <w:pict>
          <v:shape id="_x0000_s1076" type="#_x0000_t75" style="width:10.55pt;height:10.3pt;margin-top:32.6pt;margin-left:136.55pt;mso-position-horizontal-relative:page;mso-position-vertical-relative:page;position:absolute;z-index:-251411456">
            <v:imagedata r:id="rId21" o:title=""/>
          </v:shape>
        </w:pict>
      </w:r>
      <w:r>
        <w:rPr>
          <w:noProof/>
        </w:rPr>
        <w:pict>
          <v:shape id="_x0000_s1077" type="#_x0000_t75" style="width:10.5pt;height:10.2pt;margin-top:32.75pt;margin-left:149.9pt;mso-position-horizontal-relative:page;mso-position-vertical-relative:page;position:absolute;z-index:-251422720">
            <v:imagedata r:id="rId19" o:title=""/>
          </v:shape>
        </w:pict>
      </w:r>
      <w:r>
        <w:rPr>
          <w:noProof/>
        </w:rPr>
        <w:pict>
          <v:shape id="_x0000_s1078" type="#_x0000_t75" style="width:10.6pt;height:10.35pt;margin-top:32.45pt;margin-left:163.1pt;mso-position-horizontal-relative:page;mso-position-vertical-relative:page;position:absolute;z-index:-251433984">
            <v:imagedata r:id="rId22" o:title=""/>
          </v:shape>
        </w:pict>
      </w:r>
      <w:r>
        <w:rPr>
          <w:noProof/>
        </w:rPr>
        <w:pict>
          <v:shape id="_x0000_s1079" type="#_x0000_t75" style="width:10.45pt;height:10.1pt;margin-top:32.4pt;margin-left:176.55pt;mso-position-horizontal-relative:page;mso-position-vertical-relative:page;position:absolute;z-index:-251445248">
            <v:imagedata r:id="rId19" o:title=""/>
          </v:shape>
        </w:pict>
      </w:r>
      <w:r>
        <w:rPr>
          <w:noProof/>
        </w:rPr>
        <w:pict>
          <v:shape id="_x0000_s1080" type="#_x0000_t75" style="width:10.5pt;height:10.35pt;margin-top:32.55pt;margin-left:189.8pt;mso-position-horizontal-relative:page;mso-position-vertical-relative:page;position:absolute;z-index:-251456512">
            <v:imagedata r:id="rId21" o:title=""/>
          </v:shape>
        </w:pict>
      </w:r>
      <w:r>
        <w:rPr>
          <w:noProof/>
        </w:rPr>
        <w:pict>
          <v:shape id="_x0000_s1081" type="#_x0000_t75" style="width:10.45pt;height:9.85pt;margin-top:32.9pt;margin-left:203.1pt;mso-position-horizontal-relative:page;mso-position-vertical-relative:page;position:absolute;z-index:-251467776">
            <v:imagedata r:id="rId23" o:title=""/>
          </v:shape>
        </w:pict>
      </w:r>
      <w:r>
        <w:rPr>
          <w:noProof/>
        </w:rPr>
        <w:pict>
          <v:shape id="_x0000_s1082" type="#_x0000_t75" style="width:10.5pt;height:9.95pt;margin-top:32.95pt;margin-left:216.35pt;mso-position-horizontal-relative:page;mso-position-vertical-relative:page;position:absolute;z-index:-251479040">
            <v:imagedata r:id="rId24" o:title=""/>
          </v:shape>
        </w:pict>
      </w:r>
      <w:r>
        <w:rPr>
          <w:noProof/>
        </w:rPr>
        <w:pict>
          <v:shape id="_x0000_s1083" type="#_x0000_t75" style="width:4.3pt;height:10.75pt;margin-top:32.3pt;margin-left:230pt;mso-position-horizontal-relative:page;mso-position-vertical-relative:page;position:absolute;z-index:-251490304">
            <v:imagedata r:id="rId25" o:title=""/>
          </v:shape>
        </w:pict>
      </w:r>
      <w:r>
        <w:rPr>
          <w:noProof/>
        </w:rPr>
        <w:pict>
          <v:shape id="_x0000_s1084" type="#_x0000_t75" style="width:20.3pt;height:10.5pt;margin-top:32.4pt;margin-left:236.15pt;mso-position-horizontal-relative:page;mso-position-vertical-relative:page;position:absolute;z-index:-251501568">
            <v:imagedata r:id="rId26" o:title=""/>
          </v:shape>
        </w:pict>
      </w:r>
      <w:r>
        <w:rPr>
          <w:noProof/>
        </w:rPr>
        <w:pict>
          <v:shape id="_x0000_s1085" type="#_x0000_t75" style="width:20.3pt;height:9.95pt;margin-top:32.95pt;margin-left:246.2pt;mso-position-horizontal-relative:page;mso-position-vertical-relative:page;position:absolute;z-index:-251512832">
            <v:imagedata r:id="rId27" o:title=""/>
          </v:shape>
        </w:pict>
      </w:r>
      <w:r>
        <w:rPr>
          <w:noProof/>
        </w:rPr>
        <w:pict>
          <v:shape id="_x0000_s1086" type="#_x0000_t75" style="width:4.3pt;height:10.75pt;margin-top:32.3pt;margin-left:268.3pt;mso-position-horizontal-relative:page;mso-position-vertical-relative:page;position:absolute;z-index:-251527168">
            <v:imagedata r:id="rId28" o:title=""/>
          </v:shape>
        </w:pict>
      </w:r>
      <w:r>
        <w:rPr>
          <w:noProof/>
        </w:rPr>
        <w:pict>
          <v:shape id="_x0000_s1087" type="#_x0000_t75" style="width:35.25pt;height:46.35pt;margin-top:-1pt;margin-left:62.15pt;mso-position-horizontal-relative:page;mso-position-vertical-relative:page;position:absolute;z-index:-251541504">
            <v:imagedata r:id="rId29" o:title=""/>
          </v:shape>
        </w:pict>
      </w:r>
      <w:r>
        <w:rPr>
          <w:noProof/>
        </w:rPr>
        <w:pict>
          <v:shape id="_x0000_s1088" type="#_x0000_t75" style="width:597pt;height:10.5pt;margin-top:760.65pt;margin-left:69.85pt;mso-position-horizontal-relative:page;mso-position-vertical-relative:page;position:absolute;z-index:-251555840">
            <v:imagedata r:id="rId30" o:title=""/>
          </v:shape>
        </w:pict>
      </w:r>
      <w:r>
        <w:rPr>
          <w:noProof/>
        </w:rPr>
        <w:pict>
          <v:shape id="_x0000_s1089" type="#_x0000_t75" style="width:454.55pt;height:72.05pt;margin-top:678.75pt;margin-left:70.35pt;mso-position-horizontal-relative:page;mso-position-vertical-relative:page;position:absolute;z-index:-251570176">
            <v:imagedata r:id="rId45" o:title=""/>
          </v:shape>
        </w:pict>
      </w:r>
      <w:r>
        <w:rPr>
          <w:noProof/>
        </w:rPr>
        <w:pict>
          <v:shape id="_x0000_s1090" type="#_x0000_t75" style="width:455.55pt;height:24.7pt;margin-top:69pt;margin-left:69.85pt;mso-position-horizontal-relative:page;mso-position-vertical-relative:page;position:absolute;z-index:-251585536">
            <v:imagedata r:id="rId46" o:title=""/>
          </v:shape>
        </w:pict>
      </w:r>
      <w:r>
        <w:rPr>
          <w:noProof/>
        </w:rPr>
        <w:pict>
          <v:shape id="_x0000_s1091" type="#_x0000_t75" style="width:201.7pt;height:151.75pt;margin-top:281.6pt;margin-left:69.85pt;mso-position-horizontal-relative:page;mso-position-vertical-relative:page;position:absolute;z-index:-251608064">
            <v:imagedata r:id="rId47" o:title=""/>
          </v:shape>
        </w:pict>
      </w:r>
      <w:r>
        <w:rPr>
          <w:noProof/>
        </w:rPr>
        <w:pict>
          <v:shape id="_x0000_s1092" type="#_x0000_t75" style="width:201.7pt;height:151.75pt;margin-top:445.5pt;margin-left:69.85pt;mso-position-horizontal-relative:page;mso-position-vertical-relative:page;position:absolute;z-index:-251630592">
            <v:imagedata r:id="rId48" o:title=""/>
          </v:shape>
        </w:pict>
      </w:r>
      <w:r>
        <w:rPr>
          <w:noProof/>
        </w:rPr>
        <w:pict>
          <v:shape id="_x0000_s1093" type="#_x0000_t75" style="width:241.15pt;height:318.4pt;margin-top:281.6pt;margin-left:284.3pt;mso-position-horizontal-relative:page;mso-position-vertical-relative:page;position:absolute;z-index:-251653120">
            <v:imagedata r:id="rId49" o:title=""/>
          </v:shape>
        </w:pict>
      </w:r>
      <w:r>
        <w:rPr>
          <w:rFonts w:ascii="SKHGOC+FZLTXHK--GBK1-0" w:hAnsi="SKHGOC+FZLTXHK--GBK1-0" w:eastAsiaTheme="minorEastAsia" w:cs="SKHGOC+FZLTXHK--GBK1-0"/>
          <w:color w:val="221E1F"/>
          <w:sz w:val="18"/>
          <w:szCs w:val="22"/>
          <w:lang w:val="en-US" w:eastAsia="en-US" w:bidi="ar-SA"/>
        </w:rPr>
        <w:t>基</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层</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公</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共</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文</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化</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设</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施</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宣</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传</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z w:val="18"/>
          <w:szCs w:val="22"/>
          <w:lang w:val="en-US" w:eastAsia="en-US" w:bidi="ar-SA"/>
        </w:rPr>
        <w:t>手</w:t>
      </w:r>
      <w:r>
        <w:rPr>
          <w:rFonts w:ascii="SKHGOC+FZLTXHK--GBK1-0" w:eastAsiaTheme="minorEastAsia" w:hAnsiTheme="minorHAnsi" w:cstheme="minorBidi"/>
          <w:color w:val="221E1F"/>
          <w:spacing w:val="36"/>
          <w:sz w:val="18"/>
          <w:szCs w:val="22"/>
          <w:lang w:val="en-US" w:eastAsia="en-US" w:bidi="ar-SA"/>
        </w:rPr>
        <w:t xml:space="preserve"> </w:t>
      </w:r>
      <w:r>
        <w:rPr>
          <w:rFonts w:ascii="SKHGOC+FZLTXHK--GBK1-0" w:hAnsi="SKHGOC+FZLTXHK--GBK1-0" w:eastAsiaTheme="minorEastAsia" w:cs="SKHGOC+FZLTXHK--GBK1-0"/>
          <w:color w:val="221E1F"/>
          <w:spacing w:val="18"/>
          <w:sz w:val="18"/>
          <w:szCs w:val="22"/>
          <w:lang w:val="en-US" w:eastAsia="en-US" w:bidi="ar-SA"/>
        </w:rPr>
        <w:t>册（第二册）</w:t>
      </w:r>
    </w:p>
    <w:p>
      <w:pPr>
        <w:spacing w:before="591" w:line="347" w:lineRule="exact"/>
        <w:ind w:left="731"/>
        <w:rPr>
          <w:rFonts w:eastAsiaTheme="minorEastAsia" w:hAnsiTheme="minorHAnsi" w:cstheme="minorBidi"/>
          <w:color w:val="000000"/>
          <w:sz w:val="28"/>
          <w:szCs w:val="22"/>
          <w:lang w:val="en-US" w:eastAsia="en-US" w:bidi="ar-SA"/>
        </w:rPr>
      </w:pPr>
      <w:r>
        <w:rPr>
          <w:rFonts w:ascii="PUHAIN+FZLTDHK--GBK1-0" w:hAnsi="PUHAIN+FZLTDHK--GBK1-0" w:eastAsiaTheme="minorEastAsia" w:cs="PUHAIN+FZLTDHK--GBK1-0"/>
          <w:color w:val="3BAE48"/>
          <w:spacing w:val="14"/>
          <w:sz w:val="28"/>
          <w:szCs w:val="22"/>
          <w:lang w:val="en-US" w:eastAsia="en-US" w:bidi="ar-SA"/>
        </w:rPr>
        <w:t>靠山集村综合文化室</w:t>
      </w:r>
    </w:p>
    <w:p>
      <w:pPr>
        <w:spacing w:before="594" w:line="240" w:lineRule="exact"/>
        <w:ind w:left="567"/>
        <w:rPr>
          <w:rFonts w:ascii="OKRLDK+FZLTXHJW--GB1-0" w:eastAsiaTheme="minorEastAsia" w:hAnsiTheme="minorHAnsi" w:cstheme="minorBidi"/>
          <w:color w:val="000000"/>
          <w:sz w:val="19"/>
          <w:szCs w:val="22"/>
          <w:lang w:val="en-US" w:eastAsia="en-US" w:bidi="ar-SA"/>
        </w:rPr>
      </w:pPr>
      <w:r>
        <w:rPr>
          <w:rFonts w:ascii="OKRLDK+FZLTXHJW--GB1-0" w:eastAsiaTheme="minorEastAsia" w:hAnsiTheme="minorHAnsi" w:cstheme="minorBidi"/>
          <w:color w:val="221E1F"/>
          <w:spacing w:val="347"/>
          <w:sz w:val="19"/>
          <w:szCs w:val="22"/>
          <w:lang w:val="en-US" w:eastAsia="en-US" w:bidi="ar-SA"/>
        </w:rPr>
        <w:t xml:space="preserve"> </w:t>
      </w:r>
      <w:r>
        <w:rPr>
          <w:rFonts w:ascii="OKRLDK+FZLTXHJW--GB1-0" w:hAnsi="OKRLDK+FZLTXHJW--GB1-0" w:eastAsiaTheme="minorEastAsia" w:cs="OKRLDK+FZLTXHJW--GB1-0"/>
          <w:color w:val="221E1F"/>
          <w:spacing w:val="2"/>
          <w:sz w:val="19"/>
          <w:szCs w:val="22"/>
          <w:lang w:val="en-US" w:eastAsia="en-US" w:bidi="ar-SA"/>
        </w:rPr>
        <w:t>靠山集村综合文化室位于靠山集村新小区内，建于</w:t>
      </w:r>
      <w:r>
        <w:rPr>
          <w:rFonts w:ascii="OKRLDK+FZLTXHJW--GB1-0" w:eastAsiaTheme="minorEastAsia" w:hAnsiTheme="minorHAnsi" w:cstheme="minorBidi"/>
          <w:color w:val="221E1F"/>
          <w:spacing w:val="-6"/>
          <w:sz w:val="19"/>
          <w:szCs w:val="22"/>
          <w:lang w:val="en-US" w:eastAsia="en-US" w:bidi="ar-SA"/>
        </w:rPr>
        <w:t xml:space="preserve"> </w:t>
      </w:r>
      <w:r>
        <w:rPr>
          <w:rFonts w:ascii="OKRLDK+FZLTXHJW--GB1-0" w:eastAsiaTheme="minorEastAsia" w:hAnsiTheme="minorHAnsi" w:cstheme="minorBidi"/>
          <w:color w:val="221E1F"/>
          <w:sz w:val="19"/>
          <w:szCs w:val="22"/>
          <w:lang w:val="en-US" w:eastAsia="en-US" w:bidi="ar-SA"/>
        </w:rPr>
        <w:t>2016</w:t>
      </w:r>
      <w:r>
        <w:rPr>
          <w:rFonts w:ascii="OKRLDK+FZLTXHJW--GB1-0" w:eastAsiaTheme="minorEastAsia" w:hAnsiTheme="minorHAnsi" w:cstheme="minorBidi"/>
          <w:color w:val="221E1F"/>
          <w:spacing w:val="-5"/>
          <w:sz w:val="19"/>
          <w:szCs w:val="22"/>
          <w:lang w:val="en-US" w:eastAsia="en-US" w:bidi="ar-SA"/>
        </w:rPr>
        <w:t xml:space="preserve"> </w:t>
      </w:r>
      <w:r>
        <w:rPr>
          <w:rFonts w:ascii="OKRLDK+FZLTXHJW--GB1-0" w:hAnsi="OKRLDK+FZLTXHJW--GB1-0" w:eastAsiaTheme="minorEastAsia" w:cs="OKRLDK+FZLTXHJW--GB1-0"/>
          <w:color w:val="221E1F"/>
          <w:spacing w:val="1"/>
          <w:sz w:val="19"/>
          <w:szCs w:val="22"/>
          <w:lang w:val="en-US" w:eastAsia="en-US" w:bidi="ar-SA"/>
        </w:rPr>
        <w:t>年，占地面积</w:t>
      </w:r>
      <w:r>
        <w:rPr>
          <w:rFonts w:ascii="OKRLDK+FZLTXHJW--GB1-0" w:eastAsiaTheme="minorEastAsia" w:hAnsiTheme="minorHAnsi" w:cstheme="minorBidi"/>
          <w:color w:val="221E1F"/>
          <w:spacing w:val="-6"/>
          <w:sz w:val="19"/>
          <w:szCs w:val="22"/>
          <w:lang w:val="en-US" w:eastAsia="en-US" w:bidi="ar-SA"/>
        </w:rPr>
        <w:t xml:space="preserve"> </w:t>
      </w:r>
      <w:r>
        <w:rPr>
          <w:rFonts w:ascii="OKRLDK+FZLTXHJW--GB1-0" w:eastAsiaTheme="minorEastAsia" w:hAnsiTheme="minorHAnsi" w:cstheme="minorBidi"/>
          <w:color w:val="221E1F"/>
          <w:sz w:val="19"/>
          <w:szCs w:val="22"/>
          <w:lang w:val="en-US" w:eastAsia="en-US" w:bidi="ar-SA"/>
        </w:rPr>
        <w:t>150</w:t>
      </w:r>
      <w:r>
        <w:rPr>
          <w:rFonts w:ascii="OKRLDK+FZLTXHJW--GB1-0" w:eastAsiaTheme="minorEastAsia" w:hAnsiTheme="minorHAnsi" w:cstheme="minorBidi"/>
          <w:color w:val="221E1F"/>
          <w:spacing w:val="-5"/>
          <w:sz w:val="19"/>
          <w:szCs w:val="22"/>
          <w:lang w:val="en-US" w:eastAsia="en-US" w:bidi="ar-SA"/>
        </w:rPr>
        <w:t xml:space="preserve"> </w:t>
      </w:r>
      <w:r>
        <w:rPr>
          <w:rFonts w:ascii="OKRLDK+FZLTXHJW--GB1-0" w:hAnsi="OKRLDK+FZLTXHJW--GB1-0" w:eastAsiaTheme="minorEastAsia" w:cs="OKRLDK+FZLTXHJW--GB1-0"/>
          <w:color w:val="221E1F"/>
          <w:spacing w:val="2"/>
          <w:sz w:val="19"/>
          <w:szCs w:val="22"/>
          <w:lang w:val="en-US" w:eastAsia="en-US" w:bidi="ar-SA"/>
        </w:rPr>
        <w:t>平方米，上下二层共有</w:t>
      </w:r>
      <w:r>
        <w:rPr>
          <w:rFonts w:ascii="OKRLDK+FZLTXHJW--GB1-0" w:eastAsiaTheme="minorEastAsia" w:hAnsiTheme="minorHAnsi" w:cstheme="minorBidi"/>
          <w:color w:val="221E1F"/>
          <w:spacing w:val="-6"/>
          <w:sz w:val="19"/>
          <w:szCs w:val="22"/>
          <w:lang w:val="en-US" w:eastAsia="en-US" w:bidi="ar-SA"/>
        </w:rPr>
        <w:t xml:space="preserve"> </w:t>
      </w:r>
      <w:r>
        <w:rPr>
          <w:rFonts w:ascii="OKRLDK+FZLTXHJW--GB1-0" w:hAnsi="OKRLDK+FZLTXHJW--GB1-0" w:eastAsiaTheme="minorEastAsia" w:cs="OKRLDK+FZLTXHJW--GB1-0"/>
          <w:color w:val="221E1F"/>
          <w:sz w:val="19"/>
          <w:szCs w:val="22"/>
          <w:lang w:val="en-US" w:eastAsia="en-US" w:bidi="ar-SA"/>
        </w:rPr>
        <w:t>300</w:t>
      </w:r>
      <w:r>
        <w:rPr>
          <w:rFonts w:ascii="OKRLDK+FZLTXHJW--GB1-0" w:hAnsi="OKRLDK+FZLTXHJW--GB1-0" w:eastAsiaTheme="minorEastAsia" w:cs="OKRLDK+FZLTXHJW--GB1-0"/>
          <w:color w:val="221E1F"/>
          <w:sz w:val="19"/>
          <w:szCs w:val="22"/>
          <w:lang w:val="en-US" w:eastAsia="en-US" w:bidi="ar-SA"/>
        </w:rPr>
        <w:cr/>
      </w:r>
      <w:r>
        <w:rPr>
          <w:rFonts w:ascii="OKRLDK+FZLTXHJW--GB1-0" w:hAnsi="OKRLDK+FZLTXHJW--GB1-0" w:eastAsiaTheme="minorEastAsia" w:cs="OKRLDK+FZLTXHJW--GB1-0"/>
          <w:color w:val="221E1F"/>
          <w:spacing w:val="3"/>
          <w:sz w:val="19"/>
          <w:szCs w:val="22"/>
          <w:lang w:val="en-US" w:eastAsia="en-US" w:bidi="ar-SA"/>
        </w:rPr>
        <w:t>平米。分三大板块：一层图书室及文艺团队训练室。图书室内图书种类丰富，如农林牧渔业类、法律与养生</w:t>
      </w:r>
      <w:r>
        <w:rPr>
          <w:rFonts w:ascii="OKRLDK+FZLTXHJW--GB1-0" w:hAnsi="OKRLDK+FZLTXHJW--GB1-0" w:eastAsiaTheme="minorEastAsia" w:cs="OKRLDK+FZLTXHJW--GB1-0"/>
          <w:color w:val="221E1F"/>
          <w:spacing w:val="3"/>
          <w:sz w:val="19"/>
          <w:szCs w:val="22"/>
          <w:lang w:val="en-US" w:eastAsia="en-US" w:bidi="ar-SA"/>
        </w:rPr>
        <w:cr/>
      </w:r>
      <w:r>
        <w:rPr>
          <w:rFonts w:ascii="OKRLDK+FZLTXHJW--GB1-0" w:hAnsi="OKRLDK+FZLTXHJW--GB1-0" w:eastAsiaTheme="minorEastAsia" w:cs="OKRLDK+FZLTXHJW--GB1-0"/>
          <w:color w:val="221E1F"/>
          <w:spacing w:val="2"/>
          <w:sz w:val="19"/>
          <w:szCs w:val="22"/>
          <w:lang w:val="en-US" w:eastAsia="en-US" w:bidi="ar-SA"/>
        </w:rPr>
        <w:t>类、历史类、旅游类等各种图书及</w:t>
      </w:r>
      <w:r>
        <w:rPr>
          <w:rFonts w:ascii="OKRLDK+FZLTXHJW--GB1-0" w:eastAsiaTheme="minorEastAsia" w:hAnsiTheme="minorHAnsi" w:cstheme="minorBidi"/>
          <w:color w:val="221E1F"/>
          <w:spacing w:val="-7"/>
          <w:sz w:val="19"/>
          <w:szCs w:val="22"/>
          <w:lang w:val="en-US" w:eastAsia="en-US" w:bidi="ar-SA"/>
        </w:rPr>
        <w:t xml:space="preserve"> </w:t>
      </w:r>
      <w:r>
        <w:rPr>
          <w:rFonts w:ascii="OKRLDK+FZLTXHJW--GB1-0" w:eastAsiaTheme="minorEastAsia" w:hAnsiTheme="minorHAnsi" w:cstheme="minorBidi"/>
          <w:color w:val="221E1F"/>
          <w:sz w:val="19"/>
          <w:szCs w:val="22"/>
          <w:lang w:val="en-US" w:eastAsia="en-US" w:bidi="ar-SA"/>
        </w:rPr>
        <w:t>50</w:t>
      </w:r>
      <w:r>
        <w:rPr>
          <w:rFonts w:ascii="OKRLDK+FZLTXHJW--GB1-0" w:eastAsiaTheme="minorEastAsia" w:hAnsiTheme="minorHAnsi" w:cstheme="minorBidi"/>
          <w:color w:val="221E1F"/>
          <w:spacing w:val="-5"/>
          <w:sz w:val="19"/>
          <w:szCs w:val="22"/>
          <w:lang w:val="en-US" w:eastAsia="en-US" w:bidi="ar-SA"/>
        </w:rPr>
        <w:t xml:space="preserve"> </w:t>
      </w:r>
      <w:r>
        <w:rPr>
          <w:rFonts w:ascii="OKRLDK+FZLTXHJW--GB1-0" w:hAnsi="OKRLDK+FZLTXHJW--GB1-0" w:eastAsiaTheme="minorEastAsia" w:cs="OKRLDK+FZLTXHJW--GB1-0"/>
          <w:color w:val="221E1F"/>
          <w:spacing w:val="2"/>
          <w:sz w:val="19"/>
          <w:szCs w:val="22"/>
          <w:lang w:val="en-US" w:eastAsia="en-US" w:bidi="ar-SA"/>
        </w:rPr>
        <w:t>多种报刊。我村的山海红花艺术团有营业性演出许可证，30</w:t>
      </w:r>
      <w:r>
        <w:rPr>
          <w:rFonts w:ascii="OKRLDK+FZLTXHJW--GB1-0" w:eastAsiaTheme="minorEastAsia" w:hAnsiTheme="minorHAnsi" w:cstheme="minorBidi"/>
          <w:color w:val="221E1F"/>
          <w:spacing w:val="-7"/>
          <w:sz w:val="19"/>
          <w:szCs w:val="22"/>
          <w:lang w:val="en-US" w:eastAsia="en-US" w:bidi="ar-SA"/>
        </w:rPr>
        <w:t xml:space="preserve"> </w:t>
      </w:r>
      <w:r>
        <w:rPr>
          <w:rFonts w:ascii="OKRLDK+FZLTXHJW--GB1-0" w:hAnsi="OKRLDK+FZLTXHJW--GB1-0" w:eastAsiaTheme="minorEastAsia" w:cs="OKRLDK+FZLTXHJW--GB1-0"/>
          <w:color w:val="221E1F"/>
          <w:spacing w:val="3"/>
          <w:sz w:val="19"/>
          <w:szCs w:val="22"/>
          <w:lang w:val="en-US" w:eastAsia="en-US" w:bidi="ar-SA"/>
        </w:rPr>
        <w:t>多名队员</w:t>
      </w:r>
      <w:r>
        <w:rPr>
          <w:rFonts w:ascii="OKRLDK+FZLTXHJW--GB1-0" w:hAnsi="OKRLDK+FZLTXHJW--GB1-0" w:eastAsiaTheme="minorEastAsia" w:cs="OKRLDK+FZLTXHJW--GB1-0"/>
          <w:color w:val="221E1F"/>
          <w:spacing w:val="3"/>
          <w:sz w:val="19"/>
          <w:szCs w:val="22"/>
          <w:lang w:val="en-US" w:eastAsia="en-US" w:bidi="ar-SA"/>
        </w:rPr>
        <w:cr/>
      </w:r>
      <w:r>
        <w:rPr>
          <w:rFonts w:ascii="OKRLDK+FZLTXHJW--GB1-0" w:hAnsi="OKRLDK+FZLTXHJW--GB1-0" w:eastAsiaTheme="minorEastAsia" w:cs="OKRLDK+FZLTXHJW--GB1-0"/>
          <w:color w:val="221E1F"/>
          <w:spacing w:val="3"/>
          <w:sz w:val="19"/>
          <w:szCs w:val="22"/>
          <w:lang w:val="en-US" w:eastAsia="en-US" w:bidi="ar-SA"/>
        </w:rPr>
        <w:t>每周</w:t>
      </w:r>
      <w:r>
        <w:rPr>
          <w:rFonts w:ascii="OKRLDK+FZLTXHJW--GB1-0" w:eastAsiaTheme="minorEastAsia" w:hAnsiTheme="minorHAnsi" w:cstheme="minorBidi"/>
          <w:color w:val="221E1F"/>
          <w:spacing w:val="-7"/>
          <w:sz w:val="19"/>
          <w:szCs w:val="22"/>
          <w:lang w:val="en-US" w:eastAsia="en-US" w:bidi="ar-SA"/>
        </w:rPr>
        <w:t xml:space="preserve"> </w:t>
      </w:r>
      <w:r>
        <w:rPr>
          <w:rFonts w:ascii="OKRLDK+FZLTXHJW--GB1-0" w:eastAsiaTheme="minorEastAsia" w:hAnsiTheme="minorHAnsi" w:cstheme="minorBidi"/>
          <w:color w:val="221E1F"/>
          <w:sz w:val="19"/>
          <w:szCs w:val="22"/>
          <w:lang w:val="en-US" w:eastAsia="en-US" w:bidi="ar-SA"/>
        </w:rPr>
        <w:t>2</w:t>
      </w:r>
      <w:r>
        <w:rPr>
          <w:rFonts w:ascii="OKRLDK+FZLTXHJW--GB1-0" w:eastAsiaTheme="minorEastAsia" w:hAnsiTheme="minorHAnsi" w:cstheme="minorBidi"/>
          <w:color w:val="221E1F"/>
          <w:spacing w:val="-5"/>
          <w:sz w:val="19"/>
          <w:szCs w:val="22"/>
          <w:lang w:val="en-US" w:eastAsia="en-US" w:bidi="ar-SA"/>
        </w:rPr>
        <w:t xml:space="preserve"> </w:t>
      </w:r>
      <w:r>
        <w:rPr>
          <w:rFonts w:ascii="OKRLDK+FZLTXHJW--GB1-0" w:hAnsi="OKRLDK+FZLTXHJW--GB1-0" w:eastAsiaTheme="minorEastAsia" w:cs="OKRLDK+FZLTXHJW--GB1-0"/>
          <w:color w:val="221E1F"/>
          <w:spacing w:val="3"/>
          <w:sz w:val="19"/>
          <w:szCs w:val="22"/>
          <w:lang w:val="en-US" w:eastAsia="en-US" w:bidi="ar-SA"/>
        </w:rPr>
        <w:t>次在训练室定期排练。艺术团队员的表演不仅丰富业余爱好还提高了精神文明更加体现出了凝聚力。</w:t>
      </w:r>
      <w:r>
        <w:rPr>
          <w:rFonts w:ascii="OKRLDK+FZLTXHJW--GB1-0" w:hAnsi="OKRLDK+FZLTXHJW--GB1-0" w:eastAsiaTheme="minorEastAsia" w:cs="OKRLDK+FZLTXHJW--GB1-0"/>
          <w:color w:val="221E1F"/>
          <w:spacing w:val="3"/>
          <w:sz w:val="19"/>
          <w:szCs w:val="22"/>
          <w:lang w:val="en-US" w:eastAsia="en-US" w:bidi="ar-SA"/>
        </w:rPr>
        <w:cr/>
      </w:r>
      <w:r>
        <w:rPr>
          <w:rFonts w:ascii="OKRLDK+FZLTXHJW--GB1-0" w:hAnsi="OKRLDK+FZLTXHJW--GB1-0" w:eastAsiaTheme="minorEastAsia" w:cs="OKRLDK+FZLTXHJW--GB1-0"/>
          <w:color w:val="221E1F"/>
          <w:spacing w:val="-1"/>
          <w:sz w:val="19"/>
          <w:szCs w:val="22"/>
          <w:lang w:val="en-US" w:eastAsia="en-US" w:bidi="ar-SA"/>
        </w:rPr>
        <w:t>二层书法培训室，一个书法培训班和一个书画培训班在这里上课。教室的四周挂满了学员的书法及绘画作品。</w:t>
      </w:r>
      <w:r>
        <w:rPr>
          <w:rFonts w:ascii="OKRLDK+FZLTXHJW--GB1-0" w:hAnsi="OKRLDK+FZLTXHJW--GB1-0" w:eastAsiaTheme="minorEastAsia" w:cs="OKRLDK+FZLTXHJW--GB1-0"/>
          <w:color w:val="221E1F"/>
          <w:spacing w:val="-1"/>
          <w:sz w:val="19"/>
          <w:szCs w:val="22"/>
          <w:lang w:val="en-US" w:eastAsia="en-US" w:bidi="ar-SA"/>
        </w:rPr>
        <w:cr/>
      </w:r>
      <w:r>
        <w:rPr>
          <w:rFonts w:ascii="OKRLDK+FZLTXHJW--GB1-0" w:hAnsi="OKRLDK+FZLTXHJW--GB1-0" w:eastAsiaTheme="minorEastAsia" w:cs="OKRLDK+FZLTXHJW--GB1-0"/>
          <w:color w:val="221E1F"/>
          <w:sz w:val="19"/>
          <w:szCs w:val="22"/>
          <w:lang w:val="en-US" w:eastAsia="en-US" w:bidi="ar-SA"/>
        </w:rPr>
        <w:t>每逢周六日有</w:t>
      </w:r>
      <w:r>
        <w:rPr>
          <w:rFonts w:ascii="OKRLDK+FZLTXHJW--GB1-0" w:eastAsiaTheme="minorEastAsia" w:hAnsiTheme="minorHAnsi" w:cstheme="minorBidi"/>
          <w:color w:val="221E1F"/>
          <w:spacing w:val="-5"/>
          <w:sz w:val="19"/>
          <w:szCs w:val="22"/>
          <w:lang w:val="en-US" w:eastAsia="en-US" w:bidi="ar-SA"/>
        </w:rPr>
        <w:t xml:space="preserve"> </w:t>
      </w:r>
      <w:r>
        <w:rPr>
          <w:rFonts w:ascii="OKRLDK+FZLTXHJW--GB1-0" w:eastAsiaTheme="minorEastAsia" w:hAnsiTheme="minorHAnsi" w:cstheme="minorBidi"/>
          <w:color w:val="221E1F"/>
          <w:sz w:val="19"/>
          <w:szCs w:val="22"/>
          <w:lang w:val="en-US" w:eastAsia="en-US" w:bidi="ar-SA"/>
        </w:rPr>
        <w:t>60</w:t>
      </w:r>
      <w:r>
        <w:rPr>
          <w:rFonts w:ascii="OKRLDK+FZLTXHJW--GB1-0" w:eastAsiaTheme="minorEastAsia" w:hAnsiTheme="minorHAnsi" w:cstheme="minorBidi"/>
          <w:color w:val="221E1F"/>
          <w:spacing w:val="-5"/>
          <w:sz w:val="19"/>
          <w:szCs w:val="22"/>
          <w:lang w:val="en-US" w:eastAsia="en-US" w:bidi="ar-SA"/>
        </w:rPr>
        <w:t xml:space="preserve"> </w:t>
      </w:r>
      <w:r>
        <w:rPr>
          <w:rFonts w:ascii="OKRLDK+FZLTXHJW--GB1-0" w:hAnsi="OKRLDK+FZLTXHJW--GB1-0" w:eastAsiaTheme="minorEastAsia" w:cs="OKRLDK+FZLTXHJW--GB1-0"/>
          <w:color w:val="221E1F"/>
          <w:sz w:val="19"/>
          <w:szCs w:val="22"/>
          <w:lang w:val="en-US" w:eastAsia="en-US" w:bidi="ar-SA"/>
        </w:rPr>
        <w:t>多名学员在这里上课。</w:t>
      </w:r>
    </w:p>
    <w:p>
      <w:pPr>
        <w:spacing w:before="253" w:line="227" w:lineRule="exact"/>
        <w:ind w:left="967"/>
        <w:rPr>
          <w:rFonts w:ascii="OKRLDK+FZLTXHJW--GB1-0" w:eastAsiaTheme="minorEastAsia" w:hAnsiTheme="minorHAnsi" w:cstheme="minorBidi"/>
          <w:color w:val="000000"/>
          <w:sz w:val="19"/>
          <w:szCs w:val="22"/>
          <w:lang w:val="en-US" w:eastAsia="en-US" w:bidi="ar-SA"/>
        </w:rPr>
      </w:pPr>
      <w:r>
        <w:rPr>
          <w:rFonts w:ascii="OKRLDK+FZLTXHJW--GB1-0" w:hAnsi="OKRLDK+FZLTXHJW--GB1-0" w:eastAsiaTheme="minorEastAsia" w:cs="OKRLDK+FZLTXHJW--GB1-0"/>
          <w:color w:val="221E1F"/>
          <w:sz w:val="19"/>
          <w:szCs w:val="22"/>
          <w:lang w:val="en-US" w:eastAsia="en-US" w:bidi="ar-SA"/>
        </w:rPr>
        <w:t>靠山集文化站吸引了村里越来越多的人，是我们村一道靓丽的风景线。充分体现了和谐文化！</w:t>
      </w:r>
    </w:p>
    <w:p>
      <w:pPr>
        <w:spacing w:before="9480" w:line="211" w:lineRule="exact"/>
        <w:ind w:left="788"/>
        <w:rPr>
          <w:rFonts w:ascii="MRNOPQ+FZLTXHK--GBK1-0" w:eastAsiaTheme="minorEastAsia" w:hAnsiTheme="minorHAnsi" w:cstheme="minorBidi"/>
          <w:color w:val="000000"/>
          <w:sz w:val="17"/>
          <w:szCs w:val="22"/>
          <w:lang w:val="en-US" w:eastAsia="en-US" w:bidi="ar-SA"/>
        </w:rPr>
      </w:pPr>
      <w:r>
        <w:rPr>
          <w:rFonts w:ascii="APEFEF+FZLTZHK--GBK1-0" w:hAnsi="APEFEF+FZLTZHK--GBK1-0" w:eastAsiaTheme="minorEastAsia" w:cs="APEFEF+FZLTZHK--GBK1-0"/>
          <w:color w:val="221E1F"/>
          <w:sz w:val="17"/>
          <w:szCs w:val="22"/>
          <w:lang w:val="en-US" w:eastAsia="en-US" w:bidi="ar-SA"/>
        </w:rPr>
        <w:t>所属街道：</w:t>
      </w:r>
      <w:r>
        <w:rPr>
          <w:rFonts w:ascii="MRNOPQ+FZLTXHK--GBK1-0" w:hAnsi="MRNOPQ+FZLTXHK--GBK1-0" w:eastAsiaTheme="minorEastAsia" w:cs="MRNOPQ+FZLTXHK--GBK1-0"/>
          <w:color w:val="221E1F"/>
          <w:sz w:val="17"/>
          <w:szCs w:val="22"/>
          <w:lang w:val="en-US" w:eastAsia="en-US" w:bidi="ar-SA"/>
        </w:rPr>
        <w:t>金海湖镇</w:t>
      </w:r>
    </w:p>
    <w:p>
      <w:pPr>
        <w:spacing w:line="211" w:lineRule="exact"/>
        <w:ind w:left="788"/>
        <w:rPr>
          <w:rFonts w:ascii="MRNOPQ+FZLTXHK--GBK1-0" w:eastAsiaTheme="minorEastAsia" w:hAnsiTheme="minorHAnsi" w:cstheme="minorBidi"/>
          <w:color w:val="000000"/>
          <w:sz w:val="17"/>
          <w:szCs w:val="22"/>
          <w:lang w:val="en-US" w:eastAsia="en-US" w:bidi="ar-SA"/>
        </w:rPr>
      </w:pPr>
      <w:r>
        <w:rPr>
          <w:rFonts w:ascii="APEFEF+FZLTZHK--GBK1-0" w:hAnsi="APEFEF+FZLTZHK--GBK1-0" w:eastAsiaTheme="minorEastAsia" w:cs="APEFEF+FZLTZHK--GBK1-0"/>
          <w:color w:val="221E1F"/>
          <w:sz w:val="17"/>
          <w:szCs w:val="22"/>
          <w:lang w:val="en-US" w:eastAsia="en-US" w:bidi="ar-SA"/>
        </w:rPr>
        <w:t>地</w:t>
      </w:r>
      <w:r>
        <w:rPr>
          <w:rFonts w:ascii="APEFEF+FZLTZHK--GBK1-0" w:eastAsiaTheme="minorEastAsia" w:hAnsiTheme="minorHAnsi" w:cstheme="minorBidi"/>
          <w:color w:val="221E1F"/>
          <w:spacing w:val="293"/>
          <w:sz w:val="17"/>
          <w:szCs w:val="22"/>
          <w:lang w:val="en-US" w:eastAsia="en-US" w:bidi="ar-SA"/>
        </w:rPr>
        <w:t xml:space="preserve"> </w:t>
      </w:r>
      <w:r>
        <w:rPr>
          <w:rFonts w:ascii="APEFEF+FZLTZHK--GBK1-0" w:hAnsi="APEFEF+FZLTZHK--GBK1-0" w:eastAsiaTheme="minorEastAsia" w:cs="APEFEF+FZLTZHK--GBK1-0"/>
          <w:color w:val="221E1F"/>
          <w:sz w:val="17"/>
          <w:szCs w:val="22"/>
          <w:lang w:val="en-US" w:eastAsia="en-US" w:bidi="ar-SA"/>
        </w:rPr>
        <w:t>址：</w:t>
      </w:r>
      <w:r>
        <w:rPr>
          <w:rFonts w:ascii="MRNOPQ+FZLTXHK--GBK1-0" w:hAnsi="MRNOPQ+FZLTXHK--GBK1-0" w:eastAsiaTheme="minorEastAsia" w:cs="MRNOPQ+FZLTXHK--GBK1-0"/>
          <w:color w:val="221E1F"/>
          <w:sz w:val="17"/>
          <w:szCs w:val="22"/>
          <w:lang w:val="en-US" w:eastAsia="en-US" w:bidi="ar-SA"/>
        </w:rPr>
        <w:t>金海湖镇靠山集大街</w:t>
      </w:r>
      <w:r>
        <w:rPr>
          <w:rFonts w:ascii="MRNOPQ+FZLTXHK--GBK1-0" w:eastAsiaTheme="minorEastAsia" w:hAnsiTheme="minorHAnsi" w:cstheme="minorBidi"/>
          <w:color w:val="221E1F"/>
          <w:spacing w:val="-5"/>
          <w:sz w:val="17"/>
          <w:szCs w:val="22"/>
          <w:lang w:val="en-US" w:eastAsia="en-US" w:bidi="ar-SA"/>
        </w:rPr>
        <w:t xml:space="preserve"> </w:t>
      </w:r>
      <w:r>
        <w:rPr>
          <w:rFonts w:ascii="MRNOPQ+FZLTXHK--GBK1-0" w:eastAsiaTheme="minorEastAsia" w:hAnsiTheme="minorHAnsi" w:cstheme="minorBidi"/>
          <w:color w:val="221E1F"/>
          <w:sz w:val="17"/>
          <w:szCs w:val="22"/>
          <w:lang w:val="en-US" w:eastAsia="en-US" w:bidi="ar-SA"/>
        </w:rPr>
        <w:t>1</w:t>
      </w:r>
      <w:r>
        <w:rPr>
          <w:rFonts w:ascii="MRNOPQ+FZLTXHK--GBK1-0" w:eastAsiaTheme="minorEastAsia" w:hAnsiTheme="minorHAnsi" w:cstheme="minorBidi"/>
          <w:color w:val="221E1F"/>
          <w:spacing w:val="-5"/>
          <w:sz w:val="17"/>
          <w:szCs w:val="22"/>
          <w:lang w:val="en-US" w:eastAsia="en-US" w:bidi="ar-SA"/>
        </w:rPr>
        <w:t xml:space="preserve"> </w:t>
      </w:r>
      <w:r>
        <w:rPr>
          <w:rFonts w:ascii="MRNOPQ+FZLTXHK--GBK1-0" w:hAnsi="MRNOPQ+FZLTXHK--GBK1-0" w:eastAsiaTheme="minorEastAsia" w:cs="MRNOPQ+FZLTXHK--GBK1-0"/>
          <w:color w:val="221E1F"/>
          <w:sz w:val="17"/>
          <w:szCs w:val="22"/>
          <w:lang w:val="en-US" w:eastAsia="en-US" w:bidi="ar-SA"/>
        </w:rPr>
        <w:t>号</w:t>
      </w:r>
    </w:p>
    <w:p>
      <w:pPr>
        <w:spacing w:line="200" w:lineRule="exact"/>
        <w:ind w:left="788" w:right="5593"/>
        <w:rPr>
          <w:rFonts w:ascii="MRNOPQ+FZLTXHK--GBK1-0" w:eastAsiaTheme="minorEastAsia" w:hAnsiTheme="minorHAnsi" w:cstheme="minorBidi"/>
          <w:color w:val="000000"/>
          <w:sz w:val="17"/>
          <w:szCs w:val="22"/>
          <w:lang w:val="en-US" w:eastAsia="en-US" w:bidi="ar-SA"/>
        </w:rPr>
      </w:pPr>
      <w:r>
        <w:rPr>
          <w:rFonts w:ascii="APEFEF+FZLTZHK--GBK1-0" w:hAnsi="APEFEF+FZLTZHK--GBK1-0" w:eastAsiaTheme="minorEastAsia" w:cs="APEFEF+FZLTZHK--GBK1-0"/>
          <w:color w:val="221E1F"/>
          <w:sz w:val="17"/>
          <w:szCs w:val="22"/>
          <w:lang w:val="en-US" w:eastAsia="en-US" w:bidi="ar-SA"/>
        </w:rPr>
        <w:t>开放时间：</w:t>
      </w:r>
      <w:r>
        <w:rPr>
          <w:rFonts w:ascii="MRNOPQ+FZLTXHK--GBK1-0" w:hAnsi="MRNOPQ+FZLTXHK--GBK1-0" w:eastAsiaTheme="minorEastAsia" w:cs="MRNOPQ+FZLTXHK--GBK1-0"/>
          <w:color w:val="221E1F"/>
          <w:sz w:val="17"/>
          <w:szCs w:val="22"/>
          <w:lang w:val="en-US" w:eastAsia="en-US" w:bidi="ar-SA"/>
        </w:rPr>
        <w:t>周一至周日上午</w:t>
      </w:r>
      <w:r>
        <w:rPr>
          <w:rFonts w:ascii="MRNOPQ+FZLTXHK--GBK1-0" w:eastAsiaTheme="minorEastAsia" w:hAnsiTheme="minorHAnsi" w:cstheme="minorBidi"/>
          <w:color w:val="221E1F"/>
          <w:spacing w:val="-5"/>
          <w:sz w:val="17"/>
          <w:szCs w:val="22"/>
          <w:lang w:val="en-US" w:eastAsia="en-US" w:bidi="ar-SA"/>
        </w:rPr>
        <w:t xml:space="preserve"> </w:t>
      </w:r>
      <w:r>
        <w:rPr>
          <w:rFonts w:ascii="MRNOPQ+FZLTXHK--GBK1-0" w:hAnsi="MRNOPQ+FZLTXHK--GBK1-0" w:eastAsiaTheme="minorEastAsia" w:cs="MRNOPQ+FZLTXHK--GBK1-0"/>
          <w:color w:val="221E1F"/>
          <w:sz w:val="17"/>
          <w:szCs w:val="22"/>
          <w:lang w:val="en-US" w:eastAsia="en-US" w:bidi="ar-SA"/>
        </w:rPr>
        <w:t>8:00-12:00；下午</w:t>
      </w:r>
      <w:r>
        <w:rPr>
          <w:rFonts w:ascii="MRNOPQ+FZLTXHK--GBK1-0" w:eastAsiaTheme="minorEastAsia" w:hAnsiTheme="minorHAnsi" w:cstheme="minorBidi"/>
          <w:color w:val="221E1F"/>
          <w:spacing w:val="-4"/>
          <w:sz w:val="17"/>
          <w:szCs w:val="22"/>
          <w:lang w:val="en-US" w:eastAsia="en-US" w:bidi="ar-SA"/>
        </w:rPr>
        <w:t xml:space="preserve"> </w:t>
      </w:r>
      <w:r>
        <w:rPr>
          <w:rFonts w:ascii="MRNOPQ+FZLTXHK--GBK1-0" w:hAnsi="MRNOPQ+FZLTXHK--GBK1-0" w:eastAsiaTheme="minorEastAsia" w:cs="MRNOPQ+FZLTXHK--GBK1-0"/>
          <w:color w:val="221E1F"/>
          <w:sz w:val="17"/>
          <w:szCs w:val="22"/>
          <w:lang w:val="en-US" w:eastAsia="en-US" w:bidi="ar-SA"/>
        </w:rPr>
        <w:t>13:30-17:30</w:t>
      </w:r>
      <w:r>
        <w:rPr>
          <w:rFonts w:ascii="MRNOPQ+FZLTXHK--GBK1-0" w:hAnsi="MRNOPQ+FZLTXHK--GBK1-0" w:eastAsiaTheme="minorEastAsia" w:cs="MRNOPQ+FZLTXHK--GBK1-0"/>
          <w:color w:val="221E1F"/>
          <w:sz w:val="17"/>
          <w:szCs w:val="22"/>
          <w:lang w:val="en-US" w:eastAsia="en-US" w:bidi="ar-SA"/>
        </w:rPr>
        <w:cr/>
      </w:r>
      <w:r>
        <w:rPr>
          <w:rFonts w:ascii="APEFEF+FZLTZHK--GBK1-0" w:hAnsi="APEFEF+FZLTZHK--GBK1-0" w:eastAsiaTheme="minorEastAsia" w:cs="APEFEF+FZLTZHK--GBK1-0"/>
          <w:color w:val="221E1F"/>
          <w:sz w:val="17"/>
          <w:szCs w:val="22"/>
          <w:lang w:val="en-US" w:eastAsia="en-US" w:bidi="ar-SA"/>
        </w:rPr>
        <w:t>联系电话：</w:t>
      </w:r>
      <w:r>
        <w:rPr>
          <w:rFonts w:ascii="MRNOPQ+FZLTXHK--GBK1-0" w:eastAsiaTheme="minorEastAsia" w:hAnsiTheme="minorHAnsi" w:cstheme="minorBidi"/>
          <w:color w:val="221E1F"/>
          <w:sz w:val="17"/>
          <w:szCs w:val="22"/>
          <w:lang w:val="en-US" w:eastAsia="en-US" w:bidi="ar-SA"/>
        </w:rPr>
        <w:t xml:space="preserve">18801491726 </w:t>
      </w:r>
      <w:r>
        <w:rPr>
          <w:rFonts w:ascii="APEFEF+FZLTZHK--GBK1-0" w:hAnsi="APEFEF+FZLTZHK--GBK1-0" w:eastAsiaTheme="minorEastAsia" w:cs="APEFEF+FZLTZHK--GBK1-0"/>
          <w:color w:val="221E1F"/>
          <w:sz w:val="17"/>
          <w:szCs w:val="22"/>
          <w:lang w:val="en-US" w:eastAsia="en-US" w:bidi="ar-SA"/>
        </w:rPr>
        <w:t>交通到达方式：</w:t>
      </w:r>
      <w:r>
        <w:rPr>
          <w:rFonts w:ascii="MRNOPQ+FZLTXHK--GBK1-0" w:hAnsi="MRNOPQ+FZLTXHK--GBK1-0" w:eastAsiaTheme="minorEastAsia" w:cs="MRNOPQ+FZLTXHK--GBK1-0"/>
          <w:color w:val="221E1F"/>
          <w:sz w:val="17"/>
          <w:szCs w:val="22"/>
          <w:lang w:val="en-US" w:eastAsia="en-US" w:bidi="ar-SA"/>
        </w:rPr>
        <w:t>29、30、40</w:t>
      </w:r>
      <w:r>
        <w:rPr>
          <w:rFonts w:ascii="MRNOPQ+FZLTXHK--GBK1-0" w:eastAsiaTheme="minorEastAsia" w:hAnsiTheme="minorHAnsi" w:cstheme="minorBidi"/>
          <w:color w:val="221E1F"/>
          <w:spacing w:val="-5"/>
          <w:sz w:val="17"/>
          <w:szCs w:val="22"/>
          <w:lang w:val="en-US" w:eastAsia="en-US" w:bidi="ar-SA"/>
        </w:rPr>
        <w:t xml:space="preserve"> </w:t>
      </w:r>
      <w:r>
        <w:rPr>
          <w:rFonts w:ascii="MRNOPQ+FZLTXHK--GBK1-0" w:hAnsi="MRNOPQ+FZLTXHK--GBK1-0" w:eastAsiaTheme="minorEastAsia" w:cs="MRNOPQ+FZLTXHK--GBK1-0"/>
          <w:color w:val="221E1F"/>
          <w:sz w:val="17"/>
          <w:szCs w:val="22"/>
          <w:lang w:val="en-US" w:eastAsia="en-US" w:bidi="ar-SA"/>
        </w:rPr>
        <w:t>路</w:t>
      </w:r>
    </w:p>
    <w:p>
      <w:pPr>
        <w:spacing w:before="380" w:line="257" w:lineRule="exact"/>
        <w:rPr>
          <w:rFonts w:ascii="APEFEF+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APEFEF+FZLTZHK--GBK1-0" w:eastAsiaTheme="minorEastAsia" w:hAnsiTheme="minorHAnsi" w:cstheme="minorBidi"/>
          <w:color w:val="221E1F"/>
          <w:sz w:val="21"/>
          <w:szCs w:val="22"/>
          <w:lang w:val="en-US" w:eastAsia="en-US" w:bidi="ar-SA"/>
        </w:rPr>
        <w:t>342</w:t>
      </w:r>
    </w:p>
    <w:p>
      <w:pPr>
        <w:spacing w:line="269" w:lineRule="exact"/>
        <w:ind w:left="4979"/>
        <w:rPr>
          <w:rFonts w:ascii="QQEKCJ+FZLTZHK--GBK1-0" w:eastAsiaTheme="minorEastAsia" w:hAnsiTheme="minorHAnsi" w:cstheme="minorBidi"/>
          <w:color w:val="000000"/>
          <w:sz w:val="22"/>
          <w:szCs w:val="22"/>
          <w:lang w:val="en-US" w:eastAsia="en-US" w:bidi="ar-SA"/>
        </w:rPr>
      </w:pPr>
      <w:r>
        <w:rPr>
          <w:noProof/>
        </w:rPr>
        <w:pict>
          <v:shape id="_x0000_s1094" type="#_x0000_t75" style="width:8.25pt;height:9.7pt;margin-top:33.45pt;margin-left:308.85pt;mso-position-horizontal-relative:page;mso-position-vertical-relative:page;position:absolute;z-index:-251526144">
            <v:imagedata r:id="rId6" o:title=""/>
          </v:shape>
        </w:pict>
      </w:r>
      <w:r>
        <w:rPr>
          <w:noProof/>
        </w:rPr>
        <w:pict>
          <v:shape id="_x0000_s1095" type="#_x0000_t75" style="width:68.95pt;height:11.9pt;margin-top:32.7pt;margin-left:535.85pt;mso-position-horizontal-relative:page;mso-position-vertical-relative:page;position:absolute;z-index:-251540480">
            <v:imagedata r:id="rId37" o:title=""/>
          </v:shape>
        </w:pict>
      </w:r>
      <w:r>
        <w:rPr>
          <w:noProof/>
        </w:rPr>
        <w:pict>
          <v:shape id="_x0000_s1096" type="#_x0000_t75" style="width:597pt;height:10.5pt;margin-top:760.65pt;margin-left:-1pt;mso-position-horizontal-relative:page;mso-position-vertical-relative:page;position:absolute;z-index:-251554816">
            <v:imagedata r:id="rId50" o:title=""/>
          </v:shape>
        </w:pict>
      </w:r>
      <w:r>
        <w:rPr>
          <w:noProof/>
        </w:rPr>
        <w:pict>
          <v:shape id="_x0000_s1097" type="#_x0000_t75" style="width:454.55pt;height:73pt;margin-top:677.8pt;margin-left:70.35pt;mso-position-horizontal-relative:page;mso-position-vertical-relative:page;position:absolute;z-index:-251569152">
            <v:imagedata r:id="rId51" o:title=""/>
          </v:shape>
        </w:pict>
      </w:r>
      <w:r>
        <w:rPr>
          <w:noProof/>
        </w:rPr>
        <w:pict>
          <v:shape id="_x0000_s1098" type="#_x0000_t75" style="width:455.55pt;height:24.7pt;margin-top:69pt;margin-left:69.85pt;mso-position-horizontal-relative:page;mso-position-vertical-relative:page;position:absolute;z-index:-251584512">
            <v:imagedata r:id="rId52" o:title=""/>
          </v:shape>
        </w:pict>
      </w:r>
      <w:r>
        <w:rPr>
          <w:noProof/>
        </w:rPr>
        <w:pict>
          <v:shape id="_x0000_s1099" type="#_x0000_t75" style="width:148.7pt;height:197.6pt;margin-top:225.85pt;margin-left:69.85pt;mso-position-horizontal-relative:page;mso-position-vertical-relative:page;position:absolute;z-index:-251607040">
            <v:imagedata r:id="rId53" o:title=""/>
          </v:shape>
        </w:pict>
      </w:r>
      <w:r>
        <w:rPr>
          <w:noProof/>
        </w:rPr>
        <w:pict>
          <v:shape id="_x0000_s1100" type="#_x0000_t75" style="width:293.2pt;height:197.95pt;margin-top:224.65pt;margin-left:232.2pt;mso-position-horizontal-relative:page;mso-position-vertical-relative:page;position:absolute;z-index:-251629568">
            <v:imagedata r:id="rId54" o:title=""/>
          </v:shape>
        </w:pict>
      </w:r>
      <w:r>
        <w:rPr>
          <w:noProof/>
        </w:rPr>
        <w:pict>
          <v:shape id="_x0000_s1101" type="#_x0000_t75" style="width:455.55pt;height:193.55pt;margin-top:436.65pt;margin-left:69.85pt;mso-position-horizontal-relative:page;mso-position-vertical-relative:page;position:absolute;z-index:-251652096">
            <v:imagedata r:id="rId55" o:title=""/>
          </v:shape>
        </w:pict>
      </w:r>
      <w:r>
        <w:rPr>
          <w:rFonts w:ascii="QQEKCJ+FZLTZHK--GBK1-0" w:hAnsi="QQEKCJ+FZLTZHK--GBK1-0" w:eastAsiaTheme="minorEastAsia" w:cs="QQEKCJ+FZLTZHK--GBK1-0"/>
          <w:color w:val="221E1F"/>
          <w:spacing w:val="22"/>
          <w:sz w:val="22"/>
          <w:szCs w:val="22"/>
          <w:lang w:val="en-US" w:eastAsia="en-US" w:bidi="ar-SA"/>
        </w:rPr>
        <w:t>平谷区优秀社区（行政村）综合文化室</w:t>
      </w:r>
    </w:p>
    <w:p>
      <w:pPr>
        <w:spacing w:before="542" w:line="347" w:lineRule="exact"/>
        <w:ind w:left="164"/>
        <w:rPr>
          <w:rFonts w:eastAsiaTheme="minorEastAsia" w:hAnsiTheme="minorHAnsi" w:cstheme="minorBidi"/>
          <w:color w:val="000000"/>
          <w:sz w:val="28"/>
          <w:szCs w:val="22"/>
          <w:lang w:val="en-US" w:eastAsia="en-US" w:bidi="ar-SA"/>
        </w:rPr>
      </w:pPr>
      <w:r>
        <w:rPr>
          <w:rFonts w:ascii="LIMWVC+FZLTDHK--GBK1-0" w:hAnsi="LIMWVC+FZLTDHK--GBK1-0" w:eastAsiaTheme="minorEastAsia" w:cs="LIMWVC+FZLTDHK--GBK1-0"/>
          <w:color w:val="3BAE48"/>
          <w:spacing w:val="14"/>
          <w:sz w:val="28"/>
          <w:szCs w:val="22"/>
          <w:lang w:val="en-US" w:eastAsia="en-US" w:bidi="ar-SA"/>
        </w:rPr>
        <w:t>河奎村综合文化室</w:t>
      </w:r>
    </w:p>
    <w:p>
      <w:pPr>
        <w:spacing w:before="594" w:line="240" w:lineRule="exact"/>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ANFUHU+FZLTXHJW--GB1-0" w:hAnsi="ANFUHU+FZLTXHJW--GB1-0" w:eastAsiaTheme="minorEastAsia" w:cs="ANFUHU+FZLTXHJW--GB1-0"/>
          <w:color w:val="221E1F"/>
          <w:sz w:val="19"/>
          <w:szCs w:val="22"/>
          <w:lang w:val="en-US" w:eastAsia="en-US" w:bidi="ar-SA"/>
        </w:rPr>
        <w:t>河奎村综合文化室于</w:t>
      </w:r>
      <w:r>
        <w:rPr>
          <w:rFonts w:eastAsiaTheme="minorEastAsia" w:hAnsiTheme="minorHAnsi" w:cstheme="minorBidi"/>
          <w:color w:val="221E1F"/>
          <w:spacing w:val="-6"/>
          <w:sz w:val="19"/>
          <w:szCs w:val="22"/>
          <w:lang w:val="en-US" w:eastAsia="en-US" w:bidi="ar-SA"/>
        </w:rPr>
        <w:t xml:space="preserve"> </w:t>
      </w:r>
      <w:r>
        <w:rPr>
          <w:rFonts w:ascii="ANFUHU+FZLTXHJW--GB1-0" w:eastAsiaTheme="minorEastAsia" w:hAnsiTheme="minorHAnsi" w:cstheme="minorBidi"/>
          <w:color w:val="221E1F"/>
          <w:sz w:val="19"/>
          <w:szCs w:val="22"/>
          <w:lang w:val="en-US" w:eastAsia="en-US" w:bidi="ar-SA"/>
        </w:rPr>
        <w:t>2016</w:t>
      </w:r>
      <w:r>
        <w:rPr>
          <w:rFonts w:eastAsiaTheme="minorEastAsia" w:hAnsiTheme="minorHAnsi" w:cstheme="minorBidi"/>
          <w:color w:val="221E1F"/>
          <w:spacing w:val="-6"/>
          <w:sz w:val="19"/>
          <w:szCs w:val="22"/>
          <w:lang w:val="en-US" w:eastAsia="en-US" w:bidi="ar-SA"/>
        </w:rPr>
        <w:t xml:space="preserve"> </w:t>
      </w:r>
      <w:r>
        <w:rPr>
          <w:rFonts w:ascii="ANFUHU+FZLTXHJW--GB1-0" w:hAnsi="ANFUHU+FZLTXHJW--GB1-0" w:eastAsiaTheme="minorEastAsia" w:cs="ANFUHU+FZLTXHJW--GB1-0"/>
          <w:color w:val="221E1F"/>
          <w:spacing w:val="-4"/>
          <w:sz w:val="19"/>
          <w:szCs w:val="22"/>
          <w:lang w:val="en-US" w:eastAsia="en-US" w:bidi="ar-SA"/>
        </w:rPr>
        <w:t>年建成，由图书室、建身室、放映室、多功能厅组成，占地面积</w:t>
      </w:r>
      <w:r>
        <w:rPr>
          <w:rFonts w:eastAsiaTheme="minorEastAsia" w:hAnsiTheme="minorHAnsi" w:cstheme="minorBidi"/>
          <w:color w:val="221E1F"/>
          <w:spacing w:val="-2"/>
          <w:sz w:val="19"/>
          <w:szCs w:val="22"/>
          <w:lang w:val="en-US" w:eastAsia="en-US" w:bidi="ar-SA"/>
        </w:rPr>
        <w:t xml:space="preserve"> </w:t>
      </w:r>
      <w:r>
        <w:rPr>
          <w:rFonts w:ascii="ANFUHU+FZLTXHJW--GB1-0" w:eastAsiaTheme="minorEastAsia" w:hAnsiTheme="minorHAnsi" w:cstheme="minorBidi"/>
          <w:color w:val="221E1F"/>
          <w:sz w:val="19"/>
          <w:szCs w:val="22"/>
          <w:lang w:val="en-US" w:eastAsia="en-US" w:bidi="ar-SA"/>
        </w:rPr>
        <w:t>1200</w:t>
      </w:r>
      <w:r>
        <w:rPr>
          <w:rFonts w:eastAsiaTheme="minorEastAsia" w:hAnsiTheme="minorHAnsi" w:cstheme="minorBidi"/>
          <w:color w:val="221E1F"/>
          <w:spacing w:val="-6"/>
          <w:sz w:val="19"/>
          <w:szCs w:val="22"/>
          <w:lang w:val="en-US" w:eastAsia="en-US" w:bidi="ar-SA"/>
        </w:rPr>
        <w:t xml:space="preserve"> </w:t>
      </w:r>
      <w:r>
        <w:rPr>
          <w:rFonts w:ascii="ANFUHU+FZLTXHJW--GB1-0" w:hAnsi="ANFUHU+FZLTXHJW--GB1-0" w:eastAsiaTheme="minorEastAsia" w:cs="ANFUHU+FZLTXHJW--GB1-0"/>
          <w:color w:val="221E1F"/>
          <w:sz w:val="19"/>
          <w:szCs w:val="22"/>
          <w:lang w:val="en-US" w:eastAsia="en-US" w:bidi="ar-SA"/>
        </w:rPr>
        <w:t>平方米，</w:t>
      </w:r>
      <w:r>
        <w:rPr>
          <w:rFonts w:ascii="ANFUHU+FZLTXHJW--GB1-0" w:hAnsi="ANFUHU+FZLTXHJW--GB1-0" w:eastAsiaTheme="minorEastAsia" w:cs="ANFUHU+FZLTXHJW--GB1-0"/>
          <w:color w:val="221E1F"/>
          <w:sz w:val="19"/>
          <w:szCs w:val="22"/>
          <w:lang w:val="en-US" w:eastAsia="en-US" w:bidi="ar-SA"/>
        </w:rPr>
        <w:cr/>
      </w:r>
      <w:r>
        <w:rPr>
          <w:rFonts w:ascii="ANFUHU+FZLTXHJW--GB1-0" w:hAnsi="ANFUHU+FZLTXHJW--GB1-0" w:eastAsiaTheme="minorEastAsia" w:cs="ANFUHU+FZLTXHJW--GB1-0"/>
          <w:color w:val="221E1F"/>
          <w:sz w:val="19"/>
          <w:szCs w:val="22"/>
          <w:lang w:val="en-US" w:eastAsia="en-US" w:bidi="ar-SA"/>
        </w:rPr>
        <w:t>图书室藏书</w:t>
      </w:r>
      <w:r>
        <w:rPr>
          <w:rFonts w:eastAsiaTheme="minorEastAsia" w:hAnsiTheme="minorHAnsi" w:cstheme="minorBidi"/>
          <w:color w:val="221E1F"/>
          <w:spacing w:val="-15"/>
          <w:sz w:val="19"/>
          <w:szCs w:val="22"/>
          <w:lang w:val="en-US" w:eastAsia="en-US" w:bidi="ar-SA"/>
        </w:rPr>
        <w:t xml:space="preserve"> </w:t>
      </w:r>
      <w:r>
        <w:rPr>
          <w:rFonts w:ascii="ANFUHU+FZLTXHJW--GB1-0" w:eastAsiaTheme="minorEastAsia" w:hAnsiTheme="minorHAnsi" w:cstheme="minorBidi"/>
          <w:color w:val="221E1F"/>
          <w:sz w:val="19"/>
          <w:szCs w:val="22"/>
          <w:lang w:val="en-US" w:eastAsia="en-US" w:bidi="ar-SA"/>
        </w:rPr>
        <w:t>2300</w:t>
      </w:r>
      <w:r>
        <w:rPr>
          <w:rFonts w:eastAsiaTheme="minorEastAsia" w:hAnsiTheme="minorHAnsi" w:cstheme="minorBidi"/>
          <w:color w:val="221E1F"/>
          <w:spacing w:val="-15"/>
          <w:sz w:val="19"/>
          <w:szCs w:val="22"/>
          <w:lang w:val="en-US" w:eastAsia="en-US" w:bidi="ar-SA"/>
        </w:rPr>
        <w:t xml:space="preserve"> </w:t>
      </w:r>
      <w:r>
        <w:rPr>
          <w:rFonts w:ascii="ANFUHU+FZLTXHJW--GB1-0" w:hAnsi="ANFUHU+FZLTXHJW--GB1-0" w:eastAsiaTheme="minorEastAsia" w:cs="ANFUHU+FZLTXHJW--GB1-0"/>
          <w:color w:val="221E1F"/>
          <w:spacing w:val="-7"/>
          <w:sz w:val="19"/>
          <w:szCs w:val="22"/>
          <w:lang w:val="en-US" w:eastAsia="en-US" w:bidi="ar-SA"/>
        </w:rPr>
        <w:t>册，建身室配有一台球桌、一跑步机；放映厅配有桌椅及放映机；多功能厅配有电视机、音箱、</w:t>
      </w:r>
      <w:r>
        <w:rPr>
          <w:rFonts w:ascii="ANFUHU+FZLTXHJW--GB1-0" w:hAnsi="ANFUHU+FZLTXHJW--GB1-0" w:eastAsiaTheme="minorEastAsia" w:cs="ANFUHU+FZLTXHJW--GB1-0"/>
          <w:color w:val="221E1F"/>
          <w:spacing w:val="-7"/>
          <w:sz w:val="19"/>
          <w:szCs w:val="22"/>
          <w:lang w:val="en-US" w:eastAsia="en-US" w:bidi="ar-SA"/>
        </w:rPr>
        <w:cr/>
      </w:r>
      <w:r>
        <w:rPr>
          <w:rFonts w:ascii="ANFUHU+FZLTXHJW--GB1-0" w:hAnsi="ANFUHU+FZLTXHJW--GB1-0" w:eastAsiaTheme="minorEastAsia" w:cs="ANFUHU+FZLTXHJW--GB1-0"/>
          <w:color w:val="221E1F"/>
          <w:spacing w:val="1"/>
          <w:sz w:val="19"/>
          <w:szCs w:val="22"/>
          <w:lang w:val="en-US" w:eastAsia="en-US" w:bidi="ar-SA"/>
        </w:rPr>
        <w:t>投影仪、40</w:t>
      </w:r>
      <w:r>
        <w:rPr>
          <w:rFonts w:eastAsiaTheme="minorEastAsia" w:hAnsiTheme="minorHAnsi" w:cstheme="minorBidi"/>
          <w:color w:val="221E1F"/>
          <w:sz w:val="19"/>
          <w:szCs w:val="22"/>
          <w:lang w:val="en-US" w:eastAsia="en-US" w:bidi="ar-SA"/>
        </w:rPr>
        <w:t xml:space="preserve"> </w:t>
      </w:r>
      <w:r>
        <w:rPr>
          <w:rFonts w:ascii="ANFUHU+FZLTXHJW--GB1-0" w:hAnsi="ANFUHU+FZLTXHJW--GB1-0" w:eastAsiaTheme="minorEastAsia" w:cs="ANFUHU+FZLTXHJW--GB1-0"/>
          <w:color w:val="221E1F"/>
          <w:spacing w:val="1"/>
          <w:sz w:val="19"/>
          <w:szCs w:val="22"/>
          <w:lang w:val="en-US" w:eastAsia="en-US" w:bidi="ar-SA"/>
        </w:rPr>
        <w:t>套桌椅；综合文化室建成后，村民可以在农闲时，去看看文化室看看书、锻炼锻炼身体。村民还</w:t>
      </w:r>
      <w:r>
        <w:rPr>
          <w:rFonts w:ascii="ANFUHU+FZLTXHJW--GB1-0" w:hAnsi="ANFUHU+FZLTXHJW--GB1-0" w:eastAsiaTheme="minorEastAsia" w:cs="ANFUHU+FZLTXHJW--GB1-0"/>
          <w:color w:val="221E1F"/>
          <w:spacing w:val="1"/>
          <w:sz w:val="19"/>
          <w:szCs w:val="22"/>
          <w:lang w:val="en-US" w:eastAsia="en-US" w:bidi="ar-SA"/>
        </w:rPr>
        <w:cr/>
      </w:r>
      <w:r>
        <w:rPr>
          <w:rFonts w:ascii="ANFUHU+FZLTXHJW--GB1-0" w:hAnsi="ANFUHU+FZLTXHJW--GB1-0" w:eastAsiaTheme="minorEastAsia" w:cs="ANFUHU+FZLTXHJW--GB1-0"/>
          <w:color w:val="221E1F"/>
          <w:spacing w:val="3"/>
          <w:sz w:val="19"/>
          <w:szCs w:val="22"/>
          <w:lang w:val="en-US" w:eastAsia="en-US" w:bidi="ar-SA"/>
        </w:rPr>
        <w:t>自发组织了一支舞蹈队，几乎每天她们都到文化室跳舞。图书室年平均接待</w:t>
      </w:r>
      <w:r>
        <w:rPr>
          <w:rFonts w:eastAsiaTheme="minorEastAsia" w:hAnsiTheme="minorHAnsi" w:cstheme="minorBidi"/>
          <w:color w:val="221E1F"/>
          <w:spacing w:val="-3"/>
          <w:sz w:val="19"/>
          <w:szCs w:val="22"/>
          <w:lang w:val="en-US" w:eastAsia="en-US" w:bidi="ar-SA"/>
        </w:rPr>
        <w:t xml:space="preserve"> </w:t>
      </w:r>
      <w:r>
        <w:rPr>
          <w:rFonts w:ascii="ANFUHU+FZLTXHJW--GB1-0" w:eastAsiaTheme="minorEastAsia" w:hAnsiTheme="minorHAnsi" w:cstheme="minorBidi"/>
          <w:color w:val="221E1F"/>
          <w:sz w:val="19"/>
          <w:szCs w:val="22"/>
          <w:lang w:val="en-US" w:eastAsia="en-US" w:bidi="ar-SA"/>
        </w:rPr>
        <w:t>1100</w:t>
      </w:r>
      <w:r>
        <w:rPr>
          <w:rFonts w:eastAsiaTheme="minorEastAsia" w:hAnsiTheme="minorHAnsi" w:cstheme="minorBidi"/>
          <w:color w:val="221E1F"/>
          <w:spacing w:val="1"/>
          <w:sz w:val="19"/>
          <w:szCs w:val="22"/>
          <w:lang w:val="en-US" w:eastAsia="en-US" w:bidi="ar-SA"/>
        </w:rPr>
        <w:t xml:space="preserve"> </w:t>
      </w:r>
      <w:r>
        <w:rPr>
          <w:rFonts w:ascii="ANFUHU+FZLTXHJW--GB1-0" w:hAnsi="ANFUHU+FZLTXHJW--GB1-0" w:eastAsiaTheme="minorEastAsia" w:cs="ANFUHU+FZLTXHJW--GB1-0"/>
          <w:color w:val="221E1F"/>
          <w:spacing w:val="3"/>
          <w:sz w:val="19"/>
          <w:szCs w:val="22"/>
          <w:lang w:val="en-US" w:eastAsia="en-US" w:bidi="ar-SA"/>
        </w:rPr>
        <w:t>人次，放映厅年放映</w:t>
      </w:r>
      <w:r>
        <w:rPr>
          <w:rFonts w:eastAsiaTheme="minorEastAsia" w:hAnsiTheme="minorHAnsi" w:cstheme="minorBidi"/>
          <w:color w:val="221E1F"/>
          <w:spacing w:val="-2"/>
          <w:sz w:val="19"/>
          <w:szCs w:val="22"/>
          <w:lang w:val="en-US" w:eastAsia="en-US" w:bidi="ar-SA"/>
        </w:rPr>
        <w:t xml:space="preserve"> </w:t>
      </w:r>
      <w:r>
        <w:rPr>
          <w:rFonts w:ascii="ANFUHU+FZLTXHJW--GB1-0" w:hAnsi="ANFUHU+FZLTXHJW--GB1-0" w:eastAsiaTheme="minorEastAsia" w:cs="ANFUHU+FZLTXHJW--GB1-0"/>
          <w:color w:val="221E1F"/>
          <w:sz w:val="19"/>
          <w:szCs w:val="22"/>
          <w:lang w:val="en-US" w:eastAsia="en-US" w:bidi="ar-SA"/>
        </w:rPr>
        <w:t>100</w:t>
      </w:r>
      <w:r>
        <w:rPr>
          <w:rFonts w:ascii="ANFUHU+FZLTXHJW--GB1-0" w:hAnsi="ANFUHU+FZLTXHJW--GB1-0" w:eastAsiaTheme="minorEastAsia" w:cs="ANFUHU+FZLTXHJW--GB1-0"/>
          <w:color w:val="221E1F"/>
          <w:sz w:val="19"/>
          <w:szCs w:val="22"/>
          <w:lang w:val="en-US" w:eastAsia="en-US" w:bidi="ar-SA"/>
        </w:rPr>
        <w:cr/>
      </w:r>
      <w:r>
        <w:rPr>
          <w:rFonts w:ascii="ANFUHU+FZLTXHJW--GB1-0" w:hAnsi="ANFUHU+FZLTXHJW--GB1-0" w:eastAsiaTheme="minorEastAsia" w:cs="ANFUHU+FZLTXHJW--GB1-0"/>
          <w:color w:val="221E1F"/>
          <w:sz w:val="19"/>
          <w:szCs w:val="22"/>
          <w:lang w:val="en-US" w:eastAsia="en-US" w:bidi="ar-SA"/>
        </w:rPr>
        <w:t>场电影。</w:t>
      </w:r>
    </w:p>
    <w:p>
      <w:pPr>
        <w:spacing w:before="253" w:line="227" w:lineRule="exact"/>
        <w:ind w:left="400"/>
        <w:rPr>
          <w:rFonts w:eastAsiaTheme="minorEastAsia" w:hAnsiTheme="minorHAnsi" w:cstheme="minorBidi"/>
          <w:color w:val="000000"/>
          <w:sz w:val="19"/>
          <w:szCs w:val="22"/>
          <w:lang w:val="en-US" w:eastAsia="en-US" w:bidi="ar-SA"/>
        </w:rPr>
      </w:pPr>
      <w:r>
        <w:rPr>
          <w:rFonts w:ascii="ANFUHU+FZLTXHJW--GB1-0" w:hAnsi="ANFUHU+FZLTXHJW--GB1-0" w:eastAsiaTheme="minorEastAsia" w:cs="ANFUHU+FZLTXHJW--GB1-0"/>
          <w:color w:val="221E1F"/>
          <w:sz w:val="19"/>
          <w:szCs w:val="22"/>
          <w:lang w:val="en-US" w:eastAsia="en-US" w:bidi="ar-SA"/>
        </w:rPr>
        <w:t>综合文化室的建成，为开展群众文的日常生活提高了文化素质和自身涵养。</w:t>
      </w:r>
    </w:p>
    <w:p>
      <w:pPr>
        <w:spacing w:before="9701" w:line="211" w:lineRule="exact"/>
        <w:ind w:left="221"/>
        <w:rPr>
          <w:rFonts w:eastAsiaTheme="minorEastAsia" w:hAnsiTheme="minorHAnsi" w:cstheme="minorBidi"/>
          <w:color w:val="000000"/>
          <w:sz w:val="17"/>
          <w:szCs w:val="22"/>
          <w:lang w:val="en-US" w:eastAsia="en-US" w:bidi="ar-SA"/>
        </w:rPr>
      </w:pPr>
      <w:r>
        <w:rPr>
          <w:rFonts w:ascii="QQEKCJ+FZLTZHK--GBK1-0" w:hAnsi="QQEKCJ+FZLTZHK--GBK1-0" w:eastAsiaTheme="minorEastAsia" w:cs="QQEKCJ+FZLTZHK--GBK1-0"/>
          <w:color w:val="221E1F"/>
          <w:sz w:val="17"/>
          <w:szCs w:val="22"/>
          <w:lang w:val="en-US" w:eastAsia="en-US" w:bidi="ar-SA"/>
        </w:rPr>
        <w:t>所属街道：</w:t>
      </w:r>
      <w:r>
        <w:rPr>
          <w:rFonts w:ascii="OMSPBW+FZLTXHK--GBK1-0" w:hAnsi="OMSPBW+FZLTXHK--GBK1-0" w:eastAsiaTheme="minorEastAsia" w:cs="OMSPBW+FZLTXHK--GBK1-0"/>
          <w:color w:val="221E1F"/>
          <w:sz w:val="17"/>
          <w:szCs w:val="22"/>
          <w:lang w:val="en-US" w:eastAsia="en-US" w:bidi="ar-SA"/>
        </w:rPr>
        <w:t>马坊镇</w:t>
      </w:r>
    </w:p>
    <w:p>
      <w:pPr>
        <w:spacing w:line="200" w:lineRule="exact"/>
        <w:ind w:left="221" w:right="7060"/>
        <w:rPr>
          <w:rFonts w:eastAsiaTheme="minorEastAsia" w:hAnsiTheme="minorHAnsi" w:cstheme="minorBidi"/>
          <w:color w:val="000000"/>
          <w:sz w:val="17"/>
          <w:szCs w:val="22"/>
          <w:lang w:val="en-US" w:eastAsia="en-US" w:bidi="ar-SA"/>
        </w:rPr>
      </w:pPr>
      <w:r>
        <w:rPr>
          <w:rFonts w:ascii="QQEKCJ+FZLTZHK--GBK1-0" w:hAnsi="QQEKCJ+FZLTZHK--GBK1-0" w:eastAsiaTheme="minorEastAsia" w:cs="QQEKCJ+FZLTZHK--GBK1-0"/>
          <w:color w:val="221E1F"/>
          <w:sz w:val="17"/>
          <w:szCs w:val="22"/>
          <w:lang w:val="en-US" w:eastAsia="en-US" w:bidi="ar-SA"/>
        </w:rPr>
        <w:t>地</w:t>
      </w:r>
      <w:r>
        <w:rPr>
          <w:rFonts w:ascii="QQEKCJ+FZLTZHK--GBK1-0" w:eastAsiaTheme="minorEastAsia" w:hAnsiTheme="minorHAnsi" w:cstheme="minorBidi"/>
          <w:color w:val="221E1F"/>
          <w:spacing w:val="293"/>
          <w:sz w:val="17"/>
          <w:szCs w:val="22"/>
          <w:lang w:val="en-US" w:eastAsia="en-US" w:bidi="ar-SA"/>
        </w:rPr>
        <w:t xml:space="preserve"> </w:t>
      </w:r>
      <w:r>
        <w:rPr>
          <w:rFonts w:ascii="QQEKCJ+FZLTZHK--GBK1-0" w:hAnsi="QQEKCJ+FZLTZHK--GBK1-0" w:eastAsiaTheme="minorEastAsia" w:cs="QQEKCJ+FZLTZHK--GBK1-0"/>
          <w:color w:val="221E1F"/>
          <w:sz w:val="17"/>
          <w:szCs w:val="22"/>
          <w:lang w:val="en-US" w:eastAsia="en-US" w:bidi="ar-SA"/>
        </w:rPr>
        <w:t>址：</w:t>
      </w:r>
      <w:r>
        <w:rPr>
          <w:rFonts w:ascii="OMSPBW+FZLTXHK--GBK1-0" w:hAnsi="OMSPBW+FZLTXHK--GBK1-0" w:eastAsiaTheme="minorEastAsia" w:cs="OMSPBW+FZLTXHK--GBK1-0"/>
          <w:color w:val="221E1F"/>
          <w:sz w:val="17"/>
          <w:szCs w:val="22"/>
          <w:lang w:val="en-US" w:eastAsia="en-US" w:bidi="ar-SA"/>
        </w:rPr>
        <w:t>北京市平谷区马坊镇河奎大街</w:t>
      </w:r>
      <w:r>
        <w:rPr>
          <w:rFonts w:ascii="OMSPBW+FZLTXHK--GBK1-0" w:hAnsi="OMSPBW+FZLTXHK--GBK1-0" w:eastAsiaTheme="minorEastAsia" w:cs="OMSPBW+FZLTXHK--GBK1-0"/>
          <w:color w:val="221E1F"/>
          <w:sz w:val="17"/>
          <w:szCs w:val="22"/>
          <w:lang w:val="en-US" w:eastAsia="en-US" w:bidi="ar-SA"/>
        </w:rPr>
        <w:cr/>
      </w:r>
      <w:r>
        <w:rPr>
          <w:rFonts w:ascii="QQEKCJ+FZLTZHK--GBK1-0" w:hAnsi="QQEKCJ+FZLTZHK--GBK1-0" w:eastAsiaTheme="minorEastAsia" w:cs="QQEKCJ+FZLTZHK--GBK1-0"/>
          <w:color w:val="221E1F"/>
          <w:sz w:val="17"/>
          <w:szCs w:val="22"/>
          <w:lang w:val="en-US" w:eastAsia="en-US" w:bidi="ar-SA"/>
        </w:rPr>
        <w:t>开放时间：</w:t>
      </w:r>
      <w:r>
        <w:rPr>
          <w:rFonts w:ascii="OMSPBW+FZLTXHK--GBK1-0" w:hAnsi="OMSPBW+FZLTXHK--GBK1-0" w:eastAsiaTheme="minorEastAsia" w:cs="OMSPBW+FZLTXHK--GBK1-0"/>
          <w:color w:val="221E1F"/>
          <w:sz w:val="17"/>
          <w:szCs w:val="22"/>
          <w:lang w:val="en-US" w:eastAsia="en-US" w:bidi="ar-SA"/>
        </w:rPr>
        <w:t>周一至周日</w:t>
      </w:r>
      <w:r>
        <w:rPr>
          <w:rFonts w:eastAsiaTheme="minorEastAsia" w:hAnsiTheme="minorHAnsi" w:cstheme="minorBidi"/>
          <w:color w:val="221E1F"/>
          <w:sz w:val="17"/>
          <w:szCs w:val="22"/>
          <w:lang w:val="en-US" w:eastAsia="en-US" w:bidi="ar-SA"/>
        </w:rPr>
        <w:t xml:space="preserve"> </w:t>
      </w:r>
      <w:r>
        <w:rPr>
          <w:rFonts w:ascii="OMSPBW+FZLTXHK--GBK1-0" w:hAnsi="OMSPBW+FZLTXHK--GBK1-0" w:eastAsiaTheme="minorEastAsia" w:cs="OMSPBW+FZLTXHK--GBK1-0"/>
          <w:color w:val="221E1F"/>
          <w:sz w:val="17"/>
          <w:szCs w:val="22"/>
          <w:lang w:val="en-US" w:eastAsia="en-US" w:bidi="ar-SA"/>
        </w:rPr>
        <w:t>7:00-11:00；14:00-18:00</w:t>
      </w:r>
      <w:r>
        <w:rPr>
          <w:rFonts w:ascii="OMSPBW+FZLTXHK--GBK1-0" w:hAnsi="OMSPBW+FZLTXHK--GBK1-0" w:eastAsiaTheme="minorEastAsia" w:cs="OMSPBW+FZLTXHK--GBK1-0"/>
          <w:color w:val="221E1F"/>
          <w:sz w:val="17"/>
          <w:szCs w:val="22"/>
          <w:lang w:val="en-US" w:eastAsia="en-US" w:bidi="ar-SA"/>
        </w:rPr>
        <w:cr/>
      </w:r>
      <w:r>
        <w:rPr>
          <w:rFonts w:ascii="QQEKCJ+FZLTZHK--GBK1-0" w:hAnsi="QQEKCJ+FZLTZHK--GBK1-0" w:eastAsiaTheme="minorEastAsia" w:cs="QQEKCJ+FZLTZHK--GBK1-0"/>
          <w:color w:val="221E1F"/>
          <w:sz w:val="17"/>
          <w:szCs w:val="22"/>
          <w:lang w:val="en-US" w:eastAsia="en-US" w:bidi="ar-SA"/>
        </w:rPr>
        <w:t>联系电话：</w:t>
      </w:r>
      <w:r>
        <w:rPr>
          <w:rFonts w:ascii="OMSPBW+FZLTXHK--GBK1-0" w:eastAsiaTheme="minorEastAsia" w:hAnsiTheme="minorHAnsi" w:cstheme="minorBidi"/>
          <w:color w:val="221E1F"/>
          <w:sz w:val="17"/>
          <w:szCs w:val="22"/>
          <w:lang w:val="en-US" w:eastAsia="en-US" w:bidi="ar-SA"/>
        </w:rPr>
        <w:t xml:space="preserve">60916627 </w:t>
      </w:r>
      <w:r>
        <w:rPr>
          <w:rFonts w:ascii="QQEKCJ+FZLTZHK--GBK1-0" w:hAnsi="QQEKCJ+FZLTZHK--GBK1-0" w:eastAsiaTheme="minorEastAsia" w:cs="QQEKCJ+FZLTZHK--GBK1-0"/>
          <w:color w:val="221E1F"/>
          <w:sz w:val="17"/>
          <w:szCs w:val="22"/>
          <w:lang w:val="en-US" w:eastAsia="en-US" w:bidi="ar-SA"/>
        </w:rPr>
        <w:t>交通到达方式：</w:t>
      </w:r>
      <w:r>
        <w:rPr>
          <w:rFonts w:ascii="OMSPBW+FZLTXHK--GBK1-0" w:hAnsi="OMSPBW+FZLTXHK--GBK1-0" w:eastAsiaTheme="minorEastAsia" w:cs="OMSPBW+FZLTXHK--GBK1-0"/>
          <w:color w:val="221E1F"/>
          <w:sz w:val="17"/>
          <w:szCs w:val="22"/>
          <w:lang w:val="en-US" w:eastAsia="en-US" w:bidi="ar-SA"/>
        </w:rPr>
        <w:t>平</w:t>
      </w:r>
      <w:r>
        <w:rPr>
          <w:rFonts w:eastAsiaTheme="minorEastAsia" w:hAnsiTheme="minorHAnsi" w:cstheme="minorBidi"/>
          <w:color w:val="221E1F"/>
          <w:sz w:val="17"/>
          <w:szCs w:val="22"/>
          <w:lang w:val="en-US" w:eastAsia="en-US" w:bidi="ar-SA"/>
        </w:rPr>
        <w:t xml:space="preserve"> </w:t>
      </w:r>
      <w:r>
        <w:rPr>
          <w:rFonts w:ascii="OMSPBW+FZLTXHK--GBK1-0" w:eastAsiaTheme="minorEastAsia" w:hAnsiTheme="minorHAnsi" w:cstheme="minorBidi"/>
          <w:color w:val="221E1F"/>
          <w:sz w:val="17"/>
          <w:szCs w:val="22"/>
          <w:lang w:val="en-US" w:eastAsia="en-US" w:bidi="ar-SA"/>
        </w:rPr>
        <w:t>14</w:t>
      </w:r>
      <w:r>
        <w:rPr>
          <w:rFonts w:eastAsiaTheme="minorEastAsia" w:hAnsiTheme="minorHAnsi" w:cstheme="minorBidi"/>
          <w:color w:val="221E1F"/>
          <w:sz w:val="17"/>
          <w:szCs w:val="22"/>
          <w:lang w:val="en-US" w:eastAsia="en-US" w:bidi="ar-SA"/>
        </w:rPr>
        <w:t xml:space="preserve"> </w:t>
      </w:r>
      <w:r>
        <w:rPr>
          <w:rFonts w:ascii="OMSPBW+FZLTXHK--GBK1-0" w:hAnsi="OMSPBW+FZLTXHK--GBK1-0" w:eastAsiaTheme="minorEastAsia" w:cs="OMSPBW+FZLTXHK--GBK1-0"/>
          <w:color w:val="221E1F"/>
          <w:sz w:val="17"/>
          <w:szCs w:val="22"/>
          <w:lang w:val="en-US" w:eastAsia="en-US" w:bidi="ar-SA"/>
        </w:rPr>
        <w:t>路</w:t>
      </w:r>
    </w:p>
    <w:p>
      <w:pPr>
        <w:spacing w:before="399" w:line="257" w:lineRule="exact"/>
        <w:ind w:left="9220"/>
        <w:rPr>
          <w:rFonts w:ascii="QQEKCJ+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QQEKCJ+FZLTZHK--GBK1-0" w:eastAsiaTheme="minorEastAsia" w:hAnsiTheme="minorHAnsi" w:cstheme="minorBidi"/>
          <w:color w:val="221E1F"/>
          <w:sz w:val="21"/>
          <w:szCs w:val="22"/>
          <w:lang w:val="en-US" w:eastAsia="en-US" w:bidi="ar-SA"/>
        </w:rPr>
        <w:t>343</w:t>
      </w:r>
    </w:p>
    <w:p>
      <w:pPr>
        <w:spacing w:line="219" w:lineRule="exact"/>
        <w:ind w:left="567"/>
        <w:rPr>
          <w:rFonts w:ascii="CRANSW+FZLTXHK--GBK1-0" w:eastAsiaTheme="minorEastAsia" w:hAnsiTheme="minorHAnsi" w:cstheme="minorBidi"/>
          <w:color w:val="000000"/>
          <w:sz w:val="18"/>
          <w:szCs w:val="22"/>
          <w:lang w:val="en-US" w:eastAsia="en-US" w:bidi="ar-SA"/>
        </w:rPr>
      </w:pPr>
      <w:r>
        <w:rPr>
          <w:noProof/>
        </w:rPr>
        <w:pict>
          <v:shape id="_x0000_s1102" type="#_x0000_t75" style="width:597pt;height:10.5pt;margin-top:760.65pt;margin-left:69.85pt;mso-position-horizontal-relative:page;mso-position-vertical-relative:page;position:absolute;z-index:-251373568">
            <v:imagedata r:id="rId56" o:title=""/>
          </v:shape>
        </w:pict>
      </w:r>
      <w:r>
        <w:rPr>
          <w:noProof/>
        </w:rPr>
        <w:pict>
          <v:shape id="_x0000_s1103" type="#_x0000_t75" style="width:28.65pt;height:13.25pt;margin-top:32.5pt;margin-left:65.25pt;mso-position-horizontal-relative:page;mso-position-vertical-relative:page;position:absolute;z-index:-251375616">
            <v:imagedata r:id="rId15" o:title=""/>
          </v:shape>
        </w:pict>
      </w:r>
      <w:r>
        <w:rPr>
          <w:noProof/>
        </w:rPr>
        <w:pict>
          <v:shape id="_x0000_s1104" type="#_x0000_t75" style="width:24.7pt;height:25.55pt;margin-top:26.85pt;margin-left:37.45pt;mso-position-horizontal-relative:page;mso-position-vertical-relative:page;position:absolute;z-index:-251378688">
            <v:imagedata r:id="rId16" o:title=""/>
          </v:shape>
        </w:pict>
      </w:r>
      <w:r>
        <w:rPr>
          <w:noProof/>
        </w:rPr>
        <w:pict>
          <v:shape id="_x0000_s1105" type="#_x0000_t75" style="width:9.7pt;height:8.25pt;margin-top:33.55pt;margin-left:276.5pt;mso-position-horizontal-relative:page;mso-position-vertical-relative:page;position:absolute;z-index:-251381760">
            <v:imagedata r:id="rId17" o:title=""/>
          </v:shape>
        </w:pict>
      </w:r>
      <w:r>
        <w:rPr>
          <w:noProof/>
        </w:rPr>
        <w:pict>
          <v:shape id="_x0000_s1106" type="#_x0000_t75" style="width:10.5pt;height:10.1pt;margin-top:32.75pt;margin-left:96.7pt;mso-position-horizontal-relative:page;mso-position-vertical-relative:page;position:absolute;z-index:-251384832">
            <v:imagedata r:id="rId18" o:title=""/>
          </v:shape>
        </w:pict>
      </w:r>
      <w:r>
        <w:rPr>
          <w:noProof/>
        </w:rPr>
        <w:pict>
          <v:shape id="_x0000_s1107" type="#_x0000_t75" style="width:10.45pt;height:10.2pt;margin-top:32.6pt;margin-left:110.05pt;mso-position-horizontal-relative:page;mso-position-vertical-relative:page;position:absolute;z-index:-251387904">
            <v:imagedata r:id="rId19" o:title=""/>
          </v:shape>
        </w:pict>
      </w:r>
      <w:r>
        <w:rPr>
          <w:noProof/>
        </w:rPr>
        <w:pict>
          <v:shape id="_x0000_s1108" type="#_x0000_t75" style="width:10.3pt;height:10.35pt;margin-top:32.5pt;margin-left:123.4pt;mso-position-horizontal-relative:page;mso-position-vertical-relative:page;position:absolute;z-index:-251399168">
            <v:imagedata r:id="rId20" o:title=""/>
          </v:shape>
        </w:pict>
      </w:r>
      <w:r>
        <w:rPr>
          <w:noProof/>
        </w:rPr>
        <w:pict>
          <v:shape id="_x0000_s1109" type="#_x0000_t75" style="width:10.55pt;height:10.3pt;margin-top:32.6pt;margin-left:136.55pt;mso-position-horizontal-relative:page;mso-position-vertical-relative:page;position:absolute;z-index:-251410432">
            <v:imagedata r:id="rId21" o:title=""/>
          </v:shape>
        </w:pict>
      </w:r>
      <w:r>
        <w:rPr>
          <w:noProof/>
        </w:rPr>
        <w:pict>
          <v:shape id="_x0000_s1110" type="#_x0000_t75" style="width:10.5pt;height:10.2pt;margin-top:32.75pt;margin-left:149.9pt;mso-position-horizontal-relative:page;mso-position-vertical-relative:page;position:absolute;z-index:-251421696">
            <v:imagedata r:id="rId19" o:title=""/>
          </v:shape>
        </w:pict>
      </w:r>
      <w:r>
        <w:rPr>
          <w:noProof/>
        </w:rPr>
        <w:pict>
          <v:shape id="_x0000_s1111" type="#_x0000_t75" style="width:10.6pt;height:10.35pt;margin-top:32.45pt;margin-left:163.1pt;mso-position-horizontal-relative:page;mso-position-vertical-relative:page;position:absolute;z-index:-251432960">
            <v:imagedata r:id="rId22" o:title=""/>
          </v:shape>
        </w:pict>
      </w:r>
      <w:r>
        <w:rPr>
          <w:noProof/>
        </w:rPr>
        <w:pict>
          <v:shape id="_x0000_s1112" type="#_x0000_t75" style="width:10.45pt;height:10.1pt;margin-top:32.4pt;margin-left:176.55pt;mso-position-horizontal-relative:page;mso-position-vertical-relative:page;position:absolute;z-index:-251444224">
            <v:imagedata r:id="rId19" o:title=""/>
          </v:shape>
        </w:pict>
      </w:r>
      <w:r>
        <w:rPr>
          <w:noProof/>
        </w:rPr>
        <w:pict>
          <v:shape id="_x0000_s1113" type="#_x0000_t75" style="width:10.5pt;height:10.35pt;margin-top:32.55pt;margin-left:189.8pt;mso-position-horizontal-relative:page;mso-position-vertical-relative:page;position:absolute;z-index:-251455488">
            <v:imagedata r:id="rId21" o:title=""/>
          </v:shape>
        </w:pict>
      </w:r>
      <w:r>
        <w:rPr>
          <w:noProof/>
        </w:rPr>
        <w:pict>
          <v:shape id="_x0000_s1114" type="#_x0000_t75" style="width:10.45pt;height:9.85pt;margin-top:32.9pt;margin-left:203.1pt;mso-position-horizontal-relative:page;mso-position-vertical-relative:page;position:absolute;z-index:-251466752">
            <v:imagedata r:id="rId23" o:title=""/>
          </v:shape>
        </w:pict>
      </w:r>
      <w:r>
        <w:rPr>
          <w:noProof/>
        </w:rPr>
        <w:pict>
          <v:shape id="_x0000_s1115" type="#_x0000_t75" style="width:10.5pt;height:9.95pt;margin-top:32.95pt;margin-left:216.35pt;mso-position-horizontal-relative:page;mso-position-vertical-relative:page;position:absolute;z-index:-251478016">
            <v:imagedata r:id="rId24" o:title=""/>
          </v:shape>
        </w:pict>
      </w:r>
      <w:r>
        <w:rPr>
          <w:noProof/>
        </w:rPr>
        <w:pict>
          <v:shape id="_x0000_s1116" type="#_x0000_t75" style="width:4.3pt;height:10.75pt;margin-top:32.3pt;margin-left:230pt;mso-position-horizontal-relative:page;mso-position-vertical-relative:page;position:absolute;z-index:-251489280">
            <v:imagedata r:id="rId25" o:title=""/>
          </v:shape>
        </w:pict>
      </w:r>
      <w:r>
        <w:rPr>
          <w:noProof/>
        </w:rPr>
        <w:pict>
          <v:shape id="_x0000_s1117" type="#_x0000_t75" style="width:20.3pt;height:10.5pt;margin-top:32.4pt;margin-left:236.15pt;mso-position-horizontal-relative:page;mso-position-vertical-relative:page;position:absolute;z-index:-251500544">
            <v:imagedata r:id="rId26" o:title=""/>
          </v:shape>
        </w:pict>
      </w:r>
      <w:r>
        <w:rPr>
          <w:noProof/>
        </w:rPr>
        <w:pict>
          <v:shape id="_x0000_s1118" type="#_x0000_t75" style="width:20.3pt;height:9.95pt;margin-top:32.95pt;margin-left:246.2pt;mso-position-horizontal-relative:page;mso-position-vertical-relative:page;position:absolute;z-index:-251511808">
            <v:imagedata r:id="rId27" o:title=""/>
          </v:shape>
        </w:pict>
      </w:r>
      <w:r>
        <w:rPr>
          <w:noProof/>
        </w:rPr>
        <w:pict>
          <v:shape id="_x0000_s1119" type="#_x0000_t75" style="width:4.3pt;height:10.75pt;margin-top:32.3pt;margin-left:268.3pt;mso-position-horizontal-relative:page;mso-position-vertical-relative:page;position:absolute;z-index:-251525120">
            <v:imagedata r:id="rId28" o:title=""/>
          </v:shape>
        </w:pict>
      </w:r>
      <w:r>
        <w:rPr>
          <w:noProof/>
        </w:rPr>
        <w:pict>
          <v:shape id="_x0000_s1120" type="#_x0000_t75" style="width:35.25pt;height:46.35pt;margin-top:-1pt;margin-left:62.15pt;mso-position-horizontal-relative:page;mso-position-vertical-relative:page;position:absolute;z-index:-251539456">
            <v:imagedata r:id="rId57" o:title=""/>
          </v:shape>
        </w:pict>
      </w:r>
      <w:r>
        <w:rPr>
          <w:noProof/>
        </w:rPr>
        <w:pict>
          <v:shape id="_x0000_s1121" type="#_x0000_t75" style="width:454.55pt;height:82pt;margin-top:668.85pt;margin-left:70.35pt;mso-position-horizontal-relative:page;mso-position-vertical-relative:page;position:absolute;z-index:-251553792">
            <v:imagedata r:id="rId58" o:title=""/>
          </v:shape>
        </w:pict>
      </w:r>
      <w:r>
        <w:rPr>
          <w:noProof/>
        </w:rPr>
        <w:pict>
          <v:shape id="_x0000_s1122" type="#_x0000_t75" style="width:455.55pt;height:24.7pt;margin-top:69pt;margin-left:69.85pt;mso-position-horizontal-relative:page;mso-position-vertical-relative:page;position:absolute;z-index:-251568128">
            <v:imagedata r:id="rId59" o:title=""/>
          </v:shape>
        </w:pict>
      </w:r>
      <w:r>
        <w:rPr>
          <w:noProof/>
        </w:rPr>
        <w:pict>
          <v:shape id="_x0000_s1123" type="#_x0000_t75" style="width:212.45pt;height:157.2pt;margin-top:459.4pt;margin-left:312.95pt;mso-position-horizontal-relative:page;mso-position-vertical-relative:page;position:absolute;z-index:-251583488">
            <v:imagedata r:id="rId60" o:title=""/>
          </v:shape>
        </w:pict>
      </w:r>
      <w:r>
        <w:rPr>
          <w:noProof/>
        </w:rPr>
        <w:pict>
          <v:shape id="_x0000_s1124" type="#_x0000_t75" style="width:230.95pt;height:158.85pt;margin-top:459.35pt;margin-left:69.85pt;mso-position-horizontal-relative:page;mso-position-vertical-relative:page;position:absolute;z-index:-251606016">
            <v:imagedata r:id="rId61" o:title=""/>
          </v:shape>
        </w:pict>
      </w:r>
      <w:r>
        <w:rPr>
          <w:noProof/>
        </w:rPr>
        <w:pict>
          <v:shape id="_x0000_s1125" type="#_x0000_t75" style="width:221.55pt;height:166.65pt;margin-top:282.75pt;margin-left:69.85pt;mso-position-horizontal-relative:page;mso-position-vertical-relative:page;position:absolute;z-index:-251628544">
            <v:imagedata r:id="rId62" o:title=""/>
          </v:shape>
        </w:pict>
      </w:r>
      <w:r>
        <w:rPr>
          <w:noProof/>
        </w:rPr>
        <w:pict>
          <v:shape id="_x0000_s1126" type="#_x0000_t75" style="width:221.9pt;height:166.9pt;margin-top:282.75pt;margin-left:303.6pt;mso-position-horizontal-relative:page;mso-position-vertical-relative:page;position:absolute;z-index:-251651072">
            <v:imagedata r:id="rId63" o:title=""/>
          </v:shape>
        </w:pict>
      </w:r>
      <w:r>
        <w:rPr>
          <w:rFonts w:ascii="CRANSW+FZLTXHK--GBK1-0" w:hAnsi="CRANSW+FZLTXHK--GBK1-0" w:eastAsiaTheme="minorEastAsia" w:cs="CRANSW+FZLTXHK--GBK1-0"/>
          <w:color w:val="221E1F"/>
          <w:sz w:val="18"/>
          <w:szCs w:val="22"/>
          <w:lang w:val="en-US" w:eastAsia="en-US" w:bidi="ar-SA"/>
        </w:rPr>
        <w:t>基</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层</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公</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共</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文</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化</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设</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施</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宣</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传</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z w:val="18"/>
          <w:szCs w:val="22"/>
          <w:lang w:val="en-US" w:eastAsia="en-US" w:bidi="ar-SA"/>
        </w:rPr>
        <w:t>手</w:t>
      </w:r>
      <w:r>
        <w:rPr>
          <w:rFonts w:ascii="CRANSW+FZLTXHK--GBK1-0" w:eastAsiaTheme="minorEastAsia" w:hAnsiTheme="minorHAnsi" w:cstheme="minorBidi"/>
          <w:color w:val="221E1F"/>
          <w:spacing w:val="36"/>
          <w:sz w:val="18"/>
          <w:szCs w:val="22"/>
          <w:lang w:val="en-US" w:eastAsia="en-US" w:bidi="ar-SA"/>
        </w:rPr>
        <w:t xml:space="preserve"> </w:t>
      </w:r>
      <w:r>
        <w:rPr>
          <w:rFonts w:ascii="CRANSW+FZLTXHK--GBK1-0" w:hAnsi="CRANSW+FZLTXHK--GBK1-0" w:eastAsiaTheme="minorEastAsia" w:cs="CRANSW+FZLTXHK--GBK1-0"/>
          <w:color w:val="221E1F"/>
          <w:spacing w:val="18"/>
          <w:sz w:val="18"/>
          <w:szCs w:val="22"/>
          <w:lang w:val="en-US" w:eastAsia="en-US" w:bidi="ar-SA"/>
        </w:rPr>
        <w:t>册（第二册）</w:t>
      </w:r>
    </w:p>
    <w:p>
      <w:pPr>
        <w:spacing w:before="591" w:line="347" w:lineRule="exact"/>
        <w:ind w:left="731"/>
        <w:rPr>
          <w:rFonts w:eastAsiaTheme="minorEastAsia" w:hAnsiTheme="minorHAnsi" w:cstheme="minorBidi"/>
          <w:color w:val="000000"/>
          <w:sz w:val="28"/>
          <w:szCs w:val="22"/>
          <w:lang w:val="en-US" w:eastAsia="en-US" w:bidi="ar-SA"/>
        </w:rPr>
      </w:pPr>
      <w:r>
        <w:rPr>
          <w:rFonts w:ascii="ETHBLB+FZLTDHK--GBK1-0" w:hAnsi="ETHBLB+FZLTDHK--GBK1-0" w:eastAsiaTheme="minorEastAsia" w:cs="ETHBLB+FZLTDHK--GBK1-0"/>
          <w:color w:val="3BAE48"/>
          <w:spacing w:val="14"/>
          <w:sz w:val="28"/>
          <w:szCs w:val="22"/>
          <w:lang w:val="en-US" w:eastAsia="en-US" w:bidi="ar-SA"/>
        </w:rPr>
        <w:t>熊耳营村综合文化室</w:t>
      </w:r>
    </w:p>
    <w:p>
      <w:pPr>
        <w:spacing w:before="594"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GBIQGK+FZLTXHJW--GB1-0" w:hAnsi="GBIQGK+FZLTXHJW--GB1-0" w:eastAsiaTheme="minorEastAsia" w:cs="GBIQGK+FZLTXHJW--GB1-0"/>
          <w:color w:val="221E1F"/>
          <w:spacing w:val="5"/>
          <w:sz w:val="19"/>
          <w:szCs w:val="22"/>
          <w:lang w:val="en-US" w:eastAsia="en-US" w:bidi="ar-SA"/>
        </w:rPr>
        <w:t>王辛庄镇熊耳营村位于平谷城区北部，属于半山区，全村</w:t>
      </w:r>
      <w:r>
        <w:rPr>
          <w:rFonts w:eastAsiaTheme="minorEastAsia" w:hAnsiTheme="minorHAnsi" w:cstheme="minorBidi"/>
          <w:color w:val="221E1F"/>
          <w:spacing w:val="-4"/>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460</w:t>
      </w:r>
      <w:r>
        <w:rPr>
          <w:rFonts w:eastAsiaTheme="minorEastAsia" w:hAnsiTheme="minorHAnsi" w:cstheme="minorBidi"/>
          <w:color w:val="221E1F"/>
          <w:spacing w:val="1"/>
          <w:sz w:val="19"/>
          <w:szCs w:val="22"/>
          <w:lang w:val="en-US" w:eastAsia="en-US" w:bidi="ar-SA"/>
        </w:rPr>
        <w:t xml:space="preserve"> </w:t>
      </w:r>
      <w:r>
        <w:rPr>
          <w:rFonts w:ascii="GBIQGK+FZLTXHJW--GB1-0" w:hAnsi="GBIQGK+FZLTXHJW--GB1-0" w:eastAsiaTheme="minorEastAsia" w:cs="GBIQGK+FZLTXHJW--GB1-0"/>
          <w:color w:val="221E1F"/>
          <w:sz w:val="19"/>
          <w:szCs w:val="22"/>
          <w:lang w:val="en-US" w:eastAsia="en-US" w:bidi="ar-SA"/>
        </w:rPr>
        <w:t>户，1710</w:t>
      </w:r>
      <w:r>
        <w:rPr>
          <w:rFonts w:eastAsiaTheme="minorEastAsia" w:hAnsiTheme="minorHAnsi" w:cstheme="minorBidi"/>
          <w:color w:val="221E1F"/>
          <w:spacing w:val="1"/>
          <w:sz w:val="19"/>
          <w:szCs w:val="22"/>
          <w:lang w:val="en-US" w:eastAsia="en-US" w:bidi="ar-SA"/>
        </w:rPr>
        <w:t xml:space="preserve"> </w:t>
      </w:r>
      <w:r>
        <w:rPr>
          <w:rFonts w:ascii="GBIQGK+FZLTXHJW--GB1-0" w:hAnsi="GBIQGK+FZLTXHJW--GB1-0" w:eastAsiaTheme="minorEastAsia" w:cs="GBIQGK+FZLTXHJW--GB1-0"/>
          <w:color w:val="221E1F"/>
          <w:sz w:val="19"/>
          <w:szCs w:val="22"/>
          <w:lang w:val="en-US" w:eastAsia="en-US" w:bidi="ar-SA"/>
        </w:rPr>
        <w:t>人，2000</w:t>
      </w:r>
      <w:r>
        <w:rPr>
          <w:rFonts w:eastAsiaTheme="minorEastAsia" w:hAnsiTheme="minorHAnsi" w:cstheme="minorBidi"/>
          <w:color w:val="221E1F"/>
          <w:spacing w:val="1"/>
          <w:sz w:val="19"/>
          <w:szCs w:val="22"/>
          <w:lang w:val="en-US" w:eastAsia="en-US" w:bidi="ar-SA"/>
        </w:rPr>
        <w:t xml:space="preserve"> </w:t>
      </w:r>
      <w:r>
        <w:rPr>
          <w:rFonts w:ascii="GBIQGK+FZLTXHJW--GB1-0" w:hAnsi="GBIQGK+FZLTXHJW--GB1-0" w:eastAsiaTheme="minorEastAsia" w:cs="GBIQGK+FZLTXHJW--GB1-0"/>
          <w:color w:val="221E1F"/>
          <w:spacing w:val="6"/>
          <w:sz w:val="19"/>
          <w:szCs w:val="22"/>
          <w:lang w:val="en-US" w:eastAsia="en-US" w:bidi="ar-SA"/>
        </w:rPr>
        <w:t>年熊耳营村委会迁</w:t>
      </w:r>
      <w:r>
        <w:rPr>
          <w:rFonts w:ascii="GBIQGK+FZLTXHJW--GB1-0" w:hAnsi="GBIQGK+FZLTXHJW--GB1-0" w:eastAsiaTheme="minorEastAsia" w:cs="GBIQGK+FZLTXHJW--GB1-0"/>
          <w:color w:val="221E1F"/>
          <w:spacing w:val="6"/>
          <w:sz w:val="19"/>
          <w:szCs w:val="22"/>
          <w:lang w:val="en-US" w:eastAsia="en-US" w:bidi="ar-SA"/>
        </w:rPr>
        <w:cr/>
      </w:r>
      <w:r>
        <w:rPr>
          <w:rFonts w:ascii="GBIQGK+FZLTXHJW--GB1-0" w:hAnsi="GBIQGK+FZLTXHJW--GB1-0" w:eastAsiaTheme="minorEastAsia" w:cs="GBIQGK+FZLTXHJW--GB1-0"/>
          <w:color w:val="221E1F"/>
          <w:sz w:val="19"/>
          <w:szCs w:val="22"/>
          <w:lang w:val="en-US" w:eastAsia="en-US" w:bidi="ar-SA"/>
        </w:rPr>
        <w:t>到熊耳营村北街</w:t>
      </w:r>
      <w:r>
        <w:rPr>
          <w:rFonts w:eastAsiaTheme="minorEastAsia" w:hAnsiTheme="minorHAnsi" w:cstheme="minorBidi"/>
          <w:color w:val="221E1F"/>
          <w:spacing w:val="-13"/>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95</w:t>
      </w:r>
      <w:r>
        <w:rPr>
          <w:rFonts w:eastAsiaTheme="minorEastAsia" w:hAnsiTheme="minorHAnsi" w:cstheme="minorBidi"/>
          <w:color w:val="221E1F"/>
          <w:spacing w:val="-13"/>
          <w:sz w:val="19"/>
          <w:szCs w:val="22"/>
          <w:lang w:val="en-US" w:eastAsia="en-US" w:bidi="ar-SA"/>
        </w:rPr>
        <w:t xml:space="preserve"> </w:t>
      </w:r>
      <w:r>
        <w:rPr>
          <w:rFonts w:ascii="GBIQGK+FZLTXHJW--GB1-0" w:hAnsi="GBIQGK+FZLTXHJW--GB1-0" w:eastAsiaTheme="minorEastAsia" w:cs="GBIQGK+FZLTXHJW--GB1-0"/>
          <w:color w:val="221E1F"/>
          <w:spacing w:val="-9"/>
          <w:sz w:val="19"/>
          <w:szCs w:val="22"/>
          <w:lang w:val="en-US" w:eastAsia="en-US" w:bidi="ar-SA"/>
        </w:rPr>
        <w:t>号，2002</w:t>
      </w:r>
      <w:r>
        <w:rPr>
          <w:rFonts w:eastAsiaTheme="minorEastAsia" w:hAnsiTheme="minorHAnsi" w:cstheme="minorBidi"/>
          <w:color w:val="221E1F"/>
          <w:spacing w:val="-4"/>
          <w:sz w:val="19"/>
          <w:szCs w:val="22"/>
          <w:lang w:val="en-US" w:eastAsia="en-US" w:bidi="ar-SA"/>
        </w:rPr>
        <w:t xml:space="preserve"> </w:t>
      </w:r>
      <w:r>
        <w:rPr>
          <w:rFonts w:ascii="GBIQGK+FZLTXHJW--GB1-0" w:hAnsi="GBIQGK+FZLTXHJW--GB1-0" w:eastAsiaTheme="minorEastAsia" w:cs="GBIQGK+FZLTXHJW--GB1-0"/>
          <w:color w:val="221E1F"/>
          <w:spacing w:val="-3"/>
          <w:sz w:val="19"/>
          <w:szCs w:val="22"/>
          <w:lang w:val="en-US" w:eastAsia="en-US" w:bidi="ar-SA"/>
        </w:rPr>
        <w:t>年村委会建起了文化活动室，建筑面积啊</w:t>
      </w:r>
      <w:r>
        <w:rPr>
          <w:rFonts w:eastAsiaTheme="minorEastAsia" w:hAnsiTheme="minorHAnsi" w:cstheme="minorBidi"/>
          <w:color w:val="221E1F"/>
          <w:spacing w:val="-11"/>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100</w:t>
      </w:r>
      <w:r>
        <w:rPr>
          <w:rFonts w:eastAsiaTheme="minorEastAsia" w:hAnsiTheme="minorHAnsi" w:cstheme="minorBidi"/>
          <w:color w:val="221E1F"/>
          <w:spacing w:val="-13"/>
          <w:sz w:val="19"/>
          <w:szCs w:val="22"/>
          <w:lang w:val="en-US" w:eastAsia="en-US" w:bidi="ar-SA"/>
        </w:rPr>
        <w:t xml:space="preserve"> </w:t>
      </w:r>
      <w:r>
        <w:rPr>
          <w:rFonts w:ascii="GBIQGK+FZLTXHJW--GB1-0" w:hAnsi="GBIQGK+FZLTXHJW--GB1-0" w:eastAsiaTheme="minorEastAsia" w:cs="GBIQGK+FZLTXHJW--GB1-0"/>
          <w:color w:val="221E1F"/>
          <w:spacing w:val="-7"/>
          <w:sz w:val="19"/>
          <w:szCs w:val="22"/>
          <w:lang w:val="en-US" w:eastAsia="en-US" w:bidi="ar-SA"/>
        </w:rPr>
        <w:t>平方米。功能区域有：图书阅览室，</w:t>
      </w:r>
      <w:r>
        <w:rPr>
          <w:rFonts w:ascii="GBIQGK+FZLTXHJW--GB1-0" w:hAnsi="GBIQGK+FZLTXHJW--GB1-0" w:eastAsiaTheme="minorEastAsia" w:cs="GBIQGK+FZLTXHJW--GB1-0"/>
          <w:color w:val="221E1F"/>
          <w:spacing w:val="-7"/>
          <w:sz w:val="19"/>
          <w:szCs w:val="22"/>
          <w:lang w:val="en-US" w:eastAsia="en-US" w:bidi="ar-SA"/>
        </w:rPr>
        <w:cr/>
      </w:r>
      <w:r>
        <w:rPr>
          <w:rFonts w:ascii="GBIQGK+FZLTXHJW--GB1-0" w:hAnsi="GBIQGK+FZLTXHJW--GB1-0" w:eastAsiaTheme="minorEastAsia" w:cs="GBIQGK+FZLTXHJW--GB1-0"/>
          <w:color w:val="221E1F"/>
          <w:spacing w:val="2"/>
          <w:sz w:val="19"/>
          <w:szCs w:val="22"/>
          <w:lang w:val="en-US" w:eastAsia="en-US" w:bidi="ar-SA"/>
        </w:rPr>
        <w:t>藏书</w:t>
      </w:r>
      <w:r>
        <w:rPr>
          <w:rFonts w:eastAsiaTheme="minorEastAsia" w:hAnsiTheme="minorHAnsi" w:cstheme="minorBidi"/>
          <w:color w:val="221E1F"/>
          <w:spacing w:val="-2"/>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2000</w:t>
      </w:r>
      <w:r>
        <w:rPr>
          <w:rFonts w:eastAsiaTheme="minorEastAsia" w:hAnsiTheme="minorHAnsi" w:cstheme="minorBidi"/>
          <w:color w:val="221E1F"/>
          <w:sz w:val="19"/>
          <w:szCs w:val="22"/>
          <w:lang w:val="en-US" w:eastAsia="en-US" w:bidi="ar-SA"/>
        </w:rPr>
        <w:t xml:space="preserve"> </w:t>
      </w:r>
      <w:r>
        <w:rPr>
          <w:rFonts w:ascii="GBIQGK+FZLTXHJW--GB1-0" w:hAnsi="GBIQGK+FZLTXHJW--GB1-0" w:eastAsiaTheme="minorEastAsia" w:cs="GBIQGK+FZLTXHJW--GB1-0"/>
          <w:color w:val="221E1F"/>
          <w:spacing w:val="2"/>
          <w:sz w:val="19"/>
          <w:szCs w:val="22"/>
          <w:lang w:val="en-US" w:eastAsia="en-US" w:bidi="ar-SA"/>
        </w:rPr>
        <w:t>册；辅导培训室；展厅等。文化设备有音响、多媒体等。2013</w:t>
      </w:r>
      <w:r>
        <w:rPr>
          <w:rFonts w:eastAsiaTheme="minorEastAsia" w:hAnsiTheme="minorHAnsi" w:cstheme="minorBidi"/>
          <w:color w:val="221E1F"/>
          <w:spacing w:val="-1"/>
          <w:sz w:val="19"/>
          <w:szCs w:val="22"/>
          <w:lang w:val="en-US" w:eastAsia="en-US" w:bidi="ar-SA"/>
        </w:rPr>
        <w:t xml:space="preserve"> </w:t>
      </w:r>
      <w:r>
        <w:rPr>
          <w:rFonts w:ascii="GBIQGK+FZLTXHJW--GB1-0" w:hAnsi="GBIQGK+FZLTXHJW--GB1-0" w:eastAsiaTheme="minorEastAsia" w:cs="GBIQGK+FZLTXHJW--GB1-0"/>
          <w:color w:val="221E1F"/>
          <w:spacing w:val="2"/>
          <w:sz w:val="19"/>
          <w:szCs w:val="22"/>
          <w:lang w:val="en-US" w:eastAsia="en-US" w:bidi="ar-SA"/>
        </w:rPr>
        <w:t>年村委会在熊耳营北街</w:t>
      </w:r>
      <w:r>
        <w:rPr>
          <w:rFonts w:eastAsiaTheme="minorEastAsia" w:hAnsiTheme="minorHAnsi" w:cstheme="minorBidi"/>
          <w:color w:val="221E1F"/>
          <w:spacing w:val="-2"/>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22</w:t>
      </w:r>
      <w:r>
        <w:rPr>
          <w:rFonts w:eastAsiaTheme="minorEastAsia" w:hAnsiTheme="minorHAnsi" w:cstheme="minorBidi"/>
          <w:color w:val="221E1F"/>
          <w:sz w:val="19"/>
          <w:szCs w:val="22"/>
          <w:lang w:val="en-US" w:eastAsia="en-US" w:bidi="ar-SA"/>
        </w:rPr>
        <w:t xml:space="preserve"> </w:t>
      </w:r>
      <w:r>
        <w:rPr>
          <w:rFonts w:ascii="GBIQGK+FZLTXHJW--GB1-0" w:hAnsi="GBIQGK+FZLTXHJW--GB1-0" w:eastAsiaTheme="minorEastAsia" w:cs="GBIQGK+FZLTXHJW--GB1-0"/>
          <w:color w:val="221E1F"/>
          <w:spacing w:val="2"/>
          <w:sz w:val="19"/>
          <w:szCs w:val="22"/>
          <w:lang w:val="en-US" w:eastAsia="en-US" w:bidi="ar-SA"/>
        </w:rPr>
        <w:t>号建造</w:t>
      </w:r>
      <w:r>
        <w:rPr>
          <w:rFonts w:ascii="GBIQGK+FZLTXHJW--GB1-0" w:hAnsi="GBIQGK+FZLTXHJW--GB1-0" w:eastAsiaTheme="minorEastAsia" w:cs="GBIQGK+FZLTXHJW--GB1-0"/>
          <w:color w:val="221E1F"/>
          <w:spacing w:val="2"/>
          <w:sz w:val="19"/>
          <w:szCs w:val="22"/>
          <w:lang w:val="en-US" w:eastAsia="en-US" w:bidi="ar-SA"/>
        </w:rPr>
        <w:cr/>
      </w:r>
      <w:r>
        <w:rPr>
          <w:rFonts w:ascii="GBIQGK+FZLTXHJW--GB1-0" w:hAnsi="GBIQGK+FZLTXHJW--GB1-0" w:eastAsiaTheme="minorEastAsia" w:cs="GBIQGK+FZLTXHJW--GB1-0"/>
          <w:color w:val="221E1F"/>
          <w:spacing w:val="-3"/>
          <w:sz w:val="19"/>
          <w:szCs w:val="22"/>
          <w:lang w:val="en-US" w:eastAsia="en-US" w:bidi="ar-SA"/>
        </w:rPr>
        <w:t>了综合服务中心，功能区域有：多功能大厅，建筑面积</w:t>
      </w:r>
      <w:r>
        <w:rPr>
          <w:rFonts w:eastAsiaTheme="minorEastAsia" w:hAnsiTheme="minorHAnsi" w:cstheme="minorBidi"/>
          <w:color w:val="221E1F"/>
          <w:spacing w:val="-3"/>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160</w:t>
      </w:r>
      <w:r>
        <w:rPr>
          <w:rFonts w:eastAsiaTheme="minorEastAsia" w:hAnsiTheme="minorHAnsi" w:cstheme="minorBidi"/>
          <w:color w:val="221E1F"/>
          <w:spacing w:val="-6"/>
          <w:sz w:val="19"/>
          <w:szCs w:val="22"/>
          <w:lang w:val="en-US" w:eastAsia="en-US" w:bidi="ar-SA"/>
        </w:rPr>
        <w:t xml:space="preserve"> </w:t>
      </w:r>
      <w:r>
        <w:rPr>
          <w:rFonts w:ascii="GBIQGK+FZLTXHJW--GB1-0" w:hAnsi="GBIQGK+FZLTXHJW--GB1-0" w:eastAsiaTheme="minorEastAsia" w:cs="GBIQGK+FZLTXHJW--GB1-0"/>
          <w:color w:val="221E1F"/>
          <w:spacing w:val="-3"/>
          <w:sz w:val="19"/>
          <w:szCs w:val="22"/>
          <w:lang w:val="en-US" w:eastAsia="en-US" w:bidi="ar-SA"/>
        </w:rPr>
        <w:t>平方米，演出排练室</w:t>
      </w:r>
      <w:r>
        <w:rPr>
          <w:rFonts w:eastAsiaTheme="minorEastAsia" w:hAnsiTheme="minorHAnsi" w:cstheme="minorBidi"/>
          <w:color w:val="221E1F"/>
          <w:spacing w:val="-3"/>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40</w:t>
      </w:r>
      <w:r>
        <w:rPr>
          <w:rFonts w:eastAsiaTheme="minorEastAsia" w:hAnsiTheme="minorHAnsi" w:cstheme="minorBidi"/>
          <w:color w:val="221E1F"/>
          <w:spacing w:val="-6"/>
          <w:sz w:val="19"/>
          <w:szCs w:val="22"/>
          <w:lang w:val="en-US" w:eastAsia="en-US" w:bidi="ar-SA"/>
        </w:rPr>
        <w:t xml:space="preserve"> </w:t>
      </w:r>
      <w:r>
        <w:rPr>
          <w:rFonts w:ascii="GBIQGK+FZLTXHJW--GB1-0" w:hAnsi="GBIQGK+FZLTXHJW--GB1-0" w:eastAsiaTheme="minorEastAsia" w:cs="GBIQGK+FZLTXHJW--GB1-0"/>
          <w:color w:val="221E1F"/>
          <w:spacing w:val="-2"/>
          <w:sz w:val="19"/>
          <w:szCs w:val="22"/>
          <w:lang w:val="en-US" w:eastAsia="en-US" w:bidi="ar-SA"/>
        </w:rPr>
        <w:t>平方米，文化设备有灯光、</w:t>
      </w:r>
      <w:r>
        <w:rPr>
          <w:rFonts w:ascii="GBIQGK+FZLTXHJW--GB1-0" w:hAnsi="GBIQGK+FZLTXHJW--GB1-0" w:eastAsiaTheme="minorEastAsia" w:cs="GBIQGK+FZLTXHJW--GB1-0"/>
          <w:color w:val="221E1F"/>
          <w:spacing w:val="-2"/>
          <w:sz w:val="19"/>
          <w:szCs w:val="22"/>
          <w:lang w:val="en-US" w:eastAsia="en-US" w:bidi="ar-SA"/>
        </w:rPr>
        <w:cr/>
      </w:r>
      <w:r>
        <w:rPr>
          <w:rFonts w:ascii="GBIQGK+FZLTXHJW--GB1-0" w:hAnsi="GBIQGK+FZLTXHJW--GB1-0" w:eastAsiaTheme="minorEastAsia" w:cs="GBIQGK+FZLTXHJW--GB1-0"/>
          <w:color w:val="221E1F"/>
          <w:sz w:val="19"/>
          <w:szCs w:val="22"/>
          <w:lang w:val="en-US" w:eastAsia="en-US" w:bidi="ar-SA"/>
        </w:rPr>
        <w:t>音响、放映机等。</w:t>
      </w:r>
    </w:p>
    <w:p>
      <w:pPr>
        <w:spacing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2002</w:t>
      </w:r>
      <w:r>
        <w:rPr>
          <w:rFonts w:eastAsiaTheme="minorEastAsia" w:hAnsiTheme="minorHAnsi" w:cstheme="minorBidi"/>
          <w:color w:val="221E1F"/>
          <w:spacing w:val="1"/>
          <w:sz w:val="19"/>
          <w:szCs w:val="22"/>
          <w:lang w:val="en-US" w:eastAsia="en-US" w:bidi="ar-SA"/>
        </w:rPr>
        <w:t xml:space="preserve"> </w:t>
      </w:r>
      <w:r>
        <w:rPr>
          <w:rFonts w:ascii="GBIQGK+FZLTXHJW--GB1-0" w:hAnsi="GBIQGK+FZLTXHJW--GB1-0" w:eastAsiaTheme="minorEastAsia" w:cs="GBIQGK+FZLTXHJW--GB1-0"/>
          <w:color w:val="221E1F"/>
          <w:spacing w:val="4"/>
          <w:sz w:val="19"/>
          <w:szCs w:val="22"/>
          <w:lang w:val="en-US" w:eastAsia="en-US" w:bidi="ar-SA"/>
        </w:rPr>
        <w:t>年秋后，为了丰富村民百姓文化活动，提高村民素质，村委会组建了</w:t>
      </w:r>
      <w:r>
        <w:rPr>
          <w:rFonts w:eastAsiaTheme="minorEastAsia" w:hAnsiTheme="minorHAnsi" w:cstheme="minorBidi"/>
          <w:color w:val="221E1F"/>
          <w:spacing w:val="-3"/>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80</w:t>
      </w:r>
      <w:r>
        <w:rPr>
          <w:rFonts w:eastAsiaTheme="minorEastAsia" w:hAnsiTheme="minorHAnsi" w:cstheme="minorBidi"/>
          <w:color w:val="221E1F"/>
          <w:spacing w:val="1"/>
          <w:sz w:val="19"/>
          <w:szCs w:val="22"/>
          <w:lang w:val="en-US" w:eastAsia="en-US" w:bidi="ar-SA"/>
        </w:rPr>
        <w:t xml:space="preserve"> </w:t>
      </w:r>
      <w:r>
        <w:rPr>
          <w:rFonts w:ascii="GBIQGK+FZLTXHJW--GB1-0" w:hAnsi="GBIQGK+FZLTXHJW--GB1-0" w:eastAsiaTheme="minorEastAsia" w:cs="GBIQGK+FZLTXHJW--GB1-0"/>
          <w:color w:val="221E1F"/>
          <w:spacing w:val="4"/>
          <w:sz w:val="19"/>
          <w:szCs w:val="22"/>
          <w:lang w:val="en-US" w:eastAsia="en-US" w:bidi="ar-SA"/>
        </w:rPr>
        <w:t>余人文艺团队，一支</w:t>
      </w:r>
      <w:r>
        <w:rPr>
          <w:rFonts w:eastAsiaTheme="minorEastAsia" w:hAnsiTheme="minorHAnsi" w:cstheme="minorBidi"/>
          <w:color w:val="221E1F"/>
          <w:spacing w:val="-3"/>
          <w:sz w:val="19"/>
          <w:szCs w:val="22"/>
          <w:lang w:val="en-US" w:eastAsia="en-US" w:bidi="ar-SA"/>
        </w:rPr>
        <w:t xml:space="preserve"> </w:t>
      </w:r>
      <w:r>
        <w:rPr>
          <w:rFonts w:ascii="GBIQGK+FZLTXHJW--GB1-0" w:hAnsi="GBIQGK+FZLTXHJW--GB1-0" w:eastAsiaTheme="minorEastAsia" w:cs="GBIQGK+FZLTXHJW--GB1-0"/>
          <w:color w:val="221E1F"/>
          <w:sz w:val="19"/>
          <w:szCs w:val="22"/>
          <w:lang w:val="en-US" w:eastAsia="en-US" w:bidi="ar-SA"/>
        </w:rPr>
        <w:t>40</w:t>
      </w:r>
      <w:r>
        <w:rPr>
          <w:rFonts w:ascii="GBIQGK+FZLTXHJW--GB1-0" w:hAnsi="GBIQGK+FZLTXHJW--GB1-0" w:eastAsiaTheme="minorEastAsia" w:cs="GBIQGK+FZLTXHJW--GB1-0"/>
          <w:color w:val="221E1F"/>
          <w:sz w:val="19"/>
          <w:szCs w:val="22"/>
          <w:lang w:val="en-US" w:eastAsia="en-US" w:bidi="ar-SA"/>
        </w:rPr>
        <w:cr/>
      </w:r>
      <w:r>
        <w:rPr>
          <w:rFonts w:ascii="GBIQGK+FZLTXHJW--GB1-0" w:hAnsi="GBIQGK+FZLTXHJW--GB1-0" w:eastAsiaTheme="minorEastAsia" w:cs="GBIQGK+FZLTXHJW--GB1-0"/>
          <w:color w:val="221E1F"/>
          <w:sz w:val="19"/>
          <w:szCs w:val="22"/>
          <w:lang w:val="en-US" w:eastAsia="en-US" w:bidi="ar-SA"/>
        </w:rPr>
        <w:t>余人老年夕阳红秧歌队；一支</w:t>
      </w:r>
      <w:r>
        <w:rPr>
          <w:rFonts w:eastAsiaTheme="minorEastAsia" w:hAnsiTheme="minorHAnsi" w:cstheme="minorBidi"/>
          <w:color w:val="221E1F"/>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30</w:t>
      </w:r>
      <w:r>
        <w:rPr>
          <w:rFonts w:eastAsiaTheme="minorEastAsia" w:hAnsiTheme="minorHAnsi" w:cstheme="minorBidi"/>
          <w:color w:val="221E1F"/>
          <w:sz w:val="19"/>
          <w:szCs w:val="22"/>
          <w:lang w:val="en-US" w:eastAsia="en-US" w:bidi="ar-SA"/>
        </w:rPr>
        <w:t xml:space="preserve"> </w:t>
      </w:r>
      <w:r>
        <w:rPr>
          <w:rFonts w:ascii="GBIQGK+FZLTXHJW--GB1-0" w:hAnsi="GBIQGK+FZLTXHJW--GB1-0" w:eastAsiaTheme="minorEastAsia" w:cs="GBIQGK+FZLTXHJW--GB1-0"/>
          <w:color w:val="221E1F"/>
          <w:sz w:val="19"/>
          <w:szCs w:val="22"/>
          <w:lang w:val="en-US" w:eastAsia="en-US" w:bidi="ar-SA"/>
        </w:rPr>
        <w:t>余人年青人广场舞队；一支退休职工组建</w:t>
      </w:r>
      <w:r>
        <w:rPr>
          <w:rFonts w:eastAsiaTheme="minorEastAsia" w:hAnsiTheme="minorHAnsi" w:cstheme="minorBidi"/>
          <w:color w:val="221E1F"/>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10</w:t>
      </w:r>
      <w:r>
        <w:rPr>
          <w:rFonts w:eastAsiaTheme="minorEastAsia" w:hAnsiTheme="minorHAnsi" w:cstheme="minorBidi"/>
          <w:color w:val="221E1F"/>
          <w:sz w:val="19"/>
          <w:szCs w:val="22"/>
          <w:lang w:val="en-US" w:eastAsia="en-US" w:bidi="ar-SA"/>
        </w:rPr>
        <w:t xml:space="preserve"> </w:t>
      </w:r>
      <w:r>
        <w:rPr>
          <w:rFonts w:ascii="GBIQGK+FZLTXHJW--GB1-0" w:hAnsi="GBIQGK+FZLTXHJW--GB1-0" w:eastAsiaTheme="minorEastAsia" w:cs="GBIQGK+FZLTXHJW--GB1-0"/>
          <w:color w:val="221E1F"/>
          <w:sz w:val="19"/>
          <w:szCs w:val="22"/>
          <w:lang w:val="en-US" w:eastAsia="en-US" w:bidi="ar-SA"/>
        </w:rPr>
        <w:t>人鼓乐队。</w:t>
      </w:r>
    </w:p>
    <w:p>
      <w:pPr>
        <w:spacing w:line="240" w:lineRule="exact"/>
        <w:ind w:left="567"/>
        <w:rPr>
          <w:rFonts w:eastAsiaTheme="minorEastAsia" w:hAnsiTheme="minorHAnsi" w:cstheme="minorBidi"/>
          <w:color w:val="000000"/>
          <w:sz w:val="19"/>
          <w:szCs w:val="22"/>
          <w:lang w:val="en-US" w:eastAsia="en-US" w:bidi="ar-SA"/>
        </w:rPr>
      </w:pPr>
      <w:r>
        <w:rPr>
          <w:rFonts w:eastAsiaTheme="minorEastAsia" w:hAnsiTheme="minorHAnsi" w:cstheme="minorBidi"/>
          <w:color w:val="221E1F"/>
          <w:spacing w:val="352"/>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2008</w:t>
      </w:r>
      <w:r>
        <w:rPr>
          <w:rFonts w:eastAsiaTheme="minorEastAsia" w:hAnsiTheme="minorHAnsi" w:cstheme="minorBidi"/>
          <w:color w:val="221E1F"/>
          <w:sz w:val="19"/>
          <w:szCs w:val="22"/>
          <w:lang w:val="en-US" w:eastAsia="en-US" w:bidi="ar-SA"/>
        </w:rPr>
        <w:t xml:space="preserve"> </w:t>
      </w:r>
      <w:r>
        <w:rPr>
          <w:rFonts w:ascii="GBIQGK+FZLTXHJW--GB1-0" w:hAnsi="GBIQGK+FZLTXHJW--GB1-0" w:eastAsiaTheme="minorEastAsia" w:cs="GBIQGK+FZLTXHJW--GB1-0"/>
          <w:color w:val="221E1F"/>
          <w:spacing w:val="1"/>
          <w:sz w:val="19"/>
          <w:szCs w:val="22"/>
          <w:lang w:val="en-US" w:eastAsia="en-US" w:bidi="ar-SA"/>
        </w:rPr>
        <w:t>年我村组建了太极拳队伍，只有</w:t>
      </w:r>
      <w:r>
        <w:rPr>
          <w:rFonts w:eastAsiaTheme="minorEastAsia" w:hAnsiTheme="minorHAnsi" w:cstheme="minorBidi"/>
          <w:color w:val="221E1F"/>
          <w:spacing w:val="-1"/>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10</w:t>
      </w:r>
      <w:r>
        <w:rPr>
          <w:rFonts w:eastAsiaTheme="minorEastAsia" w:hAnsiTheme="minorHAnsi" w:cstheme="minorBidi"/>
          <w:color w:val="221E1F"/>
          <w:sz w:val="19"/>
          <w:szCs w:val="22"/>
          <w:lang w:val="en-US" w:eastAsia="en-US" w:bidi="ar-SA"/>
        </w:rPr>
        <w:t xml:space="preserve"> </w:t>
      </w:r>
      <w:r>
        <w:rPr>
          <w:rFonts w:ascii="GBIQGK+FZLTXHJW--GB1-0" w:hAnsi="GBIQGK+FZLTXHJW--GB1-0" w:eastAsiaTheme="minorEastAsia" w:cs="GBIQGK+FZLTXHJW--GB1-0"/>
          <w:color w:val="221E1F"/>
          <w:spacing w:val="1"/>
          <w:sz w:val="19"/>
          <w:szCs w:val="22"/>
          <w:lang w:val="en-US" w:eastAsia="en-US" w:bidi="ar-SA"/>
        </w:rPr>
        <w:t>人，为了壮大队伍提高村民学习太极积极性，村委会出资请专</w:t>
      </w:r>
      <w:r>
        <w:rPr>
          <w:rFonts w:ascii="GBIQGK+FZLTXHJW--GB1-0" w:hAnsi="GBIQGK+FZLTXHJW--GB1-0" w:eastAsiaTheme="minorEastAsia" w:cs="GBIQGK+FZLTXHJW--GB1-0"/>
          <w:color w:val="221E1F"/>
          <w:spacing w:val="1"/>
          <w:sz w:val="19"/>
          <w:szCs w:val="22"/>
          <w:lang w:val="en-US" w:eastAsia="en-US" w:bidi="ar-SA"/>
        </w:rPr>
        <w:cr/>
      </w:r>
      <w:r>
        <w:rPr>
          <w:rFonts w:ascii="GBIQGK+FZLTXHJW--GB1-0" w:hAnsi="GBIQGK+FZLTXHJW--GB1-0" w:eastAsiaTheme="minorEastAsia" w:cs="GBIQGK+FZLTXHJW--GB1-0"/>
          <w:color w:val="221E1F"/>
          <w:spacing w:val="1"/>
          <w:sz w:val="19"/>
          <w:szCs w:val="22"/>
          <w:lang w:val="en-US" w:eastAsia="en-US" w:bidi="ar-SA"/>
        </w:rPr>
        <w:t>业老师教，队员到外边学习有误工补助，队员太极服装、运动鞋村委会统一出资购买，健身队伍由起初的</w:t>
      </w:r>
      <w:r>
        <w:rPr>
          <w:rFonts w:eastAsiaTheme="minorEastAsia" w:hAnsiTheme="minorHAnsi" w:cstheme="minorBidi"/>
          <w:color w:val="221E1F"/>
          <w:spacing w:val="-1"/>
          <w:sz w:val="19"/>
          <w:szCs w:val="22"/>
          <w:lang w:val="en-US" w:eastAsia="en-US" w:bidi="ar-SA"/>
        </w:rPr>
        <w:t xml:space="preserve"> </w:t>
      </w:r>
      <w:r>
        <w:rPr>
          <w:rFonts w:ascii="GBIQGK+FZLTXHJW--GB1-0" w:hAnsi="GBIQGK+FZLTXHJW--GB1-0" w:eastAsiaTheme="minorEastAsia" w:cs="GBIQGK+FZLTXHJW--GB1-0"/>
          <w:color w:val="221E1F"/>
          <w:sz w:val="19"/>
          <w:szCs w:val="22"/>
          <w:lang w:val="en-US" w:eastAsia="en-US" w:bidi="ar-SA"/>
        </w:rPr>
        <w:t>10</w:t>
      </w:r>
      <w:r>
        <w:rPr>
          <w:rFonts w:ascii="GBIQGK+FZLTXHJW--GB1-0" w:hAnsi="GBIQGK+FZLTXHJW--GB1-0" w:eastAsiaTheme="minorEastAsia" w:cs="GBIQGK+FZLTXHJW--GB1-0"/>
          <w:color w:val="221E1F"/>
          <w:sz w:val="19"/>
          <w:szCs w:val="22"/>
          <w:lang w:val="en-US" w:eastAsia="en-US" w:bidi="ar-SA"/>
        </w:rPr>
        <w:cr/>
      </w:r>
      <w:r>
        <w:rPr>
          <w:rFonts w:ascii="GBIQGK+FZLTXHJW--GB1-0" w:hAnsi="GBIQGK+FZLTXHJW--GB1-0" w:eastAsiaTheme="minorEastAsia" w:cs="GBIQGK+FZLTXHJW--GB1-0"/>
          <w:color w:val="221E1F"/>
          <w:sz w:val="19"/>
          <w:szCs w:val="22"/>
          <w:lang w:val="en-US" w:eastAsia="en-US" w:bidi="ar-SA"/>
        </w:rPr>
        <w:t>人发展到今</w:t>
      </w:r>
      <w:r>
        <w:rPr>
          <w:rFonts w:eastAsiaTheme="minorEastAsia" w:hAnsiTheme="minorHAnsi" w:cstheme="minorBidi"/>
          <w:color w:val="221E1F"/>
          <w:sz w:val="19"/>
          <w:szCs w:val="22"/>
          <w:lang w:val="en-US" w:eastAsia="en-US" w:bidi="ar-SA"/>
        </w:rPr>
        <w:t xml:space="preserve"> </w:t>
      </w:r>
      <w:r>
        <w:rPr>
          <w:rFonts w:ascii="GBIQGK+FZLTXHJW--GB1-0" w:eastAsiaTheme="minorEastAsia" w:hAnsiTheme="minorHAnsi" w:cstheme="minorBidi"/>
          <w:color w:val="221E1F"/>
          <w:sz w:val="19"/>
          <w:szCs w:val="22"/>
          <w:lang w:val="en-US" w:eastAsia="en-US" w:bidi="ar-SA"/>
        </w:rPr>
        <w:t>70</w:t>
      </w:r>
      <w:r>
        <w:rPr>
          <w:rFonts w:eastAsiaTheme="minorEastAsia" w:hAnsiTheme="minorHAnsi" w:cstheme="minorBidi"/>
          <w:color w:val="221E1F"/>
          <w:sz w:val="19"/>
          <w:szCs w:val="22"/>
          <w:lang w:val="en-US" w:eastAsia="en-US" w:bidi="ar-SA"/>
        </w:rPr>
        <w:t xml:space="preserve"> </w:t>
      </w:r>
      <w:r>
        <w:rPr>
          <w:rFonts w:ascii="GBIQGK+FZLTXHJW--GB1-0" w:hAnsi="GBIQGK+FZLTXHJW--GB1-0" w:eastAsiaTheme="minorEastAsia" w:cs="GBIQGK+FZLTXHJW--GB1-0"/>
          <w:color w:val="221E1F"/>
          <w:sz w:val="19"/>
          <w:szCs w:val="22"/>
          <w:lang w:val="en-US" w:eastAsia="en-US" w:bidi="ar-SA"/>
        </w:rPr>
        <w:t>余人，在太极拳日益熟练的基础上，队员对太极扇和太极剑两种太极健身方式熟练掌握，大大</w:t>
      </w:r>
      <w:r>
        <w:rPr>
          <w:rFonts w:ascii="GBIQGK+FZLTXHJW--GB1-0" w:hAnsi="GBIQGK+FZLTXHJW--GB1-0" w:eastAsiaTheme="minorEastAsia" w:cs="GBIQGK+FZLTXHJW--GB1-0"/>
          <w:color w:val="221E1F"/>
          <w:sz w:val="19"/>
          <w:szCs w:val="22"/>
          <w:lang w:val="en-US" w:eastAsia="en-US" w:bidi="ar-SA"/>
        </w:rPr>
        <w:cr/>
      </w:r>
      <w:r>
        <w:rPr>
          <w:rFonts w:ascii="GBIQGK+FZLTXHJW--GB1-0" w:hAnsi="GBIQGK+FZLTXHJW--GB1-0" w:eastAsiaTheme="minorEastAsia" w:cs="GBIQGK+FZLTXHJW--GB1-0"/>
          <w:color w:val="221E1F"/>
          <w:spacing w:val="-1"/>
          <w:sz w:val="19"/>
          <w:szCs w:val="22"/>
          <w:lang w:val="en-US" w:eastAsia="en-US" w:bidi="ar-SA"/>
        </w:rPr>
        <w:t>提升了队员的练习太极兴致，使得太极队内容丰富化、新颖化。每年“三八”妇女节、丫髻山庙会、重阳节、</w:t>
      </w:r>
      <w:r>
        <w:rPr>
          <w:rFonts w:ascii="GBIQGK+FZLTXHJW--GB1-0" w:hAnsi="GBIQGK+FZLTXHJW--GB1-0" w:eastAsiaTheme="minorEastAsia" w:cs="GBIQGK+FZLTXHJW--GB1-0"/>
          <w:color w:val="221E1F"/>
          <w:spacing w:val="-1"/>
          <w:sz w:val="19"/>
          <w:szCs w:val="22"/>
          <w:lang w:val="en-US" w:eastAsia="en-US" w:bidi="ar-SA"/>
        </w:rPr>
        <w:cr/>
      </w:r>
      <w:r>
        <w:rPr>
          <w:rFonts w:ascii="GBIQGK+FZLTXHJW--GB1-0" w:hAnsi="GBIQGK+FZLTXHJW--GB1-0" w:eastAsiaTheme="minorEastAsia" w:cs="GBIQGK+FZLTXHJW--GB1-0"/>
          <w:color w:val="221E1F"/>
          <w:sz w:val="19"/>
          <w:szCs w:val="22"/>
          <w:lang w:val="en-US" w:eastAsia="en-US" w:bidi="ar-SA"/>
        </w:rPr>
        <w:t>春节都组织队员表演，展现熊耳营村村民风采，青年人的朝气。</w:t>
      </w:r>
    </w:p>
    <w:p>
      <w:pPr>
        <w:spacing w:before="8322" w:line="211" w:lineRule="exact"/>
        <w:ind w:left="788"/>
        <w:rPr>
          <w:rFonts w:ascii="FMJJSC+FZLTXHK--GBK1-0" w:eastAsiaTheme="minorEastAsia" w:hAnsiTheme="minorHAnsi" w:cstheme="minorBidi"/>
          <w:color w:val="000000"/>
          <w:sz w:val="17"/>
          <w:szCs w:val="22"/>
          <w:lang w:val="en-US" w:eastAsia="en-US" w:bidi="ar-SA"/>
        </w:rPr>
      </w:pPr>
      <w:r>
        <w:rPr>
          <w:rFonts w:ascii="KMTJMS+FZLTZHK--GBK1-0" w:hAnsi="KMTJMS+FZLTZHK--GBK1-0" w:eastAsiaTheme="minorEastAsia" w:cs="KMTJMS+FZLTZHK--GBK1-0"/>
          <w:color w:val="221E1F"/>
          <w:sz w:val="17"/>
          <w:szCs w:val="22"/>
          <w:lang w:val="en-US" w:eastAsia="en-US" w:bidi="ar-SA"/>
        </w:rPr>
        <w:t>所属街道：</w:t>
      </w:r>
      <w:r>
        <w:rPr>
          <w:rFonts w:ascii="FMJJSC+FZLTXHK--GBK1-0" w:hAnsi="FMJJSC+FZLTXHK--GBK1-0" w:eastAsiaTheme="minorEastAsia" w:cs="FMJJSC+FZLTXHK--GBK1-0"/>
          <w:color w:val="221E1F"/>
          <w:sz w:val="17"/>
          <w:szCs w:val="22"/>
          <w:lang w:val="en-US" w:eastAsia="en-US" w:bidi="ar-SA"/>
        </w:rPr>
        <w:t>王辛庄镇</w:t>
      </w:r>
    </w:p>
    <w:p>
      <w:pPr>
        <w:spacing w:line="211" w:lineRule="exact"/>
        <w:ind w:left="788"/>
        <w:rPr>
          <w:rFonts w:ascii="FMJJSC+FZLTXHK--GBK1-0" w:eastAsiaTheme="minorEastAsia" w:hAnsiTheme="minorHAnsi" w:cstheme="minorBidi"/>
          <w:color w:val="000000"/>
          <w:sz w:val="17"/>
          <w:szCs w:val="22"/>
          <w:lang w:val="en-US" w:eastAsia="en-US" w:bidi="ar-SA"/>
        </w:rPr>
      </w:pPr>
      <w:r>
        <w:rPr>
          <w:rFonts w:ascii="KMTJMS+FZLTZHK--GBK1-0" w:hAnsi="KMTJMS+FZLTZHK--GBK1-0" w:eastAsiaTheme="minorEastAsia" w:cs="KMTJMS+FZLTZHK--GBK1-0"/>
          <w:color w:val="221E1F"/>
          <w:sz w:val="17"/>
          <w:szCs w:val="22"/>
          <w:lang w:val="en-US" w:eastAsia="en-US" w:bidi="ar-SA"/>
        </w:rPr>
        <w:t>地</w:t>
      </w:r>
      <w:r>
        <w:rPr>
          <w:rFonts w:ascii="KMTJMS+FZLTZHK--GBK1-0" w:eastAsiaTheme="minorEastAsia" w:hAnsiTheme="minorHAnsi" w:cstheme="minorBidi"/>
          <w:color w:val="221E1F"/>
          <w:spacing w:val="293"/>
          <w:sz w:val="17"/>
          <w:szCs w:val="22"/>
          <w:lang w:val="en-US" w:eastAsia="en-US" w:bidi="ar-SA"/>
        </w:rPr>
        <w:t xml:space="preserve"> </w:t>
      </w:r>
      <w:r>
        <w:rPr>
          <w:rFonts w:ascii="KMTJMS+FZLTZHK--GBK1-0" w:hAnsi="KMTJMS+FZLTZHK--GBK1-0" w:eastAsiaTheme="minorEastAsia" w:cs="KMTJMS+FZLTZHK--GBK1-0"/>
          <w:color w:val="221E1F"/>
          <w:sz w:val="17"/>
          <w:szCs w:val="22"/>
          <w:lang w:val="en-US" w:eastAsia="en-US" w:bidi="ar-SA"/>
        </w:rPr>
        <w:t>址：</w:t>
      </w:r>
      <w:r>
        <w:rPr>
          <w:rFonts w:ascii="FMJJSC+FZLTXHK--GBK1-0" w:hAnsi="FMJJSC+FZLTXHK--GBK1-0" w:eastAsiaTheme="minorEastAsia" w:cs="FMJJSC+FZLTXHK--GBK1-0"/>
          <w:color w:val="221E1F"/>
          <w:sz w:val="17"/>
          <w:szCs w:val="22"/>
          <w:lang w:val="en-US" w:eastAsia="en-US" w:bidi="ar-SA"/>
        </w:rPr>
        <w:t>北京市平谷区王辛庄镇熊耳营北街</w:t>
      </w:r>
      <w:r>
        <w:rPr>
          <w:rFonts w:ascii="FMJJSC+FZLTXHK--GBK1-0" w:eastAsiaTheme="minorEastAsia" w:hAnsiTheme="minorHAnsi" w:cstheme="minorBidi"/>
          <w:color w:val="221E1F"/>
          <w:spacing w:val="-5"/>
          <w:sz w:val="17"/>
          <w:szCs w:val="22"/>
          <w:lang w:val="en-US" w:eastAsia="en-US" w:bidi="ar-SA"/>
        </w:rPr>
        <w:t xml:space="preserve"> </w:t>
      </w:r>
      <w:r>
        <w:rPr>
          <w:rFonts w:ascii="FMJJSC+FZLTXHK--GBK1-0" w:eastAsiaTheme="minorEastAsia" w:hAnsiTheme="minorHAnsi" w:cstheme="minorBidi"/>
          <w:color w:val="221E1F"/>
          <w:sz w:val="17"/>
          <w:szCs w:val="22"/>
          <w:lang w:val="en-US" w:eastAsia="en-US" w:bidi="ar-SA"/>
        </w:rPr>
        <w:t>22</w:t>
      </w:r>
      <w:r>
        <w:rPr>
          <w:rFonts w:ascii="FMJJSC+FZLTXHK--GBK1-0" w:eastAsiaTheme="minorEastAsia" w:hAnsiTheme="minorHAnsi" w:cstheme="minorBidi"/>
          <w:color w:val="221E1F"/>
          <w:spacing w:val="-5"/>
          <w:sz w:val="17"/>
          <w:szCs w:val="22"/>
          <w:lang w:val="en-US" w:eastAsia="en-US" w:bidi="ar-SA"/>
        </w:rPr>
        <w:t xml:space="preserve"> </w:t>
      </w:r>
      <w:r>
        <w:rPr>
          <w:rFonts w:ascii="FMJJSC+FZLTXHK--GBK1-0" w:hAnsi="FMJJSC+FZLTXHK--GBK1-0" w:eastAsiaTheme="minorEastAsia" w:cs="FMJJSC+FZLTXHK--GBK1-0"/>
          <w:color w:val="221E1F"/>
          <w:sz w:val="17"/>
          <w:szCs w:val="22"/>
          <w:lang w:val="en-US" w:eastAsia="en-US" w:bidi="ar-SA"/>
        </w:rPr>
        <w:t>号</w:t>
      </w:r>
    </w:p>
    <w:p>
      <w:pPr>
        <w:spacing w:line="211" w:lineRule="exact"/>
        <w:ind w:left="788"/>
        <w:rPr>
          <w:rFonts w:ascii="FMJJSC+FZLTXHK--GBK1-0" w:eastAsiaTheme="minorEastAsia" w:hAnsiTheme="minorHAnsi" w:cstheme="minorBidi"/>
          <w:color w:val="000000"/>
          <w:sz w:val="17"/>
          <w:szCs w:val="22"/>
          <w:lang w:val="en-US" w:eastAsia="en-US" w:bidi="ar-SA"/>
        </w:rPr>
      </w:pPr>
      <w:r>
        <w:rPr>
          <w:rFonts w:ascii="KMTJMS+FZLTZHK--GBK1-0" w:hAnsi="KMTJMS+FZLTZHK--GBK1-0" w:eastAsiaTheme="minorEastAsia" w:cs="KMTJMS+FZLTZHK--GBK1-0"/>
          <w:color w:val="221E1F"/>
          <w:sz w:val="17"/>
          <w:szCs w:val="22"/>
          <w:lang w:val="en-US" w:eastAsia="en-US" w:bidi="ar-SA"/>
        </w:rPr>
        <w:t>开放时间：</w:t>
      </w:r>
      <w:r>
        <w:rPr>
          <w:rFonts w:ascii="FMJJSC+FZLTXHK--GBK1-0" w:hAnsi="FMJJSC+FZLTXHK--GBK1-0" w:eastAsiaTheme="minorEastAsia" w:cs="FMJJSC+FZLTXHK--GBK1-0"/>
          <w:color w:val="221E1F"/>
          <w:sz w:val="17"/>
          <w:szCs w:val="22"/>
          <w:lang w:val="en-US" w:eastAsia="en-US" w:bidi="ar-SA"/>
        </w:rPr>
        <w:t>夏季上午</w:t>
      </w:r>
      <w:r>
        <w:rPr>
          <w:rFonts w:ascii="FMJJSC+FZLTXHK--GBK1-0" w:eastAsiaTheme="minorEastAsia" w:hAnsiTheme="minorHAnsi" w:cstheme="minorBidi"/>
          <w:color w:val="221E1F"/>
          <w:spacing w:val="-5"/>
          <w:sz w:val="17"/>
          <w:szCs w:val="22"/>
          <w:lang w:val="en-US" w:eastAsia="en-US" w:bidi="ar-SA"/>
        </w:rPr>
        <w:t xml:space="preserve"> </w:t>
      </w:r>
      <w:r>
        <w:rPr>
          <w:rFonts w:ascii="FMJJSC+FZLTXHK--GBK1-0" w:hAnsi="FMJJSC+FZLTXHK--GBK1-0" w:eastAsiaTheme="minorEastAsia" w:cs="FMJJSC+FZLTXHK--GBK1-0"/>
          <w:color w:val="221E1F"/>
          <w:sz w:val="17"/>
          <w:szCs w:val="22"/>
          <w:lang w:val="en-US" w:eastAsia="en-US" w:bidi="ar-SA"/>
        </w:rPr>
        <w:t>8:00-12:00；下午</w:t>
      </w:r>
      <w:r>
        <w:rPr>
          <w:rFonts w:ascii="FMJJSC+FZLTXHK--GBK1-0" w:eastAsiaTheme="minorEastAsia" w:hAnsiTheme="minorHAnsi" w:cstheme="minorBidi"/>
          <w:color w:val="221E1F"/>
          <w:spacing w:val="-4"/>
          <w:sz w:val="17"/>
          <w:szCs w:val="22"/>
          <w:lang w:val="en-US" w:eastAsia="en-US" w:bidi="ar-SA"/>
        </w:rPr>
        <w:t xml:space="preserve"> </w:t>
      </w:r>
      <w:r>
        <w:rPr>
          <w:rFonts w:ascii="FMJJSC+FZLTXHK--GBK1-0" w:eastAsiaTheme="minorEastAsia" w:hAnsiTheme="minorHAnsi" w:cstheme="minorBidi"/>
          <w:color w:val="221E1F"/>
          <w:sz w:val="17"/>
          <w:szCs w:val="22"/>
          <w:lang w:val="en-US" w:eastAsia="en-US" w:bidi="ar-SA"/>
        </w:rPr>
        <w:t>14:00-18:00</w:t>
      </w:r>
      <w:r>
        <w:rPr>
          <w:rFonts w:ascii="FMJJSC+FZLTXHK--GBK1-0" w:eastAsiaTheme="minorEastAsia" w:hAnsiTheme="minorHAnsi" w:cstheme="minorBidi"/>
          <w:color w:val="221E1F"/>
          <w:spacing w:val="47"/>
          <w:sz w:val="17"/>
          <w:szCs w:val="22"/>
          <w:lang w:val="en-US" w:eastAsia="en-US" w:bidi="ar-SA"/>
        </w:rPr>
        <w:t xml:space="preserve"> </w:t>
      </w:r>
      <w:r>
        <w:rPr>
          <w:rFonts w:ascii="FMJJSC+FZLTXHK--GBK1-0" w:eastAsiaTheme="minorEastAsia" w:hAnsiTheme="minorHAnsi" w:cstheme="minorBidi"/>
          <w:color w:val="221E1F"/>
          <w:sz w:val="17"/>
          <w:szCs w:val="22"/>
          <w:lang w:val="en-US" w:eastAsia="en-US" w:bidi="ar-SA"/>
        </w:rPr>
        <w:t>(</w:t>
      </w:r>
      <w:r>
        <w:rPr>
          <w:rFonts w:ascii="FMJJSC+FZLTXHK--GBK1-0" w:eastAsiaTheme="minorEastAsia" w:hAnsiTheme="minorHAnsi" w:cstheme="minorBidi"/>
          <w:color w:val="221E1F"/>
          <w:spacing w:val="-4"/>
          <w:sz w:val="17"/>
          <w:szCs w:val="22"/>
          <w:lang w:val="en-US" w:eastAsia="en-US" w:bidi="ar-SA"/>
        </w:rPr>
        <w:t xml:space="preserve"> </w:t>
      </w:r>
      <w:r>
        <w:rPr>
          <w:rFonts w:ascii="FMJJSC+FZLTXHK--GBK1-0" w:hAnsi="FMJJSC+FZLTXHK--GBK1-0" w:eastAsiaTheme="minorEastAsia" w:cs="FMJJSC+FZLTXHK--GBK1-0"/>
          <w:color w:val="221E1F"/>
          <w:sz w:val="17"/>
          <w:szCs w:val="22"/>
          <w:lang w:val="en-US" w:eastAsia="en-US" w:bidi="ar-SA"/>
        </w:rPr>
        <w:t>含节假日</w:t>
      </w:r>
      <w:r>
        <w:rPr>
          <w:rFonts w:ascii="FMJJSC+FZLTXHK--GBK1-0" w:eastAsiaTheme="minorEastAsia" w:hAnsiTheme="minorHAnsi" w:cstheme="minorBidi"/>
          <w:color w:val="221E1F"/>
          <w:spacing w:val="-5"/>
          <w:sz w:val="17"/>
          <w:szCs w:val="22"/>
          <w:lang w:val="en-US" w:eastAsia="en-US" w:bidi="ar-SA"/>
        </w:rPr>
        <w:t xml:space="preserve"> </w:t>
      </w:r>
      <w:r>
        <w:rPr>
          <w:rFonts w:ascii="FMJJSC+FZLTXHK--GBK1-0" w:eastAsiaTheme="minorEastAsia" w:hAnsiTheme="minorHAnsi" w:cstheme="minorBidi"/>
          <w:color w:val="221E1F"/>
          <w:sz w:val="17"/>
          <w:szCs w:val="22"/>
          <w:lang w:val="en-US" w:eastAsia="en-US" w:bidi="ar-SA"/>
        </w:rPr>
        <w:t>)</w:t>
      </w:r>
      <w:r>
        <w:rPr>
          <w:rFonts w:ascii="FMJJSC+FZLTXHK--GBK1-0" w:eastAsiaTheme="minorEastAsia" w:hAnsiTheme="minorHAnsi" w:cstheme="minorBidi"/>
          <w:color w:val="221E1F"/>
          <w:spacing w:val="-5"/>
          <w:sz w:val="17"/>
          <w:szCs w:val="22"/>
          <w:lang w:val="en-US" w:eastAsia="en-US" w:bidi="ar-SA"/>
        </w:rPr>
        <w:t xml:space="preserve"> </w:t>
      </w:r>
      <w:r>
        <w:rPr>
          <w:rFonts w:ascii="FMJJSC+FZLTXHK--GBK1-0" w:hAnsi="FMJJSC+FZLTXHK--GBK1-0" w:eastAsiaTheme="minorEastAsia" w:cs="FMJJSC+FZLTXHK--GBK1-0"/>
          <w:color w:val="221E1F"/>
          <w:sz w:val="17"/>
          <w:szCs w:val="22"/>
          <w:lang w:val="en-US" w:eastAsia="en-US" w:bidi="ar-SA"/>
        </w:rPr>
        <w:t>冬季上午</w:t>
      </w:r>
      <w:r>
        <w:rPr>
          <w:rFonts w:ascii="FMJJSC+FZLTXHK--GBK1-0" w:eastAsiaTheme="minorEastAsia" w:hAnsiTheme="minorHAnsi" w:cstheme="minorBidi"/>
          <w:color w:val="221E1F"/>
          <w:spacing w:val="-5"/>
          <w:sz w:val="17"/>
          <w:szCs w:val="22"/>
          <w:lang w:val="en-US" w:eastAsia="en-US" w:bidi="ar-SA"/>
        </w:rPr>
        <w:t xml:space="preserve"> </w:t>
      </w:r>
      <w:r>
        <w:rPr>
          <w:rFonts w:ascii="FMJJSC+FZLTXHK--GBK1-0" w:hAnsi="FMJJSC+FZLTXHK--GBK1-0" w:eastAsiaTheme="minorEastAsia" w:cs="FMJJSC+FZLTXHK--GBK1-0"/>
          <w:color w:val="221E1F"/>
          <w:sz w:val="17"/>
          <w:szCs w:val="22"/>
          <w:lang w:val="en-US" w:eastAsia="en-US" w:bidi="ar-SA"/>
        </w:rPr>
        <w:t>8:00-12:00；下午</w:t>
      </w:r>
      <w:r>
        <w:rPr>
          <w:rFonts w:ascii="FMJJSC+FZLTXHK--GBK1-0" w:eastAsiaTheme="minorEastAsia" w:hAnsiTheme="minorHAnsi" w:cstheme="minorBidi"/>
          <w:color w:val="221E1F"/>
          <w:spacing w:val="-4"/>
          <w:sz w:val="17"/>
          <w:szCs w:val="22"/>
          <w:lang w:val="en-US" w:eastAsia="en-US" w:bidi="ar-SA"/>
        </w:rPr>
        <w:t xml:space="preserve"> </w:t>
      </w:r>
      <w:r>
        <w:rPr>
          <w:rFonts w:ascii="FMJJSC+FZLTXHK--GBK1-0" w:eastAsiaTheme="minorEastAsia" w:hAnsiTheme="minorHAnsi" w:cstheme="minorBidi"/>
          <w:color w:val="221E1F"/>
          <w:sz w:val="17"/>
          <w:szCs w:val="22"/>
          <w:lang w:val="en-US" w:eastAsia="en-US" w:bidi="ar-SA"/>
        </w:rPr>
        <w:t>13:30-17:30</w:t>
      </w:r>
    </w:p>
    <w:p>
      <w:pPr>
        <w:spacing w:line="200" w:lineRule="exact"/>
        <w:ind w:left="788"/>
        <w:rPr>
          <w:rFonts w:ascii="FMJJSC+FZLTXHK--GBK1-0" w:eastAsiaTheme="minorEastAsia" w:hAnsiTheme="minorHAnsi" w:cstheme="minorBidi"/>
          <w:color w:val="000000"/>
          <w:sz w:val="17"/>
          <w:szCs w:val="22"/>
          <w:lang w:val="en-US" w:eastAsia="en-US" w:bidi="ar-SA"/>
        </w:rPr>
      </w:pPr>
      <w:r>
        <w:rPr>
          <w:rFonts w:ascii="FMJJSC+FZLTXHK--GBK1-0" w:eastAsiaTheme="minorEastAsia" w:hAnsiTheme="minorHAnsi" w:cstheme="minorBidi"/>
          <w:color w:val="221E1F"/>
          <w:spacing w:val="753"/>
          <w:sz w:val="17"/>
          <w:szCs w:val="22"/>
          <w:lang w:val="en-US" w:eastAsia="en-US" w:bidi="ar-SA"/>
        </w:rPr>
        <w:t xml:space="preserve"> </w:t>
      </w:r>
      <w:r>
        <w:rPr>
          <w:rFonts w:ascii="FMJJSC+FZLTXHK--GBK1-0" w:eastAsiaTheme="minorEastAsia" w:hAnsiTheme="minorHAnsi" w:cstheme="minorBidi"/>
          <w:color w:val="221E1F"/>
          <w:sz w:val="17"/>
          <w:szCs w:val="22"/>
          <w:lang w:val="en-US" w:eastAsia="en-US" w:bidi="ar-SA"/>
        </w:rPr>
        <w:t>(</w:t>
      </w:r>
      <w:r>
        <w:rPr>
          <w:rFonts w:ascii="FMJJSC+FZLTXHK--GBK1-0" w:eastAsiaTheme="minorEastAsia" w:hAnsiTheme="minorHAnsi" w:cstheme="minorBidi"/>
          <w:color w:val="221E1F"/>
          <w:spacing w:val="-4"/>
          <w:sz w:val="17"/>
          <w:szCs w:val="22"/>
          <w:lang w:val="en-US" w:eastAsia="en-US" w:bidi="ar-SA"/>
        </w:rPr>
        <w:t xml:space="preserve"> </w:t>
      </w:r>
      <w:r>
        <w:rPr>
          <w:rFonts w:ascii="FMJJSC+FZLTXHK--GBK1-0" w:hAnsi="FMJJSC+FZLTXHK--GBK1-0" w:eastAsiaTheme="minorEastAsia" w:cs="FMJJSC+FZLTXHK--GBK1-0"/>
          <w:color w:val="221E1F"/>
          <w:sz w:val="17"/>
          <w:szCs w:val="22"/>
          <w:lang w:val="en-US" w:eastAsia="en-US" w:bidi="ar-SA"/>
        </w:rPr>
        <w:t>含节假日</w:t>
      </w:r>
      <w:r>
        <w:rPr>
          <w:rFonts w:ascii="FMJJSC+FZLTXHK--GBK1-0" w:eastAsiaTheme="minorEastAsia" w:hAnsiTheme="minorHAnsi" w:cstheme="minorBidi"/>
          <w:color w:val="221E1F"/>
          <w:spacing w:val="-5"/>
          <w:sz w:val="17"/>
          <w:szCs w:val="22"/>
          <w:lang w:val="en-US" w:eastAsia="en-US" w:bidi="ar-SA"/>
        </w:rPr>
        <w:t xml:space="preserve"> </w:t>
      </w:r>
      <w:r>
        <w:rPr>
          <w:rFonts w:ascii="FMJJSC+FZLTXHK--GBK1-0" w:hAnsi="FMJJSC+FZLTXHK--GBK1-0" w:eastAsiaTheme="minorEastAsia" w:cs="FMJJSC+FZLTXHK--GBK1-0"/>
          <w:color w:val="221E1F"/>
          <w:sz w:val="17"/>
          <w:szCs w:val="22"/>
          <w:lang w:val="en-US" w:eastAsia="en-US" w:bidi="ar-SA"/>
        </w:rPr>
        <w:t>)</w:t>
      </w:r>
      <w:r>
        <w:rPr>
          <w:rFonts w:ascii="FMJJSC+FZLTXHK--GBK1-0" w:hAnsi="FMJJSC+FZLTXHK--GBK1-0" w:eastAsiaTheme="minorEastAsia" w:cs="FMJJSC+FZLTXHK--GBK1-0"/>
          <w:color w:val="221E1F"/>
          <w:sz w:val="17"/>
          <w:szCs w:val="22"/>
          <w:lang w:val="en-US" w:eastAsia="en-US" w:bidi="ar-SA"/>
        </w:rPr>
        <w:cr/>
      </w:r>
      <w:r>
        <w:rPr>
          <w:rFonts w:ascii="KMTJMS+FZLTZHK--GBK1-0" w:hAnsi="KMTJMS+FZLTZHK--GBK1-0" w:eastAsiaTheme="minorEastAsia" w:cs="KMTJMS+FZLTZHK--GBK1-0"/>
          <w:color w:val="221E1F"/>
          <w:sz w:val="17"/>
          <w:szCs w:val="22"/>
          <w:lang w:val="en-US" w:eastAsia="en-US" w:bidi="ar-SA"/>
        </w:rPr>
        <w:t>联系电话：</w:t>
      </w:r>
      <w:r>
        <w:rPr>
          <w:rFonts w:ascii="FMJJSC+FZLTXHK--GBK1-0" w:hAnsi="FMJJSC+FZLTXHK--GBK1-0" w:eastAsiaTheme="minorEastAsia" w:cs="FMJJSC+FZLTXHK--GBK1-0"/>
          <w:color w:val="221E1F"/>
          <w:sz w:val="17"/>
          <w:szCs w:val="22"/>
          <w:lang w:val="en-US" w:eastAsia="en-US" w:bidi="ar-SA"/>
        </w:rPr>
        <w:t>13366060160</w:t>
      </w:r>
      <w:r>
        <w:rPr>
          <w:rFonts w:ascii="FMJJSC+FZLTXHK--GBK1-0" w:hAnsi="FMJJSC+FZLTXHK--GBK1-0" w:eastAsiaTheme="minorEastAsia" w:cs="FMJJSC+FZLTXHK--GBK1-0"/>
          <w:color w:val="221E1F"/>
          <w:sz w:val="17"/>
          <w:szCs w:val="22"/>
          <w:lang w:val="en-US" w:eastAsia="en-US" w:bidi="ar-SA"/>
        </w:rPr>
        <w:cr/>
      </w:r>
      <w:r>
        <w:rPr>
          <w:rFonts w:ascii="KMTJMS+FZLTZHK--GBK1-0" w:hAnsi="KMTJMS+FZLTZHK--GBK1-0" w:eastAsiaTheme="minorEastAsia" w:cs="KMTJMS+FZLTZHK--GBK1-0"/>
          <w:color w:val="221E1F"/>
          <w:sz w:val="17"/>
          <w:szCs w:val="22"/>
          <w:lang w:val="en-US" w:eastAsia="en-US" w:bidi="ar-SA"/>
        </w:rPr>
        <w:t>交通到达方式：</w:t>
      </w:r>
      <w:r>
        <w:rPr>
          <w:rFonts w:ascii="FMJJSC+FZLTXHK--GBK1-0" w:hAnsi="FMJJSC+FZLTXHK--GBK1-0" w:eastAsiaTheme="minorEastAsia" w:cs="FMJJSC+FZLTXHK--GBK1-0"/>
          <w:color w:val="221E1F"/>
          <w:sz w:val="17"/>
          <w:szCs w:val="22"/>
          <w:lang w:val="en-US" w:eastAsia="en-US" w:bidi="ar-SA"/>
        </w:rPr>
        <w:t>平</w:t>
      </w:r>
      <w:r>
        <w:rPr>
          <w:rFonts w:ascii="FMJJSC+FZLTXHK--GBK1-0" w:eastAsiaTheme="minorEastAsia" w:hAnsiTheme="minorHAnsi" w:cstheme="minorBidi"/>
          <w:color w:val="221E1F"/>
          <w:spacing w:val="-5"/>
          <w:sz w:val="17"/>
          <w:szCs w:val="22"/>
          <w:lang w:val="en-US" w:eastAsia="en-US" w:bidi="ar-SA"/>
        </w:rPr>
        <w:t xml:space="preserve"> </w:t>
      </w:r>
      <w:r>
        <w:rPr>
          <w:rFonts w:ascii="FMJJSC+FZLTXHK--GBK1-0" w:eastAsiaTheme="minorEastAsia" w:hAnsiTheme="minorHAnsi" w:cstheme="minorBidi"/>
          <w:color w:val="221E1F"/>
          <w:sz w:val="17"/>
          <w:szCs w:val="22"/>
          <w:lang w:val="en-US" w:eastAsia="en-US" w:bidi="ar-SA"/>
        </w:rPr>
        <w:t>11</w:t>
      </w:r>
      <w:r>
        <w:rPr>
          <w:rFonts w:ascii="FMJJSC+FZLTXHK--GBK1-0" w:eastAsiaTheme="minorEastAsia" w:hAnsiTheme="minorHAnsi" w:cstheme="minorBidi"/>
          <w:color w:val="221E1F"/>
          <w:spacing w:val="-5"/>
          <w:sz w:val="17"/>
          <w:szCs w:val="22"/>
          <w:lang w:val="en-US" w:eastAsia="en-US" w:bidi="ar-SA"/>
        </w:rPr>
        <w:t xml:space="preserve"> </w:t>
      </w:r>
      <w:r>
        <w:rPr>
          <w:rFonts w:ascii="FMJJSC+FZLTXHK--GBK1-0" w:hAnsi="FMJJSC+FZLTXHK--GBK1-0" w:eastAsiaTheme="minorEastAsia" w:cs="FMJJSC+FZLTXHK--GBK1-0"/>
          <w:color w:val="221E1F"/>
          <w:sz w:val="17"/>
          <w:szCs w:val="22"/>
          <w:lang w:val="en-US" w:eastAsia="en-US" w:bidi="ar-SA"/>
        </w:rPr>
        <w:t>路</w:t>
      </w:r>
    </w:p>
    <w:p>
      <w:pPr>
        <w:spacing w:before="379" w:line="257" w:lineRule="exact"/>
        <w:rPr>
          <w:rFonts w:ascii="KMTJMS+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KMTJMS+FZLTZHK--GBK1-0" w:eastAsiaTheme="minorEastAsia" w:hAnsiTheme="minorHAnsi" w:cstheme="minorBidi"/>
          <w:color w:val="221E1F"/>
          <w:sz w:val="21"/>
          <w:szCs w:val="22"/>
          <w:lang w:val="en-US" w:eastAsia="en-US" w:bidi="ar-SA"/>
        </w:rPr>
        <w:t>344</w:t>
      </w:r>
    </w:p>
    <w:p>
      <w:pPr>
        <w:spacing w:line="269" w:lineRule="exact"/>
        <w:ind w:left="7641"/>
        <w:rPr>
          <w:rFonts w:ascii="BECUDL+FZLTZHK--GBK1-0" w:eastAsiaTheme="minorEastAsia" w:hAnsiTheme="minorHAnsi" w:cstheme="minorBidi"/>
          <w:color w:val="000000"/>
          <w:sz w:val="22"/>
          <w:szCs w:val="22"/>
          <w:lang w:val="en-US" w:eastAsia="en-US" w:bidi="ar-SA"/>
        </w:rPr>
      </w:pPr>
      <w:r>
        <w:rPr>
          <w:noProof/>
        </w:rPr>
        <w:pict>
          <v:shape id="_x0000_s1127" type="#_x0000_t75" style="width:8.25pt;height:9.7pt;margin-top:33.45pt;margin-left:441.95pt;mso-position-horizontal-relative:page;mso-position-vertical-relative:page;position:absolute;z-index:-251582464">
            <v:imagedata r:id="rId64" o:title=""/>
          </v:shape>
        </w:pict>
      </w:r>
      <w:r>
        <w:rPr>
          <w:noProof/>
        </w:rPr>
        <w:pict>
          <v:shape id="_x0000_s1128" type="#_x0000_t75" style="width:68.95pt;height:11.9pt;margin-top:32.7pt;margin-left:535.85pt;mso-position-horizontal-relative:page;mso-position-vertical-relative:page;position:absolute;z-index:-251604992">
            <v:imagedata r:id="rId65" o:title=""/>
          </v:shape>
        </w:pict>
      </w:r>
      <w:r>
        <w:rPr>
          <w:noProof/>
        </w:rPr>
        <w:pict>
          <v:shape id="_x0000_s1129" type="#_x0000_t75" style="width:597pt;height:30.05pt;margin-top:750.15pt;margin-left:-1pt;mso-position-horizontal-relative:page;mso-position-vertical-relative:page;position:absolute;z-index:-251627520">
            <v:imagedata r:id="rId66" o:title=""/>
          </v:shape>
        </w:pict>
      </w:r>
      <w:r>
        <w:rPr>
          <w:noProof/>
        </w:rPr>
        <w:pict>
          <v:shape id="_x0000_s1130" type="#_x0000_t75" style="width:455.55pt;height:24.7pt;margin-top:56.7pt;margin-left:69.85pt;mso-position-horizontal-relative:page;mso-position-vertical-relative:page;position:absolute;z-index:-251650048">
            <v:imagedata r:id="rId67" o:title=""/>
          </v:shape>
        </w:pict>
      </w:r>
      <w:r>
        <w:rPr>
          <w:rFonts w:ascii="BECUDL+FZLTZHK--GBK1-0" w:hAnsi="BECUDL+FZLTZHK--GBK1-0" w:eastAsiaTheme="minorEastAsia" w:cs="BECUDL+FZLTZHK--GBK1-0"/>
          <w:color w:val="221E1F"/>
          <w:spacing w:val="22"/>
          <w:sz w:val="22"/>
          <w:szCs w:val="22"/>
          <w:lang w:val="en-US" w:eastAsia="en-US" w:bidi="ar-SA"/>
        </w:rPr>
        <w:t>北京市平谷区</w:t>
      </w:r>
    </w:p>
    <w:p>
      <w:pPr>
        <w:spacing w:before="287" w:after="204" w:line="347" w:lineRule="exact"/>
        <w:rPr>
          <w:rFonts w:eastAsiaTheme="minorEastAsia" w:hAnsiTheme="minorHAnsi" w:cstheme="minorBidi"/>
          <w:color w:val="000000"/>
          <w:sz w:val="28"/>
          <w:szCs w:val="22"/>
          <w:lang w:val="en-US" w:eastAsia="en-US" w:bidi="ar-SA"/>
        </w:rPr>
      </w:pPr>
      <w:r>
        <w:rPr>
          <w:rFonts w:ascii="FMLMQH+FZLTDHK--GBK1-0" w:hAnsi="FMLMQH+FZLTDHK--GBK1-0" w:eastAsiaTheme="minorEastAsia" w:cs="FMLMQH+FZLTDHK--GBK1-0"/>
          <w:color w:val="221E1F"/>
          <w:spacing w:val="14"/>
          <w:sz w:val="28"/>
          <w:szCs w:val="22"/>
          <w:lang w:val="en-US" w:eastAsia="en-US" w:bidi="ar-SA"/>
        </w:rPr>
        <w:t>北京市平谷区社村级公共文化设施</w:t>
      </w:r>
    </w:p>
    <w:tbl>
      <w:tblPr>
        <w:tblStyle w:val="TableNormal"/>
        <w:tblW w:w="0" w:type="auto"/>
        <w:jc w:val="left"/>
        <w:tblInd w:w="0" w:type="dxa"/>
        <w:tblCellMar>
          <w:left w:w="0" w:type="dxa"/>
          <w:right w:w="0" w:type="dxa"/>
        </w:tblCellMar>
        <w:tblLook w:val="04A0"/>
      </w:tblPr>
      <w:tblGrid>
        <w:gridCol w:w="4714"/>
        <w:gridCol w:w="20"/>
        <w:gridCol w:w="4381"/>
      </w:tblGrid>
      <w:tr>
        <w:tblPrEx>
          <w:tblW w:w="0" w:type="auto"/>
          <w:jc w:val="left"/>
          <w:tblInd w:w="0" w:type="dxa"/>
          <w:tblCellMar>
            <w:left w:w="0" w:type="dxa"/>
            <w:right w:w="0" w:type="dxa"/>
          </w:tblCellMar>
          <w:tblLook w:val="04A0"/>
        </w:tblPrEx>
        <w:trPr>
          <w:trHeight w:val="13122"/>
          <w:jc w:val="left"/>
        </w:trPr>
        <w:tc>
          <w:tcPr>
            <w:tcW w:w="4714" w:type="dxa"/>
            <w:noWrap w:val="0"/>
            <w:textDirection w:val="lrTb"/>
            <w:tcFitText w:val="0"/>
            <w:vAlign w:val="top"/>
          </w:tcPr>
          <w:p>
            <w:pPr>
              <w:spacing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山东庄村文化室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地址：平谷区山东庄镇山东庄村西大街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联系电话：60939258</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路—山东庄站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鱼子山村文化室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地址：平谷区山东庄镇鱼子山村鱼子山</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联系电话：69968938</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路—鱼子山村委会站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小北关村文化室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地址：平谷区山东庄镇小北关大街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200</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联系电话：60938819</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路—小北关站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大北关村文化室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地址：平谷区山东庄镇大北关西路</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79</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联系电话：60930061</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路支—大北关站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北屯村文化室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地址：平谷区山东庄镇职高街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41</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联系电话：60930015</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56</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路—北屯站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桃棚村文化室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地址：平谷区山东庄镇桃棚村</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联系电话：60968336</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路—大峡谷站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桥头营村文化室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地址：平谷区山东庄镇桥头营大街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联系电话：60938480</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路—桥头营站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西沥津村文化室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地址：平谷区山东庄镇西沥津西路</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93</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联系电话：60937645</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路—西沥津站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大坎村文化室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地址：平谷区山东庄镇大坎村东路</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联系电话：60935240</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路—北寺东洼路口站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东洼村文化室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地址：平谷区山东庄镇东洼村西路</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联系电话：60939093</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路—北寺东洼路口站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北寺村文化室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地址：平谷区山东庄镇北寺南街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381"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联系电话：60937645</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路—北寺东洼路口站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李辛庄村文化室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所属街道：山东庄镇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地址：平谷区山东庄镇李辛庄中路</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8:00-16:00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联系电话：60937634</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路—北寺东洼路口站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大东沟村文化室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所属街道：黄松峪乡</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地址：平谷区黄松峪乡大东沟村水梁前街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联系电话：60971504</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25—大东沟站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刁窝村文化室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所属街道：黄松峪乡</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地址：平谷区黄松峪乡刁窝村</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联系电话：60987658</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25—刁窝站；平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38—刁窝站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塔洼村文化室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所属街道：黄松峪乡</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地址：平谷区塔洼杨家台</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联系电话：60988673</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25—塔洼站；平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26—塔洼站；平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38—塔洼站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黑豆峪村文化室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所属街道：黄松峪乡</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地址：平谷区黄松峪乡黑豆峪佛山大街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联系电话：60972518</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25—黑豆峪站；平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26—黑豆峪站；平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62—黑豆峪站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黄松峪村文化室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所属街道：黄松峪乡</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地址：平谷区黄松峪乡黄松峪村东街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326</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联系电话：60972066</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25—黄松峪站；平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26—黄松峪站；平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38—黄松峪站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白云寺村文化室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所属街道：黄松峪乡</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地址：平谷区黄松峪乡白云寺村</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146</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联系电话：60973381</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62—白云寺站梨树沟村活动室</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梨树沟村文化室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所属街道：黄松峪乡</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地址：平谷区黄松峪乡梨树沟村村委会院内</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2"/>
                <w:sz w:val="14"/>
                <w:szCs w:val="22"/>
                <w:lang w:val="en-US" w:eastAsia="en-US" w:bidi="ar-SA"/>
              </w:rPr>
              <w:t>联系电话：60989286</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25—梨树沟站；平</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38—梨树沟站</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靠山集村文化室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地址：平谷区金海湖镇靠山集大街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FKQHQA+FZFSK--GBK1-0" w:hAnsi="FKQHQA+FZFSK--GBK1-0" w:eastAsiaTheme="minorEastAsia" w:cs="FKQHQA+FZFSK--GBK1-0"/>
                <w:color w:val="221E1F"/>
                <w:spacing w:val="1"/>
                <w:sz w:val="14"/>
                <w:szCs w:val="22"/>
                <w:lang w:val="en-US" w:eastAsia="en-US" w:bidi="ar-SA"/>
              </w:rPr>
              <w:t>联系电话：18801491726</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交通到达方式：29、30、40</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w:t>
            </w:r>
          </w:p>
          <w:p>
            <w:pPr>
              <w:spacing w:before="201" w:line="165" w:lineRule="exact"/>
              <w:rPr>
                <w:rFonts w:ascii="BECUDL+FZLTZHK--GBK1-0" w:eastAsiaTheme="minorEastAsia" w:hAnsiTheme="minorHAnsi" w:cstheme="minorBidi"/>
                <w:color w:val="000000"/>
                <w:sz w:val="14"/>
                <w:szCs w:val="22"/>
                <w:lang w:val="en-US" w:eastAsia="en-US" w:bidi="ar-SA"/>
              </w:rPr>
            </w:pPr>
            <w:r>
              <w:rPr>
                <w:rFonts w:ascii="BECUDL+FZLTZHK--GBK1-0" w:hAnsi="BECUDL+FZLTZHK--GBK1-0" w:eastAsiaTheme="minorEastAsia" w:cs="BECUDL+FZLTZHK--GBK1-0"/>
                <w:color w:val="221E1F"/>
                <w:sz w:val="14"/>
                <w:szCs w:val="22"/>
                <w:lang w:val="en-US" w:eastAsia="en-US" w:bidi="ar-SA"/>
              </w:rPr>
              <w:t>红石坎村文化室</w:t>
            </w:r>
          </w:p>
          <w:p>
            <w:pPr>
              <w:spacing w:before="17"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地址：平谷区金海湖镇红石坎大街</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174</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FKQHQA+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pacing w:val="1"/>
                <w:sz w:val="14"/>
                <w:szCs w:val="22"/>
                <w:lang w:val="en-US" w:eastAsia="en-US" w:bidi="ar-SA"/>
              </w:rPr>
              <w:t>联系电话：13701124942</w:t>
            </w:r>
          </w:p>
          <w:p>
            <w:pPr>
              <w:spacing w:before="23" w:line="157" w:lineRule="exact"/>
              <w:rPr>
                <w:rFonts w:eastAsiaTheme="minorEastAsia" w:hAnsiTheme="minorHAnsi" w:cstheme="minorBidi"/>
                <w:color w:val="000000"/>
                <w:sz w:val="14"/>
                <w:szCs w:val="22"/>
                <w:lang w:val="en-US" w:eastAsia="en-US" w:bidi="ar-SA"/>
              </w:rPr>
            </w:pPr>
            <w:r>
              <w:rPr>
                <w:rFonts w:ascii="FKQHQA+FZFSK--GBK1-0" w:hAnsi="FKQHQA+FZFSK--GBK1-0" w:eastAsiaTheme="minorEastAsia" w:cs="FKQHQA+FZFSK--GBK1-0"/>
                <w:color w:val="221E1F"/>
                <w:sz w:val="14"/>
                <w:szCs w:val="22"/>
                <w:lang w:val="en-US" w:eastAsia="en-US" w:bidi="ar-SA"/>
              </w:rPr>
              <w:t>交通到达方式：28、45</w:t>
            </w:r>
            <w:r>
              <w:rPr>
                <w:rFonts w:eastAsiaTheme="minorEastAsia" w:hAnsiTheme="minorHAnsi" w:cstheme="minorBidi"/>
                <w:color w:val="221E1F"/>
                <w:sz w:val="14"/>
                <w:szCs w:val="22"/>
                <w:lang w:val="en-US" w:eastAsia="en-US" w:bidi="ar-SA"/>
              </w:rPr>
              <w:t xml:space="preserve"> </w:t>
            </w:r>
            <w:r>
              <w:rPr>
                <w:rFonts w:ascii="FKQHQA+FZFSK--GBK1-0" w:hAnsi="FKQHQA+FZFSK--GBK1-0" w:eastAsiaTheme="minorEastAsia" w:cs="FKQHQA+FZFSK--GBK1-0"/>
                <w:color w:val="221E1F"/>
                <w:sz w:val="14"/>
                <w:szCs w:val="22"/>
                <w:lang w:val="en-US" w:eastAsia="en-US" w:bidi="ar-SA"/>
              </w:rPr>
              <w:t>路</w:t>
            </w:r>
          </w:p>
        </w:tc>
      </w:tr>
    </w:tbl>
    <w:p>
      <w:pPr>
        <w:spacing w:before="283" w:line="257" w:lineRule="exact"/>
        <w:ind w:left="9220"/>
        <w:rPr>
          <w:rFonts w:ascii="BECUDL+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BECUDL+FZLTZHK--GBK1-0" w:eastAsiaTheme="minorEastAsia" w:hAnsiTheme="minorHAnsi" w:cstheme="minorBidi"/>
          <w:color w:val="221E1F"/>
          <w:sz w:val="21"/>
          <w:szCs w:val="22"/>
          <w:lang w:val="en-US" w:eastAsia="en-US" w:bidi="ar-SA"/>
        </w:rPr>
        <w:t>345</w:t>
      </w:r>
    </w:p>
    <w:p>
      <w:pPr>
        <w:spacing w:after="487" w:line="219" w:lineRule="exact"/>
        <w:ind w:left="567"/>
        <w:rPr>
          <w:rFonts w:ascii="BMNDHP+FZLTXHK--GBK1-0" w:eastAsiaTheme="minorEastAsia" w:hAnsiTheme="minorHAnsi" w:cstheme="minorBidi"/>
          <w:color w:val="000000"/>
          <w:sz w:val="18"/>
          <w:szCs w:val="22"/>
          <w:lang w:val="en-US" w:eastAsia="en-US" w:bidi="ar-SA"/>
        </w:rPr>
      </w:pPr>
      <w:r>
        <w:rPr>
          <w:noProof/>
        </w:rPr>
        <w:pict>
          <v:shape id="_x0000_s1131" type="#_x0000_t75" style="width:28.65pt;height:13.25pt;margin-top:32.5pt;margin-left:65.25pt;mso-position-horizontal-relative:page;mso-position-vertical-relative:page;position:absolute;z-index:-251398144">
            <v:imagedata r:id="rId68" o:title=""/>
          </v:shape>
        </w:pict>
      </w:r>
      <w:r>
        <w:rPr>
          <w:noProof/>
        </w:rPr>
        <w:pict>
          <v:shape id="_x0000_s1132" type="#_x0000_t75" style="width:24.7pt;height:25.55pt;margin-top:26.85pt;margin-left:37.45pt;mso-position-horizontal-relative:page;mso-position-vertical-relative:page;position:absolute;z-index:-251409408">
            <v:imagedata r:id="rId69" o:title=""/>
          </v:shape>
        </w:pict>
      </w:r>
      <w:r>
        <w:rPr>
          <w:noProof/>
        </w:rPr>
        <w:pict>
          <v:shape id="_x0000_s1133" type="#_x0000_t75" style="width:9.7pt;height:8.25pt;margin-top:33.55pt;margin-left:276.5pt;mso-position-horizontal-relative:page;mso-position-vertical-relative:page;position:absolute;z-index:-251420672">
            <v:imagedata r:id="rId70" o:title=""/>
          </v:shape>
        </w:pict>
      </w:r>
      <w:r>
        <w:rPr>
          <w:noProof/>
        </w:rPr>
        <w:pict>
          <v:shape id="_x0000_s1134" type="#_x0000_t75" style="width:10.5pt;height:10.1pt;margin-top:32.75pt;margin-left:96.7pt;mso-position-horizontal-relative:page;mso-position-vertical-relative:page;position:absolute;z-index:-251431936">
            <v:imagedata r:id="rId18" o:title=""/>
          </v:shape>
        </w:pict>
      </w:r>
      <w:r>
        <w:rPr>
          <w:noProof/>
        </w:rPr>
        <w:pict>
          <v:shape id="_x0000_s1135" type="#_x0000_t75" style="width:10.45pt;height:10.2pt;margin-top:32.6pt;margin-left:110.05pt;mso-position-horizontal-relative:page;mso-position-vertical-relative:page;position:absolute;z-index:-251443200">
            <v:imagedata r:id="rId19" o:title=""/>
          </v:shape>
        </w:pict>
      </w:r>
      <w:r>
        <w:rPr>
          <w:noProof/>
        </w:rPr>
        <w:pict>
          <v:shape id="_x0000_s1136" type="#_x0000_t75" style="width:10.3pt;height:10.35pt;margin-top:32.5pt;margin-left:123.4pt;mso-position-horizontal-relative:page;mso-position-vertical-relative:page;position:absolute;z-index:-251454464">
            <v:imagedata r:id="rId20" o:title=""/>
          </v:shape>
        </w:pict>
      </w:r>
      <w:r>
        <w:rPr>
          <w:noProof/>
        </w:rPr>
        <w:pict>
          <v:shape id="_x0000_s1137" type="#_x0000_t75" style="width:10.55pt;height:10.3pt;margin-top:32.6pt;margin-left:136.55pt;mso-position-horizontal-relative:page;mso-position-vertical-relative:page;position:absolute;z-index:-251465728">
            <v:imagedata r:id="rId21" o:title=""/>
          </v:shape>
        </w:pict>
      </w:r>
      <w:r>
        <w:rPr>
          <w:noProof/>
        </w:rPr>
        <w:pict>
          <v:shape id="_x0000_s1138" type="#_x0000_t75" style="width:10.5pt;height:10.2pt;margin-top:32.75pt;margin-left:149.9pt;mso-position-horizontal-relative:page;mso-position-vertical-relative:page;position:absolute;z-index:-251476992">
            <v:imagedata r:id="rId19" o:title=""/>
          </v:shape>
        </w:pict>
      </w:r>
      <w:r>
        <w:rPr>
          <w:noProof/>
        </w:rPr>
        <w:pict>
          <v:shape id="_x0000_s1139" type="#_x0000_t75" style="width:10.6pt;height:10.35pt;margin-top:32.45pt;margin-left:163.1pt;mso-position-horizontal-relative:page;mso-position-vertical-relative:page;position:absolute;z-index:-251488256">
            <v:imagedata r:id="rId22" o:title=""/>
          </v:shape>
        </w:pict>
      </w:r>
      <w:r>
        <w:rPr>
          <w:noProof/>
        </w:rPr>
        <w:pict>
          <v:shape id="_x0000_s1140" type="#_x0000_t75" style="width:10.45pt;height:10.1pt;margin-top:32.4pt;margin-left:176.55pt;mso-position-horizontal-relative:page;mso-position-vertical-relative:page;position:absolute;z-index:-251499520">
            <v:imagedata r:id="rId19" o:title=""/>
          </v:shape>
        </w:pict>
      </w:r>
      <w:r>
        <w:rPr>
          <w:noProof/>
        </w:rPr>
        <w:pict>
          <v:shape id="_x0000_s1141" type="#_x0000_t75" style="width:10.5pt;height:10.35pt;margin-top:32.55pt;margin-left:189.8pt;mso-position-horizontal-relative:page;mso-position-vertical-relative:page;position:absolute;z-index:-251510784">
            <v:imagedata r:id="rId21" o:title=""/>
          </v:shape>
        </w:pict>
      </w:r>
      <w:r>
        <w:rPr>
          <w:noProof/>
        </w:rPr>
        <w:pict>
          <v:shape id="_x0000_s1142" type="#_x0000_t75" style="width:10.45pt;height:9.85pt;margin-top:32.9pt;margin-left:203.1pt;mso-position-horizontal-relative:page;mso-position-vertical-relative:page;position:absolute;z-index:-251524096">
            <v:imagedata r:id="rId23" o:title=""/>
          </v:shape>
        </w:pict>
      </w:r>
      <w:r>
        <w:rPr>
          <w:noProof/>
        </w:rPr>
        <w:pict>
          <v:shape id="_x0000_s1143" type="#_x0000_t75" style="width:10.5pt;height:9.95pt;margin-top:32.95pt;margin-left:216.35pt;mso-position-horizontal-relative:page;mso-position-vertical-relative:page;position:absolute;z-index:-251538432">
            <v:imagedata r:id="rId24" o:title=""/>
          </v:shape>
        </w:pict>
      </w:r>
      <w:r>
        <w:rPr>
          <w:noProof/>
        </w:rPr>
        <w:pict>
          <v:shape id="_x0000_s1144" type="#_x0000_t75" style="width:4.3pt;height:10.75pt;margin-top:32.3pt;margin-left:230pt;mso-position-horizontal-relative:page;mso-position-vertical-relative:page;position:absolute;z-index:-251552768">
            <v:imagedata r:id="rId25" o:title=""/>
          </v:shape>
        </w:pict>
      </w:r>
      <w:r>
        <w:rPr>
          <w:noProof/>
        </w:rPr>
        <w:pict>
          <v:shape id="_x0000_s1145" type="#_x0000_t75" style="width:20.3pt;height:10.5pt;margin-top:32.4pt;margin-left:236.15pt;mso-position-horizontal-relative:page;mso-position-vertical-relative:page;position:absolute;z-index:-251567104">
            <v:imagedata r:id="rId26" o:title=""/>
          </v:shape>
        </w:pict>
      </w:r>
      <w:r>
        <w:rPr>
          <w:noProof/>
        </w:rPr>
        <w:pict>
          <v:shape id="_x0000_s1146" type="#_x0000_t75" style="width:20.3pt;height:9.95pt;margin-top:32.95pt;margin-left:246.2pt;mso-position-horizontal-relative:page;mso-position-vertical-relative:page;position:absolute;z-index:-251581440">
            <v:imagedata r:id="rId27" o:title=""/>
          </v:shape>
        </w:pict>
      </w:r>
      <w:r>
        <w:rPr>
          <w:noProof/>
        </w:rPr>
        <w:pict>
          <v:shape id="_x0000_s1147" type="#_x0000_t75" style="width:4.3pt;height:10.75pt;margin-top:32.3pt;margin-left:268.3pt;mso-position-horizontal-relative:page;mso-position-vertical-relative:page;position:absolute;z-index:-251603968">
            <v:imagedata r:id="rId71" o:title=""/>
          </v:shape>
        </w:pict>
      </w:r>
      <w:r>
        <w:rPr>
          <w:noProof/>
        </w:rPr>
        <w:pict>
          <v:shape id="_x0000_s1148" type="#_x0000_t75" style="width:35.25pt;height:46.35pt;margin-top:-1pt;margin-left:62.15pt;mso-position-horizontal-relative:page;mso-position-vertical-relative:page;position:absolute;z-index:-251626496">
            <v:imagedata r:id="rId72" o:title=""/>
          </v:shape>
        </w:pict>
      </w:r>
      <w:r>
        <w:rPr>
          <w:noProof/>
        </w:rPr>
        <w:pict>
          <v:shape id="_x0000_s1149" type="#_x0000_t75" style="width:597pt;height:10.5pt;margin-top:760.65pt;margin-left:69.85pt;mso-position-horizontal-relative:page;mso-position-vertical-relative:page;position:absolute;z-index:-251649024">
            <v:imagedata r:id="rId73" o:title=""/>
          </v:shape>
        </w:pict>
      </w:r>
      <w:r>
        <w:rPr>
          <w:rFonts w:ascii="BMNDHP+FZLTXHK--GBK1-0" w:hAnsi="BMNDHP+FZLTXHK--GBK1-0" w:eastAsiaTheme="minorEastAsia" w:cs="BMNDHP+FZLTXHK--GBK1-0"/>
          <w:color w:val="221E1F"/>
          <w:sz w:val="18"/>
          <w:szCs w:val="22"/>
          <w:lang w:val="en-US" w:eastAsia="en-US" w:bidi="ar-SA"/>
        </w:rPr>
        <w:t>基</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层</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公</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共</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文</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化</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设</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施</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宣</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传</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z w:val="18"/>
          <w:szCs w:val="22"/>
          <w:lang w:val="en-US" w:eastAsia="en-US" w:bidi="ar-SA"/>
        </w:rPr>
        <w:t>手</w:t>
      </w:r>
      <w:r>
        <w:rPr>
          <w:rFonts w:ascii="BMNDHP+FZLTXHK--GBK1-0" w:eastAsiaTheme="minorEastAsia" w:hAnsiTheme="minorHAnsi" w:cstheme="minorBidi"/>
          <w:color w:val="221E1F"/>
          <w:spacing w:val="36"/>
          <w:sz w:val="18"/>
          <w:szCs w:val="22"/>
          <w:lang w:val="en-US" w:eastAsia="en-US" w:bidi="ar-SA"/>
        </w:rPr>
        <w:t xml:space="preserve"> </w:t>
      </w:r>
      <w:r>
        <w:rPr>
          <w:rFonts w:ascii="BMNDHP+FZLTXHK--GBK1-0" w:hAnsi="BMNDHP+FZLTXHK--GBK1-0" w:eastAsiaTheme="minorEastAsia" w:cs="BMNDHP+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3719"/>
      </w:tblGrid>
      <w:tr>
        <w:tblPrEx>
          <w:tblW w:w="0" w:type="auto"/>
          <w:jc w:val="left"/>
          <w:tblInd w:w="0" w:type="dxa"/>
          <w:tblCellMar>
            <w:left w:w="0" w:type="dxa"/>
            <w:right w:w="0" w:type="dxa"/>
          </w:tblCellMar>
          <w:tblLook w:val="04A0"/>
        </w:tblPrEx>
        <w:trPr>
          <w:trHeight w:val="1209"/>
          <w:jc w:val="left"/>
        </w:trPr>
        <w:tc>
          <w:tcPr>
            <w:tcW w:w="567" w:type="dxa"/>
            <w:noWrap w:val="0"/>
            <w:textDirection w:val="lrTb"/>
            <w:tcFitText w:val="0"/>
            <w:vAlign w:val="top"/>
          </w:tcPr>
          <w:p>
            <w:pPr>
              <w:spacing w:line="0" w:lineRule="atLeast"/>
              <w:rPr>
                <w:rFonts w:ascii="BMNDHP+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3"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将军关村文化室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地址：平谷区金海湖镇将军关村委会院内</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联系电话：15910463399</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交通到达方式：29</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海子村文化室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地址：平谷区金海湖镇海子中心街</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联系电话：18701431338</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32、57</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0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上堡子村文化室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地址：平谷区金海湖镇上堡子大街</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77</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联系电话：13716668153</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交通到达方式：45</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11"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祖务村文化室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地址：平谷区金海湖镇祖务村村委会院内</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联系电话：13716789040</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27、38</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0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上宅村文化室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地址：平谷区金海湖镇上宅东路</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51</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联系电话：15910302981</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29、30、40</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26"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洙水村文化室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地址：平谷区金海湖镇洙水北环路</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联系电话：13436817468</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32、57</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0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向阳村文化室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地址：平谷区金海湖镇向阳村路</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联系电话：13701144712</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40"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小东沟村文化室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地址：平谷区金海湖镇小东沟村村委会院内</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联系电话：18611295337</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29、30、40</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0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中心村文化室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地址：平谷区金海湖镇中心村南中心大街</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联系电话：15611681919</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55"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马屯村文化室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地址：平谷区金海湖镇马屯大街</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56</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联系电话：13716081687</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31、43</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0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水峪村文化室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地址：平谷区金海湖镇水峪大街</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125</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联系电话：13436920676</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32、57</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69"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土门村文化室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地址：平谷区金海湖镇东土门西路</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联系电话：13581529743</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31、38</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0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郭家屯村文化室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地址：平谷区金海湖镇郭家屯南街</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196</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联系电话：13716377816</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29、30、40</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83"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耿井村文化室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地址：平谷区金海湖镇耿井西路</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联系电话：13521382788</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0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茅山后村文化室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地址：平谷区金海湖镇茅山后村</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联系电话：13716082973</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98"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红石门村文化室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地址：平谷区金海湖镇红石门村村委会院内</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联系电话：18310718043</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4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东上营村文化室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地址：平谷区金海湖镇东上营南大街甲</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联系电话：13436817122</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29、30、40</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112"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滑子村文化室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地址：平谷区金海湖镇滑子后街</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联系电话：13811682015</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43</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246"/>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东马各庄村文化室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地址：平谷区金海湖镇东马各庄大街</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52</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联系电话：18610723817</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28、45</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127"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黄草洼村文化室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地址：平谷区金海湖镇黄草洼村村委会院内</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联系电话：13716255934</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28</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1049"/>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胡庄村文化室</w:t>
            </w:r>
          </w:p>
          <w:p>
            <w:pPr>
              <w:spacing w:before="15"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地址：平谷区金海湖镇胡庄中路</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联系电话：13717800137</w:t>
            </w:r>
          </w:p>
          <w:p>
            <w:pPr>
              <w:spacing w:before="20"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28、29、30、31、27、38、40、43、45</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19" w:type="dxa"/>
            <w:noWrap w:val="0"/>
            <w:textDirection w:val="lrTb"/>
            <w:tcFitText w:val="0"/>
            <w:vAlign w:val="top"/>
          </w:tcPr>
          <w:p>
            <w:pPr>
              <w:spacing w:before="141" w:line="165" w:lineRule="exact"/>
              <w:rPr>
                <w:rFonts w:ascii="EDOTQF+FZLTZHK--GBK1-0" w:eastAsiaTheme="minorEastAsia" w:hAnsiTheme="minorHAnsi" w:cstheme="minorBidi"/>
                <w:color w:val="000000"/>
                <w:sz w:val="14"/>
                <w:szCs w:val="22"/>
                <w:lang w:val="en-US" w:eastAsia="en-US" w:bidi="ar-SA"/>
              </w:rPr>
            </w:pPr>
            <w:r>
              <w:rPr>
                <w:rFonts w:ascii="EDOTQF+FZLTZHK--GBK1-0" w:hAnsi="EDOTQF+FZLTZHK--GBK1-0" w:eastAsiaTheme="minorEastAsia" w:cs="EDOTQF+FZLTZHK--GBK1-0"/>
                <w:color w:val="221E1F"/>
                <w:sz w:val="14"/>
                <w:szCs w:val="22"/>
                <w:lang w:val="en-US" w:eastAsia="en-US" w:bidi="ar-SA"/>
              </w:rPr>
              <w:t>黑水湾村文化室</w:t>
            </w:r>
          </w:p>
          <w:p>
            <w:pPr>
              <w:spacing w:before="17"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3"/>
                <w:sz w:val="14"/>
                <w:szCs w:val="22"/>
                <w:lang w:val="en-US" w:eastAsia="en-US" w:bidi="ar-SA"/>
              </w:rPr>
              <w:t>所属街道：金海湖镇</w:t>
            </w:r>
          </w:p>
          <w:p>
            <w:pPr>
              <w:spacing w:before="23" w:line="157"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z w:val="14"/>
                <w:szCs w:val="22"/>
                <w:lang w:val="en-US" w:eastAsia="en-US" w:bidi="ar-SA"/>
              </w:rPr>
              <w:t>地址：平谷区金海湖镇黑水湾西街</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50</w:t>
            </w:r>
            <w:r>
              <w:rPr>
                <w:rFonts w:eastAsiaTheme="minorEastAsia" w:hAnsiTheme="minorHAnsi" w:cstheme="minorBidi"/>
                <w:color w:val="221E1F"/>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OFKIN+FZFSK--GBK1-0" w:hAnsi="JOFKIN+FZFSK--GBK1-0" w:eastAsiaTheme="minorEastAsia" w:cs="JOFKI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OFKIN+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OFKIN+FZFSK--GBK1-0" w:hAnsi="JOFKIN+FZFSK--GBK1-0" w:eastAsiaTheme="minorEastAsia" w:cs="JOFKIN+FZFSK--GBK1-0"/>
                <w:color w:val="221E1F"/>
                <w:spacing w:val="1"/>
                <w:sz w:val="14"/>
                <w:szCs w:val="22"/>
                <w:lang w:val="en-US" w:eastAsia="en-US" w:bidi="ar-SA"/>
              </w:rPr>
              <w:t>联系电话：13601128155</w:t>
            </w:r>
          </w:p>
        </w:tc>
      </w:tr>
    </w:tbl>
    <w:p>
      <w:pPr>
        <w:spacing w:before="296" w:line="257" w:lineRule="exact"/>
        <w:rPr>
          <w:rFonts w:ascii="EDOTQF+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EDOTQF+FZLTZHK--GBK1-0" w:eastAsiaTheme="minorEastAsia" w:hAnsiTheme="minorHAnsi" w:cstheme="minorBidi"/>
          <w:color w:val="221E1F"/>
          <w:sz w:val="21"/>
          <w:szCs w:val="22"/>
          <w:lang w:val="en-US" w:eastAsia="en-US" w:bidi="ar-SA"/>
        </w:rPr>
        <w:t>346</w:t>
      </w:r>
    </w:p>
    <w:p>
      <w:pPr>
        <w:spacing w:after="443" w:line="269" w:lineRule="exact"/>
        <w:ind w:left="7641"/>
        <w:rPr>
          <w:rFonts w:ascii="KKUNSP+FZLTZHK--GBK1-0" w:eastAsiaTheme="minorEastAsia" w:hAnsiTheme="minorHAnsi" w:cstheme="minorBidi"/>
          <w:color w:val="000000"/>
          <w:sz w:val="22"/>
          <w:szCs w:val="22"/>
          <w:lang w:val="en-US" w:eastAsia="en-US" w:bidi="ar-SA"/>
        </w:rPr>
      </w:pPr>
      <w:r>
        <w:rPr>
          <w:noProof/>
        </w:rPr>
        <w:pict>
          <v:shape id="_x0000_s1150" type="#_x0000_t75" style="width:8.25pt;height:9.7pt;margin-top:33.45pt;margin-left:441.95pt;mso-position-horizontal-relative:page;mso-position-vertical-relative:page;position:absolute;z-index:-251602944">
            <v:imagedata r:id="rId64" o:title=""/>
          </v:shape>
        </w:pict>
      </w:r>
      <w:r>
        <w:rPr>
          <w:noProof/>
        </w:rPr>
        <w:pict>
          <v:shape id="_x0000_s1151" type="#_x0000_t75" style="width:68.95pt;height:11.9pt;margin-top:32.7pt;margin-left:535.85pt;mso-position-horizontal-relative:page;mso-position-vertical-relative:page;position:absolute;z-index:-251625472">
            <v:imagedata r:id="rId74" o:title=""/>
          </v:shape>
        </w:pict>
      </w:r>
      <w:r>
        <w:rPr>
          <w:noProof/>
        </w:rPr>
        <w:pict>
          <v:shape id="_x0000_s1152" type="#_x0000_t75" style="width:597pt;height:10.5pt;margin-top:760.65pt;margin-left:-1pt;mso-position-horizontal-relative:page;mso-position-vertical-relative:page;position:absolute;z-index:-251648000">
            <v:imagedata r:id="rId73" o:title=""/>
          </v:shape>
        </w:pict>
      </w:r>
      <w:r>
        <w:rPr>
          <w:rFonts w:ascii="KKUNSP+FZLTZHK--GBK1-0" w:hAnsi="KKUNSP+FZLTZHK--GBK1-0" w:eastAsiaTheme="minorEastAsia" w:cs="KKUNSP+FZLTZHK--GBK1-0"/>
          <w:color w:val="221E1F"/>
          <w:spacing w:val="22"/>
          <w:sz w:val="22"/>
          <w:szCs w:val="22"/>
          <w:lang w:val="en-US" w:eastAsia="en-US" w:bidi="ar-SA"/>
        </w:rPr>
        <w:t>北京市平谷区</w:t>
      </w:r>
    </w:p>
    <w:tbl>
      <w:tblPr>
        <w:tblStyle w:val="TableNormal"/>
        <w:tblW w:w="0" w:type="auto"/>
        <w:jc w:val="left"/>
        <w:tblInd w:w="0" w:type="dxa"/>
        <w:tblCellMar>
          <w:left w:w="0" w:type="dxa"/>
          <w:right w:w="0" w:type="dxa"/>
        </w:tblCellMar>
        <w:tblLook w:val="04A0"/>
      </w:tblPr>
      <w:tblGrid>
        <w:gridCol w:w="3134"/>
        <w:gridCol w:w="20"/>
        <w:gridCol w:w="1360"/>
      </w:tblGrid>
      <w:tr>
        <w:tblPrEx>
          <w:tblW w:w="0" w:type="auto"/>
          <w:jc w:val="left"/>
          <w:tblInd w:w="0" w:type="dxa"/>
          <w:tblCellMar>
            <w:left w:w="0" w:type="dxa"/>
            <w:right w:w="0" w:type="dxa"/>
          </w:tblCellMar>
          <w:tblLook w:val="04A0"/>
        </w:tblPrEx>
        <w:trPr>
          <w:trHeight w:val="13508"/>
          <w:jc w:val="left"/>
        </w:trPr>
        <w:tc>
          <w:tcPr>
            <w:tcW w:w="3134"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27、31</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彰作村文化室</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所属街道：金海湖镇</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地址：平谷区金海湖镇彰作大街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UNAKDV+FZFSK--GBK1-0" w:hAnsi="UNAKDV+FZFSK--GBK1-0" w:eastAsiaTheme="minorEastAsia" w:cs="UNAKDV+FZFSK--GBK1-0"/>
                <w:color w:val="221E1F"/>
                <w:spacing w:val="1"/>
                <w:sz w:val="14"/>
                <w:szCs w:val="22"/>
                <w:lang w:val="en-US" w:eastAsia="en-US" w:bidi="ar-SA"/>
              </w:rPr>
              <w:t>联系电话：15810403849</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29、30</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晏庄村文化室</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所属街道：金海湖镇</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地址：平谷区金海湖镇晏庄村村委会院内</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1"/>
                <w:sz w:val="14"/>
                <w:szCs w:val="22"/>
                <w:lang w:val="en-US" w:eastAsia="en-US" w:bidi="ar-SA"/>
              </w:rPr>
              <w:t>联系电话：13439898012</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27、43</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罗汉石村文化室</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所属街道：金海湖镇</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地址：平谷区金海湖镇罗汉石大街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65</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1"/>
                <w:sz w:val="14"/>
                <w:szCs w:val="22"/>
                <w:lang w:val="en-US" w:eastAsia="en-US" w:bidi="ar-SA"/>
              </w:rPr>
              <w:t>联系电话：13701339392</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28</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韩庄村文化室</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所属街道：金海湖镇</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地址：平谷区金海湖镇韩庄南街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111</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1"/>
                <w:sz w:val="14"/>
                <w:szCs w:val="22"/>
                <w:lang w:val="en-US" w:eastAsia="en-US" w:bidi="ar-SA"/>
              </w:rPr>
              <w:t>联系电话：13436817012</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28</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路、29</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路、30</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路、40</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45</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路金海湖镇政府</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张各庄村文化室</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地址：平谷区夏各庄镇张各庄大街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67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联系电话：89963066</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路张各庄村下车</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马各庄村文化室</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地址：平谷区夏各庄镇马各庄西南街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77</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联系电话：89961219</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路马各庄村下车</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杨各庄村文化室</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地址：平谷区夏各庄镇杨各庄西路甲</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联系电话：89961077</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63</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路杨各庄村下车</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贤王庄村文化室</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地址：平谷区夏各庄镇贤王庄大街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197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联系电话：60912448</w:t>
            </w:r>
          </w:p>
          <w:p>
            <w:pPr>
              <w:spacing w:line="180"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车站坐平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路王都庄站下车</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王都庄村文化室</w:t>
            </w:r>
          </w:p>
          <w:p>
            <w:pPr>
              <w:spacing w:before="17"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before="23"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地址：平谷区夏各庄王都庄村</w:t>
            </w:r>
          </w:p>
          <w:p>
            <w:pPr>
              <w:spacing w:before="23"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before="23"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联系电话：60918266</w:t>
            </w:r>
          </w:p>
          <w:p>
            <w:pPr>
              <w:spacing w:before="23"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交通到达方式：平谷</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路（王都庄村路口站）</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陈太务村文化室</w:t>
            </w:r>
          </w:p>
          <w:p>
            <w:pPr>
              <w:spacing w:before="17"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before="23"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地址：平谷区夏各庄陈太务村</w:t>
            </w:r>
          </w:p>
          <w:p>
            <w:pPr>
              <w:spacing w:before="23"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before="23"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联系电话：60913531</w:t>
            </w:r>
          </w:p>
          <w:p>
            <w:pPr>
              <w:spacing w:before="23"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车站坐平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路王都庄站下车</w:t>
            </w:r>
          </w:p>
          <w:p>
            <w:pPr>
              <w:spacing w:before="201"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纪太务村文化室</w:t>
            </w:r>
          </w:p>
          <w:p>
            <w:pPr>
              <w:spacing w:before="17"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before="23"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地址：平谷区夏各庄镇纪太务大街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93</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1360" w:type="dxa"/>
            <w:noWrap w:val="0"/>
            <w:textDirection w:val="lrTb"/>
            <w:tcFitText w:val="0"/>
            <w:vAlign w:val="top"/>
          </w:tcPr>
          <w:p>
            <w:pPr>
              <w:spacing w:before="1"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联系电话：60912448</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车站坐平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路王都庄站下车</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魏太务村文化室</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地址：平谷区夏各庄魏太务村</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联系电话：60916073</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交通到达方式：平谷</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路（魏太务村西路口站）</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南太务村文化室</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地址：平谷区夏各庄镇南太务村前街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122</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联系电话：60913525</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路南太务站下车；平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路南太务站下车</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夏各庄村文化室</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地址：平谷区夏各庄镇夏各庄新城</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联系电话：60917716</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63</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路夏各庄新城东区下车</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安固村文化室</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地址：平谷区夏各庄安固村张家胡同</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83</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联系电话：60913103</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路安固村下车</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,63</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安固村下车</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龙家务村文化室</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地址：平谷区夏各庄镇龙家务村</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联系电话：89962045</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路龙家务村下车</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稻地村文化室</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地址：平谷区夏各庄镇稻地村</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联系电话：60913540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路稻地站</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杨庄户村文化室</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地址：平谷区夏各庄镇杨庄户村大街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联系电话：60913284</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路到稻地沿稻地路口一直向北，无直达车。</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大岭后村文化室</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所属街道：夏各庄镇</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地址：平谷区夏各庄镇大岭后村</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1"/>
                <w:sz w:val="14"/>
                <w:szCs w:val="22"/>
                <w:lang w:val="en-US" w:eastAsia="en-US" w:bidi="ar-SA"/>
              </w:rPr>
              <w:t>联系电话：13671397161</w:t>
            </w:r>
          </w:p>
          <w:p>
            <w:pPr>
              <w:spacing w:line="178"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61</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路—大岭后村村委会站</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前北宫文化室</w:t>
            </w:r>
          </w:p>
          <w:p>
            <w:pPr>
              <w:spacing w:before="15"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所属街道：大华山镇</w:t>
            </w:r>
          </w:p>
          <w:p>
            <w:pPr>
              <w:spacing w:before="20"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地址：平谷区前北宫村委会院内</w:t>
            </w:r>
          </w:p>
          <w:p>
            <w:pPr>
              <w:spacing w:before="20"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9:00-17:00</w:t>
            </w:r>
          </w:p>
          <w:p>
            <w:pPr>
              <w:spacing w:before="20"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1"/>
                <w:sz w:val="14"/>
                <w:szCs w:val="22"/>
                <w:lang w:val="en-US" w:eastAsia="en-US" w:bidi="ar-SA"/>
              </w:rPr>
              <w:t>联系电话：15910379295</w:t>
            </w:r>
          </w:p>
          <w:p>
            <w:pPr>
              <w:spacing w:before="20"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pacing w:val="27"/>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22、23、24、35、58</w:t>
            </w:r>
            <w:r>
              <w:rPr>
                <w:rFonts w:eastAsiaTheme="minorEastAsia" w:hAnsiTheme="minorHAnsi" w:cstheme="minorBidi"/>
                <w:color w:val="221E1F"/>
                <w:spacing w:val="27"/>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前北宫</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后北宫文化室</w:t>
            </w:r>
          </w:p>
          <w:p>
            <w:pPr>
              <w:spacing w:before="15"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所属街道：大华山镇</w:t>
            </w:r>
          </w:p>
          <w:p>
            <w:pPr>
              <w:spacing w:before="20"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地址：平谷区后北宫大街</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101</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号</w:t>
            </w:r>
          </w:p>
          <w:p>
            <w:pPr>
              <w:spacing w:before="20"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UNAKDV+FZFSK--GBK1-0" w:eastAsiaTheme="minorEastAsia" w:hAnsiTheme="minorHAnsi" w:cstheme="minorBidi"/>
                <w:color w:val="221E1F"/>
                <w:sz w:val="14"/>
                <w:szCs w:val="22"/>
                <w:lang w:val="en-US" w:eastAsia="en-US" w:bidi="ar-SA"/>
              </w:rPr>
              <w:t>14:00-18:00</w:t>
            </w:r>
          </w:p>
          <w:p>
            <w:pPr>
              <w:spacing w:before="20"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1"/>
                <w:sz w:val="14"/>
                <w:szCs w:val="22"/>
                <w:lang w:val="en-US" w:eastAsia="en-US" w:bidi="ar-SA"/>
              </w:rPr>
              <w:t>联系电话：13716079245</w:t>
            </w:r>
          </w:p>
          <w:p>
            <w:pPr>
              <w:spacing w:before="20"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z w:val="14"/>
                <w:szCs w:val="22"/>
                <w:lang w:val="en-US" w:eastAsia="en-US" w:bidi="ar-SA"/>
              </w:rPr>
              <w:t>交通到达方式：平</w:t>
            </w:r>
            <w:r>
              <w:rPr>
                <w:rFonts w:eastAsiaTheme="minorEastAsia" w:hAnsiTheme="minorHAnsi" w:cstheme="minorBidi"/>
                <w:color w:val="221E1F"/>
                <w:spacing w:val="27"/>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22、23、24、35、58</w:t>
            </w:r>
            <w:r>
              <w:rPr>
                <w:rFonts w:eastAsiaTheme="minorEastAsia" w:hAnsiTheme="minorHAnsi" w:cstheme="minorBidi"/>
                <w:color w:val="221E1F"/>
                <w:spacing w:val="27"/>
                <w:sz w:val="14"/>
                <w:szCs w:val="22"/>
                <w:lang w:val="en-US" w:eastAsia="en-US" w:bidi="ar-SA"/>
              </w:rPr>
              <w:t xml:space="preserve"> </w:t>
            </w:r>
            <w:r>
              <w:rPr>
                <w:rFonts w:ascii="UNAKDV+FZFSK--GBK1-0" w:hAnsi="UNAKDV+FZFSK--GBK1-0" w:eastAsiaTheme="minorEastAsia" w:cs="UNAKDV+FZFSK--GBK1-0"/>
                <w:color w:val="221E1F"/>
                <w:sz w:val="14"/>
                <w:szCs w:val="22"/>
                <w:lang w:val="en-US" w:eastAsia="en-US" w:bidi="ar-SA"/>
              </w:rPr>
              <w:t>后北宫</w:t>
            </w:r>
          </w:p>
          <w:p>
            <w:pPr>
              <w:spacing w:before="197" w:line="165" w:lineRule="exact"/>
              <w:rPr>
                <w:rFonts w:ascii="KKUNSP+FZLTZHK--GBK1-0" w:eastAsiaTheme="minorEastAsia" w:hAnsiTheme="minorHAnsi" w:cstheme="minorBidi"/>
                <w:color w:val="000000"/>
                <w:sz w:val="14"/>
                <w:szCs w:val="22"/>
                <w:lang w:val="en-US" w:eastAsia="en-US" w:bidi="ar-SA"/>
              </w:rPr>
            </w:pPr>
            <w:r>
              <w:rPr>
                <w:rFonts w:ascii="KKUNSP+FZLTZHK--GBK1-0" w:hAnsi="KKUNSP+FZLTZHK--GBK1-0" w:eastAsiaTheme="minorEastAsia" w:cs="KKUNSP+FZLTZHK--GBK1-0"/>
                <w:color w:val="221E1F"/>
                <w:sz w:val="14"/>
                <w:szCs w:val="22"/>
                <w:lang w:val="en-US" w:eastAsia="en-US" w:bidi="ar-SA"/>
              </w:rPr>
              <w:t>胜利村文化室</w:t>
            </w:r>
          </w:p>
          <w:p>
            <w:pPr>
              <w:spacing w:before="17" w:line="157" w:lineRule="exact"/>
              <w:rPr>
                <w:rFonts w:eastAsiaTheme="minorEastAsia" w:hAnsiTheme="minorHAnsi" w:cstheme="minorBidi"/>
                <w:color w:val="000000"/>
                <w:sz w:val="14"/>
                <w:szCs w:val="22"/>
                <w:lang w:val="en-US" w:eastAsia="en-US" w:bidi="ar-SA"/>
              </w:rPr>
            </w:pPr>
            <w:r>
              <w:rPr>
                <w:rFonts w:ascii="UNAKDV+FZFSK--GBK1-0" w:hAnsi="UNAKDV+FZFSK--GBK1-0" w:eastAsiaTheme="minorEastAsia" w:cs="UNAKDV+FZFSK--GBK1-0"/>
                <w:color w:val="221E1F"/>
                <w:spacing w:val="3"/>
                <w:sz w:val="14"/>
                <w:szCs w:val="22"/>
                <w:lang w:val="en-US" w:eastAsia="en-US" w:bidi="ar-SA"/>
              </w:rPr>
              <w:t>所属街道：大华山镇</w:t>
            </w:r>
          </w:p>
        </w:tc>
      </w:tr>
    </w:tbl>
    <w:p>
      <w:pPr>
        <w:spacing w:before="293" w:line="257" w:lineRule="exact"/>
        <w:ind w:left="9221"/>
        <w:rPr>
          <w:rFonts w:ascii="KKUNSP+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KKUNSP+FZLTZHK--GBK1-0" w:eastAsiaTheme="minorEastAsia" w:hAnsiTheme="minorHAnsi" w:cstheme="minorBidi"/>
          <w:color w:val="221E1F"/>
          <w:sz w:val="21"/>
          <w:szCs w:val="22"/>
          <w:lang w:val="en-US" w:eastAsia="en-US" w:bidi="ar-SA"/>
        </w:rPr>
        <w:t>347</w:t>
      </w:r>
    </w:p>
    <w:p>
      <w:pPr>
        <w:spacing w:after="490" w:line="219" w:lineRule="exact"/>
        <w:ind w:left="567"/>
        <w:rPr>
          <w:rFonts w:ascii="FTTJAT+FZLTXHK--GBK1-0" w:eastAsiaTheme="minorEastAsia" w:hAnsiTheme="minorHAnsi" w:cstheme="minorBidi"/>
          <w:color w:val="000000"/>
          <w:sz w:val="18"/>
          <w:szCs w:val="22"/>
          <w:lang w:val="en-US" w:eastAsia="en-US" w:bidi="ar-SA"/>
        </w:rPr>
      </w:pPr>
      <w:r>
        <w:rPr>
          <w:noProof/>
        </w:rPr>
        <w:pict>
          <v:shape id="_x0000_s1153" type="#_x0000_t75" style="width:28.65pt;height:13.25pt;margin-top:32.5pt;margin-left:65.25pt;mso-position-horizontal-relative:page;mso-position-vertical-relative:page;position:absolute;z-index:-251397120">
            <v:imagedata r:id="rId68" o:title=""/>
          </v:shape>
        </w:pict>
      </w:r>
      <w:r>
        <w:rPr>
          <w:noProof/>
        </w:rPr>
        <w:pict>
          <v:shape id="_x0000_s1154" type="#_x0000_t75" style="width:24.7pt;height:25.55pt;margin-top:26.85pt;margin-left:37.45pt;mso-position-horizontal-relative:page;mso-position-vertical-relative:page;position:absolute;z-index:-251408384">
            <v:imagedata r:id="rId69" o:title=""/>
          </v:shape>
        </w:pict>
      </w:r>
      <w:r>
        <w:rPr>
          <w:noProof/>
        </w:rPr>
        <w:pict>
          <v:shape id="_x0000_s1155" type="#_x0000_t75" style="width:9.7pt;height:8.25pt;margin-top:33.55pt;margin-left:276.5pt;mso-position-horizontal-relative:page;mso-position-vertical-relative:page;position:absolute;z-index:-251419648">
            <v:imagedata r:id="rId70" o:title=""/>
          </v:shape>
        </w:pict>
      </w:r>
      <w:r>
        <w:rPr>
          <w:noProof/>
        </w:rPr>
        <w:pict>
          <v:shape id="_x0000_s1156" type="#_x0000_t75" style="width:10.5pt;height:10.1pt;margin-top:32.75pt;margin-left:96.7pt;mso-position-horizontal-relative:page;mso-position-vertical-relative:page;position:absolute;z-index:-251430912">
            <v:imagedata r:id="rId18" o:title=""/>
          </v:shape>
        </w:pict>
      </w:r>
      <w:r>
        <w:rPr>
          <w:noProof/>
        </w:rPr>
        <w:pict>
          <v:shape id="_x0000_s1157" type="#_x0000_t75" style="width:10.45pt;height:10.2pt;margin-top:32.6pt;margin-left:110.05pt;mso-position-horizontal-relative:page;mso-position-vertical-relative:page;position:absolute;z-index:-251442176">
            <v:imagedata r:id="rId19" o:title=""/>
          </v:shape>
        </w:pict>
      </w:r>
      <w:r>
        <w:rPr>
          <w:noProof/>
        </w:rPr>
        <w:pict>
          <v:shape id="_x0000_s1158" type="#_x0000_t75" style="width:10.3pt;height:10.35pt;margin-top:32.5pt;margin-left:123.4pt;mso-position-horizontal-relative:page;mso-position-vertical-relative:page;position:absolute;z-index:-251453440">
            <v:imagedata r:id="rId20" o:title=""/>
          </v:shape>
        </w:pict>
      </w:r>
      <w:r>
        <w:rPr>
          <w:noProof/>
        </w:rPr>
        <w:pict>
          <v:shape id="_x0000_s1159" type="#_x0000_t75" style="width:10.55pt;height:10.3pt;margin-top:32.6pt;margin-left:136.55pt;mso-position-horizontal-relative:page;mso-position-vertical-relative:page;position:absolute;z-index:-251464704">
            <v:imagedata r:id="rId21" o:title=""/>
          </v:shape>
        </w:pict>
      </w:r>
      <w:r>
        <w:rPr>
          <w:noProof/>
        </w:rPr>
        <w:pict>
          <v:shape id="_x0000_s1160" type="#_x0000_t75" style="width:10.5pt;height:10.2pt;margin-top:32.75pt;margin-left:149.9pt;mso-position-horizontal-relative:page;mso-position-vertical-relative:page;position:absolute;z-index:-251475968">
            <v:imagedata r:id="rId19" o:title=""/>
          </v:shape>
        </w:pict>
      </w:r>
      <w:r>
        <w:rPr>
          <w:noProof/>
        </w:rPr>
        <w:pict>
          <v:shape id="_x0000_s1161" type="#_x0000_t75" style="width:10.6pt;height:10.35pt;margin-top:32.45pt;margin-left:163.1pt;mso-position-horizontal-relative:page;mso-position-vertical-relative:page;position:absolute;z-index:-251487232">
            <v:imagedata r:id="rId22" o:title=""/>
          </v:shape>
        </w:pict>
      </w:r>
      <w:r>
        <w:rPr>
          <w:noProof/>
        </w:rPr>
        <w:pict>
          <v:shape id="_x0000_s1162" type="#_x0000_t75" style="width:10.45pt;height:10.1pt;margin-top:32.4pt;margin-left:176.55pt;mso-position-horizontal-relative:page;mso-position-vertical-relative:page;position:absolute;z-index:-251498496">
            <v:imagedata r:id="rId19" o:title=""/>
          </v:shape>
        </w:pict>
      </w:r>
      <w:r>
        <w:rPr>
          <w:noProof/>
        </w:rPr>
        <w:pict>
          <v:shape id="_x0000_s1163" type="#_x0000_t75" style="width:10.5pt;height:10.35pt;margin-top:32.55pt;margin-left:189.8pt;mso-position-horizontal-relative:page;mso-position-vertical-relative:page;position:absolute;z-index:-251509760">
            <v:imagedata r:id="rId21" o:title=""/>
          </v:shape>
        </w:pict>
      </w:r>
      <w:r>
        <w:rPr>
          <w:noProof/>
        </w:rPr>
        <w:pict>
          <v:shape id="_x0000_s1164" type="#_x0000_t75" style="width:10.45pt;height:9.85pt;margin-top:32.9pt;margin-left:203.1pt;mso-position-horizontal-relative:page;mso-position-vertical-relative:page;position:absolute;z-index:-251523072">
            <v:imagedata r:id="rId23" o:title=""/>
          </v:shape>
        </w:pict>
      </w:r>
      <w:r>
        <w:rPr>
          <w:noProof/>
        </w:rPr>
        <w:pict>
          <v:shape id="_x0000_s1165" type="#_x0000_t75" style="width:10.5pt;height:9.95pt;margin-top:32.95pt;margin-left:216.35pt;mso-position-horizontal-relative:page;mso-position-vertical-relative:page;position:absolute;z-index:-251537408">
            <v:imagedata r:id="rId24" o:title=""/>
          </v:shape>
        </w:pict>
      </w:r>
      <w:r>
        <w:rPr>
          <w:noProof/>
        </w:rPr>
        <w:pict>
          <v:shape id="_x0000_s1166" type="#_x0000_t75" style="width:4.3pt;height:10.75pt;margin-top:32.3pt;margin-left:230pt;mso-position-horizontal-relative:page;mso-position-vertical-relative:page;position:absolute;z-index:-251551744">
            <v:imagedata r:id="rId25" o:title=""/>
          </v:shape>
        </w:pict>
      </w:r>
      <w:r>
        <w:rPr>
          <w:noProof/>
        </w:rPr>
        <w:pict>
          <v:shape id="_x0000_s1167" type="#_x0000_t75" style="width:20.3pt;height:10.5pt;margin-top:32.4pt;margin-left:236.15pt;mso-position-horizontal-relative:page;mso-position-vertical-relative:page;position:absolute;z-index:-251566080">
            <v:imagedata r:id="rId26" o:title=""/>
          </v:shape>
        </w:pict>
      </w:r>
      <w:r>
        <w:rPr>
          <w:noProof/>
        </w:rPr>
        <w:pict>
          <v:shape id="_x0000_s1168" type="#_x0000_t75" style="width:20.3pt;height:9.95pt;margin-top:32.95pt;margin-left:246.2pt;mso-position-horizontal-relative:page;mso-position-vertical-relative:page;position:absolute;z-index:-251580416">
            <v:imagedata r:id="rId27" o:title=""/>
          </v:shape>
        </w:pict>
      </w:r>
      <w:r>
        <w:rPr>
          <w:noProof/>
        </w:rPr>
        <w:pict>
          <v:shape id="_x0000_s1169" type="#_x0000_t75" style="width:4.3pt;height:10.75pt;margin-top:32.3pt;margin-left:268.3pt;mso-position-horizontal-relative:page;mso-position-vertical-relative:page;position:absolute;z-index:-251601920">
            <v:imagedata r:id="rId71" o:title=""/>
          </v:shape>
        </w:pict>
      </w:r>
      <w:r>
        <w:rPr>
          <w:noProof/>
        </w:rPr>
        <w:pict>
          <v:shape id="_x0000_s1170" type="#_x0000_t75" style="width:35.25pt;height:46.35pt;margin-top:-1pt;margin-left:62.15pt;mso-position-horizontal-relative:page;mso-position-vertical-relative:page;position:absolute;z-index:-251624448">
            <v:imagedata r:id="rId72" o:title=""/>
          </v:shape>
        </w:pict>
      </w:r>
      <w:r>
        <w:rPr>
          <w:noProof/>
        </w:rPr>
        <w:pict>
          <v:shape id="_x0000_s1171" type="#_x0000_t75" style="width:597pt;height:10.5pt;margin-top:760.65pt;margin-left:69.85pt;mso-position-horizontal-relative:page;mso-position-vertical-relative:page;position:absolute;z-index:-251646976">
            <v:imagedata r:id="rId73" o:title=""/>
          </v:shape>
        </w:pict>
      </w:r>
      <w:r>
        <w:rPr>
          <w:rFonts w:ascii="FTTJAT+FZLTXHK--GBK1-0" w:hAnsi="FTTJAT+FZLTXHK--GBK1-0" w:eastAsiaTheme="minorEastAsia" w:cs="FTTJAT+FZLTXHK--GBK1-0"/>
          <w:color w:val="221E1F"/>
          <w:sz w:val="18"/>
          <w:szCs w:val="22"/>
          <w:lang w:val="en-US" w:eastAsia="en-US" w:bidi="ar-SA"/>
        </w:rPr>
        <w:t>基</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层</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公</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共</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文</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化</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设</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施</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宣</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传</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z w:val="18"/>
          <w:szCs w:val="22"/>
          <w:lang w:val="en-US" w:eastAsia="en-US" w:bidi="ar-SA"/>
        </w:rPr>
        <w:t>手</w:t>
      </w:r>
      <w:r>
        <w:rPr>
          <w:rFonts w:ascii="FTTJAT+FZLTXHK--GBK1-0" w:eastAsiaTheme="minorEastAsia" w:hAnsiTheme="minorHAnsi" w:cstheme="minorBidi"/>
          <w:color w:val="221E1F"/>
          <w:spacing w:val="36"/>
          <w:sz w:val="18"/>
          <w:szCs w:val="22"/>
          <w:lang w:val="en-US" w:eastAsia="en-US" w:bidi="ar-SA"/>
        </w:rPr>
        <w:t xml:space="preserve"> </w:t>
      </w:r>
      <w:r>
        <w:rPr>
          <w:rFonts w:ascii="FTTJAT+FZLTXHK--GBK1-0" w:hAnsi="FTTJAT+FZLTXHK--GBK1-0" w:eastAsiaTheme="minorEastAsia" w:cs="FTTJAT+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3158"/>
        <w:gridCol w:w="20"/>
        <w:gridCol w:w="1744"/>
        <w:gridCol w:w="20"/>
        <w:gridCol w:w="976"/>
        <w:gridCol w:w="1431"/>
      </w:tblGrid>
      <w:tr>
        <w:tblPrEx>
          <w:tblW w:w="0" w:type="auto"/>
          <w:jc w:val="left"/>
          <w:tblInd w:w="0" w:type="dxa"/>
          <w:tblCellMar>
            <w:left w:w="0" w:type="dxa"/>
            <w:right w:w="0" w:type="dxa"/>
          </w:tblCellMar>
          <w:tblLook w:val="04A0"/>
        </w:tblPrEx>
        <w:trPr>
          <w:gridAfter w:val="1"/>
          <w:trHeight w:val="11140"/>
          <w:jc w:val="left"/>
        </w:trPr>
        <w:tc>
          <w:tcPr>
            <w:tcW w:w="567" w:type="dxa"/>
            <w:noWrap w:val="0"/>
            <w:textDirection w:val="lrTb"/>
            <w:tcFitText w:val="0"/>
            <w:vAlign w:val="top"/>
          </w:tcPr>
          <w:p>
            <w:pPr>
              <w:spacing w:line="0" w:lineRule="atLeast"/>
              <w:rPr>
                <w:rFonts w:ascii="FTTJAT+FZLTXHK--GBK1-0" w:eastAsiaTheme="minorEastAsia" w:hAnsiTheme="minorHAnsi" w:cstheme="minorBidi"/>
                <w:color w:val="000000"/>
                <w:sz w:val="18"/>
                <w:szCs w:val="22"/>
                <w:lang w:val="en-US" w:eastAsia="en-US" w:bidi="ar-SA"/>
              </w:rPr>
            </w:pPr>
          </w:p>
        </w:tc>
        <w:tc>
          <w:tcPr>
            <w:tcW w:w="3158"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地址：平谷区胜利村</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8:30-16:30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联系电话：15201042410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pacing w:val="27"/>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22、23、24、35、58</w:t>
            </w:r>
            <w:r>
              <w:rPr>
                <w:rFonts w:eastAsiaTheme="minorEastAsia" w:hAnsiTheme="minorHAnsi" w:cstheme="minorBidi"/>
                <w:color w:val="221E1F"/>
                <w:spacing w:val="27"/>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胜利村</w:t>
            </w:r>
          </w:p>
          <w:p>
            <w:pPr>
              <w:spacing w:before="205"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陈庄子文化室</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地址：平谷区陈庄子路</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7:30-17:30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联系电话：15010609243</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pacing w:val="27"/>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22、23、24、35、58</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陈庄子</w:t>
            </w:r>
          </w:p>
          <w:p>
            <w:pPr>
              <w:spacing w:before="205"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苏子峪文化室</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地址：平谷区苏子峪</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14:00-18:00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联系电话：13716300943</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路—苏子峪</w:t>
            </w:r>
          </w:p>
          <w:p>
            <w:pPr>
              <w:spacing w:before="205"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山门沟文化室</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地址：平谷区山门沟</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8:00-18:00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联系电话：13716285862</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路苏子峪，步行至山门沟</w:t>
            </w:r>
          </w:p>
          <w:p>
            <w:pPr>
              <w:spacing w:before="205"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大华山村文化室</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地址：平谷区大华山大街</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254</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8:00-17:00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联系电话：13716923860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20、22、23、24、35、58</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大华山</w:t>
            </w:r>
          </w:p>
          <w:p>
            <w:pPr>
              <w:spacing w:before="205"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麻子峪文化室</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地址：平谷区麻子峪</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8:00-17:00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联系电话：13716377356</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20、58</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麻子峪</w:t>
            </w:r>
          </w:p>
          <w:p>
            <w:pPr>
              <w:spacing w:before="205"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挂甲峪文化室</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地址：平谷区挂甲峪村东</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9:00-11:00；14:00-20:00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联系电话：13716755628</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挂甲峪</w:t>
            </w:r>
          </w:p>
          <w:p>
            <w:pPr>
              <w:spacing w:before="205"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砖瓦窑文化室</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地址：平谷区砖瓦窑村委会院内</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8:00-17:00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联系电话：13811959012</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22、24</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砖瓦窑</w:t>
            </w:r>
          </w:p>
          <w:p>
            <w:pPr>
              <w:spacing w:before="205"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泉水峪文化室</w:t>
            </w:r>
          </w:p>
          <w:p>
            <w:pPr>
              <w:spacing w:before="19"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before="25"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地址：平谷区泉水峪村委会院内</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8:00-20:00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联系电话：13716860648</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22、24</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泉水峪</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740" w:type="dxa"/>
            <w:gridSpan w:val="3"/>
            <w:noWrap w:val="0"/>
            <w:textDirection w:val="lrTb"/>
            <w:tcFitText w:val="0"/>
            <w:vAlign w:val="top"/>
          </w:tcPr>
          <w:p>
            <w:pPr>
              <w:spacing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西牛峪文化室</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地址：平谷区西牛峪</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60</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8:00-18:00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联系电话：15910202756</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34、35</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西牛峪村口</w:t>
            </w:r>
          </w:p>
          <w:p>
            <w:pPr>
              <w:spacing w:before="201"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瓦官头文化室</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地址：平谷区瓦官头</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7:00-11:00；13:00-17:00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联系电话：13716212465</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路—瓦官头</w:t>
            </w:r>
          </w:p>
          <w:p>
            <w:pPr>
              <w:spacing w:before="201"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李家峪文化室</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地址：平谷区李家峪村委会</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联系电话：15210365309</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47—李家峪</w:t>
            </w:r>
          </w:p>
          <w:p>
            <w:pPr>
              <w:spacing w:before="201"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梯子峪文化室</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地址：平谷区梯子峪村委会</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联系电话：13716289332</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47—梯子峪</w:t>
            </w:r>
          </w:p>
          <w:p>
            <w:pPr>
              <w:spacing w:before="201"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东辛撞文化室</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地址：平谷区东辛撞东路</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112</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7:00-11:00；13:00-17:00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联系电话：15011583117</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47—东辛撞</w:t>
            </w:r>
          </w:p>
          <w:p>
            <w:pPr>
              <w:spacing w:before="201"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大峪子文化室</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地址：平谷区大峪子大街</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8:00-12:00；13:00-17:00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联系电话：13693041396</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20、47—大峪子</w:t>
            </w:r>
          </w:p>
          <w:p>
            <w:pPr>
              <w:spacing w:before="201"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小峪子文化室</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地址：平谷区小峪子村裕华路</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52</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7:00-11:00；13:00-17:00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联系电话：18618301889</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20—小峪子</w:t>
            </w:r>
          </w:p>
          <w:p>
            <w:pPr>
              <w:spacing w:before="201"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东店村文化室</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所属街道：马坊镇</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地址：平谷区马坊镇东店村东门街</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联系电话：60913361</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路</w:t>
            </w:r>
          </w:p>
          <w:p>
            <w:pPr>
              <w:spacing w:before="201"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西太平庄社区文化室</w:t>
            </w:r>
          </w:p>
          <w:p>
            <w:pPr>
              <w:spacing w:before="17"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所属街道：马坊镇</w:t>
            </w:r>
          </w:p>
          <w:p>
            <w:pPr>
              <w:spacing w:before="23"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地址：平谷区马坊镇西太平庄村北街甲一号</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联系电话：89960983</w:t>
            </w:r>
          </w:p>
          <w:p>
            <w:pPr>
              <w:spacing w:before="23"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trHeight w:val="2379"/>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922" w:type="dxa"/>
            <w:gridSpan w:val="3"/>
            <w:noWrap w:val="0"/>
            <w:textDirection w:val="lrTb"/>
            <w:tcFitText w:val="0"/>
            <w:vAlign w:val="top"/>
          </w:tcPr>
          <w:p>
            <w:pPr>
              <w:spacing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西峪文化室</w:t>
            </w:r>
          </w:p>
          <w:p>
            <w:pPr>
              <w:spacing w:before="19"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before="24"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地址：平谷区西峪村委会院内</w:t>
            </w:r>
          </w:p>
          <w:p>
            <w:pPr>
              <w:spacing w:before="24"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8:00-18:00</w:t>
            </w:r>
          </w:p>
          <w:p>
            <w:pPr>
              <w:spacing w:before="25"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联系电话：13466471965</w:t>
            </w:r>
          </w:p>
          <w:p>
            <w:pPr>
              <w:spacing w:before="25"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34—杨家台</w:t>
            </w:r>
          </w:p>
          <w:p>
            <w:pPr>
              <w:spacing w:before="205"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西长峪文化室</w:t>
            </w:r>
          </w:p>
          <w:p>
            <w:pPr>
              <w:spacing w:before="19"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所属街道：大华山镇</w:t>
            </w:r>
          </w:p>
          <w:p>
            <w:pPr>
              <w:spacing w:before="24"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地址：平谷区西长峪新村委会院内</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8:00-17:00</w:t>
            </w:r>
          </w:p>
          <w:p>
            <w:pPr>
              <w:spacing w:line="182"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1"/>
                <w:sz w:val="14"/>
                <w:szCs w:val="22"/>
                <w:lang w:val="en-US" w:eastAsia="en-US" w:bidi="ar-SA"/>
              </w:rPr>
              <w:t>联系电话：15910470628</w:t>
            </w:r>
          </w:p>
          <w:p>
            <w:pPr>
              <w:spacing w:before="24"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34</w:t>
            </w:r>
            <w:r>
              <w:rPr>
                <w:rFonts w:eastAsiaTheme="minorEastAsia" w:hAnsiTheme="minorHAnsi" w:cstheme="minorBidi"/>
                <w:color w:val="221E1F"/>
                <w:spacing w:val="27"/>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西长峪新村委会</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407" w:type="dxa"/>
            <w:gridSpan w:val="2"/>
            <w:noWrap w:val="0"/>
            <w:textDirection w:val="lrTb"/>
            <w:tcFitText w:val="0"/>
            <w:vAlign w:val="top"/>
          </w:tcPr>
          <w:p>
            <w:pPr>
              <w:spacing w:before="239"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蒋里庄村文化室（共享马坊镇文化中心）</w:t>
            </w:r>
          </w:p>
          <w:p>
            <w:pPr>
              <w:spacing w:before="17"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所属街道：马坊镇</w:t>
            </w:r>
          </w:p>
          <w:p>
            <w:pPr>
              <w:spacing w:before="23"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地址：平谷区马坊镇金平北街</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8:00-17:00</w:t>
            </w:r>
          </w:p>
          <w:p>
            <w:pPr>
              <w:spacing w:before="23"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联系电话：60906135</w:t>
            </w:r>
          </w:p>
          <w:p>
            <w:pPr>
              <w:spacing w:before="23"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路梨羊站</w:t>
            </w:r>
          </w:p>
          <w:p>
            <w:pPr>
              <w:spacing w:before="201" w:line="165" w:lineRule="exact"/>
              <w:rPr>
                <w:rFonts w:ascii="HABIJH+FZLTZHK--GBK1-0" w:eastAsiaTheme="minorEastAsia" w:hAnsiTheme="minorHAnsi" w:cstheme="minorBidi"/>
                <w:color w:val="000000"/>
                <w:sz w:val="14"/>
                <w:szCs w:val="22"/>
                <w:lang w:val="en-US" w:eastAsia="en-US" w:bidi="ar-SA"/>
              </w:rPr>
            </w:pPr>
            <w:r>
              <w:rPr>
                <w:rFonts w:ascii="HABIJH+FZLTZHK--GBK1-0" w:hAnsi="HABIJH+FZLTZHK--GBK1-0" w:eastAsiaTheme="minorEastAsia" w:cs="HABIJH+FZLTZHK--GBK1-0"/>
                <w:color w:val="221E1F"/>
                <w:sz w:val="14"/>
                <w:szCs w:val="22"/>
                <w:lang w:val="en-US" w:eastAsia="en-US" w:bidi="ar-SA"/>
              </w:rPr>
              <w:t>李蔡街文化室</w:t>
            </w:r>
          </w:p>
          <w:p>
            <w:pPr>
              <w:spacing w:before="17"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3"/>
                <w:sz w:val="14"/>
                <w:szCs w:val="22"/>
                <w:lang w:val="en-US" w:eastAsia="en-US" w:bidi="ar-SA"/>
              </w:rPr>
              <w:t>所属街道：马坊镇</w:t>
            </w:r>
          </w:p>
          <w:p>
            <w:pPr>
              <w:spacing w:before="23" w:line="157"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z w:val="14"/>
                <w:szCs w:val="22"/>
                <w:lang w:val="en-US" w:eastAsia="en-US" w:bidi="ar-SA"/>
              </w:rPr>
              <w:t>地址：平谷区马坊镇李蔡街大街</w:t>
            </w:r>
            <w:r>
              <w:rPr>
                <w:rFonts w:eastAsiaTheme="minorEastAsia" w:hAnsiTheme="minorHAnsi" w:cstheme="minorBidi"/>
                <w:color w:val="221E1F"/>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91</w:t>
            </w:r>
            <w:r>
              <w:rPr>
                <w:rFonts w:eastAsiaTheme="minorEastAsia" w:hAnsiTheme="minorHAnsi" w:cstheme="minorBidi"/>
                <w:color w:val="221E1F"/>
                <w:sz w:val="14"/>
                <w:szCs w:val="22"/>
                <w:lang w:val="en-US" w:eastAsia="en-US" w:bidi="ar-SA"/>
              </w:rPr>
              <w:t xml:space="preserve"> </w:t>
            </w:r>
            <w:r>
              <w:rPr>
                <w:rFonts w:ascii="JARACP+FZFSK--GBK1-0" w:hAnsi="JARACP+FZFSK--GBK1-0" w:eastAsiaTheme="minorEastAsia" w:cs="JARAC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ARACP+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JARACP+FZFSK--GBK1-0" w:hAnsi="JARACP+FZFSK--GBK1-0" w:eastAsiaTheme="minorEastAsia" w:cs="JARACP+FZFSK--GBK1-0"/>
                <w:color w:val="221E1F"/>
                <w:spacing w:val="2"/>
                <w:sz w:val="14"/>
                <w:szCs w:val="22"/>
                <w:lang w:val="en-US" w:eastAsia="en-US" w:bidi="ar-SA"/>
              </w:rPr>
              <w:t>联系电话：60993026</w:t>
            </w:r>
          </w:p>
        </w:tc>
      </w:tr>
    </w:tbl>
    <w:p>
      <w:pPr>
        <w:spacing w:before="322" w:line="257" w:lineRule="exact"/>
        <w:rPr>
          <w:rFonts w:ascii="HABIJH+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HABIJH+FZLTZHK--GBK1-0" w:eastAsiaTheme="minorEastAsia" w:hAnsiTheme="minorHAnsi" w:cstheme="minorBidi"/>
          <w:color w:val="221E1F"/>
          <w:sz w:val="21"/>
          <w:szCs w:val="22"/>
          <w:lang w:val="en-US" w:eastAsia="en-US" w:bidi="ar-SA"/>
        </w:rPr>
        <w:t>348</w:t>
      </w:r>
    </w:p>
    <w:p>
      <w:pPr>
        <w:spacing w:after="443" w:line="269" w:lineRule="exact"/>
        <w:ind w:left="7641"/>
        <w:rPr>
          <w:rFonts w:ascii="TUKLVN+FZLTZHK--GBK1-0" w:eastAsiaTheme="minorEastAsia" w:hAnsiTheme="minorHAnsi" w:cstheme="minorBidi"/>
          <w:color w:val="000000"/>
          <w:sz w:val="22"/>
          <w:szCs w:val="22"/>
          <w:lang w:val="en-US" w:eastAsia="en-US" w:bidi="ar-SA"/>
        </w:rPr>
      </w:pPr>
      <w:r>
        <w:rPr>
          <w:noProof/>
        </w:rPr>
        <w:pict>
          <v:shape id="_x0000_s1172" type="#_x0000_t75" style="width:8.25pt;height:9.7pt;margin-top:33.45pt;margin-left:441.95pt;mso-position-horizontal-relative:page;mso-position-vertical-relative:page;position:absolute;z-index:-251600896">
            <v:imagedata r:id="rId64" o:title=""/>
          </v:shape>
        </w:pict>
      </w:r>
      <w:r>
        <w:rPr>
          <w:noProof/>
        </w:rPr>
        <w:pict>
          <v:shape id="_x0000_s1173" type="#_x0000_t75" style="width:68.95pt;height:11.9pt;margin-top:32.7pt;margin-left:535.85pt;mso-position-horizontal-relative:page;mso-position-vertical-relative:page;position:absolute;z-index:-251623424">
            <v:imagedata r:id="rId74" o:title=""/>
          </v:shape>
        </w:pict>
      </w:r>
      <w:r>
        <w:rPr>
          <w:noProof/>
        </w:rPr>
        <w:pict>
          <v:shape id="_x0000_s1174" type="#_x0000_t75" style="width:597pt;height:10.5pt;margin-top:760.65pt;margin-left:-1pt;mso-position-horizontal-relative:page;mso-position-vertical-relative:page;position:absolute;z-index:-251645952">
            <v:imagedata r:id="rId73" o:title=""/>
          </v:shape>
        </w:pict>
      </w:r>
      <w:r>
        <w:rPr>
          <w:rFonts w:ascii="TUKLVN+FZLTZHK--GBK1-0" w:hAnsi="TUKLVN+FZLTZHK--GBK1-0" w:eastAsiaTheme="minorEastAsia" w:cs="TUKLVN+FZLTZHK--GBK1-0"/>
          <w:color w:val="221E1F"/>
          <w:spacing w:val="22"/>
          <w:sz w:val="22"/>
          <w:szCs w:val="22"/>
          <w:lang w:val="en-US" w:eastAsia="en-US" w:bidi="ar-SA"/>
        </w:rPr>
        <w:t>北京市平谷区</w:t>
      </w:r>
    </w:p>
    <w:tbl>
      <w:tblPr>
        <w:tblStyle w:val="TableNormal"/>
        <w:tblW w:w="0" w:type="auto"/>
        <w:jc w:val="left"/>
        <w:tblInd w:w="0" w:type="dxa"/>
        <w:tblCellMar>
          <w:left w:w="0" w:type="dxa"/>
          <w:right w:w="0" w:type="dxa"/>
        </w:tblCellMar>
        <w:tblLook w:val="04A0"/>
      </w:tblPr>
      <w:tblGrid>
        <w:gridCol w:w="4470"/>
        <w:gridCol w:w="20"/>
        <w:gridCol w:w="1360"/>
      </w:tblGrid>
      <w:tr>
        <w:tblPrEx>
          <w:tblW w:w="0" w:type="auto"/>
          <w:jc w:val="left"/>
          <w:tblInd w:w="0" w:type="dxa"/>
          <w:tblCellMar>
            <w:left w:w="0" w:type="dxa"/>
            <w:right w:w="0" w:type="dxa"/>
          </w:tblCellMar>
          <w:tblLook w:val="04A0"/>
        </w:tblPrEx>
        <w:trPr>
          <w:trHeight w:val="13514"/>
          <w:jc w:val="left"/>
        </w:trPr>
        <w:tc>
          <w:tcPr>
            <w:tcW w:w="4470"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石佛寺村文化室（共享马坊镇文化中心）</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地址：平谷区马坊镇金平北街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联系电话：60906135</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路梨羊站</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二条街文化室</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地址：平谷区马坊镇二条街村二条西路</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联系电话：60991165</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北石渠村社区文化室</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地址：平谷区马坊镇北石渠村南街甲一号</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1"/>
                <w:sz w:val="14"/>
                <w:szCs w:val="22"/>
                <w:lang w:val="en-US" w:eastAsia="en-US" w:bidi="ar-SA"/>
              </w:rPr>
              <w:t>联系电话：13051231187</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塔寺村文化室（共享马坊镇文化中心）</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地址：平谷区马坊镇金平北街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联系电话：60906135</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路梨羊站</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果各庄村文化室</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地址：平谷区马坊镇果各庄大街</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联系电话：60992698</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公交汽车</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河奎村文化室</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地址：平谷区马坊镇河奎大街</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7:00-11:00；14:00-18:00</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联系电话：60916627</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三条街村文化室</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地址：平谷区马坊镇三条大街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联系电话：60991582</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交通到达方式：13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早立庄文化室</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地址：平谷区马坊镇早立庄东路</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联系电话：60915681</w:t>
            </w:r>
          </w:p>
          <w:p>
            <w:pPr>
              <w:spacing w:line="180"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14</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河北村文化室</w:t>
            </w:r>
          </w:p>
          <w:p>
            <w:pPr>
              <w:spacing w:before="17"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before="23"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地址：平谷区马坊镇河北村河北中路</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33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8:00-11:00；下午</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13:00-18:00</w:t>
            </w:r>
          </w:p>
          <w:p>
            <w:pPr>
              <w:spacing w:before="23"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联系电话：89953960</w:t>
            </w:r>
          </w:p>
          <w:p>
            <w:pPr>
              <w:spacing w:before="23"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路公交车</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新建队村文化室</w:t>
            </w:r>
          </w:p>
          <w:p>
            <w:pPr>
              <w:spacing w:before="17"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before="23"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地址：平谷区马坊镇新建队大街九排</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before="23"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联系电话：60992310</w:t>
            </w:r>
          </w:p>
          <w:p>
            <w:pPr>
              <w:spacing w:before="23"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201"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杈子庄村文化室</w:t>
            </w:r>
          </w:p>
          <w:p>
            <w:pPr>
              <w:spacing w:before="17"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before="23"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地址：平谷区马坊镇杈子庄大街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排临甲</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1360" w:type="dxa"/>
            <w:noWrap w:val="0"/>
            <w:textDirection w:val="lrTb"/>
            <w:tcFitText w:val="0"/>
            <w:vAlign w:val="top"/>
          </w:tcPr>
          <w:p>
            <w:pPr>
              <w:spacing w:before="1"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联系电话：60913905</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东撞村文化室</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地址：平谷区马坊镇东撞东路</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联系电话：60917101</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4"/>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pacing w:val="-4"/>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pacing w:val="-4"/>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pacing w:val="-4"/>
                <w:sz w:val="14"/>
                <w:szCs w:val="22"/>
                <w:lang w:val="en-US" w:eastAsia="en-US" w:bidi="ar-SA"/>
              </w:rPr>
              <w:t>路打铁庄</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pacing w:val="-4"/>
                <w:sz w:val="14"/>
                <w:szCs w:val="22"/>
                <w:lang w:val="en-US" w:eastAsia="en-US" w:bidi="ar-SA"/>
              </w:rPr>
              <w:t>852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pacing w:val="-4"/>
                <w:sz w:val="14"/>
                <w:szCs w:val="22"/>
                <w:lang w:val="en-US" w:eastAsia="en-US" w:bidi="ar-SA"/>
              </w:rPr>
              <w:t>站下车，14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pacing w:val="-4"/>
                <w:sz w:val="14"/>
                <w:szCs w:val="22"/>
                <w:lang w:val="en-US" w:eastAsia="en-US" w:bidi="ar-SA"/>
              </w:rPr>
              <w:t>路水泥厂路口下</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小屯村文化室（共享马坊镇文化中心）</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地址：平谷区马坊镇金平北街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联系电话：60906135</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路梨羊站</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打铁庄村文化室（共享马坊镇文化中心）</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地址：平谷区马坊镇金平北街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联系电话：60906135</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路梨羊站</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梨羊村文化室（共享马坊镇文化中心）</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地址：平谷区马坊镇金平北街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联系电话：60906135</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路梨羊站</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英城村文化室</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地址：平谷区马坊镇英城村北大街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79</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联系电话：60955680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路、16</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洼里村文化室</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地址：平谷区马坊镇洼里南街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110</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联系电话：60955520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西大街村文化室</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所属街道：马坊镇</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地址：平谷区马坊镇西大街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54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8:00-17:00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联系电话：60995852</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路、13</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路、16</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圪塔头村文化室</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所属街道：马昌营镇</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地址：平谷区马昌营镇圪塔头东街</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7:30-11:30；13:00-17:00</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联系电话：60909101</w:t>
            </w:r>
          </w:p>
          <w:p>
            <w:pPr>
              <w:spacing w:line="178"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路圪塔头站下车西行</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西海子村文化室</w:t>
            </w:r>
          </w:p>
          <w:p>
            <w:pPr>
              <w:spacing w:before="15"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所属街道：马昌营镇</w:t>
            </w:r>
          </w:p>
          <w:p>
            <w:pPr>
              <w:spacing w:before="20"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地址：平谷区马昌营镇西海子东路</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before="20"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7:30-11:30；13:00-17:00</w:t>
            </w:r>
          </w:p>
          <w:p>
            <w:pPr>
              <w:spacing w:before="20"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联系电话：61984880</w:t>
            </w:r>
          </w:p>
          <w:p>
            <w:pPr>
              <w:spacing w:before="20"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路西海子站</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南定福村文化室</w:t>
            </w:r>
          </w:p>
          <w:p>
            <w:pPr>
              <w:spacing w:before="15"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所属街道：马昌营镇</w:t>
            </w:r>
          </w:p>
          <w:p>
            <w:pPr>
              <w:spacing w:before="20"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地址：平谷区马昌营镇南定福</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号</w:t>
            </w:r>
          </w:p>
          <w:p>
            <w:pPr>
              <w:spacing w:before="20"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7:30-11:30；13:00-17:00</w:t>
            </w:r>
          </w:p>
          <w:p>
            <w:pPr>
              <w:spacing w:before="20"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2"/>
                <w:sz w:val="14"/>
                <w:szCs w:val="22"/>
                <w:lang w:val="en-US" w:eastAsia="en-US" w:bidi="ar-SA"/>
              </w:rPr>
              <w:t>联系电话：61981662</w:t>
            </w:r>
          </w:p>
          <w:p>
            <w:pPr>
              <w:spacing w:before="20"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TRBVMA+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TRBVMA+FZFSK--GBK1-0" w:hAnsi="TRBVMA+FZFSK--GBK1-0" w:eastAsiaTheme="minorEastAsia" w:cs="TRBVMA+FZFSK--GBK1-0"/>
                <w:color w:val="221E1F"/>
                <w:sz w:val="14"/>
                <w:szCs w:val="22"/>
                <w:lang w:val="en-US" w:eastAsia="en-US" w:bidi="ar-SA"/>
              </w:rPr>
              <w:t>路定福庄站下车镇政府路口东侧</w:t>
            </w:r>
          </w:p>
          <w:p>
            <w:pPr>
              <w:spacing w:before="197" w:line="165" w:lineRule="exact"/>
              <w:rPr>
                <w:rFonts w:ascii="TUKLVN+FZLTZHK--GBK1-0" w:eastAsiaTheme="minorEastAsia" w:hAnsiTheme="minorHAnsi" w:cstheme="minorBidi"/>
                <w:color w:val="000000"/>
                <w:sz w:val="14"/>
                <w:szCs w:val="22"/>
                <w:lang w:val="en-US" w:eastAsia="en-US" w:bidi="ar-SA"/>
              </w:rPr>
            </w:pPr>
            <w:r>
              <w:rPr>
                <w:rFonts w:ascii="TUKLVN+FZLTZHK--GBK1-0" w:hAnsi="TUKLVN+FZLTZHK--GBK1-0" w:eastAsiaTheme="minorEastAsia" w:cs="TUKLVN+FZLTZHK--GBK1-0"/>
                <w:color w:val="221E1F"/>
                <w:sz w:val="14"/>
                <w:szCs w:val="22"/>
                <w:lang w:val="en-US" w:eastAsia="en-US" w:bidi="ar-SA"/>
              </w:rPr>
              <w:t>王官屯村文化室</w:t>
            </w:r>
          </w:p>
          <w:p>
            <w:pPr>
              <w:spacing w:before="17" w:line="157" w:lineRule="exact"/>
              <w:rPr>
                <w:rFonts w:eastAsiaTheme="minorEastAsia" w:hAnsiTheme="minorHAnsi" w:cstheme="minorBidi"/>
                <w:color w:val="000000"/>
                <w:sz w:val="14"/>
                <w:szCs w:val="22"/>
                <w:lang w:val="en-US" w:eastAsia="en-US" w:bidi="ar-SA"/>
              </w:rPr>
            </w:pPr>
            <w:r>
              <w:rPr>
                <w:rFonts w:ascii="TRBVMA+FZFSK--GBK1-0" w:hAnsi="TRBVMA+FZFSK--GBK1-0" w:eastAsiaTheme="minorEastAsia" w:cs="TRBVMA+FZFSK--GBK1-0"/>
                <w:color w:val="221E1F"/>
                <w:spacing w:val="3"/>
                <w:sz w:val="14"/>
                <w:szCs w:val="22"/>
                <w:lang w:val="en-US" w:eastAsia="en-US" w:bidi="ar-SA"/>
              </w:rPr>
              <w:t>所属街道：马昌营镇</w:t>
            </w:r>
          </w:p>
        </w:tc>
      </w:tr>
    </w:tbl>
    <w:p>
      <w:pPr>
        <w:spacing w:before="286" w:line="257" w:lineRule="exact"/>
        <w:ind w:left="9219"/>
        <w:rPr>
          <w:rFonts w:ascii="TUKLVN+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TUKLVN+FZLTZHK--GBK1-0" w:eastAsiaTheme="minorEastAsia" w:hAnsiTheme="minorHAnsi" w:cstheme="minorBidi"/>
          <w:color w:val="221E1F"/>
          <w:sz w:val="21"/>
          <w:szCs w:val="22"/>
          <w:lang w:val="en-US" w:eastAsia="en-US" w:bidi="ar-SA"/>
        </w:rPr>
        <w:t>349</w:t>
      </w:r>
    </w:p>
    <w:p>
      <w:pPr>
        <w:spacing w:after="490" w:line="219" w:lineRule="exact"/>
        <w:ind w:left="567"/>
        <w:rPr>
          <w:rFonts w:ascii="KWWBEG+FZLTXHK--GBK1-0" w:eastAsiaTheme="minorEastAsia" w:hAnsiTheme="minorHAnsi" w:cstheme="minorBidi"/>
          <w:color w:val="000000"/>
          <w:sz w:val="18"/>
          <w:szCs w:val="22"/>
          <w:lang w:val="en-US" w:eastAsia="en-US" w:bidi="ar-SA"/>
        </w:rPr>
      </w:pPr>
      <w:r>
        <w:rPr>
          <w:noProof/>
        </w:rPr>
        <w:pict>
          <v:shape id="_x0000_s1175" type="#_x0000_t75" style="width:28.65pt;height:13.25pt;margin-top:32.5pt;margin-left:65.25pt;mso-position-horizontal-relative:page;mso-position-vertical-relative:page;position:absolute;z-index:-251396096">
            <v:imagedata r:id="rId68" o:title=""/>
          </v:shape>
        </w:pict>
      </w:r>
      <w:r>
        <w:rPr>
          <w:noProof/>
        </w:rPr>
        <w:pict>
          <v:shape id="_x0000_s1176" type="#_x0000_t75" style="width:24.7pt;height:25.55pt;margin-top:26.85pt;margin-left:37.45pt;mso-position-horizontal-relative:page;mso-position-vertical-relative:page;position:absolute;z-index:-251407360">
            <v:imagedata r:id="rId69" o:title=""/>
          </v:shape>
        </w:pict>
      </w:r>
      <w:r>
        <w:rPr>
          <w:noProof/>
        </w:rPr>
        <w:pict>
          <v:shape id="_x0000_s1177" type="#_x0000_t75" style="width:9.7pt;height:8.25pt;margin-top:33.55pt;margin-left:276.5pt;mso-position-horizontal-relative:page;mso-position-vertical-relative:page;position:absolute;z-index:-251418624">
            <v:imagedata r:id="rId70" o:title=""/>
          </v:shape>
        </w:pict>
      </w:r>
      <w:r>
        <w:rPr>
          <w:noProof/>
        </w:rPr>
        <w:pict>
          <v:shape id="_x0000_s1178" type="#_x0000_t75" style="width:10.5pt;height:10.1pt;margin-top:32.75pt;margin-left:96.7pt;mso-position-horizontal-relative:page;mso-position-vertical-relative:page;position:absolute;z-index:-251429888">
            <v:imagedata r:id="rId18" o:title=""/>
          </v:shape>
        </w:pict>
      </w:r>
      <w:r>
        <w:rPr>
          <w:noProof/>
        </w:rPr>
        <w:pict>
          <v:shape id="_x0000_s1179" type="#_x0000_t75" style="width:10.45pt;height:10.2pt;margin-top:32.6pt;margin-left:110.05pt;mso-position-horizontal-relative:page;mso-position-vertical-relative:page;position:absolute;z-index:-251441152">
            <v:imagedata r:id="rId19" o:title=""/>
          </v:shape>
        </w:pict>
      </w:r>
      <w:r>
        <w:rPr>
          <w:noProof/>
        </w:rPr>
        <w:pict>
          <v:shape id="_x0000_s1180" type="#_x0000_t75" style="width:10.3pt;height:10.35pt;margin-top:32.5pt;margin-left:123.4pt;mso-position-horizontal-relative:page;mso-position-vertical-relative:page;position:absolute;z-index:-251452416">
            <v:imagedata r:id="rId20" o:title=""/>
          </v:shape>
        </w:pict>
      </w:r>
      <w:r>
        <w:rPr>
          <w:noProof/>
        </w:rPr>
        <w:pict>
          <v:shape id="_x0000_s1181" type="#_x0000_t75" style="width:10.55pt;height:10.3pt;margin-top:32.6pt;margin-left:136.55pt;mso-position-horizontal-relative:page;mso-position-vertical-relative:page;position:absolute;z-index:-251463680">
            <v:imagedata r:id="rId21" o:title=""/>
          </v:shape>
        </w:pict>
      </w:r>
      <w:r>
        <w:rPr>
          <w:noProof/>
        </w:rPr>
        <w:pict>
          <v:shape id="_x0000_s1182" type="#_x0000_t75" style="width:10.5pt;height:10.2pt;margin-top:32.75pt;margin-left:149.9pt;mso-position-horizontal-relative:page;mso-position-vertical-relative:page;position:absolute;z-index:-251474944">
            <v:imagedata r:id="rId19" o:title=""/>
          </v:shape>
        </w:pict>
      </w:r>
      <w:r>
        <w:rPr>
          <w:noProof/>
        </w:rPr>
        <w:pict>
          <v:shape id="_x0000_s1183" type="#_x0000_t75" style="width:10.6pt;height:10.35pt;margin-top:32.45pt;margin-left:163.1pt;mso-position-horizontal-relative:page;mso-position-vertical-relative:page;position:absolute;z-index:-251486208">
            <v:imagedata r:id="rId22" o:title=""/>
          </v:shape>
        </w:pict>
      </w:r>
      <w:r>
        <w:rPr>
          <w:noProof/>
        </w:rPr>
        <w:pict>
          <v:shape id="_x0000_s1184" type="#_x0000_t75" style="width:10.45pt;height:10.1pt;margin-top:32.4pt;margin-left:176.55pt;mso-position-horizontal-relative:page;mso-position-vertical-relative:page;position:absolute;z-index:-251497472">
            <v:imagedata r:id="rId19" o:title=""/>
          </v:shape>
        </w:pict>
      </w:r>
      <w:r>
        <w:rPr>
          <w:noProof/>
        </w:rPr>
        <w:pict>
          <v:shape id="_x0000_s1185" type="#_x0000_t75" style="width:10.5pt;height:10.35pt;margin-top:32.55pt;margin-left:189.8pt;mso-position-horizontal-relative:page;mso-position-vertical-relative:page;position:absolute;z-index:-251508736">
            <v:imagedata r:id="rId21" o:title=""/>
          </v:shape>
        </w:pict>
      </w:r>
      <w:r>
        <w:rPr>
          <w:noProof/>
        </w:rPr>
        <w:pict>
          <v:shape id="_x0000_s1186" type="#_x0000_t75" style="width:10.45pt;height:9.85pt;margin-top:32.9pt;margin-left:203.1pt;mso-position-horizontal-relative:page;mso-position-vertical-relative:page;position:absolute;z-index:-251522048">
            <v:imagedata r:id="rId23" o:title=""/>
          </v:shape>
        </w:pict>
      </w:r>
      <w:r>
        <w:rPr>
          <w:noProof/>
        </w:rPr>
        <w:pict>
          <v:shape id="_x0000_s1187" type="#_x0000_t75" style="width:10.5pt;height:9.95pt;margin-top:32.95pt;margin-left:216.35pt;mso-position-horizontal-relative:page;mso-position-vertical-relative:page;position:absolute;z-index:-251536384">
            <v:imagedata r:id="rId24" o:title=""/>
          </v:shape>
        </w:pict>
      </w:r>
      <w:r>
        <w:rPr>
          <w:noProof/>
        </w:rPr>
        <w:pict>
          <v:shape id="_x0000_s1188" type="#_x0000_t75" style="width:4.3pt;height:10.75pt;margin-top:32.3pt;margin-left:230pt;mso-position-horizontal-relative:page;mso-position-vertical-relative:page;position:absolute;z-index:-251550720">
            <v:imagedata r:id="rId25" o:title=""/>
          </v:shape>
        </w:pict>
      </w:r>
      <w:r>
        <w:rPr>
          <w:noProof/>
        </w:rPr>
        <w:pict>
          <v:shape id="_x0000_s1189" type="#_x0000_t75" style="width:20.3pt;height:10.5pt;margin-top:32.4pt;margin-left:236.15pt;mso-position-horizontal-relative:page;mso-position-vertical-relative:page;position:absolute;z-index:-251565056">
            <v:imagedata r:id="rId26" o:title=""/>
          </v:shape>
        </w:pict>
      </w:r>
      <w:r>
        <w:rPr>
          <w:noProof/>
        </w:rPr>
        <w:pict>
          <v:shape id="_x0000_s1190" type="#_x0000_t75" style="width:20.3pt;height:9.95pt;margin-top:32.95pt;margin-left:246.2pt;mso-position-horizontal-relative:page;mso-position-vertical-relative:page;position:absolute;z-index:-251579392">
            <v:imagedata r:id="rId27" o:title=""/>
          </v:shape>
        </w:pict>
      </w:r>
      <w:r>
        <w:rPr>
          <w:noProof/>
        </w:rPr>
        <w:pict>
          <v:shape id="_x0000_s1191" type="#_x0000_t75" style="width:4.3pt;height:10.75pt;margin-top:32.3pt;margin-left:268.3pt;mso-position-horizontal-relative:page;mso-position-vertical-relative:page;position:absolute;z-index:-251599872">
            <v:imagedata r:id="rId71" o:title=""/>
          </v:shape>
        </w:pict>
      </w:r>
      <w:r>
        <w:rPr>
          <w:noProof/>
        </w:rPr>
        <w:pict>
          <v:shape id="_x0000_s1192" type="#_x0000_t75" style="width:35.25pt;height:46.35pt;margin-top:-1pt;margin-left:62.15pt;mso-position-horizontal-relative:page;mso-position-vertical-relative:page;position:absolute;z-index:-251622400">
            <v:imagedata r:id="rId72" o:title=""/>
          </v:shape>
        </w:pict>
      </w:r>
      <w:r>
        <w:rPr>
          <w:noProof/>
        </w:rPr>
        <w:pict>
          <v:shape id="_x0000_s1193" type="#_x0000_t75" style="width:597pt;height:10.5pt;margin-top:760.65pt;margin-left:69.85pt;mso-position-horizontal-relative:page;mso-position-vertical-relative:page;position:absolute;z-index:-251644928">
            <v:imagedata r:id="rId73" o:title=""/>
          </v:shape>
        </w:pict>
      </w:r>
      <w:r>
        <w:rPr>
          <w:rFonts w:ascii="KWWBEG+FZLTXHK--GBK1-0" w:hAnsi="KWWBEG+FZLTXHK--GBK1-0" w:eastAsiaTheme="minorEastAsia" w:cs="KWWBEG+FZLTXHK--GBK1-0"/>
          <w:color w:val="221E1F"/>
          <w:sz w:val="18"/>
          <w:szCs w:val="22"/>
          <w:lang w:val="en-US" w:eastAsia="en-US" w:bidi="ar-SA"/>
        </w:rPr>
        <w:t>基</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层</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公</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共</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文</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化</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设</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施</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宣</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传</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z w:val="18"/>
          <w:szCs w:val="22"/>
          <w:lang w:val="en-US" w:eastAsia="en-US" w:bidi="ar-SA"/>
        </w:rPr>
        <w:t>手</w:t>
      </w:r>
      <w:r>
        <w:rPr>
          <w:rFonts w:ascii="KWWBEG+FZLTXHK--GBK1-0" w:eastAsiaTheme="minorEastAsia" w:hAnsiTheme="minorHAnsi" w:cstheme="minorBidi"/>
          <w:color w:val="221E1F"/>
          <w:spacing w:val="36"/>
          <w:sz w:val="18"/>
          <w:szCs w:val="22"/>
          <w:lang w:val="en-US" w:eastAsia="en-US" w:bidi="ar-SA"/>
        </w:rPr>
        <w:t xml:space="preserve"> </w:t>
      </w:r>
      <w:r>
        <w:rPr>
          <w:rFonts w:ascii="KWWBEG+FZLTXHK--GBK1-0" w:hAnsi="KWWBEG+FZLTXHK--GBK1-0" w:eastAsiaTheme="minorEastAsia" w:cs="KWWBEG+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191"/>
        <w:gridCol w:w="20"/>
        <w:gridCol w:w="503"/>
        <w:gridCol w:w="20"/>
        <w:gridCol w:w="2599"/>
        <w:gridCol w:w="298"/>
      </w:tblGrid>
      <w:tr>
        <w:tblPrEx>
          <w:tblW w:w="0" w:type="auto"/>
          <w:jc w:val="left"/>
          <w:tblInd w:w="0" w:type="dxa"/>
          <w:tblCellMar>
            <w:left w:w="0" w:type="dxa"/>
            <w:right w:w="0" w:type="dxa"/>
          </w:tblCellMar>
          <w:tblLook w:val="04A0"/>
        </w:tblPrEx>
        <w:trPr>
          <w:trHeight w:val="11140"/>
          <w:jc w:val="left"/>
        </w:trPr>
        <w:tc>
          <w:tcPr>
            <w:tcW w:w="567" w:type="dxa"/>
            <w:noWrap w:val="0"/>
            <w:textDirection w:val="lrTb"/>
            <w:tcFitText w:val="0"/>
            <w:vAlign w:val="top"/>
          </w:tcPr>
          <w:p>
            <w:pPr>
              <w:spacing w:line="0" w:lineRule="atLeast"/>
              <w:rPr>
                <w:rFonts w:ascii="KWWBEG+FZLTXHK--GBK1-0" w:eastAsiaTheme="minorEastAsia" w:hAnsiTheme="minorHAnsi" w:cstheme="minorBidi"/>
                <w:color w:val="000000"/>
                <w:sz w:val="18"/>
                <w:szCs w:val="22"/>
                <w:lang w:val="en-US" w:eastAsia="en-US" w:bidi="ar-SA"/>
              </w:rPr>
            </w:pPr>
          </w:p>
        </w:tc>
        <w:tc>
          <w:tcPr>
            <w:tcW w:w="4191"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地址：平谷区马昌营镇王官屯正当街</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58</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HQSGVF+FZFSK--GBK1-0" w:hAnsi="HQSGVF+FZFSK--GBK1-0" w:eastAsiaTheme="minorEastAsia" w:cs="HQSGVF+FZFSK--GBK1-0"/>
                <w:color w:val="221E1F"/>
                <w:spacing w:val="2"/>
                <w:sz w:val="14"/>
                <w:szCs w:val="22"/>
                <w:lang w:val="en-US" w:eastAsia="en-US" w:bidi="ar-SA"/>
              </w:rPr>
              <w:t>联系电话：61990930</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路王官屯村站</w:t>
            </w:r>
          </w:p>
          <w:p>
            <w:pPr>
              <w:spacing w:before="205"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薄各庄村文化室</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地址：平谷区马昌营镇薄各庄大街</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120</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联系电话：60952590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路薄各庄站</w:t>
            </w:r>
          </w:p>
          <w:p>
            <w:pPr>
              <w:spacing w:before="205"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王各庄村文化室</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地址：平谷区马昌营镇王各庄村中路</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联系电话：60909956</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路王各庄站</w:t>
            </w:r>
          </w:p>
          <w:p>
            <w:pPr>
              <w:spacing w:before="205"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西陈各庄村文化室</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地址：平谷区马昌营镇西陈各庄村大街</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联系电话：61987005</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路西陈各庄站</w:t>
            </w:r>
          </w:p>
          <w:p>
            <w:pPr>
              <w:spacing w:before="205"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后芮营村文化室</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地址：平谷区马昌营镇后芮营大街</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110</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联系电话：61982937</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路后芮营站</w:t>
            </w:r>
          </w:p>
          <w:p>
            <w:pPr>
              <w:spacing w:before="205"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北定福村文化室</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地址：平谷区马昌营镇北定福路</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联系电话：61981416</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路官庄路口站</w:t>
            </w:r>
          </w:p>
          <w:p>
            <w:pPr>
              <w:spacing w:before="205"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东陈各庄文化室</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地址：平谷区马昌营镇东陈各庄大街</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联系电话：61981939</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路东陈各庄站</w:t>
            </w:r>
          </w:p>
          <w:p>
            <w:pPr>
              <w:spacing w:before="205"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西双营村文化室</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地址：平谷区马昌营镇西双营西路</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联系电话：61912481</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路、99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路、18</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路、交</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路西双营站</w:t>
            </w:r>
          </w:p>
          <w:p>
            <w:pPr>
              <w:spacing w:before="205"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东双营村文化室</w:t>
            </w:r>
          </w:p>
          <w:p>
            <w:pPr>
              <w:spacing w:before="19"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before="25"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地址：平谷区马昌营镇东双营中路</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96</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联系电话：61912460</w:t>
            </w:r>
          </w:p>
          <w:p>
            <w:pPr>
              <w:spacing w:before="24"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路、18</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路、99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路双营站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420" w:type="dxa"/>
            <w:gridSpan w:val="4"/>
            <w:noWrap w:val="0"/>
            <w:textDirection w:val="lrTb"/>
            <w:tcFitText w:val="0"/>
            <w:vAlign w:val="top"/>
          </w:tcPr>
          <w:p>
            <w:pPr>
              <w:spacing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马昌营村文化室</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地址：平谷区马昌营镇马昌营村古槐路</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74</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HQSGVF+FZFSK--GBK1-0" w:hAnsi="HQSGVF+FZFSK--GBK1-0" w:eastAsiaTheme="minorEastAsia" w:cs="HQSGVF+FZFSK--GBK1-0"/>
                <w:color w:val="221E1F"/>
                <w:spacing w:val="2"/>
                <w:sz w:val="14"/>
                <w:szCs w:val="22"/>
                <w:lang w:val="en-US" w:eastAsia="en-US" w:bidi="ar-SA"/>
              </w:rPr>
              <w:t>联系电话：61987687</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路—马昌营站</w:t>
            </w:r>
          </w:p>
          <w:p>
            <w:pPr>
              <w:spacing w:before="201"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天井村文化室</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地址：平谷区马昌营镇天井村村委会西</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200</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米</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联系电话：61984008</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路天井站</w:t>
            </w:r>
          </w:p>
          <w:p>
            <w:pPr>
              <w:spacing w:before="201"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魏辛庄村文化室</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地址：平谷区马昌营镇魏辛庄西街</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1"/>
                <w:sz w:val="14"/>
                <w:szCs w:val="22"/>
                <w:lang w:val="en-US" w:eastAsia="en-US" w:bidi="ar-SA"/>
              </w:rPr>
              <w:t>联系电话：15910215883</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17</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路魏辛庄站</w:t>
            </w:r>
          </w:p>
          <w:p>
            <w:pPr>
              <w:spacing w:before="201"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南独乐河村文化室</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地址：平谷区南独乐河镇南独乐河村委会</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联系电话：60928815</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路—南独乐河甘营路口</w:t>
            </w:r>
          </w:p>
          <w:p>
            <w:pPr>
              <w:spacing w:before="201"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北寨村文化室</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地址：平谷区南独乐河镇北寨寨台街</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联系电话：60966420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39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路—北寨村委会</w:t>
            </w:r>
          </w:p>
          <w:p>
            <w:pPr>
              <w:spacing w:before="201"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峨嵋山村文化室</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地址：平谷区南独乐河镇峨嵋山村委会</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267</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联系电话：60962858</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39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路—峨嵋山小学</w:t>
            </w:r>
          </w:p>
          <w:p>
            <w:pPr>
              <w:spacing w:before="201"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刘家河村委会</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地址：平谷区南独乐河镇刘家河西路</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联系电话：60961213</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39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路—刘家河村委会</w:t>
            </w:r>
          </w:p>
          <w:p>
            <w:pPr>
              <w:spacing w:before="201"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张辛庄文化室</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地址：平谷区南独乐河镇张辛庄村委会</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联系电话：60929976</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路—张辛庄村委会</w:t>
            </w:r>
          </w:p>
          <w:p>
            <w:pPr>
              <w:spacing w:before="201"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公爷坟文化室</w:t>
            </w:r>
          </w:p>
          <w:p>
            <w:pPr>
              <w:spacing w:before="17"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所属街道：南独乐河镇</w:t>
            </w:r>
          </w:p>
          <w:p>
            <w:pPr>
              <w:spacing w:before="23"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地址：平谷区南独乐河镇公爷坟村委会</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联系电话：89967114</w:t>
            </w:r>
          </w:p>
          <w:p>
            <w:pPr>
              <w:spacing w:before="23"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路—村委会、29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路—峰台路口下</w:t>
            </w:r>
          </w:p>
        </w:tc>
      </w:tr>
      <w:tr>
        <w:tblPrEx>
          <w:tblW w:w="0" w:type="auto"/>
          <w:jc w:val="left"/>
          <w:tblInd w:w="0" w:type="dxa"/>
          <w:tblCellMar>
            <w:left w:w="0" w:type="dxa"/>
            <w:right w:w="0" w:type="dxa"/>
          </w:tblCellMar>
          <w:tblLook w:val="04A0"/>
        </w:tblPrEx>
        <w:trPr>
          <w:gridAfter w:val="1"/>
          <w:trHeight w:val="2379"/>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gridSpan w:val="3"/>
            <w:noWrap w:val="0"/>
            <w:textDirection w:val="lrTb"/>
            <w:tcFitText w:val="0"/>
            <w:vAlign w:val="top"/>
          </w:tcPr>
          <w:p>
            <w:pPr>
              <w:spacing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毛官营村文化室</w:t>
            </w:r>
          </w:p>
          <w:p>
            <w:pPr>
              <w:spacing w:before="19"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before="24"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地址：平谷区马昌营镇毛官营双柏东街</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before="24"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before="25"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联系电话：60909624</w:t>
            </w:r>
          </w:p>
          <w:p>
            <w:pPr>
              <w:spacing w:before="25"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路—毛官营站</w:t>
            </w:r>
          </w:p>
          <w:p>
            <w:pPr>
              <w:spacing w:before="205"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前芮营文化室</w:t>
            </w:r>
          </w:p>
          <w:p>
            <w:pPr>
              <w:spacing w:before="19"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3"/>
                <w:sz w:val="14"/>
                <w:szCs w:val="22"/>
                <w:lang w:val="en-US" w:eastAsia="en-US" w:bidi="ar-SA"/>
              </w:rPr>
              <w:t>所属街道：马昌营镇</w:t>
            </w:r>
          </w:p>
          <w:p>
            <w:pPr>
              <w:spacing w:before="24"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地址：平谷区马昌营镇前芮营北大街</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7:30-11:30；13:00-17:00</w:t>
            </w:r>
          </w:p>
          <w:p>
            <w:pPr>
              <w:spacing w:line="182"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联系电话：61985460</w:t>
            </w:r>
          </w:p>
          <w:p>
            <w:pPr>
              <w:spacing w:before="24"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路—前芮营站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599" w:type="dxa"/>
            <w:noWrap w:val="0"/>
            <w:textDirection w:val="lrTb"/>
            <w:tcFitText w:val="0"/>
            <w:vAlign w:val="top"/>
          </w:tcPr>
          <w:p>
            <w:pPr>
              <w:spacing w:before="239"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峰台文化室</w:t>
            </w:r>
          </w:p>
          <w:p>
            <w:pPr>
              <w:spacing w:before="17"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所属街道：南独乐河镇</w:t>
            </w:r>
          </w:p>
          <w:p>
            <w:pPr>
              <w:spacing w:before="23"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地址：平谷区南独乐河镇峰台中路</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8:30-16:30</w:t>
            </w:r>
          </w:p>
          <w:p>
            <w:pPr>
              <w:spacing w:before="23"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联系电话：60926292</w:t>
            </w:r>
          </w:p>
          <w:p>
            <w:pPr>
              <w:spacing w:before="23"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路—峰台</w:t>
            </w:r>
          </w:p>
          <w:p>
            <w:pPr>
              <w:spacing w:before="201" w:line="165" w:lineRule="exact"/>
              <w:rPr>
                <w:rFonts w:ascii="DPBANJ+FZLTZHK--GBK1-0" w:eastAsiaTheme="minorEastAsia" w:hAnsiTheme="minorHAnsi" w:cstheme="minorBidi"/>
                <w:color w:val="000000"/>
                <w:sz w:val="14"/>
                <w:szCs w:val="22"/>
                <w:lang w:val="en-US" w:eastAsia="en-US" w:bidi="ar-SA"/>
              </w:rPr>
            </w:pPr>
            <w:r>
              <w:rPr>
                <w:rFonts w:ascii="DPBANJ+FZLTZHK--GBK1-0" w:hAnsi="DPBANJ+FZLTZHK--GBK1-0" w:eastAsiaTheme="minorEastAsia" w:cs="DPBANJ+FZLTZHK--GBK1-0"/>
                <w:color w:val="221E1F"/>
                <w:sz w:val="14"/>
                <w:szCs w:val="22"/>
                <w:lang w:val="en-US" w:eastAsia="en-US" w:bidi="ar-SA"/>
              </w:rPr>
              <w:t>南山文化室</w:t>
            </w:r>
          </w:p>
          <w:p>
            <w:pPr>
              <w:spacing w:before="17"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所属街道：南独乐河镇</w:t>
            </w:r>
          </w:p>
          <w:p>
            <w:pPr>
              <w:spacing w:before="23" w:line="157"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z w:val="14"/>
                <w:szCs w:val="22"/>
                <w:lang w:val="en-US" w:eastAsia="en-US" w:bidi="ar-SA"/>
              </w:rPr>
              <w:t>地址：平谷区南独乐河镇南山下店子</w:t>
            </w:r>
            <w:r>
              <w:rPr>
                <w:rFonts w:eastAsiaTheme="minorEastAsia" w:hAnsiTheme="minorHAnsi" w:cstheme="minorBidi"/>
                <w:color w:val="221E1F"/>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HQSGVF+FZFSK--GBK1-0" w:hAnsi="HQSGVF+FZFSK--GBK1-0" w:eastAsiaTheme="minorEastAsia" w:cs="HQSGVF+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HQSGVF+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HQSGVF+FZFSK--GBK1-0" w:hAnsi="HQSGVF+FZFSK--GBK1-0" w:eastAsiaTheme="minorEastAsia" w:cs="HQSGVF+FZFSK--GBK1-0"/>
                <w:color w:val="221E1F"/>
                <w:spacing w:val="2"/>
                <w:sz w:val="14"/>
                <w:szCs w:val="22"/>
                <w:lang w:val="en-US" w:eastAsia="en-US" w:bidi="ar-SA"/>
              </w:rPr>
              <w:t>联系电话：61998596</w:t>
            </w:r>
          </w:p>
        </w:tc>
      </w:tr>
    </w:tbl>
    <w:p>
      <w:pPr>
        <w:spacing w:before="322" w:line="257" w:lineRule="exact"/>
        <w:rPr>
          <w:rFonts w:ascii="DPBANJ+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DPBANJ+FZLTZHK--GBK1-0" w:eastAsiaTheme="minorEastAsia" w:hAnsiTheme="minorHAnsi" w:cstheme="minorBidi"/>
          <w:color w:val="221E1F"/>
          <w:sz w:val="21"/>
          <w:szCs w:val="22"/>
          <w:lang w:val="en-US" w:eastAsia="en-US" w:bidi="ar-SA"/>
        </w:rPr>
        <w:t>350</w:t>
      </w:r>
    </w:p>
    <w:p>
      <w:pPr>
        <w:spacing w:after="443" w:line="269" w:lineRule="exact"/>
        <w:ind w:left="7641"/>
        <w:rPr>
          <w:rFonts w:ascii="HALLQP+FZLTZHK--GBK1-0" w:eastAsiaTheme="minorEastAsia" w:hAnsiTheme="minorHAnsi" w:cstheme="minorBidi"/>
          <w:color w:val="000000"/>
          <w:sz w:val="22"/>
          <w:szCs w:val="22"/>
          <w:lang w:val="en-US" w:eastAsia="en-US" w:bidi="ar-SA"/>
        </w:rPr>
      </w:pPr>
      <w:r>
        <w:rPr>
          <w:noProof/>
        </w:rPr>
        <w:pict>
          <v:shape id="_x0000_s1194" type="#_x0000_t75" style="width:8.25pt;height:9.7pt;margin-top:33.45pt;margin-left:441.95pt;mso-position-horizontal-relative:page;mso-position-vertical-relative:page;position:absolute;z-index:-251598848">
            <v:imagedata r:id="rId64" o:title=""/>
          </v:shape>
        </w:pict>
      </w:r>
      <w:r>
        <w:rPr>
          <w:noProof/>
        </w:rPr>
        <w:pict>
          <v:shape id="_x0000_s1195" type="#_x0000_t75" style="width:68.95pt;height:11.9pt;margin-top:32.7pt;margin-left:535.85pt;mso-position-horizontal-relative:page;mso-position-vertical-relative:page;position:absolute;z-index:-251621376">
            <v:imagedata r:id="rId74" o:title=""/>
          </v:shape>
        </w:pict>
      </w:r>
      <w:r>
        <w:rPr>
          <w:noProof/>
        </w:rPr>
        <w:pict>
          <v:shape id="_x0000_s1196" type="#_x0000_t75" style="width:597pt;height:10.5pt;margin-top:760.65pt;margin-left:-1pt;mso-position-horizontal-relative:page;mso-position-vertical-relative:page;position:absolute;z-index:-251643904">
            <v:imagedata r:id="rId73" o:title=""/>
          </v:shape>
        </w:pict>
      </w:r>
      <w:r>
        <w:rPr>
          <w:rFonts w:ascii="HALLQP+FZLTZHK--GBK1-0" w:hAnsi="HALLQP+FZLTZHK--GBK1-0" w:eastAsiaTheme="minorEastAsia" w:cs="HALLQP+FZLTZHK--GBK1-0"/>
          <w:color w:val="221E1F"/>
          <w:spacing w:val="22"/>
          <w:sz w:val="22"/>
          <w:szCs w:val="22"/>
          <w:lang w:val="en-US" w:eastAsia="en-US" w:bidi="ar-SA"/>
        </w:rPr>
        <w:t>北京市平谷区</w:t>
      </w:r>
    </w:p>
    <w:tbl>
      <w:tblPr>
        <w:tblStyle w:val="TableNormal"/>
        <w:tblW w:w="0" w:type="auto"/>
        <w:jc w:val="left"/>
        <w:tblInd w:w="0" w:type="dxa"/>
        <w:tblCellMar>
          <w:left w:w="0" w:type="dxa"/>
          <w:right w:w="0" w:type="dxa"/>
        </w:tblCellMar>
        <w:tblLook w:val="04A0"/>
      </w:tblPr>
      <w:tblGrid>
        <w:gridCol w:w="3750"/>
        <w:gridCol w:w="20"/>
        <w:gridCol w:w="3125"/>
      </w:tblGrid>
      <w:tr>
        <w:tblPrEx>
          <w:tblW w:w="0" w:type="auto"/>
          <w:jc w:val="left"/>
          <w:tblInd w:w="0" w:type="dxa"/>
          <w:tblCellMar>
            <w:left w:w="0" w:type="dxa"/>
            <w:right w:w="0" w:type="dxa"/>
          </w:tblCellMar>
          <w:tblLook w:val="04A0"/>
        </w:tblPrEx>
        <w:trPr>
          <w:trHeight w:val="13529"/>
          <w:jc w:val="left"/>
        </w:trPr>
        <w:tc>
          <w:tcPr>
            <w:tcW w:w="3750"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路—村委会</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望马台文化室</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地址：平谷区南独乐河镇望马台村委会</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联系电话：60928588</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49</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路—村委会</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甘营文化室</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地址：平谷区南独乐河镇甘营北路</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联系电话：60928100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路—甘营</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新农村文化室</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地址：平谷区南独乐河镇新农村村委会</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联系电话：60929068</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路—新立村</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新立村文化室</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地址：平谷区南独乐河镇新立村村委会</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联系电话：60928827</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路—新立村</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北独乐河文化室</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所属街道：南独乐河镇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地址：平谷区南独乐河镇北独乐河村委会</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联系电话：60962099</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39</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路—北独乐河村委会</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大庙峪村文化室</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地址：平谷区大庙峪村</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87</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1"/>
                <w:sz w:val="14"/>
                <w:szCs w:val="22"/>
                <w:lang w:val="en-US" w:eastAsia="en-US" w:bidi="ar-SA"/>
              </w:rPr>
              <w:t>联系电话：13716228068</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路—平谷汽车站、平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北水峪村文化室</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地址：平谷区镇罗营镇北水峪村</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联系电话：61966113</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交通到达方式：平谷</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路—北水峪村</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下营村文化室</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地址：平谷区镇罗营镇西下营村</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1"/>
                <w:sz w:val="14"/>
                <w:szCs w:val="22"/>
                <w:lang w:val="en-US" w:eastAsia="en-US" w:bidi="ar-SA"/>
              </w:rPr>
              <w:t>联系电话：18612640857</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41</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43</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42</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上镇村文化室</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地址：平谷区上镇大街</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联系电话：61968180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交通到达方式：22、23、24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杨家台村文化室</w:t>
            </w:r>
          </w:p>
          <w:p>
            <w:pPr>
              <w:spacing w:before="17" w:line="157"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before="23" w:line="157"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地址：平谷区镇罗营镇杨家台村</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联系电话：61960502</w:t>
            </w:r>
          </w:p>
          <w:p>
            <w:pPr>
              <w:spacing w:before="23" w:line="157"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201"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五里庙村文化室</w:t>
            </w:r>
          </w:p>
          <w:p>
            <w:pPr>
              <w:spacing w:before="17" w:line="157"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80"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地址：平谷区五里庙大街</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268</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125"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9"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联系电话：61960038</w:t>
            </w:r>
          </w:p>
          <w:p>
            <w:pPr>
              <w:spacing w:line="179"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路可到达社区附近</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东牛角峪村文化室</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地址：平谷区镇罗营镇东牛角峪村</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ICRPUP+FZFSK--GBK1-0" w:hAnsi="ICRPUP+FZFSK--GBK1-0" w:eastAsiaTheme="minorEastAsia" w:cs="ICRPUP+FZFSK--GBK1-0"/>
                <w:color w:val="221E1F"/>
                <w:spacing w:val="2"/>
                <w:sz w:val="14"/>
                <w:szCs w:val="22"/>
                <w:lang w:val="en-US" w:eastAsia="en-US" w:bidi="ar-SA"/>
              </w:rPr>
              <w:t>联系电话：61999186</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41</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桃园村文化室</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地址：平谷区桃园大街</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1"/>
                <w:sz w:val="14"/>
                <w:szCs w:val="22"/>
                <w:lang w:val="en-US" w:eastAsia="en-US" w:bidi="ar-SA"/>
              </w:rPr>
              <w:t>联系电话：13264475486</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东寺峪村文化室</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地址：平谷区镇罗营镇东寺峪村</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1"/>
                <w:sz w:val="14"/>
                <w:szCs w:val="22"/>
                <w:lang w:val="en-US" w:eastAsia="en-US" w:bidi="ar-SA"/>
              </w:rPr>
              <w:t>联系电话：13910572837</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玻璃台文化室</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地址：平谷区玻璃台村大街</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联系电话：60978070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西寺峪村文化室</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地址：平谷区镇罗营镇西寺峪村</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82</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联系电话：61960705</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路—东寺峪村</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核桃洼村文化室</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地址：平谷区镇罗营镇核桃洼村</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联系电话：61999112</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42</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上营村文化室</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地址：平谷区上营中路</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号甲</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联系电话：61960100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11、22、34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北四道岭村文化室</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地址：平谷区镇罗营镇北四道岭村</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2"/>
                <w:sz w:val="14"/>
                <w:szCs w:val="22"/>
                <w:lang w:val="en-US" w:eastAsia="en-US" w:bidi="ar-SA"/>
              </w:rPr>
              <w:t>联系电话：61960081</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季家沟村文化室</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地址：平谷区季家沟村委会</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1"/>
                <w:sz w:val="14"/>
                <w:szCs w:val="22"/>
                <w:lang w:val="en-US" w:eastAsia="en-US" w:bidi="ar-SA"/>
              </w:rPr>
              <w:t>联系电话：13716377296</w:t>
            </w:r>
          </w:p>
          <w:p>
            <w:pPr>
              <w:spacing w:line="178"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交通到达方式：11</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关上村文化室</w:t>
            </w:r>
          </w:p>
          <w:p>
            <w:pPr>
              <w:spacing w:before="15" w:line="157"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p>
            <w:pPr>
              <w:spacing w:before="20" w:line="157"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地址：平谷区关上村委会</w:t>
            </w:r>
          </w:p>
          <w:p>
            <w:pPr>
              <w:spacing w:line="179"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8:00-11:30；13:00-17:30</w:t>
            </w:r>
          </w:p>
          <w:p>
            <w:pPr>
              <w:spacing w:line="179"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1"/>
                <w:sz w:val="14"/>
                <w:szCs w:val="22"/>
                <w:lang w:val="en-US" w:eastAsia="en-US" w:bidi="ar-SA"/>
              </w:rPr>
              <w:t>联系电话：13051223519</w:t>
            </w:r>
          </w:p>
          <w:p>
            <w:pPr>
              <w:spacing w:line="179"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22、34</w:t>
            </w:r>
            <w:r>
              <w:rPr>
                <w:rFonts w:eastAsiaTheme="minorEastAsia" w:hAnsiTheme="minorHAnsi" w:cstheme="minorBidi"/>
                <w:color w:val="221E1F"/>
                <w:sz w:val="14"/>
                <w:szCs w:val="22"/>
                <w:lang w:val="en-US" w:eastAsia="en-US" w:bidi="ar-SA"/>
              </w:rPr>
              <w:t xml:space="preserve"> </w:t>
            </w:r>
            <w:r>
              <w:rPr>
                <w:rFonts w:ascii="ICRPUP+FZFSK--GBK1-0" w:hAnsi="ICRPUP+FZFSK--GBK1-0" w:eastAsiaTheme="minorEastAsia" w:cs="ICRPUP+FZFSK--GBK1-0"/>
                <w:color w:val="221E1F"/>
                <w:sz w:val="14"/>
                <w:szCs w:val="22"/>
                <w:lang w:val="en-US" w:eastAsia="en-US" w:bidi="ar-SA"/>
              </w:rPr>
              <w:t>路</w:t>
            </w:r>
          </w:p>
          <w:p>
            <w:pPr>
              <w:spacing w:before="197" w:line="165" w:lineRule="exact"/>
              <w:rPr>
                <w:rFonts w:ascii="HALLQP+FZLTZHK--GBK1-0" w:eastAsiaTheme="minorEastAsia" w:hAnsiTheme="minorHAnsi" w:cstheme="minorBidi"/>
                <w:color w:val="000000"/>
                <w:sz w:val="14"/>
                <w:szCs w:val="22"/>
                <w:lang w:val="en-US" w:eastAsia="en-US" w:bidi="ar-SA"/>
              </w:rPr>
            </w:pPr>
            <w:r>
              <w:rPr>
                <w:rFonts w:ascii="HALLQP+FZLTZHK--GBK1-0" w:hAnsi="HALLQP+FZLTZHK--GBK1-0" w:eastAsiaTheme="minorEastAsia" w:cs="HALLQP+FZLTZHK--GBK1-0"/>
                <w:color w:val="221E1F"/>
                <w:sz w:val="14"/>
                <w:szCs w:val="22"/>
                <w:lang w:val="en-US" w:eastAsia="en-US" w:bidi="ar-SA"/>
              </w:rPr>
              <w:t>清水湖村文化室</w:t>
            </w:r>
          </w:p>
          <w:p>
            <w:pPr>
              <w:spacing w:before="15" w:line="157" w:lineRule="exact"/>
              <w:rPr>
                <w:rFonts w:eastAsiaTheme="minorEastAsia" w:hAnsiTheme="minorHAnsi" w:cstheme="minorBidi"/>
                <w:color w:val="000000"/>
                <w:sz w:val="14"/>
                <w:szCs w:val="22"/>
                <w:lang w:val="en-US" w:eastAsia="en-US" w:bidi="ar-SA"/>
              </w:rPr>
            </w:pPr>
            <w:r>
              <w:rPr>
                <w:rFonts w:ascii="ICRPUP+FZFSK--GBK1-0" w:hAnsi="ICRPUP+FZFSK--GBK1-0" w:eastAsiaTheme="minorEastAsia" w:cs="ICRPUP+FZFSK--GBK1-0"/>
                <w:color w:val="221E1F"/>
                <w:spacing w:val="3"/>
                <w:sz w:val="14"/>
                <w:szCs w:val="22"/>
                <w:lang w:val="en-US" w:eastAsia="en-US" w:bidi="ar-SA"/>
              </w:rPr>
              <w:t>所属街道：镇罗营镇</w:t>
            </w:r>
          </w:p>
        </w:tc>
      </w:tr>
    </w:tbl>
    <w:p>
      <w:pPr>
        <w:spacing w:before="271" w:line="257" w:lineRule="exact"/>
        <w:ind w:left="9252"/>
        <w:rPr>
          <w:rFonts w:ascii="HALLQP+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HALLQP+FZLTZHK--GBK1-0" w:eastAsiaTheme="minorEastAsia" w:hAnsiTheme="minorHAnsi" w:cstheme="minorBidi"/>
          <w:color w:val="221E1F"/>
          <w:sz w:val="21"/>
          <w:szCs w:val="22"/>
          <w:lang w:val="en-US" w:eastAsia="en-US" w:bidi="ar-SA"/>
        </w:rPr>
        <w:t>351</w:t>
      </w:r>
    </w:p>
    <w:p>
      <w:pPr>
        <w:spacing w:after="490" w:line="219" w:lineRule="exact"/>
        <w:ind w:left="567"/>
        <w:rPr>
          <w:rFonts w:ascii="JFSPIM+FZLTXHK--GBK1-0" w:eastAsiaTheme="minorEastAsia" w:hAnsiTheme="minorHAnsi" w:cstheme="minorBidi"/>
          <w:color w:val="000000"/>
          <w:sz w:val="18"/>
          <w:szCs w:val="22"/>
          <w:lang w:val="en-US" w:eastAsia="en-US" w:bidi="ar-SA"/>
        </w:rPr>
      </w:pPr>
      <w:r>
        <w:rPr>
          <w:noProof/>
        </w:rPr>
        <w:pict>
          <v:shape id="_x0000_s1197" type="#_x0000_t75" style="width:28.65pt;height:13.25pt;margin-top:32.5pt;margin-left:65.25pt;mso-position-horizontal-relative:page;mso-position-vertical-relative:page;position:absolute;z-index:-251395072">
            <v:imagedata r:id="rId68" o:title=""/>
          </v:shape>
        </w:pict>
      </w:r>
      <w:r>
        <w:rPr>
          <w:noProof/>
        </w:rPr>
        <w:pict>
          <v:shape id="_x0000_s1198" type="#_x0000_t75" style="width:24.7pt;height:25.55pt;margin-top:26.85pt;margin-left:37.45pt;mso-position-horizontal-relative:page;mso-position-vertical-relative:page;position:absolute;z-index:-251406336">
            <v:imagedata r:id="rId69" o:title=""/>
          </v:shape>
        </w:pict>
      </w:r>
      <w:r>
        <w:rPr>
          <w:noProof/>
        </w:rPr>
        <w:pict>
          <v:shape id="_x0000_s1199" type="#_x0000_t75" style="width:9.7pt;height:8.25pt;margin-top:33.55pt;margin-left:276.5pt;mso-position-horizontal-relative:page;mso-position-vertical-relative:page;position:absolute;z-index:-251417600">
            <v:imagedata r:id="rId70" o:title=""/>
          </v:shape>
        </w:pict>
      </w:r>
      <w:r>
        <w:rPr>
          <w:noProof/>
        </w:rPr>
        <w:pict>
          <v:shape id="_x0000_s1200" type="#_x0000_t75" style="width:10.5pt;height:10.1pt;margin-top:32.75pt;margin-left:96.7pt;mso-position-horizontal-relative:page;mso-position-vertical-relative:page;position:absolute;z-index:-251428864">
            <v:imagedata r:id="rId18" o:title=""/>
          </v:shape>
        </w:pict>
      </w:r>
      <w:r>
        <w:rPr>
          <w:noProof/>
        </w:rPr>
        <w:pict>
          <v:shape id="_x0000_s1201" type="#_x0000_t75" style="width:10.45pt;height:10.2pt;margin-top:32.6pt;margin-left:110.05pt;mso-position-horizontal-relative:page;mso-position-vertical-relative:page;position:absolute;z-index:-251440128">
            <v:imagedata r:id="rId19" o:title=""/>
          </v:shape>
        </w:pict>
      </w:r>
      <w:r>
        <w:rPr>
          <w:noProof/>
        </w:rPr>
        <w:pict>
          <v:shape id="_x0000_s1202" type="#_x0000_t75" style="width:10.3pt;height:10.35pt;margin-top:32.5pt;margin-left:123.4pt;mso-position-horizontal-relative:page;mso-position-vertical-relative:page;position:absolute;z-index:-251451392">
            <v:imagedata r:id="rId20" o:title=""/>
          </v:shape>
        </w:pict>
      </w:r>
      <w:r>
        <w:rPr>
          <w:noProof/>
        </w:rPr>
        <w:pict>
          <v:shape id="_x0000_s1203" type="#_x0000_t75" style="width:10.55pt;height:10.3pt;margin-top:32.6pt;margin-left:136.55pt;mso-position-horizontal-relative:page;mso-position-vertical-relative:page;position:absolute;z-index:-251462656">
            <v:imagedata r:id="rId21" o:title=""/>
          </v:shape>
        </w:pict>
      </w:r>
      <w:r>
        <w:rPr>
          <w:noProof/>
        </w:rPr>
        <w:pict>
          <v:shape id="_x0000_s1204" type="#_x0000_t75" style="width:10.5pt;height:10.2pt;margin-top:32.75pt;margin-left:149.9pt;mso-position-horizontal-relative:page;mso-position-vertical-relative:page;position:absolute;z-index:-251473920">
            <v:imagedata r:id="rId19" o:title=""/>
          </v:shape>
        </w:pict>
      </w:r>
      <w:r>
        <w:rPr>
          <w:noProof/>
        </w:rPr>
        <w:pict>
          <v:shape id="_x0000_s1205" type="#_x0000_t75" style="width:10.6pt;height:10.35pt;margin-top:32.45pt;margin-left:163.1pt;mso-position-horizontal-relative:page;mso-position-vertical-relative:page;position:absolute;z-index:-251485184">
            <v:imagedata r:id="rId22" o:title=""/>
          </v:shape>
        </w:pict>
      </w:r>
      <w:r>
        <w:rPr>
          <w:noProof/>
        </w:rPr>
        <w:pict>
          <v:shape id="_x0000_s1206" type="#_x0000_t75" style="width:10.45pt;height:10.1pt;margin-top:32.4pt;margin-left:176.55pt;mso-position-horizontal-relative:page;mso-position-vertical-relative:page;position:absolute;z-index:-251496448">
            <v:imagedata r:id="rId19" o:title=""/>
          </v:shape>
        </w:pict>
      </w:r>
      <w:r>
        <w:rPr>
          <w:noProof/>
        </w:rPr>
        <w:pict>
          <v:shape id="_x0000_s1207" type="#_x0000_t75" style="width:10.5pt;height:10.35pt;margin-top:32.55pt;margin-left:189.8pt;mso-position-horizontal-relative:page;mso-position-vertical-relative:page;position:absolute;z-index:-251507712">
            <v:imagedata r:id="rId21" o:title=""/>
          </v:shape>
        </w:pict>
      </w:r>
      <w:r>
        <w:rPr>
          <w:noProof/>
        </w:rPr>
        <w:pict>
          <v:shape id="_x0000_s1208" type="#_x0000_t75" style="width:10.45pt;height:9.85pt;margin-top:32.9pt;margin-left:203.1pt;mso-position-horizontal-relative:page;mso-position-vertical-relative:page;position:absolute;z-index:-251521024">
            <v:imagedata r:id="rId23" o:title=""/>
          </v:shape>
        </w:pict>
      </w:r>
      <w:r>
        <w:rPr>
          <w:noProof/>
        </w:rPr>
        <w:pict>
          <v:shape id="_x0000_s1209" type="#_x0000_t75" style="width:10.5pt;height:9.95pt;margin-top:32.95pt;margin-left:216.35pt;mso-position-horizontal-relative:page;mso-position-vertical-relative:page;position:absolute;z-index:-251535360">
            <v:imagedata r:id="rId24" o:title=""/>
          </v:shape>
        </w:pict>
      </w:r>
      <w:r>
        <w:rPr>
          <w:noProof/>
        </w:rPr>
        <w:pict>
          <v:shape id="_x0000_s1210" type="#_x0000_t75" style="width:4.3pt;height:10.75pt;margin-top:32.3pt;margin-left:230pt;mso-position-horizontal-relative:page;mso-position-vertical-relative:page;position:absolute;z-index:-251549696">
            <v:imagedata r:id="rId25" o:title=""/>
          </v:shape>
        </w:pict>
      </w:r>
      <w:r>
        <w:rPr>
          <w:noProof/>
        </w:rPr>
        <w:pict>
          <v:shape id="_x0000_s1211" type="#_x0000_t75" style="width:20.3pt;height:10.5pt;margin-top:32.4pt;margin-left:236.15pt;mso-position-horizontal-relative:page;mso-position-vertical-relative:page;position:absolute;z-index:-251564032">
            <v:imagedata r:id="rId26" o:title=""/>
          </v:shape>
        </w:pict>
      </w:r>
      <w:r>
        <w:rPr>
          <w:noProof/>
        </w:rPr>
        <w:pict>
          <v:shape id="_x0000_s1212" type="#_x0000_t75" style="width:20.3pt;height:9.95pt;margin-top:32.95pt;margin-left:246.2pt;mso-position-horizontal-relative:page;mso-position-vertical-relative:page;position:absolute;z-index:-251578368">
            <v:imagedata r:id="rId27" o:title=""/>
          </v:shape>
        </w:pict>
      </w:r>
      <w:r>
        <w:rPr>
          <w:noProof/>
        </w:rPr>
        <w:pict>
          <v:shape id="_x0000_s1213" type="#_x0000_t75" style="width:4.3pt;height:10.75pt;margin-top:32.3pt;margin-left:268.3pt;mso-position-horizontal-relative:page;mso-position-vertical-relative:page;position:absolute;z-index:-251597824">
            <v:imagedata r:id="rId71" o:title=""/>
          </v:shape>
        </w:pict>
      </w:r>
      <w:r>
        <w:rPr>
          <w:noProof/>
        </w:rPr>
        <w:pict>
          <v:shape id="_x0000_s1214" type="#_x0000_t75" style="width:35.25pt;height:46.35pt;margin-top:-1pt;margin-left:62.15pt;mso-position-horizontal-relative:page;mso-position-vertical-relative:page;position:absolute;z-index:-251620352">
            <v:imagedata r:id="rId72" o:title=""/>
          </v:shape>
        </w:pict>
      </w:r>
      <w:r>
        <w:rPr>
          <w:noProof/>
        </w:rPr>
        <w:pict>
          <v:shape id="_x0000_s1215" type="#_x0000_t75" style="width:597pt;height:10.5pt;margin-top:760.65pt;margin-left:69.85pt;mso-position-horizontal-relative:page;mso-position-vertical-relative:page;position:absolute;z-index:-251642880">
            <v:imagedata r:id="rId73" o:title=""/>
          </v:shape>
        </w:pict>
      </w:r>
      <w:r>
        <w:rPr>
          <w:rFonts w:ascii="JFSPIM+FZLTXHK--GBK1-0" w:hAnsi="JFSPIM+FZLTXHK--GBK1-0" w:eastAsiaTheme="minorEastAsia" w:cs="JFSPIM+FZLTXHK--GBK1-0"/>
          <w:color w:val="221E1F"/>
          <w:sz w:val="18"/>
          <w:szCs w:val="22"/>
          <w:lang w:val="en-US" w:eastAsia="en-US" w:bidi="ar-SA"/>
        </w:rPr>
        <w:t>基</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层</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公</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共</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文</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化</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设</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施</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宣</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传</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z w:val="18"/>
          <w:szCs w:val="22"/>
          <w:lang w:val="en-US" w:eastAsia="en-US" w:bidi="ar-SA"/>
        </w:rPr>
        <w:t>手</w:t>
      </w:r>
      <w:r>
        <w:rPr>
          <w:rFonts w:ascii="JFSPIM+FZLTXHK--GBK1-0" w:eastAsiaTheme="minorEastAsia" w:hAnsiTheme="minorHAnsi" w:cstheme="minorBidi"/>
          <w:color w:val="221E1F"/>
          <w:spacing w:val="36"/>
          <w:sz w:val="18"/>
          <w:szCs w:val="22"/>
          <w:lang w:val="en-US" w:eastAsia="en-US" w:bidi="ar-SA"/>
        </w:rPr>
        <w:t xml:space="preserve"> </w:t>
      </w:r>
      <w:r>
        <w:rPr>
          <w:rFonts w:ascii="JFSPIM+FZLTXHK--GBK1-0" w:hAnsi="JFSPIM+FZLTXHK--GBK1-0" w:eastAsiaTheme="minorEastAsia" w:cs="JFSPIM+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3701"/>
        <w:gridCol w:w="20"/>
        <w:gridCol w:w="1084"/>
        <w:gridCol w:w="20"/>
        <w:gridCol w:w="2653"/>
        <w:gridCol w:w="1104"/>
      </w:tblGrid>
      <w:tr>
        <w:tblPrEx>
          <w:tblW w:w="0" w:type="auto"/>
          <w:jc w:val="left"/>
          <w:tblInd w:w="0" w:type="dxa"/>
          <w:tblCellMar>
            <w:left w:w="0" w:type="dxa"/>
            <w:right w:w="0" w:type="dxa"/>
          </w:tblCellMar>
          <w:tblLook w:val="04A0"/>
        </w:tblPrEx>
        <w:trPr>
          <w:gridAfter w:val="1"/>
          <w:trHeight w:val="11140"/>
          <w:jc w:val="left"/>
        </w:trPr>
        <w:tc>
          <w:tcPr>
            <w:tcW w:w="567" w:type="dxa"/>
            <w:noWrap w:val="0"/>
            <w:textDirection w:val="lrTb"/>
            <w:tcFitText w:val="0"/>
            <w:vAlign w:val="top"/>
          </w:tcPr>
          <w:p>
            <w:pPr>
              <w:spacing w:line="0" w:lineRule="atLeast"/>
              <w:rPr>
                <w:rFonts w:ascii="JFSPIM+FZLTXHK--GBK1-0" w:eastAsiaTheme="minorEastAsia" w:hAnsiTheme="minorHAnsi" w:cstheme="minorBidi"/>
                <w:color w:val="000000"/>
                <w:sz w:val="18"/>
                <w:szCs w:val="22"/>
                <w:lang w:val="en-US" w:eastAsia="en-US" w:bidi="ar-SA"/>
              </w:rPr>
            </w:pPr>
          </w:p>
        </w:tc>
        <w:tc>
          <w:tcPr>
            <w:tcW w:w="3701"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地址：平谷区清水湖村委会</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8:00-11:30；13:00-17:30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联系电话：13436969220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交通到达方式：34</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5"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见子庄村文化室</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所属街道：镇罗营镇</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地址：平谷区见子庄村委会</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8:00-11:30；13:00-17:30</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RQDQLR+FZFSK--GBK1-0" w:hAnsi="RQDQLR+FZFSK--GBK1-0" w:eastAsiaTheme="minorEastAsia" w:cs="RQDQLR+FZFSK--GBK1-0"/>
                <w:color w:val="221E1F"/>
                <w:spacing w:val="1"/>
                <w:sz w:val="14"/>
                <w:szCs w:val="22"/>
                <w:lang w:val="en-US" w:eastAsia="en-US" w:bidi="ar-SA"/>
              </w:rPr>
              <w:t>联系电话：13522462004</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22、34</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5"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张家台村文化室</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所属街道：镇罗营镇</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地址：平谷区张家台村委会</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8:00-11:30；13:00-17:30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联系电话：13716214809</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5"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东四道岭文化室</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所属街道：镇罗营镇</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地址：平谷区东四道岭委会</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8:00-11:30；13:00-17:30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联系电话：15910338425</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5"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胡家店村文化室</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地址：平谷区胡店村委会院内</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p>
          <w:p>
            <w:pPr>
              <w:spacing w:line="182" w:lineRule="exact"/>
              <w:rPr>
                <w:rFonts w:eastAsiaTheme="minorEastAsia" w:hAnsiTheme="minorHAnsi" w:cstheme="minorBidi"/>
                <w:color w:val="000000"/>
                <w:sz w:val="14"/>
                <w:szCs w:val="22"/>
                <w:lang w:val="en-US" w:eastAsia="en-US" w:bidi="ar-SA"/>
              </w:rPr>
            </w:pPr>
            <w:r>
              <w:rPr>
                <w:rFonts w:ascii="RQDQLR+FZFSK--GBK1-0" w:eastAsiaTheme="minorEastAsia" w:hAnsiTheme="minorHAnsi" w:cstheme="minorBidi"/>
                <w:color w:val="221E1F"/>
                <w:sz w:val="14"/>
                <w:szCs w:val="22"/>
                <w:lang w:val="en-US" w:eastAsia="en-US" w:bidi="ar-SA"/>
              </w:rPr>
              <w:t>8:30-16:30</w:t>
            </w:r>
            <w:r>
              <w:rPr>
                <w:rFonts w:eastAsiaTheme="minorEastAsia" w:hAnsiTheme="minorHAnsi" w:cstheme="minorBidi"/>
                <w:color w:val="221E1F"/>
                <w:spacing w:val="5"/>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联系电话：13718713878</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19、郊</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82、平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20、46、60、34</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5"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寅洞村文化室</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地址：平谷区寅洞村东路</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联系电话：13716137936</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19、郊</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82</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5"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万庄子村文化室</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地址：平谷区万庄子村文化大院</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联系电话：13466784780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19、郊</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82</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5"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辛庄子村文化室</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地址：平谷区辛庄子村委会院内</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联系电话：13716138364</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46、60</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5"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刘家店村文化室</w:t>
            </w:r>
          </w:p>
          <w:p>
            <w:pPr>
              <w:spacing w:before="19"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before="25"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地址：平谷区刘家店村村委会院内</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联系电话：61999891</w:t>
            </w:r>
          </w:p>
          <w:p>
            <w:pPr>
              <w:spacing w:before="24"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19、郊</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82、46</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57" w:type="dxa"/>
            <w:gridSpan w:val="3"/>
            <w:noWrap w:val="0"/>
            <w:textDirection w:val="lrTb"/>
            <w:tcFitText w:val="0"/>
            <w:vAlign w:val="top"/>
          </w:tcPr>
          <w:p>
            <w:pPr>
              <w:spacing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前吉山村文化室</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地址：平谷区前吉山村村委会院内</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联系电话：61974058</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19、郊</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82、46</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1"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北吉山村文化室</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地址：平谷区北吉山村村委会院内</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联系电话：15910481995</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19、郊</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82、46</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1"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北店村文化室</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地址：平谷区北店村村委会院内</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联系电话：18611971773</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19、郊</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82、46</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1"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凤落滩文化室</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地址：平谷区凤落滩村村委会院内</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联系电话：61974036</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46、60</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1"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东山下村文化室</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地址：平谷区东山下村村委会院内</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联系电话：15810033404</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46、60</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1"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行宫村文化室</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地址：平谷区行宫村活动中心院内</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联系电话：61973617</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46、60</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1"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江米洞村文化室</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地址：平谷区江米洞村村委会院内</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联系电话：15810048982</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60</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1"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大兴庄村文化室</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所属街道：大兴庄镇</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地址：平谷区大兴庄镇大兴庄村委会院内</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联系电话：89931239</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路公共汽车大兴庄站下车</w:t>
            </w:r>
          </w:p>
          <w:p>
            <w:pPr>
              <w:spacing w:before="201"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鲁各庄村文化室</w:t>
            </w:r>
          </w:p>
          <w:p>
            <w:pPr>
              <w:spacing w:before="17"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地址：平谷区大兴庄镇鲁各庄村西路</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36</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联系电话：60955580</w:t>
            </w:r>
          </w:p>
          <w:p>
            <w:pPr>
              <w:spacing w:before="23"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路公共汽车鲁各庄站下车</w:t>
            </w:r>
          </w:p>
        </w:tc>
      </w:tr>
      <w:tr>
        <w:tblPrEx>
          <w:tblW w:w="0" w:type="auto"/>
          <w:jc w:val="left"/>
          <w:tblInd w:w="0" w:type="dxa"/>
          <w:tblCellMar>
            <w:left w:w="0" w:type="dxa"/>
            <w:right w:w="0" w:type="dxa"/>
          </w:tblCellMar>
          <w:tblLook w:val="04A0"/>
        </w:tblPrEx>
        <w:trPr>
          <w:trHeight w:val="2379"/>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805" w:type="dxa"/>
            <w:gridSpan w:val="3"/>
            <w:noWrap w:val="0"/>
            <w:textDirection w:val="lrTb"/>
            <w:tcFitText w:val="0"/>
            <w:vAlign w:val="top"/>
          </w:tcPr>
          <w:p>
            <w:pPr>
              <w:spacing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孔城峪村文化室</w:t>
            </w:r>
          </w:p>
          <w:p>
            <w:pPr>
              <w:spacing w:before="19"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before="24"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地址：平谷区孔城峪村村委会院内</w:t>
            </w:r>
          </w:p>
          <w:p>
            <w:pPr>
              <w:spacing w:before="24"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before="25"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联系电话：13522691730</w:t>
            </w:r>
          </w:p>
          <w:p>
            <w:pPr>
              <w:spacing w:before="25"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p>
            <w:pPr>
              <w:spacing w:before="205"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松棚村文化室</w:t>
            </w:r>
          </w:p>
          <w:p>
            <w:pPr>
              <w:spacing w:before="19"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所属街道：刘家店镇</w:t>
            </w:r>
          </w:p>
          <w:p>
            <w:pPr>
              <w:spacing w:before="24"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地址：平谷区松棚村村委会院内</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8:30-16:30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联系电话：13436967480</w:t>
            </w:r>
          </w:p>
          <w:p>
            <w:pPr>
              <w:spacing w:line="182"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19、郊</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82、46</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57" w:type="dxa"/>
            <w:gridSpan w:val="2"/>
            <w:noWrap w:val="0"/>
            <w:textDirection w:val="lrTb"/>
            <w:tcFitText w:val="0"/>
            <w:vAlign w:val="top"/>
          </w:tcPr>
          <w:p>
            <w:pPr>
              <w:spacing w:before="239"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北城子村文化室</w:t>
            </w:r>
          </w:p>
          <w:p>
            <w:pPr>
              <w:spacing w:before="17"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地址：平谷区大兴庄镇北城子村委会院内</w:t>
            </w:r>
          </w:p>
          <w:p>
            <w:pPr>
              <w:spacing w:before="23"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13:00-17:30</w:t>
            </w:r>
          </w:p>
          <w:p>
            <w:pPr>
              <w:spacing w:before="23"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1"/>
                <w:sz w:val="14"/>
                <w:szCs w:val="22"/>
                <w:lang w:val="en-US" w:eastAsia="en-US" w:bidi="ar-SA"/>
              </w:rPr>
              <w:t>联系电话：15910338561</w:t>
            </w:r>
          </w:p>
          <w:p>
            <w:pPr>
              <w:spacing w:before="23"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路公共汽车鲁各庄站下车</w:t>
            </w:r>
          </w:p>
          <w:p>
            <w:pPr>
              <w:spacing w:before="201" w:line="165" w:lineRule="exact"/>
              <w:rPr>
                <w:rFonts w:ascii="MSHRJP+FZLTZHK--GBK1-0" w:eastAsiaTheme="minorEastAsia" w:hAnsiTheme="minorHAnsi" w:cstheme="minorBidi"/>
                <w:color w:val="000000"/>
                <w:sz w:val="14"/>
                <w:szCs w:val="22"/>
                <w:lang w:val="en-US" w:eastAsia="en-US" w:bidi="ar-SA"/>
              </w:rPr>
            </w:pPr>
            <w:r>
              <w:rPr>
                <w:rFonts w:ascii="MSHRJP+FZLTZHK--GBK1-0" w:hAnsi="MSHRJP+FZLTZHK--GBK1-0" w:eastAsiaTheme="minorEastAsia" w:cs="MSHRJP+FZLTZHK--GBK1-0"/>
                <w:color w:val="221E1F"/>
                <w:sz w:val="14"/>
                <w:szCs w:val="22"/>
                <w:lang w:val="en-US" w:eastAsia="en-US" w:bidi="ar-SA"/>
              </w:rPr>
              <w:t>西柏店村文化室</w:t>
            </w:r>
          </w:p>
          <w:p>
            <w:pPr>
              <w:spacing w:before="17"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z w:val="14"/>
                <w:szCs w:val="22"/>
                <w:lang w:val="en-US" w:eastAsia="en-US" w:bidi="ar-SA"/>
              </w:rPr>
              <w:t>地址：平谷区大兴庄镇西柏店村委会院内</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RQDQLR+FZFSK--GBK1-0" w:hAnsi="RQDQLR+FZFSK--GBK1-0" w:eastAsiaTheme="minorEastAsia" w:cs="RQDQLR+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RQDQLR+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RQDQLR+FZFSK--GBK1-0" w:hAnsi="RQDQLR+FZFSK--GBK1-0" w:eastAsiaTheme="minorEastAsia" w:cs="RQDQLR+FZFSK--GBK1-0"/>
                <w:color w:val="221E1F"/>
                <w:spacing w:val="2"/>
                <w:sz w:val="14"/>
                <w:szCs w:val="22"/>
                <w:lang w:val="en-US" w:eastAsia="en-US" w:bidi="ar-SA"/>
              </w:rPr>
              <w:t>联系电话：89953381</w:t>
            </w:r>
          </w:p>
        </w:tc>
      </w:tr>
    </w:tbl>
    <w:p>
      <w:pPr>
        <w:spacing w:before="322" w:line="257" w:lineRule="exact"/>
        <w:rPr>
          <w:rFonts w:ascii="MSHRJP+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MSHRJP+FZLTZHK--GBK1-0" w:eastAsiaTheme="minorEastAsia" w:hAnsiTheme="minorHAnsi" w:cstheme="minorBidi"/>
          <w:color w:val="221E1F"/>
          <w:sz w:val="21"/>
          <w:szCs w:val="22"/>
          <w:lang w:val="en-US" w:eastAsia="en-US" w:bidi="ar-SA"/>
        </w:rPr>
        <w:t>352</w:t>
      </w:r>
    </w:p>
    <w:p>
      <w:pPr>
        <w:spacing w:after="443" w:line="269" w:lineRule="exact"/>
        <w:ind w:left="7641"/>
        <w:rPr>
          <w:rFonts w:ascii="BOSLLT+FZLTZHK--GBK1-0" w:eastAsiaTheme="minorEastAsia" w:hAnsiTheme="minorHAnsi" w:cstheme="minorBidi"/>
          <w:color w:val="000000"/>
          <w:sz w:val="22"/>
          <w:szCs w:val="22"/>
          <w:lang w:val="en-US" w:eastAsia="en-US" w:bidi="ar-SA"/>
        </w:rPr>
      </w:pPr>
      <w:r>
        <w:rPr>
          <w:noProof/>
        </w:rPr>
        <w:pict>
          <v:shape id="_x0000_s1216" type="#_x0000_t75" style="width:8.25pt;height:9.7pt;margin-top:33.45pt;margin-left:441.95pt;mso-position-horizontal-relative:page;mso-position-vertical-relative:page;position:absolute;z-index:-251596800">
            <v:imagedata r:id="rId64" o:title=""/>
          </v:shape>
        </w:pict>
      </w:r>
      <w:r>
        <w:rPr>
          <w:noProof/>
        </w:rPr>
        <w:pict>
          <v:shape id="_x0000_s1217" type="#_x0000_t75" style="width:68.95pt;height:11.9pt;margin-top:32.7pt;margin-left:535.85pt;mso-position-horizontal-relative:page;mso-position-vertical-relative:page;position:absolute;z-index:-251619328">
            <v:imagedata r:id="rId74" o:title=""/>
          </v:shape>
        </w:pict>
      </w:r>
      <w:r>
        <w:rPr>
          <w:noProof/>
        </w:rPr>
        <w:pict>
          <v:shape id="_x0000_s1218" type="#_x0000_t75" style="width:597pt;height:10.5pt;margin-top:760.65pt;margin-left:-1pt;mso-position-horizontal-relative:page;mso-position-vertical-relative:page;position:absolute;z-index:-251641856">
            <v:imagedata r:id="rId73" o:title=""/>
          </v:shape>
        </w:pict>
      </w:r>
      <w:r>
        <w:rPr>
          <w:rFonts w:ascii="BOSLLT+FZLTZHK--GBK1-0" w:hAnsi="BOSLLT+FZLTZHK--GBK1-0" w:eastAsiaTheme="minorEastAsia" w:cs="BOSLLT+FZLTZHK--GBK1-0"/>
          <w:color w:val="221E1F"/>
          <w:spacing w:val="22"/>
          <w:sz w:val="22"/>
          <w:szCs w:val="22"/>
          <w:lang w:val="en-US" w:eastAsia="en-US" w:bidi="ar-SA"/>
        </w:rPr>
        <w:t>北京市平谷区</w:t>
      </w:r>
    </w:p>
    <w:tbl>
      <w:tblPr>
        <w:tblStyle w:val="TableNormal"/>
        <w:tblW w:w="0" w:type="auto"/>
        <w:jc w:val="left"/>
        <w:tblInd w:w="0" w:type="dxa"/>
        <w:tblCellMar>
          <w:left w:w="0" w:type="dxa"/>
          <w:right w:w="0" w:type="dxa"/>
        </w:tblCellMar>
        <w:tblLook w:val="04A0"/>
      </w:tblPr>
      <w:tblGrid>
        <w:gridCol w:w="4714"/>
        <w:gridCol w:w="20"/>
        <w:gridCol w:w="1480"/>
        <w:gridCol w:w="2105"/>
        <w:gridCol w:w="667"/>
      </w:tblGrid>
      <w:tr>
        <w:tblPrEx>
          <w:tblW w:w="0" w:type="auto"/>
          <w:jc w:val="left"/>
          <w:tblInd w:w="0" w:type="dxa"/>
          <w:tblCellMar>
            <w:left w:w="0" w:type="dxa"/>
            <w:right w:w="0" w:type="dxa"/>
          </w:tblCellMar>
          <w:tblLook w:val="04A0"/>
        </w:tblPrEx>
        <w:trPr>
          <w:trHeight w:val="10261"/>
          <w:jc w:val="left"/>
        </w:trPr>
        <w:tc>
          <w:tcPr>
            <w:tcW w:w="4714"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路公共汽车大兴庄站下车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白各庄村文化室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地址：平谷区大兴庄镇白各庄村西路</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1"/>
                <w:sz w:val="14"/>
                <w:szCs w:val="22"/>
                <w:lang w:val="en-US" w:eastAsia="en-US" w:bidi="ar-SA"/>
              </w:rPr>
              <w:t>联系电话：13716005042</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路公共汽车鲁各庄站下车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唐庄子村文化室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地址：平谷区大兴庄镇唐庄子村委会院内</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1"/>
                <w:sz w:val="14"/>
                <w:szCs w:val="22"/>
                <w:lang w:val="en-US" w:eastAsia="en-US" w:bidi="ar-SA"/>
              </w:rPr>
              <w:t>联系电话：13681106163</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路公共汽车大兴庄站下车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东柏店村文化室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地址：平谷区大兴庄镇东柏店村委会院内</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1"/>
                <w:sz w:val="14"/>
                <w:szCs w:val="22"/>
                <w:lang w:val="en-US" w:eastAsia="en-US" w:bidi="ar-SA"/>
              </w:rPr>
              <w:t>联系电话：15001292767</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路公共汽车大兴庄站下车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周庄子村文化室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地址：平谷区大兴庄镇周庄子村南街</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43</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1"/>
                <w:sz w:val="14"/>
                <w:szCs w:val="22"/>
                <w:lang w:val="en-US" w:eastAsia="en-US" w:bidi="ar-SA"/>
              </w:rPr>
              <w:t>联系电话：13716721319</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路公共汽车吉卧路口站下车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陈良屯村文化室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地址：平谷区大兴庄镇陈良屯村北街</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24</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联系电话：61988768</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路公共汽车吉卧路口站下车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东石桥村文化室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地址：平谷区大兴庄镇东石桥村委会院内</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联系电话：61983319</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路公共汽车吉卧路口站下车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西石桥村文化室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地址：平谷区大兴庄镇西石桥村委会院内</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联系电话：61981331</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路公共汽车吉卧路口站下车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良庄子村文化室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地址：平谷区大兴庄镇良庄子村西路</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联系电话：60903330</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路公共汽车吉卧路口站下车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252" w:type="dxa"/>
            <w:gridSpan w:val="3"/>
            <w:noWrap w:val="0"/>
            <w:textDirection w:val="lrTb"/>
            <w:tcFitText w:val="0"/>
            <w:vAlign w:val="top"/>
          </w:tcPr>
          <w:p>
            <w:pPr>
              <w:spacing w:before="1"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联系电话：89965918</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路公共汽车吉卧路口站下车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北埝头村文化室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地址：平谷区大兴庄镇北埝头南街</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112</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联系电话：61990399</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路公共汽车大兴庄站下车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周村文化室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地址：平谷区大兴庄镇周村北街</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1"/>
                <w:sz w:val="14"/>
                <w:szCs w:val="22"/>
                <w:lang w:val="en-US" w:eastAsia="en-US" w:bidi="ar-SA"/>
              </w:rPr>
              <w:t>联系电话：13552318174</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交通到达方式：12</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路公共汽车周村站下车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三府庄村文化室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地址：平谷区大兴庄镇顺府街</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73</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联系电话：89931289</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交通到达方式：20</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路公共汽车吉卧路口站下车</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中罗庄村综合文化室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所属街道：兴谷街道</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6"/>
                <w:sz w:val="14"/>
                <w:szCs w:val="22"/>
                <w:lang w:val="en-US" w:eastAsia="en-US" w:bidi="ar-SA"/>
              </w:rPr>
              <w:t>地址：平谷区平瑞街与谷丰东路交叉路口东北侧（中罗庄村委会院内）</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联系电话：69958600</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路中罗庄站</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中罗庄村文化室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所属街道：兴谷街道</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地址：平谷区平翔路</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号（兴谷老年公寓内）</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联系电话：69958600</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路交通队站</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杜辛庄村综合文化室</w:t>
            </w:r>
            <w:r>
              <w:rPr>
                <w:rFonts w:ascii="BOSLLT+FZLTZHK--GBK1-0" w:eastAsiaTheme="minorEastAsia" w:hAnsiTheme="minorHAnsi" w:cstheme="minorBidi"/>
                <w:color w:val="221E1F"/>
                <w:spacing w:val="-4"/>
                <w:sz w:val="14"/>
                <w:szCs w:val="22"/>
                <w:lang w:val="en-US" w:eastAsia="en-US" w:bidi="ar-SA"/>
              </w:rPr>
              <w:t xml:space="preserve"> </w:t>
            </w:r>
            <w:r>
              <w:rPr>
                <w:rFonts w:ascii="BOSLLT+FZLTZHK--GBK1-0" w:eastAsiaTheme="minorEastAsia" w:hAnsiTheme="minorHAnsi" w:cstheme="minorBidi"/>
                <w:color w:val="221E1F"/>
                <w:sz w:val="14"/>
                <w:szCs w:val="22"/>
                <w:lang w:val="en-US" w:eastAsia="en-US" w:bidi="ar-SA"/>
              </w:rPr>
              <w:t>1</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所属街道：兴谷街道</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地址：平谷区杜辛庄大街</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联系电话：69960318</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路杜辛庄站</w:t>
            </w:r>
          </w:p>
          <w:p>
            <w:pPr>
              <w:spacing w:before="201"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杜辛庄村综合文化室</w:t>
            </w:r>
            <w:r>
              <w:rPr>
                <w:rFonts w:ascii="BOSLLT+FZLTZHK--GBK1-0" w:eastAsiaTheme="minorEastAsia" w:hAnsiTheme="minorHAnsi" w:cstheme="minorBidi"/>
                <w:color w:val="221E1F"/>
                <w:spacing w:val="-4"/>
                <w:sz w:val="14"/>
                <w:szCs w:val="22"/>
                <w:lang w:val="en-US" w:eastAsia="en-US" w:bidi="ar-SA"/>
              </w:rPr>
              <w:t xml:space="preserve"> </w:t>
            </w:r>
            <w:r>
              <w:rPr>
                <w:rFonts w:ascii="BOSLLT+FZLTZHK--GBK1-0" w:eastAsiaTheme="minorEastAsia" w:hAnsiTheme="minorHAnsi" w:cstheme="minorBidi"/>
                <w:color w:val="221E1F"/>
                <w:sz w:val="14"/>
                <w:szCs w:val="22"/>
                <w:lang w:val="en-US" w:eastAsia="en-US" w:bidi="ar-SA"/>
              </w:rPr>
              <w:t>2</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所属街道：兴谷街道</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地址：平谷区平兴街与兴谷路交叉口西北角</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联系电话：69960318</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路杜辛庄站</w:t>
            </w:r>
          </w:p>
        </w:tc>
      </w:tr>
      <w:tr>
        <w:tblPrEx>
          <w:tblW w:w="0" w:type="auto"/>
          <w:jc w:val="left"/>
          <w:tblInd w:w="0" w:type="dxa"/>
          <w:tblCellMar>
            <w:left w:w="0" w:type="dxa"/>
            <w:right w:w="0" w:type="dxa"/>
          </w:tblCellMar>
          <w:tblLook w:val="04A0"/>
        </w:tblPrEx>
        <w:trPr>
          <w:gridAfter w:val="1"/>
          <w:trHeight w:val="1399"/>
          <w:jc w:val="left"/>
        </w:trPr>
        <w:tc>
          <w:tcPr>
            <w:tcW w:w="4714" w:type="dxa"/>
            <w:noWrap w:val="0"/>
            <w:textDirection w:val="lrTb"/>
            <w:tcFitText w:val="0"/>
            <w:vAlign w:val="top"/>
          </w:tcPr>
          <w:p>
            <w:pPr>
              <w:spacing w:before="178"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韩屯村文化室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地址：平谷区大兴庄镇韩屯村委会院内</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联系电话：89965853/13801077361</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路公共汽车吉卧路口站下车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585" w:type="dxa"/>
            <w:gridSpan w:val="2"/>
            <w:noWrap w:val="0"/>
            <w:textDirection w:val="lrTb"/>
            <w:tcFitText w:val="0"/>
            <w:vAlign w:val="top"/>
          </w:tcPr>
          <w:p>
            <w:pPr>
              <w:spacing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后罗庄村综合文化室</w:t>
            </w:r>
            <w:r>
              <w:rPr>
                <w:rFonts w:ascii="BOSLLT+FZLTZHK--GBK1-0" w:eastAsiaTheme="minorEastAsia" w:hAnsiTheme="minorHAnsi" w:cstheme="minorBidi"/>
                <w:color w:val="221E1F"/>
                <w:spacing w:val="-4"/>
                <w:sz w:val="14"/>
                <w:szCs w:val="22"/>
                <w:lang w:val="en-US" w:eastAsia="en-US" w:bidi="ar-SA"/>
              </w:rPr>
              <w:t xml:space="preserve"> </w:t>
            </w:r>
            <w:r>
              <w:rPr>
                <w:rFonts w:ascii="BOSLLT+FZLTZHK--GBK1-0" w:eastAsiaTheme="minorEastAsia" w:hAnsiTheme="minorHAnsi" w:cstheme="minorBidi"/>
                <w:color w:val="221E1F"/>
                <w:sz w:val="14"/>
                <w:szCs w:val="22"/>
                <w:lang w:val="en-US" w:eastAsia="en-US" w:bidi="ar-SA"/>
              </w:rPr>
              <w:t>1</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所属街道：兴谷街道</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地址：平谷区后罗庄西路</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号（老年活动站）</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联系电话：80981713</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路后罗庄站</w:t>
            </w:r>
          </w:p>
        </w:tc>
      </w:tr>
      <w:tr>
        <w:tblPrEx>
          <w:tblW w:w="0" w:type="auto"/>
          <w:jc w:val="left"/>
          <w:tblInd w:w="0" w:type="dxa"/>
          <w:tblCellMar>
            <w:left w:w="0" w:type="dxa"/>
            <w:right w:w="0" w:type="dxa"/>
          </w:tblCellMar>
          <w:tblLook w:val="04A0"/>
        </w:tblPrEx>
        <w:trPr>
          <w:gridAfter w:val="1"/>
          <w:trHeight w:val="1241"/>
          <w:jc w:val="left"/>
        </w:trPr>
        <w:tc>
          <w:tcPr>
            <w:tcW w:w="4714" w:type="dxa"/>
            <w:noWrap w:val="0"/>
            <w:textDirection w:val="lrTb"/>
            <w:tcFitText w:val="0"/>
            <w:vAlign w:val="top"/>
          </w:tcPr>
          <w:p>
            <w:pPr>
              <w:spacing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管家庄村文化室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地址：平谷区大兴庄镇管家庄北街</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13:00-17:30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联系电话：89931235</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路公共汽车吉卧路口站下车</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585" w:type="dxa"/>
            <w:gridSpan w:val="2"/>
            <w:noWrap w:val="0"/>
            <w:textDirection w:val="lrTb"/>
            <w:tcFitText w:val="0"/>
            <w:vAlign w:val="top"/>
          </w:tcPr>
          <w:p>
            <w:pPr>
              <w:spacing w:before="2"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后罗庄村综合文化室</w:t>
            </w:r>
            <w:r>
              <w:rPr>
                <w:rFonts w:ascii="BOSLLT+FZLTZHK--GBK1-0" w:eastAsiaTheme="minorEastAsia" w:hAnsiTheme="minorHAnsi" w:cstheme="minorBidi"/>
                <w:color w:val="221E1F"/>
                <w:spacing w:val="-4"/>
                <w:sz w:val="14"/>
                <w:szCs w:val="22"/>
                <w:lang w:val="en-US" w:eastAsia="en-US" w:bidi="ar-SA"/>
              </w:rPr>
              <w:t xml:space="preserve"> </w:t>
            </w:r>
            <w:r>
              <w:rPr>
                <w:rFonts w:ascii="BOSLLT+FZLTZHK--GBK1-0" w:eastAsiaTheme="minorEastAsia" w:hAnsiTheme="minorHAnsi" w:cstheme="minorBidi"/>
                <w:color w:val="221E1F"/>
                <w:sz w:val="14"/>
                <w:szCs w:val="22"/>
                <w:lang w:val="en-US" w:eastAsia="en-US" w:bidi="ar-SA"/>
              </w:rPr>
              <w:t>2</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所属街道：兴谷街道</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地址：平谷区后罗庄大街</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104</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号（村委会院内）</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2"/>
                <w:sz w:val="14"/>
                <w:szCs w:val="22"/>
                <w:lang w:val="en-US" w:eastAsia="en-US" w:bidi="ar-SA"/>
              </w:rPr>
              <w:t>联系电话：80981713</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路后罗庄站</w:t>
            </w:r>
          </w:p>
        </w:tc>
      </w:tr>
      <w:tr>
        <w:tblPrEx>
          <w:tblW w:w="0" w:type="auto"/>
          <w:jc w:val="left"/>
          <w:tblInd w:w="0" w:type="dxa"/>
          <w:tblCellMar>
            <w:left w:w="0" w:type="dxa"/>
            <w:right w:w="0" w:type="dxa"/>
          </w:tblCellMar>
          <w:tblLook w:val="04A0"/>
        </w:tblPrEx>
        <w:trPr>
          <w:gridAfter w:val="2"/>
          <w:trHeight w:val="521"/>
          <w:jc w:val="left"/>
        </w:trPr>
        <w:tc>
          <w:tcPr>
            <w:tcW w:w="4714" w:type="dxa"/>
            <w:noWrap w:val="0"/>
            <w:textDirection w:val="lrTb"/>
            <w:tcFitText w:val="0"/>
            <w:vAlign w:val="top"/>
          </w:tcPr>
          <w:p>
            <w:pPr>
              <w:spacing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吉卧村文化室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所属街道：大兴庄镇</w:t>
            </w:r>
          </w:p>
          <w:p>
            <w:pPr>
              <w:spacing w:before="23"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z w:val="14"/>
                <w:szCs w:val="22"/>
                <w:lang w:val="en-US" w:eastAsia="en-US" w:bidi="ar-SA"/>
              </w:rPr>
              <w:t>地址：平谷区大兴庄镇吉卧东大街</w:t>
            </w:r>
            <w:r>
              <w:rPr>
                <w:rFonts w:eastAsiaTheme="minorEastAsia" w:hAnsiTheme="minorHAnsi" w:cstheme="minorBidi"/>
                <w:color w:val="221E1F"/>
                <w:sz w:val="14"/>
                <w:szCs w:val="22"/>
                <w:lang w:val="en-US" w:eastAsia="en-US" w:bidi="ar-SA"/>
              </w:rPr>
              <w:t xml:space="preserve"> </w:t>
            </w:r>
            <w:r>
              <w:rPr>
                <w:rFonts w:ascii="JGHWUL+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GHWUL+FZFSK--GBK1-0" w:hAnsi="JGHWUL+FZFSK--GBK1-0" w:eastAsiaTheme="minorEastAsia" w:cs="JGHWUL+FZFSK--GBK1-0"/>
                <w:color w:val="221E1F"/>
                <w:sz w:val="14"/>
                <w:szCs w:val="22"/>
                <w:lang w:val="en-US" w:eastAsia="en-US" w:bidi="ar-SA"/>
              </w:rPr>
              <w:t>号</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1480" w:type="dxa"/>
            <w:noWrap w:val="0"/>
            <w:textDirection w:val="lrTb"/>
            <w:tcFitText w:val="0"/>
            <w:vAlign w:val="top"/>
          </w:tcPr>
          <w:p>
            <w:pPr>
              <w:spacing w:before="182" w:line="165" w:lineRule="exact"/>
              <w:rPr>
                <w:rFonts w:ascii="BOSLLT+FZLTZHK--GBK1-0" w:eastAsiaTheme="minorEastAsia" w:hAnsiTheme="minorHAnsi" w:cstheme="minorBidi"/>
                <w:color w:val="000000"/>
                <w:sz w:val="14"/>
                <w:szCs w:val="22"/>
                <w:lang w:val="en-US" w:eastAsia="en-US" w:bidi="ar-SA"/>
              </w:rPr>
            </w:pPr>
            <w:r>
              <w:rPr>
                <w:rFonts w:ascii="BOSLLT+FZLTZHK--GBK1-0" w:hAnsi="BOSLLT+FZLTZHK--GBK1-0" w:eastAsiaTheme="minorEastAsia" w:cs="BOSLLT+FZLTZHK--GBK1-0"/>
                <w:color w:val="221E1F"/>
                <w:sz w:val="14"/>
                <w:szCs w:val="22"/>
                <w:lang w:val="en-US" w:eastAsia="en-US" w:bidi="ar-SA"/>
              </w:rPr>
              <w:t>中胡家务村综合文化室</w:t>
            </w:r>
          </w:p>
          <w:p>
            <w:pPr>
              <w:spacing w:before="17" w:line="157" w:lineRule="exact"/>
              <w:rPr>
                <w:rFonts w:eastAsiaTheme="minorEastAsia" w:hAnsiTheme="minorHAnsi" w:cstheme="minorBidi"/>
                <w:color w:val="000000"/>
                <w:sz w:val="14"/>
                <w:szCs w:val="22"/>
                <w:lang w:val="en-US" w:eastAsia="en-US" w:bidi="ar-SA"/>
              </w:rPr>
            </w:pPr>
            <w:r>
              <w:rPr>
                <w:rFonts w:ascii="JGHWUL+FZFSK--GBK1-0" w:hAnsi="JGHWUL+FZFSK--GBK1-0" w:eastAsiaTheme="minorEastAsia" w:cs="JGHWUL+FZFSK--GBK1-0"/>
                <w:color w:val="221E1F"/>
                <w:spacing w:val="3"/>
                <w:sz w:val="14"/>
                <w:szCs w:val="22"/>
                <w:lang w:val="en-US" w:eastAsia="en-US" w:bidi="ar-SA"/>
              </w:rPr>
              <w:t>所属街道：兴谷街道</w:t>
            </w:r>
          </w:p>
        </w:tc>
      </w:tr>
    </w:tbl>
    <w:p>
      <w:pPr>
        <w:spacing w:before="320" w:line="257" w:lineRule="exact"/>
        <w:ind w:left="9223"/>
        <w:rPr>
          <w:rFonts w:ascii="BOSLLT+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BOSLLT+FZLTZHK--GBK1-0" w:eastAsiaTheme="minorEastAsia" w:hAnsiTheme="minorHAnsi" w:cstheme="minorBidi"/>
          <w:color w:val="221E1F"/>
          <w:sz w:val="21"/>
          <w:szCs w:val="22"/>
          <w:lang w:val="en-US" w:eastAsia="en-US" w:bidi="ar-SA"/>
        </w:rPr>
        <w:t>353</w:t>
      </w:r>
    </w:p>
    <w:p>
      <w:pPr>
        <w:spacing w:after="491" w:line="219" w:lineRule="exact"/>
        <w:ind w:left="567"/>
        <w:rPr>
          <w:rFonts w:ascii="KCEEPD+FZLTXHK--GBK1-0" w:eastAsiaTheme="minorEastAsia" w:hAnsiTheme="minorHAnsi" w:cstheme="minorBidi"/>
          <w:color w:val="000000"/>
          <w:sz w:val="18"/>
          <w:szCs w:val="22"/>
          <w:lang w:val="en-US" w:eastAsia="en-US" w:bidi="ar-SA"/>
        </w:rPr>
      </w:pPr>
      <w:r>
        <w:rPr>
          <w:noProof/>
        </w:rPr>
        <w:pict>
          <v:shape id="_x0000_s1219" type="#_x0000_t75" style="width:28.65pt;height:13.25pt;margin-top:32.5pt;margin-left:65.25pt;mso-position-horizontal-relative:page;mso-position-vertical-relative:page;position:absolute;z-index:-251394048">
            <v:imagedata r:id="rId68" o:title=""/>
          </v:shape>
        </w:pict>
      </w:r>
      <w:r>
        <w:rPr>
          <w:noProof/>
        </w:rPr>
        <w:pict>
          <v:shape id="_x0000_s1220" type="#_x0000_t75" style="width:24.7pt;height:25.55pt;margin-top:26.85pt;margin-left:37.45pt;mso-position-horizontal-relative:page;mso-position-vertical-relative:page;position:absolute;z-index:-251405312">
            <v:imagedata r:id="rId69" o:title=""/>
          </v:shape>
        </w:pict>
      </w:r>
      <w:r>
        <w:rPr>
          <w:noProof/>
        </w:rPr>
        <w:pict>
          <v:shape id="_x0000_s1221" type="#_x0000_t75" style="width:9.7pt;height:8.25pt;margin-top:33.55pt;margin-left:276.5pt;mso-position-horizontal-relative:page;mso-position-vertical-relative:page;position:absolute;z-index:-251416576">
            <v:imagedata r:id="rId70" o:title=""/>
          </v:shape>
        </w:pict>
      </w:r>
      <w:r>
        <w:rPr>
          <w:noProof/>
        </w:rPr>
        <w:pict>
          <v:shape id="_x0000_s1222" type="#_x0000_t75" style="width:10.5pt;height:10.1pt;margin-top:32.75pt;margin-left:96.7pt;mso-position-horizontal-relative:page;mso-position-vertical-relative:page;position:absolute;z-index:-251427840">
            <v:imagedata r:id="rId18" o:title=""/>
          </v:shape>
        </w:pict>
      </w:r>
      <w:r>
        <w:rPr>
          <w:noProof/>
        </w:rPr>
        <w:pict>
          <v:shape id="_x0000_s1223" type="#_x0000_t75" style="width:10.45pt;height:10.2pt;margin-top:32.6pt;margin-left:110.05pt;mso-position-horizontal-relative:page;mso-position-vertical-relative:page;position:absolute;z-index:-251439104">
            <v:imagedata r:id="rId19" o:title=""/>
          </v:shape>
        </w:pict>
      </w:r>
      <w:r>
        <w:rPr>
          <w:noProof/>
        </w:rPr>
        <w:pict>
          <v:shape id="_x0000_s1224" type="#_x0000_t75" style="width:10.3pt;height:10.35pt;margin-top:32.5pt;margin-left:123.4pt;mso-position-horizontal-relative:page;mso-position-vertical-relative:page;position:absolute;z-index:-251450368">
            <v:imagedata r:id="rId20" o:title=""/>
          </v:shape>
        </w:pict>
      </w:r>
      <w:r>
        <w:rPr>
          <w:noProof/>
        </w:rPr>
        <w:pict>
          <v:shape id="_x0000_s1225" type="#_x0000_t75" style="width:10.55pt;height:10.3pt;margin-top:32.6pt;margin-left:136.55pt;mso-position-horizontal-relative:page;mso-position-vertical-relative:page;position:absolute;z-index:-251461632">
            <v:imagedata r:id="rId21" o:title=""/>
          </v:shape>
        </w:pict>
      </w:r>
      <w:r>
        <w:rPr>
          <w:noProof/>
        </w:rPr>
        <w:pict>
          <v:shape id="_x0000_s1226" type="#_x0000_t75" style="width:10.5pt;height:10.2pt;margin-top:32.75pt;margin-left:149.9pt;mso-position-horizontal-relative:page;mso-position-vertical-relative:page;position:absolute;z-index:-251472896">
            <v:imagedata r:id="rId19" o:title=""/>
          </v:shape>
        </w:pict>
      </w:r>
      <w:r>
        <w:rPr>
          <w:noProof/>
        </w:rPr>
        <w:pict>
          <v:shape id="_x0000_s1227" type="#_x0000_t75" style="width:10.6pt;height:10.35pt;margin-top:32.45pt;margin-left:163.1pt;mso-position-horizontal-relative:page;mso-position-vertical-relative:page;position:absolute;z-index:-251484160">
            <v:imagedata r:id="rId22" o:title=""/>
          </v:shape>
        </w:pict>
      </w:r>
      <w:r>
        <w:rPr>
          <w:noProof/>
        </w:rPr>
        <w:pict>
          <v:shape id="_x0000_s1228" type="#_x0000_t75" style="width:10.45pt;height:10.1pt;margin-top:32.4pt;margin-left:176.55pt;mso-position-horizontal-relative:page;mso-position-vertical-relative:page;position:absolute;z-index:-251495424">
            <v:imagedata r:id="rId19" o:title=""/>
          </v:shape>
        </w:pict>
      </w:r>
      <w:r>
        <w:rPr>
          <w:noProof/>
        </w:rPr>
        <w:pict>
          <v:shape id="_x0000_s1229" type="#_x0000_t75" style="width:10.5pt;height:10.35pt;margin-top:32.55pt;margin-left:189.8pt;mso-position-horizontal-relative:page;mso-position-vertical-relative:page;position:absolute;z-index:-251506688">
            <v:imagedata r:id="rId21" o:title=""/>
          </v:shape>
        </w:pict>
      </w:r>
      <w:r>
        <w:rPr>
          <w:noProof/>
        </w:rPr>
        <w:pict>
          <v:shape id="_x0000_s1230" type="#_x0000_t75" style="width:10.45pt;height:9.85pt;margin-top:32.9pt;margin-left:203.1pt;mso-position-horizontal-relative:page;mso-position-vertical-relative:page;position:absolute;z-index:-251520000">
            <v:imagedata r:id="rId23" o:title=""/>
          </v:shape>
        </w:pict>
      </w:r>
      <w:r>
        <w:rPr>
          <w:noProof/>
        </w:rPr>
        <w:pict>
          <v:shape id="_x0000_s1231" type="#_x0000_t75" style="width:10.5pt;height:9.95pt;margin-top:32.95pt;margin-left:216.35pt;mso-position-horizontal-relative:page;mso-position-vertical-relative:page;position:absolute;z-index:-251534336">
            <v:imagedata r:id="rId24" o:title=""/>
          </v:shape>
        </w:pict>
      </w:r>
      <w:r>
        <w:rPr>
          <w:noProof/>
        </w:rPr>
        <w:pict>
          <v:shape id="_x0000_s1232" type="#_x0000_t75" style="width:4.3pt;height:10.75pt;margin-top:32.3pt;margin-left:230pt;mso-position-horizontal-relative:page;mso-position-vertical-relative:page;position:absolute;z-index:-251548672">
            <v:imagedata r:id="rId25" o:title=""/>
          </v:shape>
        </w:pict>
      </w:r>
      <w:r>
        <w:rPr>
          <w:noProof/>
        </w:rPr>
        <w:pict>
          <v:shape id="_x0000_s1233" type="#_x0000_t75" style="width:20.3pt;height:10.5pt;margin-top:32.4pt;margin-left:236.15pt;mso-position-horizontal-relative:page;mso-position-vertical-relative:page;position:absolute;z-index:-251563008">
            <v:imagedata r:id="rId26" o:title=""/>
          </v:shape>
        </w:pict>
      </w:r>
      <w:r>
        <w:rPr>
          <w:noProof/>
        </w:rPr>
        <w:pict>
          <v:shape id="_x0000_s1234" type="#_x0000_t75" style="width:20.3pt;height:9.95pt;margin-top:32.95pt;margin-left:246.2pt;mso-position-horizontal-relative:page;mso-position-vertical-relative:page;position:absolute;z-index:-251577344">
            <v:imagedata r:id="rId27" o:title=""/>
          </v:shape>
        </w:pict>
      </w:r>
      <w:r>
        <w:rPr>
          <w:noProof/>
        </w:rPr>
        <w:pict>
          <v:shape id="_x0000_s1235" type="#_x0000_t75" style="width:4.3pt;height:10.75pt;margin-top:32.3pt;margin-left:268.3pt;mso-position-horizontal-relative:page;mso-position-vertical-relative:page;position:absolute;z-index:-251595776">
            <v:imagedata r:id="rId71" o:title=""/>
          </v:shape>
        </w:pict>
      </w:r>
      <w:r>
        <w:rPr>
          <w:noProof/>
        </w:rPr>
        <w:pict>
          <v:shape id="_x0000_s1236" type="#_x0000_t75" style="width:35.25pt;height:46.35pt;margin-top:-1pt;margin-left:62.15pt;mso-position-horizontal-relative:page;mso-position-vertical-relative:page;position:absolute;z-index:-251618304">
            <v:imagedata r:id="rId72" o:title=""/>
          </v:shape>
        </w:pict>
      </w:r>
      <w:r>
        <w:rPr>
          <w:noProof/>
        </w:rPr>
        <w:pict>
          <v:shape id="_x0000_s1237" type="#_x0000_t75" style="width:597pt;height:10.5pt;margin-top:760.65pt;margin-left:69.85pt;mso-position-horizontal-relative:page;mso-position-vertical-relative:page;position:absolute;z-index:-251640832">
            <v:imagedata r:id="rId73" o:title=""/>
          </v:shape>
        </w:pict>
      </w:r>
      <w:r>
        <w:rPr>
          <w:rFonts w:ascii="KCEEPD+FZLTXHK--GBK1-0" w:hAnsi="KCEEPD+FZLTXHK--GBK1-0" w:eastAsiaTheme="minorEastAsia" w:cs="KCEEPD+FZLTXHK--GBK1-0"/>
          <w:color w:val="221E1F"/>
          <w:sz w:val="18"/>
          <w:szCs w:val="22"/>
          <w:lang w:val="en-US" w:eastAsia="en-US" w:bidi="ar-SA"/>
        </w:rPr>
        <w:t>基</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层</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公</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共</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文</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化</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设</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施</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宣</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传</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z w:val="18"/>
          <w:szCs w:val="22"/>
          <w:lang w:val="en-US" w:eastAsia="en-US" w:bidi="ar-SA"/>
        </w:rPr>
        <w:t>手</w:t>
      </w:r>
      <w:r>
        <w:rPr>
          <w:rFonts w:ascii="KCEEPD+FZLTXHK--GBK1-0" w:eastAsiaTheme="minorEastAsia" w:hAnsiTheme="minorHAnsi" w:cstheme="minorBidi"/>
          <w:color w:val="221E1F"/>
          <w:spacing w:val="36"/>
          <w:sz w:val="18"/>
          <w:szCs w:val="22"/>
          <w:lang w:val="en-US" w:eastAsia="en-US" w:bidi="ar-SA"/>
        </w:rPr>
        <w:t xml:space="preserve"> </w:t>
      </w:r>
      <w:r>
        <w:rPr>
          <w:rFonts w:ascii="KCEEPD+FZLTXHK--GBK1-0" w:hAnsi="KCEEPD+FZLTXHK--GBK1-0" w:eastAsiaTheme="minorEastAsia" w:cs="KCEEPD+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63"/>
        <w:gridCol w:w="20"/>
        <w:gridCol w:w="2131"/>
        <w:gridCol w:w="1371"/>
        <w:gridCol w:w="872"/>
      </w:tblGrid>
      <w:tr>
        <w:tblPrEx>
          <w:tblW w:w="0" w:type="auto"/>
          <w:jc w:val="left"/>
          <w:tblInd w:w="0" w:type="dxa"/>
          <w:tblCellMar>
            <w:left w:w="0" w:type="dxa"/>
            <w:right w:w="0" w:type="dxa"/>
          </w:tblCellMar>
          <w:tblLook w:val="04A0"/>
        </w:tblPrEx>
        <w:trPr>
          <w:gridAfter w:val="1"/>
          <w:trHeight w:val="1032"/>
          <w:jc w:val="left"/>
        </w:trPr>
        <w:tc>
          <w:tcPr>
            <w:tcW w:w="567" w:type="dxa"/>
            <w:noWrap w:val="0"/>
            <w:textDirection w:val="lrTb"/>
            <w:tcFitText w:val="0"/>
            <w:vAlign w:val="top"/>
          </w:tcPr>
          <w:p>
            <w:pPr>
              <w:spacing w:line="0" w:lineRule="atLeast"/>
              <w:rPr>
                <w:rFonts w:ascii="KCEEPD+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1"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地址：平谷区中胡家务村大街</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72</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号</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79"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79"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JNRDEH+FZFSK--GBK1-0" w:hAnsi="JNRDEH+FZFSK--GBK1-0" w:eastAsiaTheme="minorEastAsia" w:cs="JNRDEH+FZFSK--GBK1-0"/>
                <w:color w:val="221E1F"/>
                <w:spacing w:val="2"/>
                <w:sz w:val="14"/>
                <w:szCs w:val="22"/>
                <w:lang w:val="en-US" w:eastAsia="en-US" w:bidi="ar-SA"/>
              </w:rPr>
              <w:t>联系电话：80982837</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路中胡家务站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585" w:type="dxa"/>
            <w:gridSpan w:val="4"/>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地址：平谷区春曦园小区</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17#-3-102</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83"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联系电话：69951978</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路园丁小区站往北</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500</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米</w:t>
            </w:r>
          </w:p>
        </w:tc>
      </w:tr>
      <w:tr>
        <w:tblPrEx>
          <w:tblW w:w="0" w:type="auto"/>
          <w:jc w:val="left"/>
          <w:tblInd w:w="0" w:type="dxa"/>
          <w:tblCellMar>
            <w:left w:w="0" w:type="dxa"/>
            <w:right w:w="0" w:type="dxa"/>
          </w:tblCellMar>
          <w:tblLook w:val="04A0"/>
        </w:tblPrEx>
        <w:trPr>
          <w:trHeight w:val="7455"/>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97" w:type="dxa"/>
            <w:gridSpan w:val="3"/>
            <w:noWrap w:val="0"/>
            <w:textDirection w:val="lrTb"/>
            <w:tcFitText w:val="0"/>
            <w:vAlign w:val="top"/>
          </w:tcPr>
          <w:p>
            <w:pPr>
              <w:spacing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上纸寨村综合文化室</w:t>
            </w:r>
          </w:p>
          <w:p>
            <w:pPr>
              <w:spacing w:before="1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地址：平谷区上纸寨中路</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号（老年公寓内）</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before="23" w:line="157" w:lineRule="exact"/>
              <w:ind w:left="685"/>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before="23"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联系电话：69915882</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4、25、26、27、28、29、30、31、32、38、39、</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40、43、45、49、50、57、61、62、66</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路上纸寨站</w:t>
            </w:r>
          </w:p>
          <w:p>
            <w:pPr>
              <w:spacing w:before="19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兴谷园社区综合文化室</w:t>
            </w:r>
          </w:p>
          <w:p>
            <w:pPr>
              <w:spacing w:before="1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地址：平谷区兴谷园小区</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19#-13</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底商</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79"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联系电话：69956701</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路中医院站</w:t>
            </w:r>
          </w:p>
          <w:p>
            <w:pPr>
              <w:spacing w:before="19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乐园西社区综合文化室</w:t>
            </w:r>
          </w:p>
          <w:p>
            <w:pPr>
              <w:spacing w:before="1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地址：平谷区平谷大街</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层</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79"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联系电话：69982517</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交通到达方式：客运总站（绝大部分区内线路）</w:t>
            </w:r>
          </w:p>
          <w:p>
            <w:pPr>
              <w:spacing w:before="19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兴谷家园社区综合文化室</w:t>
            </w:r>
          </w:p>
          <w:p>
            <w:pPr>
              <w:spacing w:before="1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地址：平谷区兴谷家园小区</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号楼前</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79"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联系电话：69958576</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路交通队站南边红绿等路口向西</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800</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米</w:t>
            </w:r>
          </w:p>
          <w:p>
            <w:pPr>
              <w:spacing w:before="19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乐园东社区文化室</w:t>
            </w:r>
          </w:p>
          <w:p>
            <w:pPr>
              <w:spacing w:before="1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地址：平谷区平翔路</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6#-5</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底商</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79"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联系电话：69984071</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路和平家园（农行门口）站、平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56</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路和平家园西</w:t>
            </w:r>
          </w:p>
          <w:p>
            <w:pPr>
              <w:spacing w:line="178"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北站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374" w:type="dxa"/>
            <w:gridSpan w:val="3"/>
            <w:noWrap w:val="0"/>
            <w:textDirection w:val="lrTb"/>
            <w:tcFitText w:val="0"/>
            <w:vAlign w:val="top"/>
          </w:tcPr>
          <w:p>
            <w:pPr>
              <w:spacing w:before="24"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园丁社区综合文化室</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地址：平谷区园丁小区甲</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5#-1-1</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before="25" w:line="157" w:lineRule="exact"/>
              <w:ind w:left="685"/>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联系电话：61993528</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5、平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21-24</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路小渔阳站路口西</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米再向南；平</w:t>
            </w:r>
          </w:p>
          <w:p>
            <w:pPr>
              <w:spacing w:before="25" w:line="157" w:lineRule="exact"/>
              <w:rPr>
                <w:rFonts w:eastAsiaTheme="minorEastAsia" w:hAnsiTheme="minorHAnsi" w:cstheme="minorBidi"/>
                <w:color w:val="000000"/>
                <w:sz w:val="14"/>
                <w:szCs w:val="22"/>
                <w:lang w:val="en-US" w:eastAsia="en-US" w:bidi="ar-SA"/>
              </w:rPr>
            </w:pPr>
            <w:r>
              <w:rPr>
                <w:rFonts w:ascii="JNRDEH+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路园丁小区站路口向东</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300</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米向南；多条线路在平谷五中站路口向东</w:t>
            </w:r>
          </w:p>
          <w:p>
            <w:pPr>
              <w:spacing w:before="25" w:line="157" w:lineRule="exact"/>
              <w:rPr>
                <w:rFonts w:eastAsiaTheme="minorEastAsia" w:hAnsiTheme="minorHAnsi" w:cstheme="minorBidi"/>
                <w:color w:val="000000"/>
                <w:sz w:val="14"/>
                <w:szCs w:val="22"/>
                <w:lang w:val="en-US" w:eastAsia="en-US" w:bidi="ar-SA"/>
              </w:rPr>
            </w:pPr>
            <w:r>
              <w:rPr>
                <w:rFonts w:ascii="JNRDEH+FZFSK--GBK1-0" w:eastAsiaTheme="minorEastAsia" w:hAnsiTheme="minorHAnsi" w:cstheme="minorBidi"/>
                <w:color w:val="221E1F"/>
                <w:sz w:val="14"/>
                <w:szCs w:val="22"/>
                <w:lang w:val="en-US" w:eastAsia="en-US" w:bidi="ar-SA"/>
              </w:rPr>
              <w:t>150</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米再向北</w:t>
            </w:r>
          </w:p>
          <w:p>
            <w:pPr>
              <w:spacing w:before="20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光明社区综合文化室</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地址：平谷区北环东路</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26#-5</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底商</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83"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联系电话：89989590</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4"/>
                <w:sz w:val="14"/>
                <w:szCs w:val="22"/>
                <w:lang w:val="en-US" w:eastAsia="en-US" w:bidi="ar-SA"/>
              </w:rPr>
              <w:t>交通到达方式：平</w:t>
            </w:r>
            <w:r>
              <w:rPr>
                <w:rFonts w:eastAsiaTheme="minorEastAsia" w:hAnsiTheme="minorHAnsi" w:cstheme="minorBidi"/>
                <w:color w:val="221E1F"/>
                <w:spacing w:val="-1"/>
                <w:sz w:val="14"/>
                <w:szCs w:val="22"/>
                <w:lang w:val="en-US" w:eastAsia="en-US" w:bidi="ar-SA"/>
              </w:rPr>
              <w:t xml:space="preserve"> </w:t>
            </w:r>
            <w:r>
              <w:rPr>
                <w:rFonts w:ascii="JNRDEH+FZFSK--GBK1-0" w:hAnsi="JNRDEH+FZFSK--GBK1-0" w:eastAsiaTheme="minorEastAsia" w:cs="JNRDEH+FZFSK--GBK1-0"/>
                <w:color w:val="221E1F"/>
                <w:spacing w:val="-4"/>
                <w:sz w:val="14"/>
                <w:szCs w:val="22"/>
                <w:lang w:val="en-US" w:eastAsia="en-US" w:bidi="ar-SA"/>
              </w:rPr>
              <w:t>5、6、13、15、19、20、33、46、60、63</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pacing w:val="-4"/>
                <w:sz w:val="14"/>
                <w:szCs w:val="22"/>
                <w:lang w:val="en-US" w:eastAsia="en-US" w:bidi="ar-SA"/>
              </w:rPr>
              <w:t>路大牌楼站</w:t>
            </w:r>
          </w:p>
          <w:p>
            <w:pPr>
              <w:spacing w:before="20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新星社区综合文化室</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地址：平谷区乐园西小区</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33#-3-1</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83"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联系电话：53076838</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3、5、11、13、22、35</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路等多条线路劳务市场站</w:t>
            </w:r>
          </w:p>
          <w:p>
            <w:pPr>
              <w:spacing w:before="20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邑上原著社区综合文化室</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地址：平谷区平谷南街</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69</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号楼地下一层</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83"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联系电话：56339910</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路园丁小区站往西</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400</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米</w:t>
            </w:r>
          </w:p>
          <w:p>
            <w:pPr>
              <w:spacing w:before="20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熊儿寨村文化室</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所属街道：熊儿寨乡</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地址：平谷区熊儿寨村委会</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8:00-17:00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联系电话：61962406</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11</w:t>
            </w:r>
          </w:p>
        </w:tc>
      </w:tr>
      <w:tr>
        <w:tblPrEx>
          <w:tblW w:w="0" w:type="auto"/>
          <w:jc w:val="left"/>
          <w:tblInd w:w="0" w:type="dxa"/>
          <w:tblCellMar>
            <w:left w:w="0" w:type="dxa"/>
            <w:right w:w="0" w:type="dxa"/>
          </w:tblCellMar>
          <w:tblLook w:val="04A0"/>
        </w:tblPrEx>
        <w:trPr>
          <w:gridAfter w:val="2"/>
          <w:trHeight w:val="4983"/>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腾龙社区综合文化室</w:t>
            </w:r>
          </w:p>
          <w:p>
            <w:pPr>
              <w:spacing w:before="1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地址：平谷区腾龙源城小区</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3#-1-203</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79"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联系电话：69982517</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5、平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21-24</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路小渔阳站，向北</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米腾龙源城小</w:t>
            </w:r>
          </w:p>
          <w:p>
            <w:pPr>
              <w:spacing w:line="178"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区院内</w:t>
            </w:r>
          </w:p>
          <w:p>
            <w:pPr>
              <w:spacing w:before="19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金乡东社区综合文化室</w:t>
            </w:r>
          </w:p>
          <w:p>
            <w:pPr>
              <w:spacing w:before="1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所属街道：兴谷街道</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地址：平谷区海泰家园小区</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5#-6-2</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79"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79"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联系电话：89999549</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路、918</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路世纪广场或畅观楼站</w:t>
            </w:r>
          </w:p>
          <w:p>
            <w:pPr>
              <w:spacing w:before="19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金乡西社区综合文化室</w:t>
            </w:r>
          </w:p>
          <w:p>
            <w:pPr>
              <w:spacing w:before="1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地址：平谷区金乡西小区</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55#-2-1</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开放时间：夏秋季：上午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冬春季：上午</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联系电话：69983701</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2、平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6、平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25-27、平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30-32、平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38、平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39、平</w:t>
            </w:r>
          </w:p>
          <w:p>
            <w:pPr>
              <w:spacing w:line="178"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43、平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61、平</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66、郊</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95</w:t>
            </w:r>
            <w:r>
              <w:rPr>
                <w:rFonts w:eastAsiaTheme="minorEastAsia" w:hAnsiTheme="minorHAnsi" w:cstheme="minorBidi"/>
                <w:color w:val="221E1F"/>
                <w:sz w:val="14"/>
                <w:szCs w:val="22"/>
                <w:lang w:val="en-US" w:eastAsia="en-US" w:bidi="ar-SA"/>
              </w:rPr>
              <w:t xml:space="preserve"> </w:t>
            </w:r>
            <w:r>
              <w:rPr>
                <w:rFonts w:ascii="JNRDEH+FZFSK--GBK1-0" w:hAnsi="JNRDEH+FZFSK--GBK1-0" w:eastAsiaTheme="minorEastAsia" w:cs="JNRDEH+FZFSK--GBK1-0"/>
                <w:color w:val="221E1F"/>
                <w:sz w:val="14"/>
                <w:szCs w:val="22"/>
                <w:lang w:val="en-US" w:eastAsia="en-US" w:bidi="ar-SA"/>
              </w:rPr>
              <w:t>路平谷五中站</w:t>
            </w:r>
          </w:p>
          <w:p>
            <w:pPr>
              <w:spacing w:before="201"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阳光社区综合文化室</w:t>
            </w:r>
          </w:p>
          <w:p>
            <w:pPr>
              <w:spacing w:before="17"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所属街道：兴谷街道</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14" w:type="dxa"/>
            <w:gridSpan w:val="3"/>
            <w:noWrap w:val="0"/>
            <w:textDirection w:val="lrTb"/>
            <w:tcFitText w:val="0"/>
            <w:vAlign w:val="top"/>
          </w:tcPr>
          <w:p>
            <w:pPr>
              <w:spacing w:before="31"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北土门村文化室</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所属街道：熊儿寨乡</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地址：平谷区北土门村委会</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8:00-17:00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联系电话：61962954</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11</w:t>
            </w:r>
          </w:p>
          <w:p>
            <w:pPr>
              <w:spacing w:before="20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魏家湾村文化室</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所属街道：熊儿寨乡</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地址：平谷区魏家湾村委会</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8:00-17:00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联系电话：61961883</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11</w:t>
            </w:r>
          </w:p>
          <w:p>
            <w:pPr>
              <w:spacing w:before="20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老泉口村文化室</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所属街道：熊儿寨乡</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地址：平谷区老泉口村委会</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8:00-17:00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联系电话：61961334</w:t>
            </w:r>
          </w:p>
          <w:p>
            <w:pPr>
              <w:spacing w:before="25"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11</w:t>
            </w:r>
          </w:p>
          <w:p>
            <w:pPr>
              <w:spacing w:before="207" w:line="165" w:lineRule="exact"/>
              <w:rPr>
                <w:rFonts w:ascii="ATIDED+FZLTZHK--GBK1-0" w:eastAsiaTheme="minorEastAsia" w:hAnsiTheme="minorHAnsi" w:cstheme="minorBidi"/>
                <w:color w:val="000000"/>
                <w:sz w:val="14"/>
                <w:szCs w:val="22"/>
                <w:lang w:val="en-US" w:eastAsia="en-US" w:bidi="ar-SA"/>
              </w:rPr>
            </w:pPr>
            <w:r>
              <w:rPr>
                <w:rFonts w:ascii="ATIDED+FZLTZHK--GBK1-0" w:hAnsi="ATIDED+FZLTZHK--GBK1-0" w:eastAsiaTheme="minorEastAsia" w:cs="ATIDED+FZLTZHK--GBK1-0"/>
                <w:color w:val="221E1F"/>
                <w:sz w:val="14"/>
                <w:szCs w:val="22"/>
                <w:lang w:val="en-US" w:eastAsia="en-US" w:bidi="ar-SA"/>
              </w:rPr>
              <w:t>南岔村文化室</w:t>
            </w:r>
          </w:p>
          <w:p>
            <w:pPr>
              <w:spacing w:before="20" w:line="157"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3"/>
                <w:sz w:val="14"/>
                <w:szCs w:val="22"/>
                <w:lang w:val="en-US" w:eastAsia="en-US" w:bidi="ar-SA"/>
              </w:rPr>
              <w:t>所属街道：熊儿寨乡</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地址：平谷区南岔村委会</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8:00-17:00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pacing w:val="2"/>
                <w:sz w:val="14"/>
                <w:szCs w:val="22"/>
                <w:lang w:val="en-US" w:eastAsia="en-US" w:bidi="ar-SA"/>
              </w:rPr>
              <w:t>联系电话：61961290</w:t>
            </w:r>
          </w:p>
          <w:p>
            <w:pPr>
              <w:spacing w:line="183" w:lineRule="exact"/>
              <w:rPr>
                <w:rFonts w:eastAsiaTheme="minorEastAsia" w:hAnsiTheme="minorHAnsi" w:cstheme="minorBidi"/>
                <w:color w:val="000000"/>
                <w:sz w:val="14"/>
                <w:szCs w:val="22"/>
                <w:lang w:val="en-US" w:eastAsia="en-US" w:bidi="ar-SA"/>
              </w:rPr>
            </w:pPr>
            <w:r>
              <w:rPr>
                <w:rFonts w:ascii="JNRDEH+FZFSK--GBK1-0" w:hAnsi="JNRDEH+FZFSK--GBK1-0" w:eastAsiaTheme="minorEastAsia" w:cs="JNRDEH+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NRDEH+FZFSK--GBK1-0" w:eastAsiaTheme="minorEastAsia" w:hAnsiTheme="minorHAnsi" w:cstheme="minorBidi"/>
                <w:color w:val="221E1F"/>
                <w:sz w:val="14"/>
                <w:szCs w:val="22"/>
                <w:lang w:val="en-US" w:eastAsia="en-US" w:bidi="ar-SA"/>
              </w:rPr>
              <w:t>35</w:t>
            </w:r>
          </w:p>
        </w:tc>
      </w:tr>
    </w:tbl>
    <w:p>
      <w:pPr>
        <w:spacing w:before="253" w:line="257" w:lineRule="exact"/>
        <w:rPr>
          <w:rFonts w:ascii="ATIDED+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ATIDED+FZLTZHK--GBK1-0" w:eastAsiaTheme="minorEastAsia" w:hAnsiTheme="minorHAnsi" w:cstheme="minorBidi"/>
          <w:color w:val="221E1F"/>
          <w:sz w:val="21"/>
          <w:szCs w:val="22"/>
          <w:lang w:val="en-US" w:eastAsia="en-US" w:bidi="ar-SA"/>
        </w:rPr>
        <w:t>354</w:t>
      </w:r>
    </w:p>
    <w:p>
      <w:pPr>
        <w:spacing w:after="441" w:line="269" w:lineRule="exact"/>
        <w:ind w:left="7641"/>
        <w:rPr>
          <w:rFonts w:ascii="CNIKFW+FZLTZHK--GBK1-0" w:eastAsiaTheme="minorEastAsia" w:hAnsiTheme="minorHAnsi" w:cstheme="minorBidi"/>
          <w:color w:val="000000"/>
          <w:sz w:val="22"/>
          <w:szCs w:val="22"/>
          <w:lang w:val="en-US" w:eastAsia="en-US" w:bidi="ar-SA"/>
        </w:rPr>
      </w:pPr>
      <w:r>
        <w:rPr>
          <w:noProof/>
        </w:rPr>
        <w:pict>
          <v:shape id="_x0000_s1238" type="#_x0000_t75" style="width:8.25pt;height:9.7pt;margin-top:33.45pt;margin-left:441.95pt;mso-position-horizontal-relative:page;mso-position-vertical-relative:page;position:absolute;z-index:-251594752">
            <v:imagedata r:id="rId64" o:title=""/>
          </v:shape>
        </w:pict>
      </w:r>
      <w:r>
        <w:rPr>
          <w:noProof/>
        </w:rPr>
        <w:pict>
          <v:shape id="_x0000_s1239" type="#_x0000_t75" style="width:68.95pt;height:11.9pt;margin-top:32.7pt;margin-left:535.85pt;mso-position-horizontal-relative:page;mso-position-vertical-relative:page;position:absolute;z-index:-251617280">
            <v:imagedata r:id="rId74" o:title=""/>
          </v:shape>
        </w:pict>
      </w:r>
      <w:r>
        <w:rPr>
          <w:noProof/>
        </w:rPr>
        <w:pict>
          <v:shape id="_x0000_s1240" type="#_x0000_t75" style="width:597pt;height:10.5pt;margin-top:760.65pt;margin-left:-1pt;mso-position-horizontal-relative:page;mso-position-vertical-relative:page;position:absolute;z-index:-251639808">
            <v:imagedata r:id="rId73" o:title=""/>
          </v:shape>
        </w:pict>
      </w:r>
      <w:r>
        <w:rPr>
          <w:rFonts w:ascii="CNIKFW+FZLTZHK--GBK1-0" w:hAnsi="CNIKFW+FZLTZHK--GBK1-0" w:eastAsiaTheme="minorEastAsia" w:cs="CNIKFW+FZLTZHK--GBK1-0"/>
          <w:color w:val="221E1F"/>
          <w:spacing w:val="22"/>
          <w:sz w:val="22"/>
          <w:szCs w:val="22"/>
          <w:lang w:val="en-US" w:eastAsia="en-US" w:bidi="ar-SA"/>
        </w:rPr>
        <w:t>北京市平谷区</w:t>
      </w:r>
    </w:p>
    <w:tbl>
      <w:tblPr>
        <w:tblStyle w:val="TableNormal"/>
        <w:tblW w:w="0" w:type="auto"/>
        <w:jc w:val="left"/>
        <w:tblInd w:w="0" w:type="dxa"/>
        <w:tblCellMar>
          <w:left w:w="0" w:type="dxa"/>
          <w:right w:w="0" w:type="dxa"/>
        </w:tblCellMar>
        <w:tblLook w:val="04A0"/>
      </w:tblPr>
      <w:tblGrid>
        <w:gridCol w:w="4714"/>
        <w:gridCol w:w="20"/>
        <w:gridCol w:w="4416"/>
      </w:tblGrid>
      <w:tr>
        <w:tblPrEx>
          <w:tblW w:w="0" w:type="auto"/>
          <w:jc w:val="left"/>
          <w:tblInd w:w="0" w:type="dxa"/>
          <w:tblCellMar>
            <w:left w:w="0" w:type="dxa"/>
            <w:right w:w="0" w:type="dxa"/>
          </w:tblCellMar>
          <w:tblLook w:val="04A0"/>
        </w:tblPrEx>
        <w:trPr>
          <w:trHeight w:val="13481"/>
          <w:jc w:val="left"/>
        </w:trPr>
        <w:tc>
          <w:tcPr>
            <w:tcW w:w="4714" w:type="dxa"/>
            <w:noWrap w:val="0"/>
            <w:textDirection w:val="lrTb"/>
            <w:tcFitText w:val="0"/>
            <w:vAlign w:val="top"/>
          </w:tcPr>
          <w:p>
            <w:pPr>
              <w:spacing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东沟村文化室</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所属街道：熊儿寨乡</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地址：平谷区东沟村委会</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联系电话：61999539</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35</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花峪村文化室</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所属街道：熊儿寨乡</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地址：平谷区花峪村委会</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联系电话：61942160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58</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曹家庄村文化室</w:t>
            </w:r>
            <w:r>
              <w:rPr>
                <w:rFonts w:ascii="CNIKFW+FZLTZHK--GBK1-0" w:eastAsiaTheme="minorEastAsia" w:hAnsiTheme="minorHAnsi" w:cstheme="minorBidi"/>
                <w:color w:val="221E1F"/>
                <w:spacing w:val="-4"/>
                <w:sz w:val="14"/>
                <w:szCs w:val="22"/>
                <w:lang w:val="en-US" w:eastAsia="en-US" w:bidi="ar-SA"/>
              </w:rPr>
              <w:t xml:space="preserve"> </w:t>
            </w:r>
            <w:r>
              <w:rPr>
                <w:rFonts w:ascii="CNIKFW+FZLTZHK--GBK1-0" w:eastAsiaTheme="minorEastAsia" w:hAnsiTheme="minorHAnsi" w:cstheme="minorBidi"/>
                <w:color w:val="221E1F"/>
                <w:sz w:val="14"/>
                <w:szCs w:val="22"/>
                <w:lang w:val="en-US" w:eastAsia="en-US" w:bidi="ar-SA"/>
              </w:rPr>
              <w:t>1</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地址：平谷区东高村镇曹家庄后街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联系电话：13241621581</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路下车东南路</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公里、36</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曹家庄村文化室</w:t>
            </w:r>
            <w:r>
              <w:rPr>
                <w:rFonts w:ascii="CNIKFW+FZLTZHK--GBK1-0" w:eastAsiaTheme="minorEastAsia" w:hAnsiTheme="minorHAnsi" w:cstheme="minorBidi"/>
                <w:color w:val="221E1F"/>
                <w:spacing w:val="-4"/>
                <w:sz w:val="14"/>
                <w:szCs w:val="22"/>
                <w:lang w:val="en-US" w:eastAsia="en-US" w:bidi="ar-SA"/>
              </w:rPr>
              <w:t xml:space="preserve"> </w:t>
            </w:r>
            <w:r>
              <w:rPr>
                <w:rFonts w:ascii="CNIKFW+FZLTZHK--GBK1-0" w:eastAsiaTheme="minorEastAsia" w:hAnsiTheme="minorHAnsi" w:cstheme="minorBidi"/>
                <w:color w:val="221E1F"/>
                <w:sz w:val="14"/>
                <w:szCs w:val="22"/>
                <w:lang w:val="en-US" w:eastAsia="en-US" w:bidi="ar-SA"/>
              </w:rPr>
              <w:t>2</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地址：平谷区东高村镇曹家庄后街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开放时间：根据时节</w:t>
            </w:r>
            <w:r>
              <w:rPr>
                <w:rFonts w:eastAsiaTheme="minorEastAsia" w:hAnsiTheme="minorHAnsi" w:cstheme="minorBidi"/>
                <w:color w:val="221E1F"/>
                <w:spacing w:val="25"/>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8:30-21:30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联系电话：1089923866</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路下车东南路</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公里、36</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大庄户村文化室</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地址：平谷区东高村镇大庄户大街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103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联系电话：89958204</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路大旺务村南站下车前行</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700</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路东、平三路</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侯家庄村文化室</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地址：平谷区东高村镇侯家庄大街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号东</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8:00-17:010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联系电话：89923349</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路、郊</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路侯家庄车站下车往东北</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克头村文化室</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地址：平谷区东高村镇赵赵路东</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8:00-17:010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联系电话：69909193</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路到赵家务西口下车路北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公里</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克头村文化室</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地址：平谷区东高村镇赵赵路西北正房内</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开放时间：适情况</w:t>
            </w:r>
            <w:r>
              <w:rPr>
                <w:rFonts w:eastAsiaTheme="minorEastAsia" w:hAnsiTheme="minorHAnsi" w:cstheme="minorBidi"/>
                <w:color w:val="221E1F"/>
                <w:spacing w:val="-3"/>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8:30-22:00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联系电话：69909193</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路到赵家务西口下车路北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公里</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门楼庄村文化室</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所属街道：东高村镇</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地址：平谷区东高村镇门楼庄大街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8:30-17:30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联系电话：1060917168</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5"/>
                <w:sz w:val="14"/>
                <w:szCs w:val="22"/>
                <w:lang w:val="en-US" w:eastAsia="en-US" w:bidi="ar-SA"/>
              </w:rPr>
              <w:t>交通到达方式：平</w:t>
            </w:r>
            <w:r>
              <w:rPr>
                <w:rFonts w:eastAsiaTheme="minorEastAsia" w:hAnsiTheme="minorHAnsi" w:cstheme="minorBidi"/>
                <w:color w:val="221E1F"/>
                <w:spacing w:val="-4"/>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pacing w:val="1"/>
                <w:sz w:val="14"/>
                <w:szCs w:val="22"/>
                <w:lang w:val="en-US" w:eastAsia="en-US" w:bidi="ar-SA"/>
              </w:rPr>
              <w:t xml:space="preserve"> </w:t>
            </w:r>
            <w:r>
              <w:rPr>
                <w:rFonts w:ascii="SEMHND+FZFSK--GBK1-0" w:hAnsi="SEMHND+FZFSK--GBK1-0" w:eastAsiaTheme="minorEastAsia" w:cs="SEMHND+FZFSK--GBK1-0"/>
                <w:color w:val="221E1F"/>
                <w:spacing w:val="6"/>
                <w:sz w:val="14"/>
                <w:szCs w:val="22"/>
                <w:lang w:val="en-US" w:eastAsia="en-US" w:bidi="ar-SA"/>
              </w:rPr>
              <w:t>路侯家庄车站下车东南路口大约</w:t>
            </w:r>
            <w:r>
              <w:rPr>
                <w:rFonts w:eastAsiaTheme="minorEastAsia" w:hAnsiTheme="minorHAnsi" w:cstheme="minorBidi"/>
                <w:color w:val="221E1F"/>
                <w:spacing w:val="-5"/>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1"/>
                <w:sz w:val="14"/>
                <w:szCs w:val="22"/>
                <w:lang w:val="en-US" w:eastAsia="en-US" w:bidi="ar-SA"/>
              </w:rPr>
              <w:t xml:space="preserve"> </w:t>
            </w:r>
            <w:r>
              <w:rPr>
                <w:rFonts w:ascii="SEMHND+FZFSK--GBK1-0" w:hAnsi="SEMHND+FZFSK--GBK1-0" w:eastAsiaTheme="minorEastAsia" w:cs="SEMHND+FZFSK--GBK1-0"/>
                <w:color w:val="221E1F"/>
                <w:spacing w:val="2"/>
                <w:sz w:val="14"/>
                <w:szCs w:val="22"/>
                <w:lang w:val="en-US" w:eastAsia="en-US" w:bidi="ar-SA"/>
              </w:rPr>
              <w:t>公里、36</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曹家庄下车往西北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公里</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前台头村文化室</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地址：平谷区东高村镇前台头村甲</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8:30-17:30</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联系电话：69909280</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BIKDEI+AdobeMingStd-Light" w:hAnsi="BIKDEI+AdobeMingStd-Light" w:eastAsiaTheme="minorEastAsia" w:cs="BIKDEI+AdobeMingStd-Light"/>
                <w:color w:val="221E1F"/>
                <w:sz w:val="14"/>
                <w:szCs w:val="22"/>
                <w:lang w:val="en-US" w:eastAsia="en-US" w:bidi="ar-SA"/>
              </w:rPr>
              <w:t>､</w:t>
            </w:r>
            <w:r>
              <w:rPr>
                <w:rFonts w:ascii="SEMHND+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路东高村红绿灯下车往西</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公里</w:t>
            </w:r>
          </w:p>
          <w:p>
            <w:pPr>
              <w:spacing w:before="201"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西高村文化室</w:t>
            </w:r>
          </w:p>
          <w:p>
            <w:pPr>
              <w:spacing w:before="17"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地址：平谷区东高村镇西高村前小街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8:30-17:30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noWrap w:val="0"/>
            <w:textDirection w:val="lrTb"/>
            <w:tcFitText w:val="0"/>
            <w:vAlign w:val="top"/>
          </w:tcPr>
          <w:p>
            <w:pPr>
              <w:spacing w:before="3"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联系电话：13716631043</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路、44</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路、平三路</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南埝头村文化室</w:t>
            </w:r>
            <w:r>
              <w:rPr>
                <w:rFonts w:ascii="CNIKFW+FZLTZHK--GBK1-0" w:eastAsiaTheme="minorEastAsia" w:hAnsiTheme="minorHAnsi" w:cstheme="minorBidi"/>
                <w:color w:val="221E1F"/>
                <w:spacing w:val="-4"/>
                <w:sz w:val="14"/>
                <w:szCs w:val="22"/>
                <w:lang w:val="en-US" w:eastAsia="en-US" w:bidi="ar-SA"/>
              </w:rPr>
              <w:t xml:space="preserve"> </w:t>
            </w:r>
            <w:r>
              <w:rPr>
                <w:rFonts w:ascii="CNIKFW+FZLTZHK--GBK1-0" w:eastAsiaTheme="minorEastAsia" w:hAnsiTheme="minorHAnsi" w:cstheme="minorBidi"/>
                <w:color w:val="221E1F"/>
                <w:sz w:val="14"/>
                <w:szCs w:val="22"/>
                <w:lang w:val="en-US" w:eastAsia="en-US" w:bidi="ar-SA"/>
              </w:rPr>
              <w:t>1</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地址：平谷区东高村镇南埝头村西路</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74</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8:30-17:30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联系电话：13241324915</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路南埝头加油站</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南埝头村文化室</w:t>
            </w:r>
            <w:r>
              <w:rPr>
                <w:rFonts w:ascii="CNIKFW+FZLTZHK--GBK1-0" w:eastAsiaTheme="minorEastAsia" w:hAnsiTheme="minorHAnsi" w:cstheme="minorBidi"/>
                <w:color w:val="221E1F"/>
                <w:spacing w:val="-4"/>
                <w:sz w:val="14"/>
                <w:szCs w:val="22"/>
                <w:lang w:val="en-US" w:eastAsia="en-US" w:bidi="ar-SA"/>
              </w:rPr>
              <w:t xml:space="preserve"> </w:t>
            </w:r>
            <w:r>
              <w:rPr>
                <w:rFonts w:ascii="CNIKFW+FZLTZHK--GBK1-0" w:eastAsiaTheme="minorEastAsia" w:hAnsiTheme="minorHAnsi" w:cstheme="minorBidi"/>
                <w:color w:val="221E1F"/>
                <w:sz w:val="14"/>
                <w:szCs w:val="22"/>
                <w:lang w:val="en-US" w:eastAsia="en-US" w:bidi="ar-SA"/>
              </w:rPr>
              <w:t>2</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地址：平谷区东高村镇南埝头村街心小公园</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8:30-17:30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联系电话：69909101</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44</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路南埝头村站</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南宅庄户村文化室</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地址：平谷区东高村镇南宅庄户村大街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8:00-17:00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联系电话：13439553317</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交通到达方式：公交路线</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路南宅庄户站下车东行</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200</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米</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南张岱村文化室</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地址：平谷区东高村镇南张岱西路</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8:30-17:30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联系电话：13260169091</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路南张岱大棚路口站下车路北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公里</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青杨屯村文化室</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地址：平谷区东高村镇青杨屯东路</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104</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8:30-17:30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联系电话：13126993363</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路崔家庄站下车路北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公里、36</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路青杨屯第二路口</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赵家务村文化室</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地址：平谷区东高村镇赵家务村北街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8:30-17:00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联系电话：13436834058</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路、88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路，赵家务东口站下车路对面</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鲍家庄村文化室</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地址：平谷区东高村镇鲍家庄村大街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8:00-17:00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联系电话：13241310536</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36</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路、平三路掘山头下车往西</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公里</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崔家庄村文化室</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地址：平谷区东高村镇崔家庄村中路</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8:30-17:30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联系电话：13691217740</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8"/>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pacing w:val="-8"/>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pacing w:val="-8"/>
                <w:sz w:val="14"/>
                <w:szCs w:val="22"/>
                <w:lang w:val="en-US" w:eastAsia="en-US" w:bidi="ar-SA"/>
              </w:rPr>
              <w:t>路崔家庄车站下车向西至崔家庄第一路口往北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pacing w:val="-8"/>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米</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赵庄户村文化室</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地址：平谷区东高村镇赵庄户村大街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27</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8:30-17:30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联系电话：13717559967</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路、88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路，赵庄户站下车往南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里地</w:t>
            </w:r>
          </w:p>
          <w:p>
            <w:pPr>
              <w:spacing w:before="209" w:line="165" w:lineRule="exact"/>
              <w:rPr>
                <w:rFonts w:ascii="CNIKFW+FZLTZHK--GBK1-0" w:eastAsiaTheme="minorEastAsia" w:hAnsiTheme="minorHAnsi" w:cstheme="minorBidi"/>
                <w:color w:val="000000"/>
                <w:sz w:val="14"/>
                <w:szCs w:val="22"/>
                <w:lang w:val="en-US" w:eastAsia="en-US" w:bidi="ar-SA"/>
              </w:rPr>
            </w:pPr>
            <w:r>
              <w:rPr>
                <w:rFonts w:ascii="CNIKFW+FZLTZHK--GBK1-0" w:hAnsi="CNIKFW+FZLTZHK--GBK1-0" w:eastAsiaTheme="minorEastAsia" w:cs="CNIKFW+FZLTZHK--GBK1-0"/>
                <w:color w:val="221E1F"/>
                <w:sz w:val="14"/>
                <w:szCs w:val="22"/>
                <w:lang w:val="en-US" w:eastAsia="en-US" w:bidi="ar-SA"/>
              </w:rPr>
              <w:t>东高村村文化室</w:t>
            </w:r>
          </w:p>
          <w:p>
            <w:pPr>
              <w:spacing w:before="21"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3"/>
                <w:sz w:val="14"/>
                <w:szCs w:val="22"/>
                <w:lang w:val="en-US" w:eastAsia="en-US" w:bidi="ar-SA"/>
              </w:rPr>
              <w:t>所属街道：东高村镇</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地址：平谷区东高村镇东高村西大街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号；军民共建街</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128</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号</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8:00-17:00</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联系电话：15810318891</w:t>
            </w:r>
          </w:p>
          <w:p>
            <w:pPr>
              <w:spacing w:before="26" w:line="157"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pacing w:val="1"/>
                <w:sz w:val="14"/>
                <w:szCs w:val="22"/>
                <w:lang w:val="en-US" w:eastAsia="en-US" w:bidi="ar-SA"/>
              </w:rPr>
              <w:t>交通到达方式：平</w:t>
            </w:r>
            <w:r>
              <w:rPr>
                <w:rFonts w:eastAsiaTheme="minorEastAsia" w:hAnsiTheme="minorHAnsi" w:cstheme="minorBidi"/>
                <w:color w:val="221E1F"/>
                <w:spacing w:val="-1"/>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pacing w:val="1"/>
                <w:sz w:val="14"/>
                <w:szCs w:val="22"/>
                <w:lang w:val="en-US" w:eastAsia="en-US" w:bidi="ar-SA"/>
              </w:rPr>
              <w:t>路、“平三”路东高村站下车东行</w:t>
            </w:r>
            <w:r>
              <w:rPr>
                <w:rFonts w:eastAsiaTheme="minorEastAsia" w:hAnsiTheme="minorHAnsi" w:cstheme="minorBidi"/>
                <w:color w:val="221E1F"/>
                <w:spacing w:val="-1"/>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pacing w:val="1"/>
                <w:sz w:val="14"/>
                <w:szCs w:val="22"/>
                <w:lang w:val="en-US" w:eastAsia="en-US" w:bidi="ar-SA"/>
              </w:rPr>
              <w:t>公里路北或</w:t>
            </w:r>
          </w:p>
          <w:p>
            <w:pPr>
              <w:spacing w:line="184" w:lineRule="exact"/>
              <w:rPr>
                <w:rFonts w:eastAsiaTheme="minorEastAsia" w:hAnsiTheme="minorHAnsi" w:cstheme="minorBidi"/>
                <w:color w:val="000000"/>
                <w:sz w:val="14"/>
                <w:szCs w:val="22"/>
                <w:lang w:val="en-US" w:eastAsia="en-US" w:bidi="ar-SA"/>
              </w:rPr>
            </w:pPr>
            <w:r>
              <w:rPr>
                <w:rFonts w:ascii="SEMHND+FZFSK--GBK1-0" w:hAnsi="SEMHND+FZFSK--GBK1-0" w:eastAsiaTheme="minorEastAsia" w:cs="SEMHND+FZFSK--GBK1-0"/>
                <w:color w:val="221E1F"/>
                <w:sz w:val="14"/>
                <w:szCs w:val="22"/>
                <w:lang w:val="en-US" w:eastAsia="en-US" w:bidi="ar-SA"/>
              </w:rPr>
              <w:t>村南站下车东行</w:t>
            </w:r>
            <w:r>
              <w:rPr>
                <w:rFonts w:eastAsiaTheme="minorEastAsia" w:hAnsiTheme="minorHAnsi" w:cstheme="minorBidi"/>
                <w:color w:val="221E1F"/>
                <w:sz w:val="14"/>
                <w:szCs w:val="22"/>
                <w:lang w:val="en-US" w:eastAsia="en-US" w:bidi="ar-SA"/>
              </w:rPr>
              <w:t xml:space="preserve"> </w:t>
            </w:r>
            <w:r>
              <w:rPr>
                <w:rFonts w:ascii="SEMHND+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SEMHND+FZFSK--GBK1-0" w:hAnsi="SEMHND+FZFSK--GBK1-0" w:eastAsiaTheme="minorEastAsia" w:cs="SEMHND+FZFSK--GBK1-0"/>
                <w:color w:val="221E1F"/>
                <w:sz w:val="14"/>
                <w:szCs w:val="22"/>
                <w:lang w:val="en-US" w:eastAsia="en-US" w:bidi="ar-SA"/>
              </w:rPr>
              <w:t>路北</w:t>
            </w:r>
          </w:p>
        </w:tc>
      </w:tr>
    </w:tbl>
    <w:p>
      <w:pPr>
        <w:spacing w:before="322" w:line="257" w:lineRule="exact"/>
        <w:ind w:left="9223"/>
        <w:rPr>
          <w:rFonts w:ascii="CNIKFW+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CNIKFW+FZLTZHK--GBK1-0" w:eastAsiaTheme="minorEastAsia" w:hAnsiTheme="minorHAnsi" w:cstheme="minorBidi"/>
          <w:color w:val="221E1F"/>
          <w:sz w:val="21"/>
          <w:szCs w:val="22"/>
          <w:lang w:val="en-US" w:eastAsia="en-US" w:bidi="ar-SA"/>
        </w:rPr>
        <w:t>355</w:t>
      </w:r>
    </w:p>
    <w:p>
      <w:pPr>
        <w:spacing w:after="489" w:line="219" w:lineRule="exact"/>
        <w:ind w:left="567"/>
        <w:rPr>
          <w:rFonts w:ascii="FJSQCI+FZLTXHK--GBK1-0" w:eastAsiaTheme="minorEastAsia" w:hAnsiTheme="minorHAnsi" w:cstheme="minorBidi"/>
          <w:color w:val="000000"/>
          <w:sz w:val="18"/>
          <w:szCs w:val="22"/>
          <w:lang w:val="en-US" w:eastAsia="en-US" w:bidi="ar-SA"/>
        </w:rPr>
      </w:pPr>
      <w:r>
        <w:rPr>
          <w:noProof/>
        </w:rPr>
        <w:pict>
          <v:shape id="_x0000_s1241" type="#_x0000_t75" style="width:28.65pt;height:13.25pt;margin-top:32.5pt;margin-left:65.25pt;mso-position-horizontal-relative:page;mso-position-vertical-relative:page;position:absolute;z-index:-251393024">
            <v:imagedata r:id="rId68" o:title=""/>
          </v:shape>
        </w:pict>
      </w:r>
      <w:r>
        <w:rPr>
          <w:noProof/>
        </w:rPr>
        <w:pict>
          <v:shape id="_x0000_s1242" type="#_x0000_t75" style="width:24.7pt;height:25.55pt;margin-top:26.85pt;margin-left:37.45pt;mso-position-horizontal-relative:page;mso-position-vertical-relative:page;position:absolute;z-index:-251404288">
            <v:imagedata r:id="rId69" o:title=""/>
          </v:shape>
        </w:pict>
      </w:r>
      <w:r>
        <w:rPr>
          <w:noProof/>
        </w:rPr>
        <w:pict>
          <v:shape id="_x0000_s1243" type="#_x0000_t75" style="width:9.7pt;height:8.25pt;margin-top:33.55pt;margin-left:276.5pt;mso-position-horizontal-relative:page;mso-position-vertical-relative:page;position:absolute;z-index:-251415552">
            <v:imagedata r:id="rId70" o:title=""/>
          </v:shape>
        </w:pict>
      </w:r>
      <w:r>
        <w:rPr>
          <w:noProof/>
        </w:rPr>
        <w:pict>
          <v:shape id="_x0000_s1244" type="#_x0000_t75" style="width:10.5pt;height:10.1pt;margin-top:32.75pt;margin-left:96.7pt;mso-position-horizontal-relative:page;mso-position-vertical-relative:page;position:absolute;z-index:-251426816">
            <v:imagedata r:id="rId18" o:title=""/>
          </v:shape>
        </w:pict>
      </w:r>
      <w:r>
        <w:rPr>
          <w:noProof/>
        </w:rPr>
        <w:pict>
          <v:shape id="_x0000_s1245" type="#_x0000_t75" style="width:10.45pt;height:10.2pt;margin-top:32.6pt;margin-left:110.05pt;mso-position-horizontal-relative:page;mso-position-vertical-relative:page;position:absolute;z-index:-251438080">
            <v:imagedata r:id="rId19" o:title=""/>
          </v:shape>
        </w:pict>
      </w:r>
      <w:r>
        <w:rPr>
          <w:noProof/>
        </w:rPr>
        <w:pict>
          <v:shape id="_x0000_s1246" type="#_x0000_t75" style="width:10.3pt;height:10.35pt;margin-top:32.5pt;margin-left:123.4pt;mso-position-horizontal-relative:page;mso-position-vertical-relative:page;position:absolute;z-index:-251449344">
            <v:imagedata r:id="rId20" o:title=""/>
          </v:shape>
        </w:pict>
      </w:r>
      <w:r>
        <w:rPr>
          <w:noProof/>
        </w:rPr>
        <w:pict>
          <v:shape id="_x0000_s1247" type="#_x0000_t75" style="width:10.55pt;height:10.3pt;margin-top:32.6pt;margin-left:136.55pt;mso-position-horizontal-relative:page;mso-position-vertical-relative:page;position:absolute;z-index:-251460608">
            <v:imagedata r:id="rId21" o:title=""/>
          </v:shape>
        </w:pict>
      </w:r>
      <w:r>
        <w:rPr>
          <w:noProof/>
        </w:rPr>
        <w:pict>
          <v:shape id="_x0000_s1248" type="#_x0000_t75" style="width:10.5pt;height:10.2pt;margin-top:32.75pt;margin-left:149.9pt;mso-position-horizontal-relative:page;mso-position-vertical-relative:page;position:absolute;z-index:-251471872">
            <v:imagedata r:id="rId19" o:title=""/>
          </v:shape>
        </w:pict>
      </w:r>
      <w:r>
        <w:rPr>
          <w:noProof/>
        </w:rPr>
        <w:pict>
          <v:shape id="_x0000_s1249" type="#_x0000_t75" style="width:10.6pt;height:10.35pt;margin-top:32.45pt;margin-left:163.1pt;mso-position-horizontal-relative:page;mso-position-vertical-relative:page;position:absolute;z-index:-251483136">
            <v:imagedata r:id="rId22" o:title=""/>
          </v:shape>
        </w:pict>
      </w:r>
      <w:r>
        <w:rPr>
          <w:noProof/>
        </w:rPr>
        <w:pict>
          <v:shape id="_x0000_s1250" type="#_x0000_t75" style="width:10.45pt;height:10.1pt;margin-top:32.4pt;margin-left:176.55pt;mso-position-horizontal-relative:page;mso-position-vertical-relative:page;position:absolute;z-index:-251494400">
            <v:imagedata r:id="rId19" o:title=""/>
          </v:shape>
        </w:pict>
      </w:r>
      <w:r>
        <w:rPr>
          <w:noProof/>
        </w:rPr>
        <w:pict>
          <v:shape id="_x0000_s1251" type="#_x0000_t75" style="width:10.5pt;height:10.35pt;margin-top:32.55pt;margin-left:189.8pt;mso-position-horizontal-relative:page;mso-position-vertical-relative:page;position:absolute;z-index:-251505664">
            <v:imagedata r:id="rId21" o:title=""/>
          </v:shape>
        </w:pict>
      </w:r>
      <w:r>
        <w:rPr>
          <w:noProof/>
        </w:rPr>
        <w:pict>
          <v:shape id="_x0000_s1252" type="#_x0000_t75" style="width:10.45pt;height:9.85pt;margin-top:32.9pt;margin-left:203.1pt;mso-position-horizontal-relative:page;mso-position-vertical-relative:page;position:absolute;z-index:-251518976">
            <v:imagedata r:id="rId23" o:title=""/>
          </v:shape>
        </w:pict>
      </w:r>
      <w:r>
        <w:rPr>
          <w:noProof/>
        </w:rPr>
        <w:pict>
          <v:shape id="_x0000_s1253" type="#_x0000_t75" style="width:10.5pt;height:9.95pt;margin-top:32.95pt;margin-left:216.35pt;mso-position-horizontal-relative:page;mso-position-vertical-relative:page;position:absolute;z-index:-251533312">
            <v:imagedata r:id="rId24" o:title=""/>
          </v:shape>
        </w:pict>
      </w:r>
      <w:r>
        <w:rPr>
          <w:noProof/>
        </w:rPr>
        <w:pict>
          <v:shape id="_x0000_s1254" type="#_x0000_t75" style="width:4.3pt;height:10.75pt;margin-top:32.3pt;margin-left:230pt;mso-position-horizontal-relative:page;mso-position-vertical-relative:page;position:absolute;z-index:-251547648">
            <v:imagedata r:id="rId25" o:title=""/>
          </v:shape>
        </w:pict>
      </w:r>
      <w:r>
        <w:rPr>
          <w:noProof/>
        </w:rPr>
        <w:pict>
          <v:shape id="_x0000_s1255" type="#_x0000_t75" style="width:20.3pt;height:10.5pt;margin-top:32.4pt;margin-left:236.15pt;mso-position-horizontal-relative:page;mso-position-vertical-relative:page;position:absolute;z-index:-251561984">
            <v:imagedata r:id="rId26" o:title=""/>
          </v:shape>
        </w:pict>
      </w:r>
      <w:r>
        <w:rPr>
          <w:noProof/>
        </w:rPr>
        <w:pict>
          <v:shape id="_x0000_s1256" type="#_x0000_t75" style="width:20.3pt;height:9.95pt;margin-top:32.95pt;margin-left:246.2pt;mso-position-horizontal-relative:page;mso-position-vertical-relative:page;position:absolute;z-index:-251576320">
            <v:imagedata r:id="rId27" o:title=""/>
          </v:shape>
        </w:pict>
      </w:r>
      <w:r>
        <w:rPr>
          <w:noProof/>
        </w:rPr>
        <w:pict>
          <v:shape id="_x0000_s1257" type="#_x0000_t75" style="width:4.3pt;height:10.75pt;margin-top:32.3pt;margin-left:268.3pt;mso-position-horizontal-relative:page;mso-position-vertical-relative:page;position:absolute;z-index:-251593728">
            <v:imagedata r:id="rId71" o:title=""/>
          </v:shape>
        </w:pict>
      </w:r>
      <w:r>
        <w:rPr>
          <w:noProof/>
        </w:rPr>
        <w:pict>
          <v:shape id="_x0000_s1258" type="#_x0000_t75" style="width:35.25pt;height:46.35pt;margin-top:-1pt;margin-left:62.15pt;mso-position-horizontal-relative:page;mso-position-vertical-relative:page;position:absolute;z-index:-251616256">
            <v:imagedata r:id="rId72" o:title=""/>
          </v:shape>
        </w:pict>
      </w:r>
      <w:r>
        <w:rPr>
          <w:noProof/>
        </w:rPr>
        <w:pict>
          <v:shape id="_x0000_s1259" type="#_x0000_t75" style="width:597pt;height:10.5pt;margin-top:760.65pt;margin-left:69.85pt;mso-position-horizontal-relative:page;mso-position-vertical-relative:page;position:absolute;z-index:-251638784">
            <v:imagedata r:id="rId73" o:title=""/>
          </v:shape>
        </w:pict>
      </w:r>
      <w:r>
        <w:rPr>
          <w:rFonts w:ascii="FJSQCI+FZLTXHK--GBK1-0" w:hAnsi="FJSQCI+FZLTXHK--GBK1-0" w:eastAsiaTheme="minorEastAsia" w:cs="FJSQCI+FZLTXHK--GBK1-0"/>
          <w:color w:val="221E1F"/>
          <w:sz w:val="18"/>
          <w:szCs w:val="22"/>
          <w:lang w:val="en-US" w:eastAsia="en-US" w:bidi="ar-SA"/>
        </w:rPr>
        <w:t>基</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层</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公</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共</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文</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化</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设</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施</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宣</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传</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z w:val="18"/>
          <w:szCs w:val="22"/>
          <w:lang w:val="en-US" w:eastAsia="en-US" w:bidi="ar-SA"/>
        </w:rPr>
        <w:t>手</w:t>
      </w:r>
      <w:r>
        <w:rPr>
          <w:rFonts w:ascii="FJSQCI+FZLTXHK--GBK1-0" w:eastAsiaTheme="minorEastAsia" w:hAnsiTheme="minorHAnsi" w:cstheme="minorBidi"/>
          <w:color w:val="221E1F"/>
          <w:spacing w:val="36"/>
          <w:sz w:val="18"/>
          <w:szCs w:val="22"/>
          <w:lang w:val="en-US" w:eastAsia="en-US" w:bidi="ar-SA"/>
        </w:rPr>
        <w:t xml:space="preserve"> </w:t>
      </w:r>
      <w:r>
        <w:rPr>
          <w:rFonts w:ascii="FJSQCI+FZLTXHK--GBK1-0" w:hAnsi="FJSQCI+FZLTXHK--GBK1-0" w:eastAsiaTheme="minorEastAsia" w:cs="FJSQCI+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3781"/>
      </w:tblGrid>
      <w:tr>
        <w:tblPrEx>
          <w:tblW w:w="0" w:type="auto"/>
          <w:jc w:val="left"/>
          <w:tblInd w:w="0" w:type="dxa"/>
          <w:tblCellMar>
            <w:left w:w="0" w:type="dxa"/>
            <w:right w:w="0" w:type="dxa"/>
          </w:tblCellMar>
          <w:tblLook w:val="04A0"/>
        </w:tblPrEx>
        <w:trPr>
          <w:trHeight w:val="13529"/>
          <w:jc w:val="left"/>
        </w:trPr>
        <w:tc>
          <w:tcPr>
            <w:tcW w:w="567" w:type="dxa"/>
            <w:noWrap w:val="0"/>
            <w:textDirection w:val="lrTb"/>
            <w:tcFitText w:val="0"/>
            <w:vAlign w:val="top"/>
          </w:tcPr>
          <w:p>
            <w:pPr>
              <w:spacing w:line="0" w:lineRule="atLeast"/>
              <w:rPr>
                <w:rFonts w:ascii="FJSQCI+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before="1"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北张岱村文化室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所属街道：东高村镇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地址：平谷区东高村镇北张岱中路西巷</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1"/>
                <w:sz w:val="14"/>
                <w:szCs w:val="22"/>
                <w:lang w:val="en-US" w:eastAsia="en-US" w:bidi="ar-SA"/>
              </w:rPr>
              <w:t>联系电话：15611017330</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路到南张岱下车路北</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公里</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大旺务村文化室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所属街道：东高村镇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地址：平谷区东高村镇大旺务村后街</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1"/>
                <w:sz w:val="14"/>
                <w:szCs w:val="22"/>
                <w:lang w:val="en-US" w:eastAsia="en-US" w:bidi="ar-SA"/>
              </w:rPr>
              <w:t>联系电话：13269904156</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1"/>
                <w:sz w:val="14"/>
                <w:szCs w:val="22"/>
                <w:lang w:val="en-US" w:eastAsia="en-US" w:bidi="ar-SA"/>
              </w:rPr>
              <w:t>交通到达方式：48</w:t>
            </w:r>
            <w:r>
              <w:rPr>
                <w:rFonts w:eastAsiaTheme="minorEastAsia" w:hAnsiTheme="minorHAnsi" w:cstheme="minorBidi"/>
                <w:color w:val="221E1F"/>
                <w:spacing w:val="-1"/>
                <w:sz w:val="14"/>
                <w:szCs w:val="22"/>
                <w:lang w:val="en-US" w:eastAsia="en-US" w:bidi="ar-SA"/>
              </w:rPr>
              <w:t xml:space="preserve"> </w:t>
            </w:r>
            <w:r>
              <w:rPr>
                <w:rFonts w:ascii="MPHNQK+FZFSK--GBK1-0" w:hAnsi="MPHNQK+FZFSK--GBK1-0" w:eastAsiaTheme="minorEastAsia" w:cs="MPHNQK+FZFSK--GBK1-0"/>
                <w:color w:val="221E1F"/>
                <w:spacing w:val="2"/>
                <w:sz w:val="14"/>
                <w:szCs w:val="22"/>
                <w:lang w:val="en-US" w:eastAsia="en-US" w:bidi="ar-SA"/>
              </w:rPr>
              <w:t>路大旺务后街车站下车向西南</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pacing w:val="1"/>
                <w:sz w:val="14"/>
                <w:szCs w:val="22"/>
                <w:lang w:val="en-US" w:eastAsia="en-US" w:bidi="ar-SA"/>
              </w:rPr>
              <w:t>公里；13</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pacing w:val="2"/>
                <w:sz w:val="14"/>
                <w:szCs w:val="22"/>
                <w:lang w:val="en-US" w:eastAsia="en-US" w:bidi="ar-SA"/>
              </w:rPr>
              <w:t>路车站</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离大旺务村向东</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公里</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南宅村文化室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所属街道：东高村镇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地址：平谷区东高村镇南宅村</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493</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1"/>
                <w:sz w:val="14"/>
                <w:szCs w:val="22"/>
                <w:lang w:val="en-US" w:eastAsia="en-US" w:bidi="ar-SA"/>
              </w:rPr>
              <w:t>联系电话：13641037267</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交通到达方式：公交路线</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55</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路南宅站下车东行</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米</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普贤屯村文化室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所属街道：东高村镇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地址：平谷区东高村镇普贤屯中路</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1"/>
                <w:sz w:val="14"/>
                <w:szCs w:val="22"/>
                <w:lang w:val="en-US" w:eastAsia="en-US" w:bidi="ar-SA"/>
              </w:rPr>
              <w:t>联系电话：15116906553</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36</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路普贤屯站往西</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500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米</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张岱辛撞村文化室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所属街道：东高村镇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地址：平谷区东高村镇张岱辛撞村东路</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1"/>
                <w:sz w:val="14"/>
                <w:szCs w:val="22"/>
                <w:lang w:val="en-US" w:eastAsia="en-US" w:bidi="ar-SA"/>
              </w:rPr>
              <w:t>联系电话：18612492458</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10"/>
                <w:sz w:val="14"/>
                <w:szCs w:val="22"/>
                <w:lang w:val="en-US" w:eastAsia="en-US" w:bidi="ar-SA"/>
              </w:rPr>
              <w:t>交通到达方式：13</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pacing w:val="-10"/>
                <w:sz w:val="14"/>
                <w:szCs w:val="22"/>
                <w:lang w:val="en-US" w:eastAsia="en-US" w:bidi="ar-SA"/>
              </w:rPr>
              <w:t>路侯家庄车站下车向北至张岱辛撞村第一路口往西</w:t>
            </w:r>
            <w:r>
              <w:rPr>
                <w:rFonts w:eastAsiaTheme="minorEastAsia" w:hAnsiTheme="minorHAnsi" w:cstheme="minorBidi"/>
                <w:color w:val="221E1F"/>
                <w:spacing w:val="-1"/>
                <w:sz w:val="14"/>
                <w:szCs w:val="22"/>
                <w:lang w:val="en-US" w:eastAsia="en-US" w:bidi="ar-SA"/>
              </w:rPr>
              <w:t xml:space="preserve"> </w:t>
            </w:r>
            <w:r>
              <w:rPr>
                <w:rFonts w:ascii="MPHNQK+FZFSK--GBK1-0" w:eastAsiaTheme="minorEastAsia" w:hAnsiTheme="minorHAnsi" w:cstheme="minorBidi"/>
                <w:color w:val="221E1F"/>
                <w:spacing w:val="-10"/>
                <w:sz w:val="14"/>
                <w:szCs w:val="22"/>
                <w:lang w:val="en-US" w:eastAsia="en-US" w:bidi="ar-SA"/>
              </w:rPr>
              <w:t>800</w:t>
            </w:r>
            <w:r>
              <w:rPr>
                <w:rFonts w:eastAsiaTheme="minorEastAsia" w:hAnsiTheme="minorHAnsi" w:cstheme="minorBidi"/>
                <w:color w:val="221E1F"/>
                <w:spacing w:val="-1"/>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米</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高家庄村文化室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所属街道：东高村镇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地址：平谷区东高村镇高家庄东路</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1"/>
                <w:sz w:val="14"/>
                <w:szCs w:val="22"/>
                <w:lang w:val="en-US" w:eastAsia="en-US" w:bidi="ar-SA"/>
              </w:rPr>
              <w:t>联系电话：13241625248</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交通到达方式：36</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路高家庄车站下车</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云峰村文化中心</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地址：平谷区峪口镇云峰寺村</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8:00-12:00;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联系电话：61983455</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5"/>
                <w:sz w:val="14"/>
                <w:szCs w:val="22"/>
                <w:lang w:val="en-US" w:eastAsia="en-US" w:bidi="ar-SA"/>
              </w:rPr>
              <w:t>交通到达方式：918、京郊</w:t>
            </w:r>
            <w:r>
              <w:rPr>
                <w:rFonts w:eastAsiaTheme="minorEastAsia" w:hAnsiTheme="minorHAnsi" w:cstheme="minorBidi"/>
                <w:color w:val="221E1F"/>
                <w:spacing w:val="-3"/>
                <w:sz w:val="14"/>
                <w:szCs w:val="22"/>
                <w:lang w:val="en-US" w:eastAsia="en-US" w:bidi="ar-SA"/>
              </w:rPr>
              <w:t xml:space="preserve"> </w:t>
            </w:r>
            <w:r>
              <w:rPr>
                <w:rFonts w:ascii="MPHNQK+FZFSK--GBK1-0" w:hAnsi="MPHNQK+FZFSK--GBK1-0" w:eastAsiaTheme="minorEastAsia" w:cs="MPHNQK+FZFSK--GBK1-0"/>
                <w:color w:val="221E1F"/>
                <w:spacing w:val="-6"/>
                <w:sz w:val="14"/>
                <w:szCs w:val="22"/>
                <w:lang w:val="en-US" w:eastAsia="en-US" w:bidi="ar-SA"/>
              </w:rPr>
              <w:t>100、京郊</w:t>
            </w:r>
            <w:r>
              <w:rPr>
                <w:rFonts w:eastAsiaTheme="minorEastAsia" w:hAnsiTheme="minorHAnsi" w:cstheme="minorBidi"/>
                <w:color w:val="221E1F"/>
                <w:spacing w:val="-3"/>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98</w:t>
            </w:r>
            <w:r>
              <w:rPr>
                <w:rFonts w:eastAsiaTheme="minorEastAsia" w:hAnsiTheme="minorHAnsi" w:cstheme="minorBidi"/>
                <w:color w:val="221E1F"/>
                <w:spacing w:val="-9"/>
                <w:sz w:val="14"/>
                <w:szCs w:val="22"/>
                <w:lang w:val="en-US" w:eastAsia="en-US" w:bidi="ar-SA"/>
              </w:rPr>
              <w:t xml:space="preserve"> </w:t>
            </w:r>
            <w:r>
              <w:rPr>
                <w:rFonts w:ascii="MPHNQK+FZFSK--GBK1-0" w:hAnsi="MPHNQK+FZFSK--GBK1-0" w:eastAsiaTheme="minorEastAsia" w:cs="MPHNQK+FZFSK--GBK1-0"/>
                <w:color w:val="221E1F"/>
                <w:spacing w:val="-9"/>
                <w:sz w:val="14"/>
                <w:szCs w:val="22"/>
                <w:lang w:val="en-US" w:eastAsia="en-US" w:bidi="ar-SA"/>
              </w:rPr>
              <w:t>路、京郊</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pacing w:val="-9"/>
                <w:sz w:val="14"/>
                <w:szCs w:val="22"/>
                <w:lang w:val="en-US" w:eastAsia="en-US" w:bidi="ar-SA"/>
              </w:rPr>
              <w:t>99、平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18</w:t>
            </w:r>
            <w:r>
              <w:rPr>
                <w:rFonts w:eastAsiaTheme="minorEastAsia" w:hAnsiTheme="minorHAnsi" w:cstheme="minorBidi"/>
                <w:color w:val="221E1F"/>
                <w:spacing w:val="-9"/>
                <w:sz w:val="14"/>
                <w:szCs w:val="22"/>
                <w:lang w:val="en-US" w:eastAsia="en-US" w:bidi="ar-SA"/>
              </w:rPr>
              <w:t xml:space="preserve"> </w:t>
            </w:r>
            <w:r>
              <w:rPr>
                <w:rFonts w:ascii="MPHNQK+FZFSK--GBK1-0" w:hAnsi="MPHNQK+FZFSK--GBK1-0" w:eastAsiaTheme="minorEastAsia" w:cs="MPHNQK+FZFSK--GBK1-0"/>
                <w:color w:val="221E1F"/>
                <w:spacing w:val="-12"/>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17</w:t>
            </w:r>
            <w:r>
              <w:rPr>
                <w:rFonts w:eastAsiaTheme="minorEastAsia" w:hAnsiTheme="minorHAnsi" w:cstheme="minorBidi"/>
                <w:color w:val="221E1F"/>
                <w:spacing w:val="-9"/>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云峰寺站下车</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小官庄村文化室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地址：平谷区峪口镇小官庄大街</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8:00-12:00;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联系电话：61982242</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南营村文化室</w:t>
            </w:r>
            <w:r>
              <w:rPr>
                <w:rFonts w:ascii="QSTOHQ+FZLTZHK--GBK1-0" w:eastAsiaTheme="minorEastAsia" w:hAnsiTheme="minorHAnsi" w:cstheme="minorBidi"/>
                <w:color w:val="221E1F"/>
                <w:spacing w:val="-4"/>
                <w:sz w:val="14"/>
                <w:szCs w:val="22"/>
                <w:lang w:val="en-US" w:eastAsia="en-US" w:bidi="ar-SA"/>
              </w:rPr>
              <w:t xml:space="preserve"> </w:t>
            </w:r>
            <w:r>
              <w:rPr>
                <w:rFonts w:ascii="QSTOHQ+FZLTZHK--GBK1-0" w:eastAsiaTheme="minorEastAsia" w:hAnsiTheme="minorHAnsi" w:cstheme="minorBidi"/>
                <w:color w:val="221E1F"/>
                <w:sz w:val="14"/>
                <w:szCs w:val="22"/>
                <w:lang w:val="en-US" w:eastAsia="en-US" w:bidi="ar-SA"/>
              </w:rPr>
              <w:t>1</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地址：平谷区南营村环卫所院内</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14:00-18:00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MPHNQK+FZFSK--GBK1-0" w:hAnsi="MPHNQK+FZFSK--GBK1-0" w:eastAsiaTheme="minorEastAsia" w:cs="MPHNQK+FZFSK--GBK1-0"/>
                <w:color w:val="221E1F"/>
                <w:spacing w:val="2"/>
                <w:sz w:val="14"/>
                <w:szCs w:val="22"/>
                <w:lang w:val="en-US" w:eastAsia="en-US" w:bidi="ar-SA"/>
              </w:rPr>
              <w:t>联系电话：61902095</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路、34</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路、82</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路南营路口下车</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南营村文化室</w:t>
            </w:r>
            <w:r>
              <w:rPr>
                <w:rFonts w:ascii="QSTOHQ+FZLTZHK--GBK1-0" w:eastAsiaTheme="minorEastAsia" w:hAnsiTheme="minorHAnsi" w:cstheme="minorBidi"/>
                <w:color w:val="221E1F"/>
                <w:spacing w:val="-4"/>
                <w:sz w:val="14"/>
                <w:szCs w:val="22"/>
                <w:lang w:val="en-US" w:eastAsia="en-US" w:bidi="ar-SA"/>
              </w:rPr>
              <w:t xml:space="preserve"> </w:t>
            </w:r>
            <w:r>
              <w:rPr>
                <w:rFonts w:ascii="QSTOHQ+FZLTZHK--GBK1-0" w:eastAsiaTheme="minorEastAsia" w:hAnsiTheme="minorHAnsi" w:cstheme="minorBidi"/>
                <w:color w:val="221E1F"/>
                <w:sz w:val="14"/>
                <w:szCs w:val="22"/>
                <w:lang w:val="en-US" w:eastAsia="en-US" w:bidi="ar-SA"/>
              </w:rPr>
              <w:t>2</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地址：平谷区南营村村委会</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周六日上午</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14:00-17:00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联系电话：61902095</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路、34</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路、82</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路南营路口下车</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蔡坨村文化室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地址：平谷区峪口镇蔡坨村同鑫大街</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3781"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开放时间：上午</w:t>
            </w:r>
            <w:r>
              <w:rPr>
                <w:rFonts w:eastAsiaTheme="minorEastAsia" w:hAnsiTheme="minorHAnsi" w:cstheme="minorBidi"/>
                <w:color w:val="221E1F"/>
                <w:spacing w:val="-3"/>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07:30-11:30；下午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13:00-17:00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联系电话：61971312</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路蔡坨站</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桥头村文化室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地址：平谷区峪口镇桥头村委会</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9:00-17:00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联系电话：61912219</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路南杨家桥站下车，往东走</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公里</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兴隆庄村文化室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地址：平谷区兴隆庄北街</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w:t>
            </w:r>
            <w:r>
              <w:rPr>
                <w:rFonts w:eastAsiaTheme="minorEastAsia" w:hAnsiTheme="minorHAnsi" w:cstheme="minorBidi"/>
                <w:color w:val="221E1F"/>
                <w:spacing w:val="25"/>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上午</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联系电话：61906856</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路平谷至兴隆庄</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峪口社区文化室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地址：平谷区峪口镇峪阳路</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14:00-17:00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联系电话：61900299</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60、郊</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82</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胡辛庄村文化室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地址：平谷区峪口镇胡辛庄西路</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联系电话：61900058</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梨各庄村文化室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地址：平谷区峪口镇梨各庄北街</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7:30-11:00；下午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周六日</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8:00-17:00</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联系电话：61903604</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中桥村文化室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地址：平谷区峪口镇中桥村北大街</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27</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周六日上午</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14:00-17:00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联系电话：61906130</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交通到达方式：19</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路、60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大官庄庄村文化室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地址：1.</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平谷区大官庄水塔院内。2.</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平谷区大官庄大街</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8:00-21:00</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联系电话：61982243</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r>
              <w:rPr>
                <w:rFonts w:eastAsiaTheme="minorEastAsia" w:hAnsiTheme="minorHAnsi" w:cstheme="minorBidi"/>
                <w:color w:val="221E1F"/>
                <w:spacing w:val="90"/>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82</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北杨家桥村文化室</w:t>
            </w:r>
          </w:p>
          <w:p>
            <w:pPr>
              <w:spacing w:before="15"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地址：平谷区峪口镇北杨家桥中路</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40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78"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7:30-11:00;</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78"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周六日</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8:00-17:00</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联系电话：61912485</w:t>
            </w:r>
          </w:p>
          <w:p>
            <w:pPr>
              <w:spacing w:before="20"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p>
          <w:p>
            <w:pPr>
              <w:spacing w:before="197"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东凡各庄文化室</w:t>
            </w:r>
          </w:p>
          <w:p>
            <w:pPr>
              <w:spacing w:before="17"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3"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地址：平谷区峪口镇东樊各庄大街</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周六日上午</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14:00-17:30</w:t>
            </w:r>
          </w:p>
          <w:p>
            <w:pPr>
              <w:spacing w:line="180"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联系电话：61906816</w:t>
            </w:r>
          </w:p>
          <w:p>
            <w:pPr>
              <w:spacing w:before="23"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路</w:t>
            </w:r>
          </w:p>
          <w:p>
            <w:pPr>
              <w:spacing w:before="201" w:line="165" w:lineRule="exact"/>
              <w:rPr>
                <w:rFonts w:ascii="QSTOHQ+FZLTZHK--GBK1-0" w:eastAsiaTheme="minorEastAsia" w:hAnsiTheme="minorHAnsi" w:cstheme="minorBidi"/>
                <w:color w:val="000000"/>
                <w:sz w:val="14"/>
                <w:szCs w:val="22"/>
                <w:lang w:val="en-US" w:eastAsia="en-US" w:bidi="ar-SA"/>
              </w:rPr>
            </w:pPr>
            <w:r>
              <w:rPr>
                <w:rFonts w:ascii="QSTOHQ+FZLTZHK--GBK1-0" w:hAnsi="QSTOHQ+FZLTZHK--GBK1-0" w:eastAsiaTheme="minorEastAsia" w:cs="QSTOHQ+FZLTZHK--GBK1-0"/>
                <w:color w:val="221E1F"/>
                <w:sz w:val="14"/>
                <w:szCs w:val="22"/>
                <w:lang w:val="en-US" w:eastAsia="en-US" w:bidi="ar-SA"/>
              </w:rPr>
              <w:t>三白山村文化室</w:t>
            </w:r>
          </w:p>
          <w:p>
            <w:pPr>
              <w:spacing w:before="17"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3"/>
                <w:sz w:val="14"/>
                <w:szCs w:val="22"/>
                <w:lang w:val="en-US" w:eastAsia="en-US" w:bidi="ar-SA"/>
              </w:rPr>
              <w:t>所属街道：峪口镇</w:t>
            </w:r>
          </w:p>
          <w:p>
            <w:pPr>
              <w:spacing w:before="23" w:line="157"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z w:val="14"/>
                <w:szCs w:val="22"/>
                <w:lang w:val="en-US" w:eastAsia="en-US" w:bidi="ar-SA"/>
              </w:rPr>
              <w:t>地址：平谷区峪口镇三白山村中路</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91</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MPHNQK+FZFSK--GBK1-0" w:hAnsi="MPHNQK+FZFSK--GBK1-0" w:eastAsiaTheme="minorEastAsia" w:cs="MPHNQK+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周六日上午</w:t>
            </w:r>
            <w:r>
              <w:rPr>
                <w:rFonts w:eastAsiaTheme="minorEastAsia" w:hAnsiTheme="minorHAnsi" w:cstheme="minorBidi"/>
                <w:color w:val="221E1F"/>
                <w:sz w:val="14"/>
                <w:szCs w:val="22"/>
                <w:lang w:val="en-US" w:eastAsia="en-US" w:bidi="ar-SA"/>
              </w:rPr>
              <w:t xml:space="preserve"> </w:t>
            </w:r>
            <w:r>
              <w:rPr>
                <w:rFonts w:ascii="MPHNQK+FZFSK--GBK1-0" w:hAnsi="MPHNQK+FZFSK--GBK1-0" w:eastAsiaTheme="minorEastAsia" w:cs="MPHNQK+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MPHNQK+FZFSK--GBK1-0" w:eastAsiaTheme="minorEastAsia" w:hAnsiTheme="minorHAnsi" w:cstheme="minorBidi"/>
                <w:color w:val="221E1F"/>
                <w:sz w:val="14"/>
                <w:szCs w:val="22"/>
                <w:lang w:val="en-US" w:eastAsia="en-US" w:bidi="ar-SA"/>
              </w:rPr>
              <w:t>14:00-17:30</w:t>
            </w:r>
          </w:p>
        </w:tc>
      </w:tr>
    </w:tbl>
    <w:p>
      <w:pPr>
        <w:spacing w:before="275" w:line="257" w:lineRule="exact"/>
        <w:rPr>
          <w:rFonts w:ascii="QSTOHQ+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QSTOHQ+FZLTZHK--GBK1-0" w:eastAsiaTheme="minorEastAsia" w:hAnsiTheme="minorHAnsi" w:cstheme="minorBidi"/>
          <w:color w:val="221E1F"/>
          <w:sz w:val="21"/>
          <w:szCs w:val="22"/>
          <w:lang w:val="en-US" w:eastAsia="en-US" w:bidi="ar-SA"/>
        </w:rPr>
        <w:t>356</w:t>
      </w:r>
    </w:p>
    <w:p>
      <w:pPr>
        <w:spacing w:after="443" w:line="269" w:lineRule="exact"/>
        <w:ind w:left="7641"/>
        <w:rPr>
          <w:rFonts w:ascii="RFVIEI+FZLTZHK--GBK1-0" w:eastAsiaTheme="minorEastAsia" w:hAnsiTheme="minorHAnsi" w:cstheme="minorBidi"/>
          <w:color w:val="000000"/>
          <w:sz w:val="22"/>
          <w:szCs w:val="22"/>
          <w:lang w:val="en-US" w:eastAsia="en-US" w:bidi="ar-SA"/>
        </w:rPr>
      </w:pPr>
      <w:r>
        <w:rPr>
          <w:noProof/>
        </w:rPr>
        <w:pict>
          <v:shape id="_x0000_s1260" type="#_x0000_t75" style="width:8.25pt;height:9.7pt;margin-top:33.45pt;margin-left:441.95pt;mso-position-horizontal-relative:page;mso-position-vertical-relative:page;position:absolute;z-index:-251592704">
            <v:imagedata r:id="rId64" o:title=""/>
          </v:shape>
        </w:pict>
      </w:r>
      <w:r>
        <w:rPr>
          <w:noProof/>
        </w:rPr>
        <w:pict>
          <v:shape id="_x0000_s1261" type="#_x0000_t75" style="width:68.95pt;height:11.9pt;margin-top:32.7pt;margin-left:535.85pt;mso-position-horizontal-relative:page;mso-position-vertical-relative:page;position:absolute;z-index:-251615232">
            <v:imagedata r:id="rId74" o:title=""/>
          </v:shape>
        </w:pict>
      </w:r>
      <w:r>
        <w:rPr>
          <w:noProof/>
        </w:rPr>
        <w:pict>
          <v:shape id="_x0000_s1262" type="#_x0000_t75" style="width:597pt;height:10.5pt;margin-top:760.65pt;margin-left:-1pt;mso-position-horizontal-relative:page;mso-position-vertical-relative:page;position:absolute;z-index:-251637760">
            <v:imagedata r:id="rId73" o:title=""/>
          </v:shape>
        </w:pict>
      </w:r>
      <w:r>
        <w:rPr>
          <w:rFonts w:ascii="RFVIEI+FZLTZHK--GBK1-0" w:hAnsi="RFVIEI+FZLTZHK--GBK1-0" w:eastAsiaTheme="minorEastAsia" w:cs="RFVIEI+FZLTZHK--GBK1-0"/>
          <w:color w:val="221E1F"/>
          <w:spacing w:val="22"/>
          <w:sz w:val="22"/>
          <w:szCs w:val="22"/>
          <w:lang w:val="en-US" w:eastAsia="en-US" w:bidi="ar-SA"/>
        </w:rPr>
        <w:t>北京市平谷区</w:t>
      </w:r>
    </w:p>
    <w:tbl>
      <w:tblPr>
        <w:tblStyle w:val="TableNormal"/>
        <w:tblW w:w="0" w:type="auto"/>
        <w:jc w:val="left"/>
        <w:tblInd w:w="0" w:type="dxa"/>
        <w:tblCellMar>
          <w:left w:w="0" w:type="dxa"/>
          <w:right w:w="0" w:type="dxa"/>
        </w:tblCellMar>
        <w:tblLook w:val="04A0"/>
      </w:tblPr>
      <w:tblGrid>
        <w:gridCol w:w="4714"/>
        <w:gridCol w:w="20"/>
        <w:gridCol w:w="4415"/>
        <w:gridCol w:w="73"/>
      </w:tblGrid>
      <w:tr>
        <w:tblPrEx>
          <w:tblW w:w="0" w:type="auto"/>
          <w:jc w:val="left"/>
          <w:tblInd w:w="0" w:type="dxa"/>
          <w:tblCellMar>
            <w:left w:w="0" w:type="dxa"/>
            <w:right w:w="0" w:type="dxa"/>
          </w:tblCellMar>
          <w:tblLook w:val="04A0"/>
        </w:tblPrEx>
        <w:trPr>
          <w:trHeight w:val="3220"/>
          <w:jc w:val="left"/>
        </w:trPr>
        <w:tc>
          <w:tcPr>
            <w:tcW w:w="4714"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联系电话：61900201</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西凡各庄文化室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所属街道：峪口镇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地址：平谷区峪口镇西凡各庄前街</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320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周六日上午</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联系电话：61900008</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厂门口村文化室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所属街道：峪口镇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地址：平谷区峪口镇厂门口村官厂路临甲</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联系电话：61912041</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路—杨桥羽绒厂站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88" w:type="dxa"/>
            <w:gridSpan w:val="2"/>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联系电话：13701275104</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交通到达方式：852</w:t>
            </w:r>
            <w:r>
              <w:rPr>
                <w:rFonts w:eastAsiaTheme="minorEastAsia" w:hAnsiTheme="minorHAnsi" w:cstheme="minorBidi"/>
                <w:color w:val="221E1F"/>
                <w:spacing w:val="-4"/>
                <w:sz w:val="14"/>
                <w:szCs w:val="22"/>
                <w:lang w:val="en-US" w:eastAsia="en-US" w:bidi="ar-SA"/>
              </w:rPr>
              <w:t xml:space="preserve"> </w:t>
            </w:r>
            <w:r>
              <w:rPr>
                <w:rFonts w:ascii="FSHGBS+FZFSK--GBK1-0" w:hAnsi="FSHGBS+FZFSK--GBK1-0" w:eastAsiaTheme="minorEastAsia" w:cs="FSHGBS+FZFSK--GBK1-0"/>
                <w:color w:val="221E1F"/>
                <w:spacing w:val="-5"/>
                <w:sz w:val="14"/>
                <w:szCs w:val="22"/>
                <w:lang w:val="en-US" w:eastAsia="en-US" w:bidi="ar-SA"/>
              </w:rPr>
              <w:t>路、852</w:t>
            </w:r>
            <w:r>
              <w:rPr>
                <w:rFonts w:eastAsiaTheme="minorEastAsia" w:hAnsiTheme="minorHAnsi" w:cstheme="minorBidi"/>
                <w:color w:val="221E1F"/>
                <w:spacing w:val="-1"/>
                <w:sz w:val="14"/>
                <w:szCs w:val="22"/>
                <w:lang w:val="en-US" w:eastAsia="en-US" w:bidi="ar-SA"/>
              </w:rPr>
              <w:t xml:space="preserve"> </w:t>
            </w:r>
            <w:r>
              <w:rPr>
                <w:rFonts w:ascii="FSHGBS+FZFSK--GBK1-0" w:hAnsi="FSHGBS+FZFSK--GBK1-0" w:eastAsiaTheme="minorEastAsia" w:cs="FSHGBS+FZFSK--GBK1-0"/>
                <w:color w:val="221E1F"/>
                <w:spacing w:val="-4"/>
                <w:sz w:val="14"/>
                <w:szCs w:val="22"/>
                <w:lang w:val="en-US" w:eastAsia="en-US" w:bidi="ar-SA"/>
              </w:rPr>
              <w:t>路快车、918</w:t>
            </w:r>
            <w:r>
              <w:rPr>
                <w:rFonts w:eastAsiaTheme="minorEastAsia" w:hAnsiTheme="minorHAnsi" w:cstheme="minorBidi"/>
                <w:color w:val="221E1F"/>
                <w:spacing w:val="-3"/>
                <w:sz w:val="14"/>
                <w:szCs w:val="22"/>
                <w:lang w:val="en-US" w:eastAsia="en-US" w:bidi="ar-SA"/>
              </w:rPr>
              <w:t xml:space="preserve"> </w:t>
            </w:r>
            <w:r>
              <w:rPr>
                <w:rFonts w:ascii="FSHGBS+FZFSK--GBK1-0" w:hAnsi="FSHGBS+FZFSK--GBK1-0" w:eastAsiaTheme="minorEastAsia" w:cs="FSHGBS+FZFSK--GBK1-0"/>
                <w:color w:val="221E1F"/>
                <w:spacing w:val="-5"/>
                <w:sz w:val="14"/>
                <w:szCs w:val="22"/>
                <w:lang w:val="en-US" w:eastAsia="en-US" w:bidi="ar-SA"/>
              </w:rPr>
              <w:t>路、918</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pacing w:val="-4"/>
                <w:sz w:val="14"/>
                <w:szCs w:val="22"/>
                <w:lang w:val="en-US" w:eastAsia="en-US" w:bidi="ar-SA"/>
              </w:rPr>
              <w:t>路区间关上、郊</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99</w:t>
            </w:r>
            <w:r>
              <w:rPr>
                <w:rFonts w:eastAsiaTheme="minorEastAsia" w:hAnsiTheme="minorHAnsi" w:cstheme="minorBidi"/>
                <w:color w:val="221E1F"/>
                <w:spacing w:val="-7"/>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平</w:t>
            </w:r>
            <w:r>
              <w:rPr>
                <w:rFonts w:eastAsiaTheme="minorEastAsia" w:hAnsiTheme="minorHAnsi" w:cstheme="minorBidi"/>
                <w:color w:val="221E1F"/>
                <w:spacing w:val="-8"/>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11"/>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7"/>
                <w:sz w:val="14"/>
                <w:szCs w:val="22"/>
                <w:lang w:val="en-US" w:eastAsia="en-US" w:bidi="ar-SA"/>
              </w:rPr>
              <w:t>路内环、平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7"/>
                <w:sz w:val="14"/>
                <w:szCs w:val="22"/>
                <w:lang w:val="en-US" w:eastAsia="en-US" w:bidi="ar-SA"/>
              </w:rPr>
              <w:t>路外环、平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6</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11"/>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12</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11"/>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19</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11"/>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26</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路陡子峪、平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p>
          <w:p>
            <w:pPr>
              <w:spacing w:line="180" w:lineRule="exact"/>
              <w:rPr>
                <w:rFonts w:eastAsiaTheme="minorEastAsia" w:hAnsiTheme="minorHAnsi" w:cstheme="minorBidi"/>
                <w:color w:val="000000"/>
                <w:sz w:val="14"/>
                <w:szCs w:val="22"/>
                <w:lang w:val="en-US" w:eastAsia="en-US" w:bidi="ar-SA"/>
              </w:rPr>
            </w:pPr>
            <w:r>
              <w:rPr>
                <w:rFonts w:ascii="FSHGBS+FZFSK--GBK1-0" w:eastAsiaTheme="minorEastAsia" w:hAnsiTheme="minorHAnsi" w:cstheme="minorBidi"/>
                <w:color w:val="221E1F"/>
                <w:sz w:val="14"/>
                <w:szCs w:val="22"/>
                <w:lang w:val="en-US" w:eastAsia="en-US" w:bidi="ar-SA"/>
              </w:rPr>
              <w:t>31</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33</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43</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pacing w:val="-5"/>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45</w:t>
            </w:r>
            <w:r>
              <w:rPr>
                <w:rFonts w:eastAsiaTheme="minorEastAsia" w:hAnsiTheme="minorHAnsi" w:cstheme="minorBidi"/>
                <w:color w:val="221E1F"/>
                <w:spacing w:val="-3"/>
                <w:sz w:val="14"/>
                <w:szCs w:val="22"/>
                <w:lang w:val="en-US" w:eastAsia="en-US" w:bidi="ar-SA"/>
              </w:rPr>
              <w:t xml:space="preserve"> </w:t>
            </w:r>
            <w:r>
              <w:rPr>
                <w:rFonts w:ascii="FSHGBS+FZFSK--GBK1-0" w:hAnsi="FSHGBS+FZFSK--GBK1-0" w:eastAsiaTheme="minorEastAsia" w:cs="FSHGBS+FZFSK--GBK1-0"/>
                <w:color w:val="221E1F"/>
                <w:spacing w:val="-5"/>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46</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pacing w:val="-5"/>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49</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pacing w:val="-5"/>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50</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pacing w:val="-2"/>
                <w:sz w:val="14"/>
                <w:szCs w:val="22"/>
                <w:lang w:val="en-US" w:eastAsia="en-US" w:bidi="ar-SA"/>
              </w:rPr>
              <w:t>路蓟县、平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50</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路快活林、</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平</w:t>
            </w:r>
            <w:r>
              <w:rPr>
                <w:rFonts w:eastAsiaTheme="minorEastAsia" w:hAnsiTheme="minorHAnsi" w:cstheme="minorBidi"/>
                <w:color w:val="221E1F"/>
                <w:spacing w:val="-7"/>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50</w:t>
            </w:r>
            <w:r>
              <w:rPr>
                <w:rFonts w:eastAsiaTheme="minorEastAsia" w:hAnsiTheme="minorHAnsi" w:cstheme="minorBidi"/>
                <w:color w:val="221E1F"/>
                <w:spacing w:val="-7"/>
                <w:sz w:val="14"/>
                <w:szCs w:val="22"/>
                <w:lang w:val="en-US" w:eastAsia="en-US" w:bidi="ar-SA"/>
              </w:rPr>
              <w:t xml:space="preserve"> </w:t>
            </w:r>
            <w:r>
              <w:rPr>
                <w:rFonts w:ascii="FSHGBS+FZFSK--GBK1-0" w:hAnsi="FSHGBS+FZFSK--GBK1-0" w:eastAsiaTheme="minorEastAsia" w:cs="FSHGBS+FZFSK--GBK1-0"/>
                <w:color w:val="221E1F"/>
                <w:spacing w:val="-6"/>
                <w:sz w:val="14"/>
                <w:szCs w:val="22"/>
                <w:lang w:val="en-US" w:eastAsia="en-US" w:bidi="ar-SA"/>
              </w:rPr>
              <w:t>路遵化、平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56</w:t>
            </w:r>
            <w:r>
              <w:rPr>
                <w:rFonts w:eastAsiaTheme="minorEastAsia" w:hAnsiTheme="minorHAnsi" w:cstheme="minorBidi"/>
                <w:color w:val="221E1F"/>
                <w:spacing w:val="-7"/>
                <w:sz w:val="14"/>
                <w:szCs w:val="22"/>
                <w:lang w:val="en-US" w:eastAsia="en-US" w:bidi="ar-SA"/>
              </w:rPr>
              <w:t xml:space="preserve"> </w:t>
            </w:r>
            <w:r>
              <w:rPr>
                <w:rFonts w:ascii="FSHGBS+FZFSK--GBK1-0" w:hAnsi="FSHGBS+FZFSK--GBK1-0" w:eastAsiaTheme="minorEastAsia" w:cs="FSHGBS+FZFSK--GBK1-0"/>
                <w:color w:val="221E1F"/>
                <w:spacing w:val="-10"/>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57</w:t>
            </w:r>
            <w:r>
              <w:rPr>
                <w:rFonts w:eastAsiaTheme="minorEastAsia" w:hAnsiTheme="minorHAnsi" w:cstheme="minorBidi"/>
                <w:color w:val="221E1F"/>
                <w:spacing w:val="-7"/>
                <w:sz w:val="14"/>
                <w:szCs w:val="22"/>
                <w:lang w:val="en-US" w:eastAsia="en-US" w:bidi="ar-SA"/>
              </w:rPr>
              <w:t xml:space="preserve"> </w:t>
            </w:r>
            <w:r>
              <w:rPr>
                <w:rFonts w:ascii="FSHGBS+FZFSK--GBK1-0" w:hAnsi="FSHGBS+FZFSK--GBK1-0" w:eastAsiaTheme="minorEastAsia" w:cs="FSHGBS+FZFSK--GBK1-0"/>
                <w:color w:val="221E1F"/>
                <w:spacing w:val="-10"/>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60</w:t>
            </w:r>
            <w:r>
              <w:rPr>
                <w:rFonts w:eastAsiaTheme="minorEastAsia" w:hAnsiTheme="minorHAnsi" w:cstheme="minorBidi"/>
                <w:color w:val="221E1F"/>
                <w:spacing w:val="-7"/>
                <w:sz w:val="14"/>
                <w:szCs w:val="22"/>
                <w:lang w:val="en-US" w:eastAsia="en-US" w:bidi="ar-SA"/>
              </w:rPr>
              <w:t xml:space="preserve"> </w:t>
            </w:r>
            <w:r>
              <w:rPr>
                <w:rFonts w:ascii="FSHGBS+FZFSK--GBK1-0" w:hAnsi="FSHGBS+FZFSK--GBK1-0" w:eastAsiaTheme="minorEastAsia" w:cs="FSHGBS+FZFSK--GBK1-0"/>
                <w:color w:val="221E1F"/>
                <w:spacing w:val="-10"/>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61</w:t>
            </w:r>
            <w:r>
              <w:rPr>
                <w:rFonts w:eastAsiaTheme="minorEastAsia" w:hAnsiTheme="minorHAnsi" w:cstheme="minorBidi"/>
                <w:color w:val="221E1F"/>
                <w:spacing w:val="-7"/>
                <w:sz w:val="14"/>
                <w:szCs w:val="22"/>
                <w:lang w:val="en-US" w:eastAsia="en-US" w:bidi="ar-SA"/>
              </w:rPr>
              <w:t xml:space="preserve"> </w:t>
            </w:r>
            <w:r>
              <w:rPr>
                <w:rFonts w:ascii="FSHGBS+FZFSK--GBK1-0" w:hAnsi="FSHGBS+FZFSK--GBK1-0" w:eastAsiaTheme="minorEastAsia" w:cs="FSHGBS+FZFSK--GBK1-0"/>
                <w:color w:val="221E1F"/>
                <w:spacing w:val="-10"/>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62</w:t>
            </w:r>
            <w:r>
              <w:rPr>
                <w:rFonts w:eastAsiaTheme="minorEastAsia" w:hAnsiTheme="minorHAnsi" w:cstheme="minorBidi"/>
                <w:color w:val="221E1F"/>
                <w:spacing w:val="-7"/>
                <w:sz w:val="14"/>
                <w:szCs w:val="22"/>
                <w:lang w:val="en-US" w:eastAsia="en-US" w:bidi="ar-SA"/>
              </w:rPr>
              <w:t xml:space="preserve"> </w:t>
            </w:r>
            <w:r>
              <w:rPr>
                <w:rFonts w:ascii="FSHGBS+FZFSK--GBK1-0" w:hAnsi="FSHGBS+FZFSK--GBK1-0" w:eastAsiaTheme="minorEastAsia" w:cs="FSHGBS+FZFSK--GBK1-0"/>
                <w:color w:val="221E1F"/>
                <w:spacing w:val="-10"/>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63</w:t>
            </w:r>
            <w:r>
              <w:rPr>
                <w:rFonts w:eastAsiaTheme="minorEastAsia" w:hAnsiTheme="minorHAnsi" w:cstheme="minorBidi"/>
                <w:color w:val="221E1F"/>
                <w:spacing w:val="-7"/>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66</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胜利街村文化室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地址：平谷区平翔东园</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7:30-11:30；13:30-17:30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联系电话：13811225801</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5"/>
                <w:sz w:val="14"/>
                <w:szCs w:val="22"/>
                <w:lang w:val="en-US" w:eastAsia="en-US" w:bidi="ar-SA"/>
              </w:rPr>
              <w:t>交通到达方式：平</w:t>
            </w:r>
            <w:r>
              <w:rPr>
                <w:rFonts w:eastAsiaTheme="minorEastAsia" w:hAnsiTheme="minorHAnsi" w:cstheme="minorBidi"/>
                <w:color w:val="221E1F"/>
                <w:spacing w:val="-4"/>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46</w:t>
            </w:r>
            <w:r>
              <w:rPr>
                <w:rFonts w:eastAsiaTheme="minorEastAsia" w:hAnsiTheme="minorHAnsi" w:cstheme="minorBidi"/>
                <w:color w:val="221E1F"/>
                <w:spacing w:val="-9"/>
                <w:sz w:val="14"/>
                <w:szCs w:val="22"/>
                <w:lang w:val="en-US" w:eastAsia="en-US" w:bidi="ar-SA"/>
              </w:rPr>
              <w:t xml:space="preserve"> </w:t>
            </w:r>
            <w:r>
              <w:rPr>
                <w:rFonts w:ascii="FSHGBS+FZFSK--GBK1-0" w:hAnsi="FSHGBS+FZFSK--GBK1-0" w:eastAsiaTheme="minorEastAsia" w:cs="FSHGBS+FZFSK--GBK1-0"/>
                <w:color w:val="221E1F"/>
                <w:spacing w:val="-12"/>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16</w:t>
            </w:r>
            <w:r>
              <w:rPr>
                <w:rFonts w:eastAsiaTheme="minorEastAsia" w:hAnsiTheme="minorHAnsi" w:cstheme="minorBidi"/>
                <w:color w:val="221E1F"/>
                <w:spacing w:val="-9"/>
                <w:sz w:val="14"/>
                <w:szCs w:val="22"/>
                <w:lang w:val="en-US" w:eastAsia="en-US" w:bidi="ar-SA"/>
              </w:rPr>
              <w:t xml:space="preserve"> </w:t>
            </w:r>
            <w:r>
              <w:rPr>
                <w:rFonts w:ascii="FSHGBS+FZFSK--GBK1-0" w:hAnsi="FSHGBS+FZFSK--GBK1-0" w:eastAsiaTheme="minorEastAsia" w:cs="FSHGBS+FZFSK--GBK1-0"/>
                <w:color w:val="221E1F"/>
                <w:spacing w:val="-12"/>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17</w:t>
            </w:r>
            <w:r>
              <w:rPr>
                <w:rFonts w:eastAsiaTheme="minorEastAsia" w:hAnsiTheme="minorHAnsi" w:cstheme="minorBidi"/>
                <w:color w:val="221E1F"/>
                <w:spacing w:val="-9"/>
                <w:sz w:val="14"/>
                <w:szCs w:val="22"/>
                <w:lang w:val="en-US" w:eastAsia="en-US" w:bidi="ar-SA"/>
              </w:rPr>
              <w:t xml:space="preserve"> </w:t>
            </w:r>
            <w:r>
              <w:rPr>
                <w:rFonts w:ascii="FSHGBS+FZFSK--GBK1-0" w:hAnsi="FSHGBS+FZFSK--GBK1-0" w:eastAsiaTheme="minorEastAsia" w:cs="FSHGBS+FZFSK--GBK1-0"/>
                <w:color w:val="221E1F"/>
                <w:spacing w:val="-12"/>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19</w:t>
            </w:r>
            <w:r>
              <w:rPr>
                <w:rFonts w:eastAsiaTheme="minorEastAsia" w:hAnsiTheme="minorHAnsi" w:cstheme="minorBidi"/>
                <w:color w:val="221E1F"/>
                <w:spacing w:val="-9"/>
                <w:sz w:val="14"/>
                <w:szCs w:val="22"/>
                <w:lang w:val="en-US" w:eastAsia="en-US" w:bidi="ar-SA"/>
              </w:rPr>
              <w:t xml:space="preserve"> </w:t>
            </w:r>
            <w:r>
              <w:rPr>
                <w:rFonts w:ascii="FSHGBS+FZFSK--GBK1-0" w:hAnsi="FSHGBS+FZFSK--GBK1-0" w:eastAsiaTheme="minorEastAsia" w:cs="FSHGBS+FZFSK--GBK1-0"/>
                <w:color w:val="221E1F"/>
                <w:spacing w:val="-12"/>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21</w:t>
            </w:r>
            <w:r>
              <w:rPr>
                <w:rFonts w:eastAsiaTheme="minorEastAsia" w:hAnsiTheme="minorHAnsi" w:cstheme="minorBidi"/>
                <w:color w:val="221E1F"/>
                <w:spacing w:val="-9"/>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pacing w:val="-9"/>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24</w:t>
            </w:r>
            <w:r>
              <w:rPr>
                <w:rFonts w:eastAsiaTheme="minorEastAsia" w:hAnsiTheme="minorHAnsi" w:cstheme="minorBidi"/>
                <w:color w:val="221E1F"/>
                <w:spacing w:val="-9"/>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41</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平</w:t>
            </w:r>
            <w:r>
              <w:rPr>
                <w:rFonts w:eastAsiaTheme="minorEastAsia" w:hAnsiTheme="minorHAnsi" w:cstheme="minorBidi"/>
                <w:color w:val="221E1F"/>
                <w:spacing w:val="-8"/>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23</w:t>
            </w:r>
            <w:r>
              <w:rPr>
                <w:rFonts w:eastAsiaTheme="minorEastAsia" w:hAnsiTheme="minorHAnsi" w:cstheme="minorBidi"/>
                <w:color w:val="221E1F"/>
                <w:spacing w:val="-9"/>
                <w:sz w:val="14"/>
                <w:szCs w:val="22"/>
                <w:lang w:val="en-US" w:eastAsia="en-US" w:bidi="ar-SA"/>
              </w:rPr>
              <w:t xml:space="preserve"> </w:t>
            </w:r>
            <w:r>
              <w:rPr>
                <w:rFonts w:ascii="FSHGBS+FZFSK--GBK1-0" w:hAnsi="FSHGBS+FZFSK--GBK1-0" w:eastAsiaTheme="minorEastAsia" w:cs="FSHGBS+FZFSK--GBK1-0"/>
                <w:color w:val="221E1F"/>
                <w:spacing w:val="-11"/>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内</w:t>
            </w:r>
            <w:r>
              <w:rPr>
                <w:rFonts w:eastAsiaTheme="minorEastAsia" w:hAnsiTheme="minorHAnsi" w:cstheme="minorBidi"/>
                <w:color w:val="221E1F"/>
                <w:spacing w:val="-8"/>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11"/>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外</w:t>
            </w:r>
            <w:r>
              <w:rPr>
                <w:rFonts w:eastAsiaTheme="minorEastAsia" w:hAnsiTheme="minorHAnsi" w:cstheme="minorBidi"/>
                <w:color w:val="221E1F"/>
                <w:spacing w:val="-8"/>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pacing w:val="-8"/>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33</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11"/>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35</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11"/>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36</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pacing w:val="-11"/>
                <w:sz w:val="14"/>
                <w:szCs w:val="22"/>
                <w:lang w:val="en-US" w:eastAsia="en-US" w:bidi="ar-SA"/>
              </w:rPr>
              <w:t>路、平</w:t>
            </w:r>
            <w:r>
              <w:rPr>
                <w:rFonts w:eastAsiaTheme="minorEastAsia" w:hAnsiTheme="minorHAnsi" w:cstheme="minorBidi"/>
                <w:color w:val="221E1F"/>
                <w:spacing w:val="3"/>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48</w:t>
            </w:r>
            <w:r>
              <w:rPr>
                <w:rFonts w:eastAsiaTheme="minorEastAsia" w:hAnsiTheme="minorHAnsi" w:cstheme="minorBidi"/>
                <w:color w:val="221E1F"/>
                <w:spacing w:val="-8"/>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内</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外</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tc>
      </w:tr>
      <w:tr>
        <w:tblPrEx>
          <w:tblW w:w="0" w:type="auto"/>
          <w:jc w:val="left"/>
          <w:tblInd w:w="0" w:type="dxa"/>
          <w:tblCellMar>
            <w:left w:w="0" w:type="dxa"/>
            <w:right w:w="0" w:type="dxa"/>
          </w:tblCellMar>
          <w:tblLook w:val="04A0"/>
        </w:tblPrEx>
        <w:trPr>
          <w:gridAfter w:val="1"/>
          <w:trHeight w:val="10260"/>
          <w:jc w:val="left"/>
        </w:trPr>
        <w:tc>
          <w:tcPr>
            <w:tcW w:w="4714" w:type="dxa"/>
            <w:noWrap w:val="0"/>
            <w:textDirection w:val="lrTb"/>
            <w:tcFitText w:val="0"/>
            <w:vAlign w:val="top"/>
          </w:tcPr>
          <w:p>
            <w:pPr>
              <w:spacing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南杨家桥村文化室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所属街道：峪口镇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地址：平谷区峪口镇南杨家桥村中路</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联系电话：61911807</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西营村文化室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所属街道：峪口镇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地址：平谷区峪口镇西营南街</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80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联系电话：13683118645</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胡家营村文化室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所属街道：峪口镇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地址：平谷区峪口镇胡家营村中路</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16</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7:30-11:00；周六日</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8:00-17:00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联系电话：61906019</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交通到达方式：20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路、19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路、46</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路、82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路、34</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路、918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坨头寺村文化室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所属街道：峪口镇</w:t>
            </w:r>
          </w:p>
          <w:p>
            <w:pPr>
              <w:spacing w:before="23"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地址：平谷区峪口镇坨头寺大街</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119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FSHGBS+FZFSK--GBK1-0" w:hAnsi="FSHGBS+FZFSK--GBK1-0" w:eastAsiaTheme="minorEastAsia" w:cs="FSHGBS+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7:00-11:00；下午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联系电话：89969612</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交通到达方式：双营路口下车换成平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路，坨头寺路口下车</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和平街村文化室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地址：平谷区新平北路</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号院</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7:30-11:30；下午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联系电话：13716298772</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路消防队站</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仁和社区文化室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地址：平谷区西环南路</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联系电话：15810254000</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1、环</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4</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洳河社区文化室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地址：平谷区体育中心</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S2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号楼三层</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FSHGBS+FZFSK--GBK1-0" w:hAnsi="FSHGBS+FZFSK--GBK1-0" w:eastAsiaTheme="minorEastAsia" w:cs="FSHGBS+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8:30-12:00；下午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联系电话：13691287342</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交通到达方式：6</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路；918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平安街村文化室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地址：平谷区渔阳安乐街</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65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5" w:type="dxa"/>
            <w:noWrap w:val="0"/>
            <w:textDirection w:val="lrTb"/>
            <w:tcFitText w:val="0"/>
            <w:vAlign w:val="top"/>
          </w:tcPr>
          <w:p>
            <w:pPr>
              <w:spacing w:before="182"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太平街村文化室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地址：平谷区平谷镇光明西小区</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开放时间：周一至周日夏季：上午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7:30-11:30;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7:30-11:30；下午：13:30-17:30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联系电话：13911229567</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1、5、4、3、852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等，大市场站</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下纸寨文化室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地址：平谷区下纸寨村东路</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8:00-12:00；14:00-18:00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联系电话：13683650890</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6</w:t>
            </w:r>
            <w:r>
              <w:rPr>
                <w:rFonts w:eastAsiaTheme="minorEastAsia" w:hAnsiTheme="minorHAnsi" w:cstheme="minorBidi"/>
                <w:color w:val="221E1F"/>
                <w:spacing w:val="-3"/>
                <w:sz w:val="14"/>
                <w:szCs w:val="22"/>
                <w:lang w:val="en-US" w:eastAsia="en-US" w:bidi="ar-SA"/>
              </w:rPr>
              <w:t xml:space="preserve"> </w:t>
            </w:r>
            <w:r>
              <w:rPr>
                <w:rFonts w:ascii="FSHGBS+FZFSK--GBK1-0" w:hAnsi="FSHGBS+FZFSK--GBK1-0" w:eastAsiaTheme="minorEastAsia" w:cs="FSHGBS+FZFSK--GBK1-0"/>
                <w:color w:val="221E1F"/>
                <w:spacing w:val="-3"/>
                <w:sz w:val="14"/>
                <w:szCs w:val="22"/>
                <w:lang w:val="en-US" w:eastAsia="en-US" w:bidi="ar-SA"/>
              </w:rPr>
              <w:t>路、4</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pacing w:val="-3"/>
                <w:sz w:val="14"/>
                <w:szCs w:val="22"/>
                <w:lang w:val="en-US" w:eastAsia="en-US" w:bidi="ar-SA"/>
              </w:rPr>
              <w:t>路、5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pacing w:val="-3"/>
                <w:sz w:val="14"/>
                <w:szCs w:val="22"/>
                <w:lang w:val="en-US" w:eastAsia="en-US" w:bidi="ar-SA"/>
              </w:rPr>
              <w:t>路、29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pacing w:val="-3"/>
                <w:sz w:val="14"/>
                <w:szCs w:val="22"/>
                <w:lang w:val="en-US" w:eastAsia="en-US" w:bidi="ar-SA"/>
              </w:rPr>
              <w:t>路、25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pacing w:val="-3"/>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pacing w:val="-3"/>
                <w:sz w:val="14"/>
                <w:szCs w:val="22"/>
                <w:lang w:val="en-US" w:eastAsia="en-US" w:bidi="ar-SA"/>
              </w:rPr>
              <w:t>路、63</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pacing w:val="-3"/>
                <w:sz w:val="14"/>
                <w:szCs w:val="22"/>
                <w:lang w:val="en-US" w:eastAsia="en-US" w:bidi="ar-SA"/>
              </w:rPr>
              <w:t>路、37</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园田队村文化室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地址：平谷区平谷镇园田队村四眼井胡同</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36</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开放时间：周一至周日夏季：07:30-11:30；14:00-18:00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冬季：07:30-11:30；13:30-17:30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联系电话：13716811286</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路、7</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r>
              <w:rPr>
                <w:rFonts w:eastAsiaTheme="minorEastAsia" w:hAnsiTheme="minorHAnsi" w:cstheme="minorBidi"/>
                <w:color w:val="221E1F"/>
                <w:spacing w:val="9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园田队东站</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东寺渠村文化室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4"/>
                <w:sz w:val="14"/>
                <w:szCs w:val="22"/>
                <w:lang w:val="en-US" w:eastAsia="en-US" w:bidi="ar-SA"/>
              </w:rPr>
              <w:t>地址：平谷区东寺渠新平南路</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pacing w:val="-4"/>
                <w:sz w:val="14"/>
                <w:szCs w:val="22"/>
                <w:lang w:val="en-US" w:eastAsia="en-US" w:bidi="ar-SA"/>
              </w:rPr>
              <w:t>23</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pacing w:val="-4"/>
                <w:sz w:val="14"/>
                <w:szCs w:val="22"/>
                <w:lang w:val="en-US" w:eastAsia="en-US" w:bidi="ar-SA"/>
              </w:rPr>
              <w:t>号和东寺渠桥北路西</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pacing w:val="-4"/>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pacing w:val="-4"/>
                <w:sz w:val="14"/>
                <w:szCs w:val="22"/>
                <w:lang w:val="en-US" w:eastAsia="en-US" w:bidi="ar-SA"/>
              </w:rPr>
              <w:t>米村委会院内</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联系电话：13141323528</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西寺渠村文化室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地址：平谷区西寺渠西路</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93</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2"/>
                <w:sz w:val="14"/>
                <w:szCs w:val="22"/>
                <w:lang w:val="en-US" w:eastAsia="en-US" w:bidi="ar-SA"/>
              </w:rPr>
              <w:t>开放时间：周一至周日上午</w:t>
            </w:r>
            <w:r>
              <w:rPr>
                <w:rFonts w:eastAsiaTheme="minorEastAsia" w:hAnsiTheme="minorHAnsi" w:cstheme="minorBidi"/>
                <w:color w:val="221E1F"/>
                <w:spacing w:val="-2"/>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联系电话：15910280952</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东鹿角村文化室</w:t>
            </w:r>
          </w:p>
          <w:p>
            <w:pPr>
              <w:spacing w:before="17"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地址：平谷区平谷镇东鹿角村</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108</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联系电话：13681354588</w:t>
            </w:r>
          </w:p>
          <w:p>
            <w:pPr>
              <w:spacing w:before="23"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交通到达方式：公交</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w:t>
            </w:r>
          </w:p>
          <w:p>
            <w:pPr>
              <w:spacing w:before="201"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西鹿角村文化室</w:t>
            </w:r>
          </w:p>
          <w:p>
            <w:pPr>
              <w:spacing w:before="19"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p>
            <w:pPr>
              <w:spacing w:before="24"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地址：平谷区平谷镇西鹿角村东路</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14:00-18:00</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FSHGBS+FZFSK--GBK1-0" w:eastAsiaTheme="minorEastAsia" w:hAnsiTheme="minorHAnsi" w:cstheme="minorBidi"/>
                <w:color w:val="221E1F"/>
                <w:sz w:val="14"/>
                <w:szCs w:val="22"/>
                <w:lang w:val="en-US" w:eastAsia="en-US" w:bidi="ar-SA"/>
              </w:rPr>
              <w:t>13:30-17:30</w:t>
            </w:r>
          </w:p>
          <w:p>
            <w:pPr>
              <w:spacing w:line="182"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1"/>
                <w:sz w:val="14"/>
                <w:szCs w:val="22"/>
                <w:lang w:val="en-US" w:eastAsia="en-US" w:bidi="ar-SA"/>
              </w:rPr>
              <w:t>联系电话：15611201842</w:t>
            </w:r>
          </w:p>
          <w:p>
            <w:pPr>
              <w:spacing w:before="25"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z w:val="14"/>
                <w:szCs w:val="22"/>
                <w:lang w:val="en-US" w:eastAsia="en-US" w:bidi="ar-SA"/>
              </w:rPr>
              <w:t>交通到达方式：2</w:t>
            </w:r>
            <w:r>
              <w:rPr>
                <w:rFonts w:eastAsiaTheme="minorEastAsia" w:hAnsiTheme="minorHAnsi" w:cstheme="minorBidi"/>
                <w:color w:val="221E1F"/>
                <w:sz w:val="14"/>
                <w:szCs w:val="22"/>
                <w:lang w:val="en-US" w:eastAsia="en-US" w:bidi="ar-SA"/>
              </w:rPr>
              <w:t xml:space="preserve"> </w:t>
            </w:r>
            <w:r>
              <w:rPr>
                <w:rFonts w:ascii="FSHGBS+FZFSK--GBK1-0" w:hAnsi="FSHGBS+FZFSK--GBK1-0" w:eastAsiaTheme="minorEastAsia" w:cs="FSHGBS+FZFSK--GBK1-0"/>
                <w:color w:val="221E1F"/>
                <w:sz w:val="14"/>
                <w:szCs w:val="22"/>
                <w:lang w:val="en-US" w:eastAsia="en-US" w:bidi="ar-SA"/>
              </w:rPr>
              <w:t>路—平谷七小</w:t>
            </w:r>
          </w:p>
          <w:p>
            <w:pPr>
              <w:spacing w:before="205" w:line="165" w:lineRule="exact"/>
              <w:rPr>
                <w:rFonts w:ascii="RFVIEI+FZLTZHK--GBK1-0" w:eastAsiaTheme="minorEastAsia" w:hAnsiTheme="minorHAnsi" w:cstheme="minorBidi"/>
                <w:color w:val="000000"/>
                <w:sz w:val="14"/>
                <w:szCs w:val="22"/>
                <w:lang w:val="en-US" w:eastAsia="en-US" w:bidi="ar-SA"/>
              </w:rPr>
            </w:pPr>
            <w:r>
              <w:rPr>
                <w:rFonts w:ascii="RFVIEI+FZLTZHK--GBK1-0" w:hAnsi="RFVIEI+FZLTZHK--GBK1-0" w:eastAsiaTheme="minorEastAsia" w:cs="RFVIEI+FZLTZHK--GBK1-0"/>
                <w:color w:val="221E1F"/>
                <w:sz w:val="14"/>
                <w:szCs w:val="22"/>
                <w:lang w:val="en-US" w:eastAsia="en-US" w:bidi="ar-SA"/>
              </w:rPr>
              <w:t>赵各庄村文化室</w:t>
            </w:r>
          </w:p>
          <w:p>
            <w:pPr>
              <w:spacing w:before="19" w:line="157" w:lineRule="exact"/>
              <w:rPr>
                <w:rFonts w:eastAsiaTheme="minorEastAsia" w:hAnsiTheme="minorHAnsi" w:cstheme="minorBidi"/>
                <w:color w:val="000000"/>
                <w:sz w:val="14"/>
                <w:szCs w:val="22"/>
                <w:lang w:val="en-US" w:eastAsia="en-US" w:bidi="ar-SA"/>
              </w:rPr>
            </w:pPr>
            <w:r>
              <w:rPr>
                <w:rFonts w:ascii="FSHGBS+FZFSK--GBK1-0" w:hAnsi="FSHGBS+FZFSK--GBK1-0" w:eastAsiaTheme="minorEastAsia" w:cs="FSHGBS+FZFSK--GBK1-0"/>
                <w:color w:val="221E1F"/>
                <w:spacing w:val="3"/>
                <w:sz w:val="14"/>
                <w:szCs w:val="22"/>
                <w:lang w:val="en-US" w:eastAsia="en-US" w:bidi="ar-SA"/>
              </w:rPr>
              <w:t>所属街道：平谷镇</w:t>
            </w:r>
          </w:p>
        </w:tc>
      </w:tr>
    </w:tbl>
    <w:p>
      <w:pPr>
        <w:spacing w:before="302" w:line="257" w:lineRule="exact"/>
        <w:ind w:left="9224"/>
        <w:rPr>
          <w:rFonts w:ascii="RFVIEI+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RFVIEI+FZLTZHK--GBK1-0" w:eastAsiaTheme="minorEastAsia" w:hAnsiTheme="minorHAnsi" w:cstheme="minorBidi"/>
          <w:color w:val="221E1F"/>
          <w:sz w:val="21"/>
          <w:szCs w:val="22"/>
          <w:lang w:val="en-US" w:eastAsia="en-US" w:bidi="ar-SA"/>
        </w:rPr>
        <w:t>357</w:t>
      </w:r>
    </w:p>
    <w:p>
      <w:pPr>
        <w:spacing w:after="492" w:line="219" w:lineRule="exact"/>
        <w:ind w:left="567"/>
        <w:rPr>
          <w:rFonts w:ascii="SGOPQT+FZLTXHK--GBK1-0" w:eastAsiaTheme="minorEastAsia" w:hAnsiTheme="minorHAnsi" w:cstheme="minorBidi"/>
          <w:color w:val="000000"/>
          <w:sz w:val="18"/>
          <w:szCs w:val="22"/>
          <w:lang w:val="en-US" w:eastAsia="en-US" w:bidi="ar-SA"/>
        </w:rPr>
      </w:pPr>
      <w:r>
        <w:rPr>
          <w:noProof/>
        </w:rPr>
        <w:pict>
          <v:shape id="_x0000_s1263" type="#_x0000_t75" style="width:28.65pt;height:13.25pt;margin-top:32.5pt;margin-left:65.25pt;mso-position-horizontal-relative:page;mso-position-vertical-relative:page;position:absolute;z-index:-251392000">
            <v:imagedata r:id="rId68" o:title=""/>
          </v:shape>
        </w:pict>
      </w:r>
      <w:r>
        <w:rPr>
          <w:noProof/>
        </w:rPr>
        <w:pict>
          <v:shape id="_x0000_s1264" type="#_x0000_t75" style="width:24.7pt;height:25.55pt;margin-top:26.85pt;margin-left:37.45pt;mso-position-horizontal-relative:page;mso-position-vertical-relative:page;position:absolute;z-index:-251403264">
            <v:imagedata r:id="rId69" o:title=""/>
          </v:shape>
        </w:pict>
      </w:r>
      <w:r>
        <w:rPr>
          <w:noProof/>
        </w:rPr>
        <w:pict>
          <v:shape id="_x0000_s1265" type="#_x0000_t75" style="width:9.7pt;height:8.25pt;margin-top:33.55pt;margin-left:276.5pt;mso-position-horizontal-relative:page;mso-position-vertical-relative:page;position:absolute;z-index:-251414528">
            <v:imagedata r:id="rId70" o:title=""/>
          </v:shape>
        </w:pict>
      </w:r>
      <w:r>
        <w:rPr>
          <w:noProof/>
        </w:rPr>
        <w:pict>
          <v:shape id="_x0000_s1266" type="#_x0000_t75" style="width:10.5pt;height:10.1pt;margin-top:32.75pt;margin-left:96.7pt;mso-position-horizontal-relative:page;mso-position-vertical-relative:page;position:absolute;z-index:-251425792">
            <v:imagedata r:id="rId18" o:title=""/>
          </v:shape>
        </w:pict>
      </w:r>
      <w:r>
        <w:rPr>
          <w:noProof/>
        </w:rPr>
        <w:pict>
          <v:shape id="_x0000_s1267" type="#_x0000_t75" style="width:10.45pt;height:10.2pt;margin-top:32.6pt;margin-left:110.05pt;mso-position-horizontal-relative:page;mso-position-vertical-relative:page;position:absolute;z-index:-251437056">
            <v:imagedata r:id="rId19" o:title=""/>
          </v:shape>
        </w:pict>
      </w:r>
      <w:r>
        <w:rPr>
          <w:noProof/>
        </w:rPr>
        <w:pict>
          <v:shape id="_x0000_s1268" type="#_x0000_t75" style="width:10.3pt;height:10.35pt;margin-top:32.5pt;margin-left:123.4pt;mso-position-horizontal-relative:page;mso-position-vertical-relative:page;position:absolute;z-index:-251448320">
            <v:imagedata r:id="rId20" o:title=""/>
          </v:shape>
        </w:pict>
      </w:r>
      <w:r>
        <w:rPr>
          <w:noProof/>
        </w:rPr>
        <w:pict>
          <v:shape id="_x0000_s1269" type="#_x0000_t75" style="width:10.55pt;height:10.3pt;margin-top:32.6pt;margin-left:136.55pt;mso-position-horizontal-relative:page;mso-position-vertical-relative:page;position:absolute;z-index:-251459584">
            <v:imagedata r:id="rId21" o:title=""/>
          </v:shape>
        </w:pict>
      </w:r>
      <w:r>
        <w:rPr>
          <w:noProof/>
        </w:rPr>
        <w:pict>
          <v:shape id="_x0000_s1270" type="#_x0000_t75" style="width:10.5pt;height:10.2pt;margin-top:32.75pt;margin-left:149.9pt;mso-position-horizontal-relative:page;mso-position-vertical-relative:page;position:absolute;z-index:-251470848">
            <v:imagedata r:id="rId19" o:title=""/>
          </v:shape>
        </w:pict>
      </w:r>
      <w:r>
        <w:rPr>
          <w:noProof/>
        </w:rPr>
        <w:pict>
          <v:shape id="_x0000_s1271" type="#_x0000_t75" style="width:10.6pt;height:10.35pt;margin-top:32.45pt;margin-left:163.1pt;mso-position-horizontal-relative:page;mso-position-vertical-relative:page;position:absolute;z-index:-251482112">
            <v:imagedata r:id="rId22" o:title=""/>
          </v:shape>
        </w:pict>
      </w:r>
      <w:r>
        <w:rPr>
          <w:noProof/>
        </w:rPr>
        <w:pict>
          <v:shape id="_x0000_s1272" type="#_x0000_t75" style="width:10.45pt;height:10.1pt;margin-top:32.4pt;margin-left:176.55pt;mso-position-horizontal-relative:page;mso-position-vertical-relative:page;position:absolute;z-index:-251493376">
            <v:imagedata r:id="rId19" o:title=""/>
          </v:shape>
        </w:pict>
      </w:r>
      <w:r>
        <w:rPr>
          <w:noProof/>
        </w:rPr>
        <w:pict>
          <v:shape id="_x0000_s1273" type="#_x0000_t75" style="width:10.5pt;height:10.35pt;margin-top:32.55pt;margin-left:189.8pt;mso-position-horizontal-relative:page;mso-position-vertical-relative:page;position:absolute;z-index:-251504640">
            <v:imagedata r:id="rId21" o:title=""/>
          </v:shape>
        </w:pict>
      </w:r>
      <w:r>
        <w:rPr>
          <w:noProof/>
        </w:rPr>
        <w:pict>
          <v:shape id="_x0000_s1274" type="#_x0000_t75" style="width:10.45pt;height:9.85pt;margin-top:32.9pt;margin-left:203.1pt;mso-position-horizontal-relative:page;mso-position-vertical-relative:page;position:absolute;z-index:-251517952">
            <v:imagedata r:id="rId23" o:title=""/>
          </v:shape>
        </w:pict>
      </w:r>
      <w:r>
        <w:rPr>
          <w:noProof/>
        </w:rPr>
        <w:pict>
          <v:shape id="_x0000_s1275" type="#_x0000_t75" style="width:10.5pt;height:9.95pt;margin-top:32.95pt;margin-left:216.35pt;mso-position-horizontal-relative:page;mso-position-vertical-relative:page;position:absolute;z-index:-251532288">
            <v:imagedata r:id="rId24" o:title=""/>
          </v:shape>
        </w:pict>
      </w:r>
      <w:r>
        <w:rPr>
          <w:noProof/>
        </w:rPr>
        <w:pict>
          <v:shape id="_x0000_s1276" type="#_x0000_t75" style="width:4.3pt;height:10.75pt;margin-top:32.3pt;margin-left:230pt;mso-position-horizontal-relative:page;mso-position-vertical-relative:page;position:absolute;z-index:-251546624">
            <v:imagedata r:id="rId25" o:title=""/>
          </v:shape>
        </w:pict>
      </w:r>
      <w:r>
        <w:rPr>
          <w:noProof/>
        </w:rPr>
        <w:pict>
          <v:shape id="_x0000_s1277" type="#_x0000_t75" style="width:20.3pt;height:10.5pt;margin-top:32.4pt;margin-left:236.15pt;mso-position-horizontal-relative:page;mso-position-vertical-relative:page;position:absolute;z-index:-251560960">
            <v:imagedata r:id="rId26" o:title=""/>
          </v:shape>
        </w:pict>
      </w:r>
      <w:r>
        <w:rPr>
          <w:noProof/>
        </w:rPr>
        <w:pict>
          <v:shape id="_x0000_s1278" type="#_x0000_t75" style="width:20.3pt;height:9.95pt;margin-top:32.95pt;margin-left:246.2pt;mso-position-horizontal-relative:page;mso-position-vertical-relative:page;position:absolute;z-index:-251575296">
            <v:imagedata r:id="rId27" o:title=""/>
          </v:shape>
        </w:pict>
      </w:r>
      <w:r>
        <w:rPr>
          <w:noProof/>
        </w:rPr>
        <w:pict>
          <v:shape id="_x0000_s1279" type="#_x0000_t75" style="width:4.3pt;height:10.75pt;margin-top:32.3pt;margin-left:268.3pt;mso-position-horizontal-relative:page;mso-position-vertical-relative:page;position:absolute;z-index:-251591680">
            <v:imagedata r:id="rId71" o:title=""/>
          </v:shape>
        </w:pict>
      </w:r>
      <w:r>
        <w:rPr>
          <w:noProof/>
        </w:rPr>
        <w:pict>
          <v:shape id="_x0000_s1280" type="#_x0000_t75" style="width:35.25pt;height:46.35pt;margin-top:-1pt;margin-left:62.15pt;mso-position-horizontal-relative:page;mso-position-vertical-relative:page;position:absolute;z-index:-251614208">
            <v:imagedata r:id="rId72" o:title=""/>
          </v:shape>
        </w:pict>
      </w:r>
      <w:r>
        <w:rPr>
          <w:noProof/>
        </w:rPr>
        <w:pict>
          <v:shape id="_x0000_s1281" type="#_x0000_t75" style="width:597pt;height:10.5pt;margin-top:760.65pt;margin-left:69.85pt;mso-position-horizontal-relative:page;mso-position-vertical-relative:page;position:absolute;z-index:-251636736">
            <v:imagedata r:id="rId73" o:title=""/>
          </v:shape>
        </w:pict>
      </w:r>
      <w:r>
        <w:rPr>
          <w:rFonts w:ascii="SGOPQT+FZLTXHK--GBK1-0" w:hAnsi="SGOPQT+FZLTXHK--GBK1-0" w:eastAsiaTheme="minorEastAsia" w:cs="SGOPQT+FZLTXHK--GBK1-0"/>
          <w:color w:val="221E1F"/>
          <w:sz w:val="18"/>
          <w:szCs w:val="22"/>
          <w:lang w:val="en-US" w:eastAsia="en-US" w:bidi="ar-SA"/>
        </w:rPr>
        <w:t>基</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层</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公</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共</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文</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化</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设</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施</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宣</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传</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z w:val="18"/>
          <w:szCs w:val="22"/>
          <w:lang w:val="en-US" w:eastAsia="en-US" w:bidi="ar-SA"/>
        </w:rPr>
        <w:t>手</w:t>
      </w:r>
      <w:r>
        <w:rPr>
          <w:rFonts w:ascii="SGOPQT+FZLTXHK--GBK1-0" w:eastAsiaTheme="minorEastAsia" w:hAnsiTheme="minorHAnsi" w:cstheme="minorBidi"/>
          <w:color w:val="221E1F"/>
          <w:spacing w:val="36"/>
          <w:sz w:val="18"/>
          <w:szCs w:val="22"/>
          <w:lang w:val="en-US" w:eastAsia="en-US" w:bidi="ar-SA"/>
        </w:rPr>
        <w:t xml:space="preserve"> </w:t>
      </w:r>
      <w:r>
        <w:rPr>
          <w:rFonts w:ascii="SGOPQT+FZLTXHK--GBK1-0" w:hAnsi="SGOPQT+FZLTXHK--GBK1-0" w:eastAsiaTheme="minorEastAsia" w:cs="SGOPQT+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1360"/>
        <w:gridCol w:w="848"/>
        <w:gridCol w:w="2098"/>
        <w:gridCol w:w="112"/>
      </w:tblGrid>
      <w:tr>
        <w:tblPrEx>
          <w:tblW w:w="0" w:type="auto"/>
          <w:jc w:val="left"/>
          <w:tblInd w:w="0" w:type="dxa"/>
          <w:tblCellMar>
            <w:left w:w="0" w:type="dxa"/>
            <w:right w:w="0" w:type="dxa"/>
          </w:tblCellMar>
          <w:tblLook w:val="04A0"/>
        </w:tblPrEx>
        <w:trPr>
          <w:gridAfter w:val="1"/>
          <w:trHeight w:val="879"/>
          <w:jc w:val="left"/>
        </w:trPr>
        <w:tc>
          <w:tcPr>
            <w:tcW w:w="567" w:type="dxa"/>
            <w:noWrap w:val="0"/>
            <w:textDirection w:val="lrTb"/>
            <w:tcFitText w:val="0"/>
            <w:vAlign w:val="top"/>
          </w:tcPr>
          <w:p>
            <w:pPr>
              <w:spacing w:line="0" w:lineRule="atLeast"/>
              <w:rPr>
                <w:rFonts w:ascii="SGOPQT+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地址：平谷区平谷镇赵各庄村东斜路</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6</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开放时间：周一至周日上午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联系电话：15810161087</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交通到达方式：公交</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306" w:type="dxa"/>
            <w:gridSpan w:val="3"/>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地址：平谷区建设西街林荫家园底商</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9-11</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13:30-17:30（冬季）</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14:00-18:00（夏季）</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联系电话：69966617</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路、4</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路林荫家园北门</w:t>
            </w:r>
          </w:p>
        </w:tc>
      </w:tr>
      <w:tr>
        <w:tblPrEx>
          <w:tblW w:w="0" w:type="auto"/>
          <w:jc w:val="left"/>
          <w:tblInd w:w="0" w:type="dxa"/>
          <w:tblCellMar>
            <w:left w:w="0" w:type="dxa"/>
            <w:right w:w="0" w:type="dxa"/>
          </w:tblCellMar>
          <w:tblLook w:val="04A0"/>
        </w:tblPrEx>
        <w:trPr>
          <w:trHeight w:val="10782"/>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岳各庄村文化室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地址：平谷区平谷镇岳各庄村海关大街</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93</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JCOTHI+FZFSK--GBK1-0" w:hAnsi="JCOTHI+FZFSK--GBK1-0" w:eastAsiaTheme="minorEastAsia" w:cs="JCOTHI+FZFSK--GBK1-0"/>
                <w:color w:val="221E1F"/>
                <w:spacing w:val="1"/>
                <w:sz w:val="14"/>
                <w:szCs w:val="22"/>
                <w:lang w:val="en-US" w:eastAsia="en-US" w:bidi="ar-SA"/>
              </w:rPr>
              <w:t>联系电话：13522877617</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34</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路、郊</w:t>
            </w:r>
          </w:p>
          <w:p>
            <w:pPr>
              <w:spacing w:line="180" w:lineRule="exact"/>
              <w:rPr>
                <w:rFonts w:eastAsiaTheme="minorEastAsia" w:hAnsiTheme="minorHAnsi" w:cstheme="minorBidi"/>
                <w:color w:val="000000"/>
                <w:sz w:val="14"/>
                <w:szCs w:val="22"/>
                <w:lang w:val="en-US" w:eastAsia="en-US" w:bidi="ar-SA"/>
              </w:rPr>
            </w:pPr>
            <w:r>
              <w:rPr>
                <w:rFonts w:ascii="JCOTHI+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pacing w:val="-6"/>
                <w:sz w:val="14"/>
                <w:szCs w:val="22"/>
                <w:lang w:val="en-US" w:eastAsia="en-US" w:bidi="ar-SA"/>
              </w:rPr>
              <w:t xml:space="preserve"> </w:t>
            </w:r>
            <w:r>
              <w:rPr>
                <w:rFonts w:ascii="JCOTHI+FZFSK--GBK1-0" w:hAnsi="JCOTHI+FZFSK--GBK1-0" w:eastAsiaTheme="minorEastAsia" w:cs="JCOTHI+FZFSK--GBK1-0"/>
                <w:color w:val="221E1F"/>
                <w:spacing w:val="-8"/>
                <w:sz w:val="14"/>
                <w:szCs w:val="22"/>
                <w:lang w:val="en-US" w:eastAsia="en-US" w:bidi="ar-SA"/>
              </w:rPr>
              <w:t>路、郊</w:t>
            </w:r>
            <w:r>
              <w:rPr>
                <w:rFonts w:eastAsiaTheme="minorEastAsia" w:hAnsiTheme="minorHAnsi" w:cstheme="minorBidi"/>
                <w:color w:val="221E1F"/>
                <w:spacing w:val="2"/>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99</w:t>
            </w:r>
            <w:r>
              <w:rPr>
                <w:rFonts w:eastAsiaTheme="minorEastAsia" w:hAnsiTheme="minorHAnsi" w:cstheme="minorBidi"/>
                <w:color w:val="221E1F"/>
                <w:spacing w:val="-6"/>
                <w:sz w:val="14"/>
                <w:szCs w:val="22"/>
                <w:lang w:val="en-US" w:eastAsia="en-US" w:bidi="ar-SA"/>
              </w:rPr>
              <w:t xml:space="preserve"> </w:t>
            </w:r>
            <w:r>
              <w:rPr>
                <w:rFonts w:ascii="JCOTHI+FZFSK--GBK1-0" w:hAnsi="JCOTHI+FZFSK--GBK1-0" w:eastAsiaTheme="minorEastAsia" w:cs="JCOTHI+FZFSK--GBK1-0"/>
                <w:color w:val="221E1F"/>
                <w:spacing w:val="-5"/>
                <w:sz w:val="14"/>
                <w:szCs w:val="22"/>
                <w:lang w:val="en-US" w:eastAsia="en-US" w:bidi="ar-SA"/>
              </w:rPr>
              <w:t>路、852</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5"/>
                <w:sz w:val="14"/>
                <w:szCs w:val="22"/>
                <w:lang w:val="en-US" w:eastAsia="en-US" w:bidi="ar-SA"/>
              </w:rPr>
              <w:t>路、918</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5"/>
                <w:sz w:val="14"/>
                <w:szCs w:val="22"/>
                <w:lang w:val="en-US" w:eastAsia="en-US" w:bidi="ar-SA"/>
              </w:rPr>
              <w:t>路、918</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7"/>
                <w:sz w:val="14"/>
                <w:szCs w:val="22"/>
                <w:lang w:val="en-US" w:eastAsia="en-US" w:bidi="ar-SA"/>
              </w:rPr>
              <w:t>区间（关上）；H52</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8"/>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17</w:t>
            </w:r>
            <w:r>
              <w:rPr>
                <w:rFonts w:eastAsiaTheme="minorEastAsia" w:hAnsiTheme="minorHAnsi" w:cstheme="minorBidi"/>
                <w:color w:val="221E1F"/>
                <w:spacing w:val="-6"/>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46</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53</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路、郊</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95</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路、郊</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98</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北台头村文化室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地址：平谷区北台头大街</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159</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联系电话：13716712479</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胜利社区文化室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地址：平谷区南岔子街</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1-1</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联系电话：13691363253</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63</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太和园社区文化室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地址：平谷区太和园小区</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联系电话：13552217223</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29</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路—下纸寨</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迎宾花园社区文化室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地址：平谷区迎宾花园小区蓝逸幼儿园东侧小白楼</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层</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联系电话：18610265596</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路快车—迎宾环岛站；1</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路、7</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路—法院</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西门站</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建兰社区文化室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地址：平谷区南岔子街</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1-2</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联系电话：13810023528</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交通到达方式：平谷环城</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海关西园社区文化室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地址：平谷区迎宾花园</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3-11</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联系电话：13466681919</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交通到达方式：918</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路、852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路快车—迎宾环岛站；1</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路、7</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路—法院</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西门站</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8" w:type="dxa"/>
            <w:gridSpan w:val="4"/>
            <w:noWrap w:val="0"/>
            <w:textDirection w:val="lrTb"/>
            <w:tcFitText w:val="0"/>
            <w:vAlign w:val="top"/>
          </w:tcPr>
          <w:p>
            <w:pPr>
              <w:spacing w:before="182"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北小区社区文化室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地址：平谷区都丽豪廷</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2-3-101</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开放时间：周一至周六</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8:30-11:30；13:30-17:30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联系电话：89980735</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5、环</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平中站</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建西社区文化室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地址：平谷区中卫世纪城</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3-9</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开放时间：周一至周五上午</w:t>
            </w:r>
            <w:r>
              <w:rPr>
                <w:rFonts w:eastAsiaTheme="minorEastAsia" w:hAnsiTheme="minorHAnsi" w:cstheme="minorBidi"/>
                <w:color w:val="221E1F"/>
                <w:spacing w:val="-3"/>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8:30-17:30；下午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14:00-18:00（夏季）；</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713"/>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13:30-17:30（冬季）</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联系电话：89983812</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4"/>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4"/>
                <w:sz w:val="14"/>
                <w:szCs w:val="22"/>
                <w:lang w:val="en-US" w:eastAsia="en-US" w:bidi="ar-SA"/>
              </w:rPr>
              <w:t xml:space="preserve"> </w:t>
            </w:r>
            <w:r>
              <w:rPr>
                <w:rFonts w:ascii="JCOTHI+FZFSK--GBK1-0" w:hAnsi="JCOTHI+FZFSK--GBK1-0" w:eastAsiaTheme="minorEastAsia" w:cs="JCOTHI+FZFSK--GBK1-0"/>
                <w:color w:val="221E1F"/>
                <w:spacing w:val="-4"/>
                <w:sz w:val="14"/>
                <w:szCs w:val="22"/>
                <w:lang w:val="en-US" w:eastAsia="en-US" w:bidi="ar-SA"/>
              </w:rPr>
              <w:t>路、3</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pacing w:val="-4"/>
                <w:sz w:val="14"/>
                <w:szCs w:val="22"/>
                <w:lang w:val="en-US" w:eastAsia="en-US" w:bidi="ar-SA"/>
              </w:rPr>
              <w:t>路、4</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pacing w:val="-4"/>
                <w:sz w:val="14"/>
                <w:szCs w:val="22"/>
                <w:lang w:val="en-US" w:eastAsia="en-US" w:bidi="ar-SA"/>
              </w:rPr>
              <w:t>路、5</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pacing w:val="-4"/>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pacing w:val="-4"/>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pacing w:val="-4"/>
                <w:sz w:val="14"/>
                <w:szCs w:val="22"/>
                <w:lang w:val="en-US" w:eastAsia="en-US" w:bidi="ar-SA"/>
              </w:rPr>
              <w:t>路、20</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pacing w:val="-4"/>
                <w:sz w:val="14"/>
                <w:szCs w:val="22"/>
                <w:lang w:val="en-US" w:eastAsia="en-US" w:bidi="ar-SA"/>
              </w:rPr>
              <w:t>路、22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pacing w:val="-4"/>
                <w:sz w:val="14"/>
                <w:szCs w:val="22"/>
                <w:lang w:val="en-US" w:eastAsia="en-US" w:bidi="ar-SA"/>
              </w:rPr>
              <w:t>路、918</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金谷东园社区文化室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地址：平谷区金谷御景底商</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联系电话：69962081</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交通到达方式：坐</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918—迎宾环岛</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金谷园社区文化室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地址：平谷区金谷御景底商</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开放时间：周一至周日</w:t>
            </w:r>
            <w:r>
              <w:rPr>
                <w:rFonts w:eastAsiaTheme="minorEastAsia" w:hAnsiTheme="minorHAnsi" w:cstheme="minorBidi"/>
                <w:color w:val="221E1F"/>
                <w:spacing w:val="-2"/>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联系电话：89986371</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1、852、918、郊</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99</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南小区社区文化室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地址：平谷区鼎基公寓</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5</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101</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联系电话：69982742</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路、918</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路、13</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路南小区</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向阳社区文化室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地址：平谷区都丽豪庭</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2-3-106</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联系电话：89988041</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7"/>
                <w:sz w:val="14"/>
                <w:szCs w:val="22"/>
                <w:lang w:val="en-US" w:eastAsia="en-US" w:bidi="ar-SA"/>
              </w:rPr>
              <w:t>交通到达方式：环</w:t>
            </w:r>
            <w:r>
              <w:rPr>
                <w:rFonts w:eastAsiaTheme="minorEastAsia" w:hAnsiTheme="minorHAnsi" w:cstheme="minorBidi"/>
                <w:color w:val="221E1F"/>
                <w:spacing w:val="-5"/>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路、918</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pacing w:val="4"/>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路、15</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路、13</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pacing w:val="9"/>
                <w:sz w:val="14"/>
                <w:szCs w:val="22"/>
                <w:lang w:val="en-US" w:eastAsia="en-US" w:bidi="ar-SA"/>
              </w:rPr>
              <w:t>路步行街西口</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下车往东走都丽豪庭</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平粮社区文化室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地址：平谷区都丽豪庭</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207</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室</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联系电话：69982743</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8"/>
                <w:sz w:val="14"/>
                <w:szCs w:val="22"/>
                <w:lang w:val="en-US" w:eastAsia="en-US" w:bidi="ar-SA"/>
              </w:rPr>
              <w:t>交通到达方式：环</w:t>
            </w:r>
            <w:r>
              <w:rPr>
                <w:rFonts w:eastAsiaTheme="minorEastAsia" w:hAnsiTheme="minorHAnsi" w:cstheme="minorBidi"/>
                <w:color w:val="221E1F"/>
                <w:spacing w:val="-6"/>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路、918</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pacing w:val="5"/>
                <w:sz w:val="14"/>
                <w:szCs w:val="22"/>
                <w:lang w:val="en-US" w:eastAsia="en-US" w:bidi="ar-SA"/>
              </w:rPr>
              <w:t>路、平</w:t>
            </w:r>
            <w:r>
              <w:rPr>
                <w:rFonts w:eastAsiaTheme="minorEastAsia" w:hAnsiTheme="minorHAnsi" w:cstheme="minorBidi"/>
                <w:color w:val="221E1F"/>
                <w:spacing w:val="-2"/>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20</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路、15</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路、13</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pacing w:val="7"/>
                <w:sz w:val="14"/>
                <w:szCs w:val="22"/>
                <w:lang w:val="en-US" w:eastAsia="en-US" w:bidi="ar-SA"/>
              </w:rPr>
              <w:t>路、步行街西</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口下车往东走都丽豪廷</w:t>
            </w:r>
          </w:p>
          <w:p>
            <w:pPr>
              <w:spacing w:before="201"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金海社区文化室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地址：平谷区建设西街</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20-11</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9:00-17:00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联系电话：69980856</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5"/>
                <w:sz w:val="14"/>
                <w:szCs w:val="22"/>
                <w:lang w:val="en-US" w:eastAsia="en-US" w:bidi="ar-SA"/>
              </w:rPr>
              <w:t>交通到达方式：平</w:t>
            </w:r>
            <w:r>
              <w:rPr>
                <w:rFonts w:eastAsiaTheme="minorEastAsia" w:hAnsiTheme="minorHAnsi" w:cstheme="minorBidi"/>
                <w:color w:val="221E1F"/>
                <w:spacing w:val="-4"/>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4</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4"/>
                <w:sz w:val="14"/>
                <w:szCs w:val="22"/>
                <w:lang w:val="en-US" w:eastAsia="en-US" w:bidi="ar-SA"/>
              </w:rPr>
              <w:t>路、平环城</w:t>
            </w:r>
            <w:r>
              <w:rPr>
                <w:rFonts w:eastAsiaTheme="minorEastAsia" w:hAnsiTheme="minorHAnsi" w:cstheme="minorBidi"/>
                <w:color w:val="221E1F"/>
                <w:spacing w:val="-3"/>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6"/>
                <w:sz w:val="14"/>
                <w:szCs w:val="22"/>
                <w:lang w:val="en-US" w:eastAsia="en-US" w:bidi="ar-SA"/>
              </w:rPr>
              <w:t>路东方国际公寓下车往南第一个红</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绿灯往东</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100</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左右路南</w:t>
            </w:r>
          </w:p>
        </w:tc>
      </w:tr>
      <w:tr>
        <w:tblPrEx>
          <w:tblW w:w="0" w:type="auto"/>
          <w:jc w:val="left"/>
          <w:tblInd w:w="0" w:type="dxa"/>
          <w:tblCellMar>
            <w:left w:w="0" w:type="dxa"/>
            <w:right w:w="0" w:type="dxa"/>
          </w:tblCellMar>
          <w:tblLook w:val="04A0"/>
        </w:tblPrEx>
        <w:trPr>
          <w:gridAfter w:val="2"/>
          <w:trHeight w:val="1400"/>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岳泰嘉园社区文化室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所属街道：平谷镇</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地址：平谷区迎宾街</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1"/>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3</w:t>
            </w:r>
            <w:r>
              <w:rPr>
                <w:rFonts w:eastAsiaTheme="minorEastAsia" w:hAnsiTheme="minorHAnsi" w:cstheme="minorBidi"/>
                <w:color w:val="221E1F"/>
                <w:spacing w:val="-2"/>
                <w:sz w:val="14"/>
                <w:szCs w:val="22"/>
                <w:lang w:val="en-US" w:eastAsia="en-US" w:bidi="ar-SA"/>
              </w:rPr>
              <w:t xml:space="preserve"> </w:t>
            </w:r>
            <w:r>
              <w:rPr>
                <w:rFonts w:ascii="JCOTHI+FZFSK--GBK1-0" w:hAnsi="JCOTHI+FZFSK--GBK1-0" w:eastAsiaTheme="minorEastAsia" w:cs="JCOTHI+FZFSK--GBK1-0"/>
                <w:color w:val="221E1F"/>
                <w:spacing w:val="-1"/>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1"/>
                <w:sz w:val="14"/>
                <w:szCs w:val="22"/>
                <w:lang w:val="en-US" w:eastAsia="en-US" w:bidi="ar-SA"/>
              </w:rPr>
              <w:t>层和迎宾街</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1"/>
                <w:sz w:val="14"/>
                <w:szCs w:val="22"/>
                <w:lang w:val="en-US" w:eastAsia="en-US" w:bidi="ar-SA"/>
              </w:rPr>
              <w:t>号院</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6</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pacing w:val="-1"/>
                <w:sz w:val="14"/>
                <w:szCs w:val="22"/>
                <w:lang w:val="en-US" w:eastAsia="en-US" w:bidi="ar-SA"/>
              </w:rPr>
              <w:t>号楼地下</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层</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开放时间：周一至周日夏季：上午</w:t>
            </w:r>
            <w:r>
              <w:rPr>
                <w:rFonts w:eastAsiaTheme="minorEastAsia" w:hAnsiTheme="minorHAnsi" w:cstheme="minorBidi"/>
                <w:color w:val="221E1F"/>
                <w:spacing w:val="-1"/>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14:00-18:00</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08:00-12:00；下午</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13:30-17:30</w:t>
            </w:r>
          </w:p>
          <w:p>
            <w:pPr>
              <w:spacing w:line="180"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1"/>
                <w:sz w:val="14"/>
                <w:szCs w:val="22"/>
                <w:lang w:val="en-US" w:eastAsia="en-US" w:bidi="ar-SA"/>
              </w:rPr>
              <w:t>联系电话：13716786911</w:t>
            </w:r>
          </w:p>
          <w:p>
            <w:pPr>
              <w:spacing w:before="23"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交通到达方式：6</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路、7</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2208" w:type="dxa"/>
            <w:gridSpan w:val="2"/>
            <w:noWrap w:val="0"/>
            <w:textDirection w:val="lrTb"/>
            <w:tcFitText w:val="0"/>
            <w:vAlign w:val="top"/>
          </w:tcPr>
          <w:p>
            <w:pPr>
              <w:spacing w:before="182"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府前社区文化室</w:t>
            </w:r>
          </w:p>
          <w:p>
            <w:pPr>
              <w:spacing w:before="19"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p>
            <w:pPr>
              <w:spacing w:before="24"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地址：平谷区都丽豪廷</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2-202</w:t>
            </w:r>
          </w:p>
          <w:p>
            <w:pPr>
              <w:spacing w:line="182"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开放时间：周一至周五</w:t>
            </w:r>
            <w:r>
              <w:rPr>
                <w:rFonts w:eastAsiaTheme="minorEastAsia" w:hAnsiTheme="minorHAnsi" w:cstheme="minorBidi"/>
                <w:color w:val="221E1F"/>
                <w:spacing w:val="-2"/>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9:00-17:00</w:t>
            </w:r>
          </w:p>
          <w:p>
            <w:pPr>
              <w:spacing w:line="182"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2"/>
                <w:sz w:val="14"/>
                <w:szCs w:val="22"/>
                <w:lang w:val="en-US" w:eastAsia="en-US" w:bidi="ar-SA"/>
              </w:rPr>
              <w:t>联系电话：69982524</w:t>
            </w:r>
          </w:p>
          <w:p>
            <w:pPr>
              <w:spacing w:before="24"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5、环</w:t>
            </w:r>
            <w:r>
              <w:rPr>
                <w:rFonts w:eastAsiaTheme="minorEastAsia" w:hAnsiTheme="minorHAnsi" w:cstheme="minorBidi"/>
                <w:color w:val="221E1F"/>
                <w:sz w:val="14"/>
                <w:szCs w:val="22"/>
                <w:lang w:val="en-US" w:eastAsia="en-US" w:bidi="ar-SA"/>
              </w:rPr>
              <w:t xml:space="preserve"> </w:t>
            </w:r>
            <w:r>
              <w:rPr>
                <w:rFonts w:ascii="JCOTHI+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JCOTHI+FZFSK--GBK1-0" w:hAnsi="JCOTHI+FZFSK--GBK1-0" w:eastAsiaTheme="minorEastAsia" w:cs="JCOTHI+FZFSK--GBK1-0"/>
                <w:color w:val="221E1F"/>
                <w:sz w:val="14"/>
                <w:szCs w:val="22"/>
                <w:lang w:val="en-US" w:eastAsia="en-US" w:bidi="ar-SA"/>
              </w:rPr>
              <w:t>平中</w:t>
            </w:r>
          </w:p>
        </w:tc>
      </w:tr>
      <w:tr>
        <w:tblPrEx>
          <w:tblW w:w="0" w:type="auto"/>
          <w:jc w:val="left"/>
          <w:tblInd w:w="0" w:type="dxa"/>
          <w:tblCellMar>
            <w:left w:w="0" w:type="dxa"/>
            <w:right w:w="0" w:type="dxa"/>
          </w:tblCellMar>
          <w:tblLook w:val="04A0"/>
        </w:tblPrEx>
        <w:trPr>
          <w:gridAfter w:val="3"/>
          <w:trHeight w:val="357"/>
          <w:jc w:val="left"/>
        </w:trPr>
        <w:tc>
          <w:tcPr>
            <w:tcW w:w="567"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714" w:type="dxa"/>
            <w:noWrap w:val="0"/>
            <w:textDirection w:val="lrTb"/>
            <w:tcFitText w:val="0"/>
            <w:vAlign w:val="top"/>
          </w:tcPr>
          <w:p>
            <w:pPr>
              <w:spacing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林荫家园社区文化室</w:t>
            </w:r>
          </w:p>
          <w:p>
            <w:pPr>
              <w:spacing w:before="17"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1360" w:type="dxa"/>
            <w:noWrap w:val="0"/>
            <w:textDirection w:val="lrTb"/>
            <w:tcFitText w:val="0"/>
            <w:vAlign w:val="top"/>
          </w:tcPr>
          <w:p>
            <w:pPr>
              <w:spacing w:before="15" w:line="165" w:lineRule="exact"/>
              <w:rPr>
                <w:rFonts w:ascii="UUWHSK+FZLTZHK--GBK1-0" w:eastAsiaTheme="minorEastAsia" w:hAnsiTheme="minorHAnsi" w:cstheme="minorBidi"/>
                <w:color w:val="000000"/>
                <w:sz w:val="14"/>
                <w:szCs w:val="22"/>
                <w:lang w:val="en-US" w:eastAsia="en-US" w:bidi="ar-SA"/>
              </w:rPr>
            </w:pPr>
            <w:r>
              <w:rPr>
                <w:rFonts w:ascii="UUWHSK+FZLTZHK--GBK1-0" w:hAnsi="UUWHSK+FZLTZHK--GBK1-0" w:eastAsiaTheme="minorEastAsia" w:cs="UUWHSK+FZLTZHK--GBK1-0"/>
                <w:color w:val="221E1F"/>
                <w:sz w:val="14"/>
                <w:szCs w:val="22"/>
                <w:lang w:val="en-US" w:eastAsia="en-US" w:bidi="ar-SA"/>
              </w:rPr>
              <w:t>建南社区文化室</w:t>
            </w:r>
          </w:p>
          <w:p>
            <w:pPr>
              <w:spacing w:before="19" w:line="157" w:lineRule="exact"/>
              <w:rPr>
                <w:rFonts w:eastAsiaTheme="minorEastAsia" w:hAnsiTheme="minorHAnsi" w:cstheme="minorBidi"/>
                <w:color w:val="000000"/>
                <w:sz w:val="14"/>
                <w:szCs w:val="22"/>
                <w:lang w:val="en-US" w:eastAsia="en-US" w:bidi="ar-SA"/>
              </w:rPr>
            </w:pPr>
            <w:r>
              <w:rPr>
                <w:rFonts w:ascii="JCOTHI+FZFSK--GBK1-0" w:hAnsi="JCOTHI+FZFSK--GBK1-0" w:eastAsiaTheme="minorEastAsia" w:cs="JCOTHI+FZFSK--GBK1-0"/>
                <w:color w:val="221E1F"/>
                <w:spacing w:val="3"/>
                <w:sz w:val="14"/>
                <w:szCs w:val="22"/>
                <w:lang w:val="en-US" w:eastAsia="en-US" w:bidi="ar-SA"/>
              </w:rPr>
              <w:t>所属街道：滨河街道</w:t>
            </w:r>
          </w:p>
        </w:tc>
      </w:tr>
    </w:tbl>
    <w:p>
      <w:pPr>
        <w:spacing w:before="304" w:line="257" w:lineRule="exact"/>
        <w:rPr>
          <w:rFonts w:ascii="UUWHSK+FZLTZHK--GBK1-0" w:eastAsiaTheme="minorEastAsia" w:hAnsiTheme="minorHAnsi" w:cstheme="minorBidi"/>
          <w:color w:val="000000"/>
          <w:sz w:val="21"/>
          <w:szCs w:val="22"/>
          <w:lang w:val="en-US" w:eastAsia="en-US" w:bidi="ar-SA"/>
        </w:rPr>
        <w:sectPr>
          <w:pgSz w:w="11900" w:h="16140"/>
          <w:pgMar w:top="656" w:right="100" w:bottom="0" w:left="850" w:header="720" w:footer="720" w:gutter="0"/>
          <w:pgNumType w:start="1"/>
          <w:cols w:sep="0" w:space="720"/>
          <w:docGrid w:linePitch="1"/>
        </w:sectPr>
      </w:pPr>
      <w:r>
        <w:rPr>
          <w:rFonts w:ascii="UUWHSK+FZLTZHK--GBK1-0" w:eastAsiaTheme="minorEastAsia" w:hAnsiTheme="minorHAnsi" w:cstheme="minorBidi"/>
          <w:color w:val="221E1F"/>
          <w:sz w:val="21"/>
          <w:szCs w:val="22"/>
          <w:lang w:val="en-US" w:eastAsia="en-US" w:bidi="ar-SA"/>
        </w:rPr>
        <w:t>358</w:t>
      </w:r>
    </w:p>
    <w:p>
      <w:pPr>
        <w:spacing w:after="441" w:line="269" w:lineRule="exact"/>
        <w:ind w:left="7641"/>
        <w:rPr>
          <w:rFonts w:ascii="FPIVHA+FZLTZHK--GBK1-0" w:eastAsiaTheme="minorEastAsia" w:hAnsiTheme="minorHAnsi" w:cstheme="minorBidi"/>
          <w:color w:val="000000"/>
          <w:sz w:val="22"/>
          <w:szCs w:val="22"/>
          <w:lang w:val="en-US" w:eastAsia="en-US" w:bidi="ar-SA"/>
        </w:rPr>
      </w:pPr>
      <w:r>
        <w:rPr>
          <w:noProof/>
        </w:rPr>
        <w:pict>
          <v:shape id="_x0000_s1282" type="#_x0000_t75" style="width:8.25pt;height:9.7pt;margin-top:33.45pt;margin-left:441.95pt;mso-position-horizontal-relative:page;mso-position-vertical-relative:page;position:absolute;z-index:-251590656">
            <v:imagedata r:id="rId64" o:title=""/>
          </v:shape>
        </w:pict>
      </w:r>
      <w:r>
        <w:rPr>
          <w:noProof/>
        </w:rPr>
        <w:pict>
          <v:shape id="_x0000_s1283" type="#_x0000_t75" style="width:68.95pt;height:11.9pt;margin-top:32.7pt;margin-left:535.85pt;mso-position-horizontal-relative:page;mso-position-vertical-relative:page;position:absolute;z-index:-251613184">
            <v:imagedata r:id="rId74" o:title=""/>
          </v:shape>
        </w:pict>
      </w:r>
      <w:r>
        <w:rPr>
          <w:noProof/>
        </w:rPr>
        <w:pict>
          <v:shape id="_x0000_s1284" type="#_x0000_t75" style="width:597pt;height:10.5pt;margin-top:760.65pt;margin-left:-1pt;mso-position-horizontal-relative:page;mso-position-vertical-relative:page;position:absolute;z-index:-251635712">
            <v:imagedata r:id="rId73" o:title=""/>
          </v:shape>
        </w:pict>
      </w:r>
      <w:r>
        <w:rPr>
          <w:rFonts w:ascii="FPIVHA+FZLTZHK--GBK1-0" w:hAnsi="FPIVHA+FZLTZHK--GBK1-0" w:eastAsiaTheme="minorEastAsia" w:cs="FPIVHA+FZLTZHK--GBK1-0"/>
          <w:color w:val="221E1F"/>
          <w:spacing w:val="22"/>
          <w:sz w:val="22"/>
          <w:szCs w:val="22"/>
          <w:lang w:val="en-US" w:eastAsia="en-US" w:bidi="ar-SA"/>
        </w:rPr>
        <w:t>北京市平谷区</w:t>
      </w:r>
    </w:p>
    <w:tbl>
      <w:tblPr>
        <w:tblStyle w:val="TableNormal"/>
        <w:tblW w:w="0" w:type="auto"/>
        <w:jc w:val="left"/>
        <w:tblInd w:w="0" w:type="dxa"/>
        <w:tblCellMar>
          <w:left w:w="0" w:type="dxa"/>
          <w:right w:w="0" w:type="dxa"/>
        </w:tblCellMar>
        <w:tblLook w:val="04A0"/>
      </w:tblPr>
      <w:tblGrid>
        <w:gridCol w:w="4714"/>
        <w:gridCol w:w="20"/>
        <w:gridCol w:w="4132"/>
      </w:tblGrid>
      <w:tr>
        <w:tblPrEx>
          <w:tblW w:w="0" w:type="auto"/>
          <w:jc w:val="left"/>
          <w:tblInd w:w="0" w:type="dxa"/>
          <w:tblCellMar>
            <w:left w:w="0" w:type="dxa"/>
            <w:right w:w="0" w:type="dxa"/>
          </w:tblCellMar>
          <w:tblLook w:val="04A0"/>
        </w:tblPrEx>
        <w:trPr>
          <w:trHeight w:val="13481"/>
          <w:jc w:val="left"/>
        </w:trPr>
        <w:tc>
          <w:tcPr>
            <w:tcW w:w="4714" w:type="dxa"/>
            <w:noWrap w:val="0"/>
            <w:textDirection w:val="lrTb"/>
            <w:tcFitText w:val="0"/>
            <w:vAlign w:val="top"/>
          </w:tcPr>
          <w:p>
            <w:pPr>
              <w:spacing w:before="2"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地址：平谷区叫响金街</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48</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9:00-17:00</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2"/>
                <w:sz w:val="14"/>
                <w:szCs w:val="22"/>
                <w:lang w:val="en-US" w:eastAsia="en-US" w:bidi="ar-SA"/>
              </w:rPr>
              <w:t>联系电话：89979943</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7</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p>
          <w:p>
            <w:pPr>
              <w:spacing w:before="205"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承平园社区文化室</w:t>
            </w:r>
          </w:p>
          <w:p>
            <w:pPr>
              <w:spacing w:before="19"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所属街道：滨河街道</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地址：平谷区都丽豪廷</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单元</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101</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开放时间：周一至周日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9:00-17:00</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联系电话：89985313</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5、环</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平中站</w:t>
            </w:r>
          </w:p>
          <w:p>
            <w:pPr>
              <w:spacing w:before="205"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滨河社区文化室</w:t>
            </w:r>
          </w:p>
          <w:p>
            <w:pPr>
              <w:spacing w:before="19"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所属街道：滨河街道</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地址：平谷区南小区甲</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4</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开放时间：周一至周五</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9:00-17:00</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联系电话：89987709</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路、918</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路、15</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路、13</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路南小区</w:t>
            </w:r>
          </w:p>
          <w:p>
            <w:pPr>
              <w:spacing w:before="205"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泃河湾文化室</w:t>
            </w:r>
          </w:p>
          <w:p>
            <w:pPr>
              <w:spacing w:before="19"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所属街道：滨河街道</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地址：平谷区林荫南街</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9</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号楼</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9-16</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开放时间：周一至周五上午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13:30-17:30（冬季）</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14:00-18:00（夏季）</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2"/>
                <w:sz w:val="14"/>
                <w:szCs w:val="22"/>
                <w:lang w:val="en-US" w:eastAsia="en-US" w:bidi="ar-SA"/>
              </w:rPr>
              <w:t>联系电话：69988870</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路、4</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r>
              <w:rPr>
                <w:rFonts w:eastAsiaTheme="minorEastAsia" w:hAnsiTheme="minorHAnsi" w:cstheme="minorBidi"/>
                <w:color w:val="221E1F"/>
                <w:spacing w:val="27"/>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林荫家园北门</w:t>
            </w:r>
          </w:p>
          <w:p>
            <w:pPr>
              <w:spacing w:before="205"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绿谷新苑文化室</w:t>
            </w:r>
          </w:p>
          <w:p>
            <w:pPr>
              <w:spacing w:before="19"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所属街道：滨河街道</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地址：平谷区都丽华府西区</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2-3-1</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2"/>
                <w:sz w:val="14"/>
                <w:szCs w:val="22"/>
                <w:lang w:val="en-US" w:eastAsia="en-US" w:bidi="ar-SA"/>
              </w:rPr>
              <w:t>开放时间：周一至周五上午</w:t>
            </w:r>
            <w:r>
              <w:rPr>
                <w:rFonts w:eastAsiaTheme="minorEastAsia" w:hAnsiTheme="minorHAnsi" w:cstheme="minorBidi"/>
                <w:color w:val="221E1F"/>
                <w:spacing w:val="-2"/>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8:30-11:30；下午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13:30-17:30（冬季）</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14:00-18:00（夏季）</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2"/>
                <w:sz w:val="14"/>
                <w:szCs w:val="22"/>
                <w:lang w:val="en-US" w:eastAsia="en-US" w:bidi="ar-SA"/>
              </w:rPr>
              <w:t>联系电话：69966717</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交通到达方式：环</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路—国家电网</w:t>
            </w:r>
          </w:p>
          <w:p>
            <w:pPr>
              <w:spacing w:before="205"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东古村文化室</w:t>
            </w:r>
          </w:p>
          <w:p>
            <w:pPr>
              <w:spacing w:before="19"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所属街道：王辛庄镇</w:t>
            </w:r>
          </w:p>
          <w:p>
            <w:pPr>
              <w:spacing w:before="25"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地址：平谷区王辛庄镇东古大街甲</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65</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联系电话：13716757379</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p>
          <w:p>
            <w:pPr>
              <w:spacing w:before="205"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放光村文化室</w:t>
            </w:r>
          </w:p>
          <w:p>
            <w:pPr>
              <w:spacing w:before="19"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地址：平谷区王辛庄镇放光村委会东路</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联系电话：18501299018</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路、平</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35、平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47</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路到达放光安泰小区</w:t>
            </w:r>
          </w:p>
          <w:p>
            <w:pPr>
              <w:spacing w:before="205"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贾各庄文化室</w:t>
            </w:r>
          </w:p>
          <w:p>
            <w:pPr>
              <w:spacing w:before="19"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地址：平谷区王辛庄镇贾各庄南街</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联系电话：13661119968</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交通到达方式：852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至区医院向北</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1000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米</w:t>
            </w:r>
          </w:p>
          <w:p>
            <w:pPr>
              <w:spacing w:before="205"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西杏园村文化室</w:t>
            </w:r>
          </w:p>
          <w:p>
            <w:pPr>
              <w:spacing w:before="19"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地址：平谷区王辛庄镇西杏园大街</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联系电话：13701164019</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21</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路、22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路、24</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路、35</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路、47</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路、58</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p>
          <w:p>
            <w:pPr>
              <w:spacing w:before="205"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大辛寨村文化室</w:t>
            </w:r>
          </w:p>
          <w:p>
            <w:pPr>
              <w:spacing w:before="19"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5"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地址：平谷区王辛庄镇大辛寨北街临</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36-1</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2"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联系电话：13716931638</w:t>
            </w:r>
          </w:p>
          <w:p>
            <w:pPr>
              <w:spacing w:before="24"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22、23、37</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等路</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132" w:type="dxa"/>
            <w:noWrap w:val="0"/>
            <w:textDirection w:val="lrTb"/>
            <w:tcFitText w:val="0"/>
            <w:vAlign w:val="top"/>
          </w:tcPr>
          <w:p>
            <w:pPr>
              <w:spacing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北辛庄村文化室</w:t>
            </w:r>
          </w:p>
          <w:p>
            <w:pPr>
              <w:spacing w:before="17"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地址：平谷区王辛庄镇北辛庄辛华路</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3</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联系电话：13691332573</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p>
          <w:p>
            <w:pPr>
              <w:spacing w:before="201"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乐政务村文化室</w:t>
            </w:r>
          </w:p>
          <w:p>
            <w:pPr>
              <w:spacing w:before="17"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地址：平谷区王辛庄镇乐政务九圣寺巷</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联系电话：13716570903</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p>
          <w:p>
            <w:pPr>
              <w:spacing w:before="202"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小辛寨村文化室</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地址：平谷区王辛庄镇小辛寨东大街</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183</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联系电话：13520723299</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路—小辛寨站下车</w:t>
            </w:r>
          </w:p>
          <w:p>
            <w:pPr>
              <w:spacing w:before="201"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许家务村文化室</w:t>
            </w:r>
          </w:p>
          <w:p>
            <w:pPr>
              <w:spacing w:before="17"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地址：平谷区王辛庄镇许家务村委会一层</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联系电话：13661043753</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19.22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p>
          <w:p>
            <w:pPr>
              <w:spacing w:before="201"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翟各庄文化室</w:t>
            </w:r>
          </w:p>
          <w:p>
            <w:pPr>
              <w:spacing w:before="17"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地址：平谷区王辛庄镇翟各庄前街甲</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联系电话：13161719396</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交通到达方式：21</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路、22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路、42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58</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路到翟各庄路口下车</w:t>
            </w:r>
          </w:p>
          <w:p>
            <w:pPr>
              <w:spacing w:before="201"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太后村文化室</w:t>
            </w:r>
          </w:p>
          <w:p>
            <w:pPr>
              <w:spacing w:before="17"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地址：平谷区王辛庄镇太后牛金驼</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88</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联系电话：13716090099</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p>
          <w:p>
            <w:pPr>
              <w:spacing w:before="201"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莲花潭村文化室</w:t>
            </w:r>
          </w:p>
          <w:p>
            <w:pPr>
              <w:spacing w:before="17"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地址：平谷区王辛庄镇莲花潭东路甲</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联系电话：13699157598</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21、22、23、24、35、41、42、43、47、58</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w:t>
            </w:r>
          </w:p>
          <w:p>
            <w:pPr>
              <w:spacing w:before="201"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井峪村文化室</w:t>
            </w:r>
          </w:p>
          <w:p>
            <w:pPr>
              <w:spacing w:before="17"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地址：平谷区王辛庄镇井峪东路</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176</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联系电话：13716791632</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33</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路终点站下车</w:t>
            </w:r>
          </w:p>
          <w:p>
            <w:pPr>
              <w:spacing w:before="201"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王辛庄村文化室</w:t>
            </w:r>
          </w:p>
          <w:p>
            <w:pPr>
              <w:spacing w:before="17"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地址：平谷区王辛庄镇王辛庄村东路</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1"/>
                <w:sz w:val="14"/>
                <w:szCs w:val="22"/>
                <w:lang w:val="en-US" w:eastAsia="en-US" w:bidi="ar-SA"/>
              </w:rPr>
              <w:t>联系电话：13716266829</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交通到达方式：11</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路王辛庄站和</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37</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路湿地公园站</w:t>
            </w:r>
          </w:p>
          <w:p>
            <w:pPr>
              <w:spacing w:before="201" w:line="165" w:lineRule="exact"/>
              <w:rPr>
                <w:rFonts w:ascii="FPIVHA+FZLTZHK--GBK1-0" w:eastAsiaTheme="minorEastAsia" w:hAnsiTheme="minorHAnsi" w:cstheme="minorBidi"/>
                <w:color w:val="000000"/>
                <w:sz w:val="14"/>
                <w:szCs w:val="22"/>
                <w:lang w:val="en-US" w:eastAsia="en-US" w:bidi="ar-SA"/>
              </w:rPr>
            </w:pPr>
            <w:r>
              <w:rPr>
                <w:rFonts w:ascii="FPIVHA+FZLTZHK--GBK1-0" w:hAnsi="FPIVHA+FZLTZHK--GBK1-0" w:eastAsiaTheme="minorEastAsia" w:cs="FPIVHA+FZLTZHK--GBK1-0"/>
                <w:color w:val="221E1F"/>
                <w:sz w:val="14"/>
                <w:szCs w:val="22"/>
                <w:lang w:val="en-US" w:eastAsia="en-US" w:bidi="ar-SA"/>
              </w:rPr>
              <w:t>熊耳营文化室</w:t>
            </w:r>
          </w:p>
          <w:p>
            <w:pPr>
              <w:spacing w:before="17"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地址：平谷区王辛庄镇熊耳营北街</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22</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UBSSON+FZFSK--GBK1-0" w:hAnsi="UBSSON+FZFSK--GBK1-0" w:eastAsiaTheme="minorEastAsia" w:cs="UBSSON+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UBSSON+FZFSK--GBK1-0" w:hAnsi="UBSSON+FZFSK--GBK1-0" w:eastAsiaTheme="minorEastAsia" w:cs="UBSSON+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UBSSON+FZFSK--GBK1-0" w:eastAsiaTheme="minorEastAsia" w:hAnsiTheme="minorHAnsi" w:cstheme="minorBidi"/>
                <w:color w:val="221E1F"/>
                <w:sz w:val="14"/>
                <w:szCs w:val="22"/>
                <w:lang w:val="en-US" w:eastAsia="en-US" w:bidi="ar-SA"/>
              </w:rPr>
              <w:t>)</w:t>
            </w:r>
          </w:p>
        </w:tc>
      </w:tr>
    </w:tbl>
    <w:p>
      <w:pPr>
        <w:spacing w:before="321" w:line="257" w:lineRule="exact"/>
        <w:ind w:left="9221"/>
        <w:rPr>
          <w:rFonts w:ascii="FPIVHA+FZLTZHK--GBK1-0" w:eastAsiaTheme="minorEastAsia" w:hAnsiTheme="minorHAnsi" w:cstheme="minorBidi"/>
          <w:color w:val="000000"/>
          <w:sz w:val="21"/>
          <w:szCs w:val="22"/>
          <w:lang w:val="en-US" w:eastAsia="en-US" w:bidi="ar-SA"/>
        </w:rPr>
        <w:sectPr>
          <w:pgSz w:w="11900" w:h="16140"/>
          <w:pgMar w:top="655" w:right="100" w:bottom="0" w:left="1417" w:header="720" w:footer="720" w:gutter="0"/>
          <w:pgNumType w:start="1"/>
          <w:cols w:sep="0" w:space="720"/>
          <w:docGrid w:linePitch="1"/>
        </w:sectPr>
      </w:pPr>
      <w:r>
        <w:rPr>
          <w:rFonts w:ascii="FPIVHA+FZLTZHK--GBK1-0" w:eastAsiaTheme="minorEastAsia" w:hAnsiTheme="minorHAnsi" w:cstheme="minorBidi"/>
          <w:color w:val="221E1F"/>
          <w:sz w:val="21"/>
          <w:szCs w:val="22"/>
          <w:lang w:val="en-US" w:eastAsia="en-US" w:bidi="ar-SA"/>
        </w:rPr>
        <w:t>359</w:t>
      </w:r>
    </w:p>
    <w:p>
      <w:pPr>
        <w:spacing w:after="492" w:line="219" w:lineRule="exact"/>
        <w:ind w:left="567"/>
        <w:rPr>
          <w:rFonts w:ascii="OLBPFK+FZLTXHK--GBK1-0" w:eastAsiaTheme="minorEastAsia" w:hAnsiTheme="minorHAnsi" w:cstheme="minorBidi"/>
          <w:color w:val="000000"/>
          <w:sz w:val="18"/>
          <w:szCs w:val="22"/>
          <w:lang w:val="en-US" w:eastAsia="en-US" w:bidi="ar-SA"/>
        </w:rPr>
      </w:pPr>
      <w:r>
        <w:rPr>
          <w:noProof/>
        </w:rPr>
        <w:pict>
          <v:shape id="_x0000_s1285" type="#_x0000_t75" style="width:597pt;height:10.5pt;margin-top:760.65pt;margin-left:69.85pt;mso-position-horizontal-relative:page;mso-position-vertical-relative:page;position:absolute;z-index:-251390976">
            <v:imagedata r:id="rId75" o:title=""/>
          </v:shape>
        </w:pict>
      </w:r>
      <w:r>
        <w:rPr>
          <w:noProof/>
        </w:rPr>
        <w:pict>
          <v:shape id="_x0000_s1286" type="#_x0000_t75" style="width:28.65pt;height:13.25pt;margin-top:32.5pt;margin-left:65.25pt;mso-position-horizontal-relative:page;mso-position-vertical-relative:page;position:absolute;z-index:-251402240">
            <v:imagedata r:id="rId68" o:title=""/>
          </v:shape>
        </w:pict>
      </w:r>
      <w:r>
        <w:rPr>
          <w:noProof/>
        </w:rPr>
        <w:pict>
          <v:shape id="_x0000_s1287" type="#_x0000_t75" style="width:24.7pt;height:25.55pt;margin-top:26.85pt;margin-left:37.45pt;mso-position-horizontal-relative:page;mso-position-vertical-relative:page;position:absolute;z-index:-251413504">
            <v:imagedata r:id="rId69" o:title=""/>
          </v:shape>
        </w:pict>
      </w:r>
      <w:r>
        <w:rPr>
          <w:noProof/>
        </w:rPr>
        <w:pict>
          <v:shape id="_x0000_s1288" type="#_x0000_t75" style="width:9.7pt;height:8.25pt;margin-top:33.55pt;margin-left:276.5pt;mso-position-horizontal-relative:page;mso-position-vertical-relative:page;position:absolute;z-index:-251424768">
            <v:imagedata r:id="rId70" o:title=""/>
          </v:shape>
        </w:pict>
      </w:r>
      <w:r>
        <w:rPr>
          <w:noProof/>
        </w:rPr>
        <w:pict>
          <v:shape id="_x0000_s1289" type="#_x0000_t75" style="width:10.5pt;height:10.1pt;margin-top:32.75pt;margin-left:96.7pt;mso-position-horizontal-relative:page;mso-position-vertical-relative:page;position:absolute;z-index:-251436032">
            <v:imagedata r:id="rId18" o:title=""/>
          </v:shape>
        </w:pict>
      </w:r>
      <w:r>
        <w:rPr>
          <w:noProof/>
        </w:rPr>
        <w:pict>
          <v:shape id="_x0000_s1290" type="#_x0000_t75" style="width:10.45pt;height:10.2pt;margin-top:32.6pt;margin-left:110.05pt;mso-position-horizontal-relative:page;mso-position-vertical-relative:page;position:absolute;z-index:-251447296">
            <v:imagedata r:id="rId19" o:title=""/>
          </v:shape>
        </w:pict>
      </w:r>
      <w:r>
        <w:rPr>
          <w:noProof/>
        </w:rPr>
        <w:pict>
          <v:shape id="_x0000_s1291" type="#_x0000_t75" style="width:10.3pt;height:10.35pt;margin-top:32.5pt;margin-left:123.4pt;mso-position-horizontal-relative:page;mso-position-vertical-relative:page;position:absolute;z-index:-251458560">
            <v:imagedata r:id="rId20" o:title=""/>
          </v:shape>
        </w:pict>
      </w:r>
      <w:r>
        <w:rPr>
          <w:noProof/>
        </w:rPr>
        <w:pict>
          <v:shape id="_x0000_s1292" type="#_x0000_t75" style="width:10.55pt;height:10.3pt;margin-top:32.6pt;margin-left:136.55pt;mso-position-horizontal-relative:page;mso-position-vertical-relative:page;position:absolute;z-index:-251469824">
            <v:imagedata r:id="rId21" o:title=""/>
          </v:shape>
        </w:pict>
      </w:r>
      <w:r>
        <w:rPr>
          <w:noProof/>
        </w:rPr>
        <w:pict>
          <v:shape id="_x0000_s1293" type="#_x0000_t75" style="width:10.5pt;height:10.2pt;margin-top:32.75pt;margin-left:149.9pt;mso-position-horizontal-relative:page;mso-position-vertical-relative:page;position:absolute;z-index:-251481088">
            <v:imagedata r:id="rId19" o:title=""/>
          </v:shape>
        </w:pict>
      </w:r>
      <w:r>
        <w:rPr>
          <w:noProof/>
        </w:rPr>
        <w:pict>
          <v:shape id="_x0000_s1294" type="#_x0000_t75" style="width:10.6pt;height:10.35pt;margin-top:32.45pt;margin-left:163.1pt;mso-position-horizontal-relative:page;mso-position-vertical-relative:page;position:absolute;z-index:-251492352">
            <v:imagedata r:id="rId22" o:title=""/>
          </v:shape>
        </w:pict>
      </w:r>
      <w:r>
        <w:rPr>
          <w:noProof/>
        </w:rPr>
        <w:pict>
          <v:shape id="_x0000_s1295" type="#_x0000_t75" style="width:10.45pt;height:10.1pt;margin-top:32.4pt;margin-left:176.55pt;mso-position-horizontal-relative:page;mso-position-vertical-relative:page;position:absolute;z-index:-251503616">
            <v:imagedata r:id="rId19" o:title=""/>
          </v:shape>
        </w:pict>
      </w:r>
      <w:r>
        <w:rPr>
          <w:noProof/>
        </w:rPr>
        <w:pict>
          <v:shape id="_x0000_s1296" type="#_x0000_t75" style="width:10.5pt;height:10.35pt;margin-top:32.55pt;margin-left:189.8pt;mso-position-horizontal-relative:page;mso-position-vertical-relative:page;position:absolute;z-index:-251516928">
            <v:imagedata r:id="rId21" o:title=""/>
          </v:shape>
        </w:pict>
      </w:r>
      <w:r>
        <w:rPr>
          <w:noProof/>
        </w:rPr>
        <w:pict>
          <v:shape id="_x0000_s1297" type="#_x0000_t75" style="width:10.45pt;height:9.85pt;margin-top:32.9pt;margin-left:203.1pt;mso-position-horizontal-relative:page;mso-position-vertical-relative:page;position:absolute;z-index:-251531264">
            <v:imagedata r:id="rId23" o:title=""/>
          </v:shape>
        </w:pict>
      </w:r>
      <w:r>
        <w:rPr>
          <w:noProof/>
        </w:rPr>
        <w:pict>
          <v:shape id="_x0000_s1298" type="#_x0000_t75" style="width:10.5pt;height:9.95pt;margin-top:32.95pt;margin-left:216.35pt;mso-position-horizontal-relative:page;mso-position-vertical-relative:page;position:absolute;z-index:-251545600">
            <v:imagedata r:id="rId24" o:title=""/>
          </v:shape>
        </w:pict>
      </w:r>
      <w:r>
        <w:rPr>
          <w:noProof/>
        </w:rPr>
        <w:pict>
          <v:shape id="_x0000_s1299" type="#_x0000_t75" style="width:4.3pt;height:10.75pt;margin-top:32.3pt;margin-left:230pt;mso-position-horizontal-relative:page;mso-position-vertical-relative:page;position:absolute;z-index:-251559936">
            <v:imagedata r:id="rId25" o:title=""/>
          </v:shape>
        </w:pict>
      </w:r>
      <w:r>
        <w:rPr>
          <w:noProof/>
        </w:rPr>
        <w:pict>
          <v:shape id="_x0000_s1300" type="#_x0000_t75" style="width:20.3pt;height:10.5pt;margin-top:32.4pt;margin-left:236.15pt;mso-position-horizontal-relative:page;mso-position-vertical-relative:page;position:absolute;z-index:-251574272">
            <v:imagedata r:id="rId26" o:title=""/>
          </v:shape>
        </w:pict>
      </w:r>
      <w:r>
        <w:rPr>
          <w:noProof/>
        </w:rPr>
        <w:pict>
          <v:shape id="_x0000_s1301" type="#_x0000_t75" style="width:20.3pt;height:9.95pt;margin-top:32.95pt;margin-left:246.2pt;mso-position-horizontal-relative:page;mso-position-vertical-relative:page;position:absolute;z-index:-251589632">
            <v:imagedata r:id="rId27" o:title=""/>
          </v:shape>
        </w:pict>
      </w:r>
      <w:r>
        <w:rPr>
          <w:noProof/>
        </w:rPr>
        <w:pict>
          <v:shape id="_x0000_s1302" type="#_x0000_t75" style="width:4.3pt;height:10.75pt;margin-top:32.3pt;margin-left:268.3pt;mso-position-horizontal-relative:page;mso-position-vertical-relative:page;position:absolute;z-index:-251612160">
            <v:imagedata r:id="rId71" o:title=""/>
          </v:shape>
        </w:pict>
      </w:r>
      <w:r>
        <w:rPr>
          <w:noProof/>
        </w:rPr>
        <w:pict>
          <v:shape id="_x0000_s1303" type="#_x0000_t75" style="width:35.25pt;height:46.35pt;margin-top:-1pt;margin-left:62.15pt;mso-position-horizontal-relative:page;mso-position-vertical-relative:page;position:absolute;z-index:-251634688">
            <v:imagedata r:id="rId76" o:title=""/>
          </v:shape>
        </w:pict>
      </w:r>
      <w:r>
        <w:rPr>
          <w:rFonts w:ascii="OLBPFK+FZLTXHK--GBK1-0" w:hAnsi="OLBPFK+FZLTXHK--GBK1-0" w:eastAsiaTheme="minorEastAsia" w:cs="OLBPFK+FZLTXHK--GBK1-0"/>
          <w:color w:val="221E1F"/>
          <w:sz w:val="18"/>
          <w:szCs w:val="22"/>
          <w:lang w:val="en-US" w:eastAsia="en-US" w:bidi="ar-SA"/>
        </w:rPr>
        <w:t>基</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层</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公</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共</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文</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化</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设</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施</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宣</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传</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z w:val="18"/>
          <w:szCs w:val="22"/>
          <w:lang w:val="en-US" w:eastAsia="en-US" w:bidi="ar-SA"/>
        </w:rPr>
        <w:t>手</w:t>
      </w:r>
      <w:r>
        <w:rPr>
          <w:rFonts w:ascii="OLBPFK+FZLTXHK--GBK1-0" w:eastAsiaTheme="minorEastAsia" w:hAnsiTheme="minorHAnsi" w:cstheme="minorBidi"/>
          <w:color w:val="221E1F"/>
          <w:spacing w:val="36"/>
          <w:sz w:val="18"/>
          <w:szCs w:val="22"/>
          <w:lang w:val="en-US" w:eastAsia="en-US" w:bidi="ar-SA"/>
        </w:rPr>
        <w:t xml:space="preserve"> </w:t>
      </w:r>
      <w:r>
        <w:rPr>
          <w:rFonts w:ascii="OLBPFK+FZLTXHK--GBK1-0" w:hAnsi="OLBPFK+FZLTXHK--GBK1-0" w:eastAsiaTheme="minorEastAsia" w:cs="OLBPFK+FZLTXHK--GBK1-0"/>
          <w:color w:val="221E1F"/>
          <w:spacing w:val="18"/>
          <w:sz w:val="18"/>
          <w:szCs w:val="22"/>
          <w:lang w:val="en-US" w:eastAsia="en-US" w:bidi="ar-SA"/>
        </w:rPr>
        <w:t>册（第二册）</w:t>
      </w:r>
    </w:p>
    <w:tbl>
      <w:tblPr>
        <w:tblStyle w:val="TableNormal"/>
        <w:tblW w:w="0" w:type="auto"/>
        <w:jc w:val="left"/>
        <w:tblInd w:w="0" w:type="dxa"/>
        <w:tblCellMar>
          <w:left w:w="0" w:type="dxa"/>
          <w:right w:w="0" w:type="dxa"/>
        </w:tblCellMar>
        <w:tblLook w:val="04A0"/>
      </w:tblPr>
      <w:tblGrid>
        <w:gridCol w:w="567"/>
        <w:gridCol w:w="4714"/>
        <w:gridCol w:w="20"/>
        <w:gridCol w:w="4416"/>
      </w:tblGrid>
      <w:tr>
        <w:tblPrEx>
          <w:tblW w:w="0" w:type="auto"/>
          <w:jc w:val="left"/>
          <w:tblInd w:w="0" w:type="dxa"/>
          <w:tblCellMar>
            <w:left w:w="0" w:type="dxa"/>
            <w:right w:w="0" w:type="dxa"/>
          </w:tblCellMar>
          <w:tblLook w:val="04A0"/>
        </w:tblPrEx>
        <w:trPr>
          <w:trHeight w:val="4659"/>
          <w:jc w:val="left"/>
        </w:trPr>
        <w:tc>
          <w:tcPr>
            <w:tcW w:w="567" w:type="dxa"/>
            <w:noWrap w:val="0"/>
            <w:textDirection w:val="lrTb"/>
            <w:tcFitText w:val="0"/>
            <w:vAlign w:val="top"/>
          </w:tcPr>
          <w:p>
            <w:pPr>
              <w:spacing w:line="0" w:lineRule="atLeast"/>
              <w:rPr>
                <w:rFonts w:ascii="OLBPFK+FZLTXHK--GBK1-0" w:eastAsiaTheme="minorEastAsia" w:hAnsiTheme="minorHAnsi" w:cstheme="minorBidi"/>
                <w:color w:val="000000"/>
                <w:sz w:val="18"/>
                <w:szCs w:val="22"/>
                <w:lang w:val="en-US" w:eastAsia="en-US" w:bidi="ar-SA"/>
              </w:rPr>
            </w:pPr>
          </w:p>
        </w:tc>
        <w:tc>
          <w:tcPr>
            <w:tcW w:w="4714" w:type="dxa"/>
            <w:noWrap w:val="0"/>
            <w:textDirection w:val="lrTb"/>
            <w:tcFitText w:val="0"/>
            <w:vAlign w:val="top"/>
          </w:tcPr>
          <w:p>
            <w:pPr>
              <w:spacing w:line="157" w:lineRule="exact"/>
              <w:ind w:left="685"/>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1"/>
                <w:sz w:val="14"/>
                <w:szCs w:val="22"/>
                <w:lang w:val="en-US" w:eastAsia="en-US" w:bidi="ar-SA"/>
              </w:rPr>
              <w:t>联系电话：13366060160</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路</w:t>
            </w:r>
          </w:p>
          <w:p>
            <w:pPr>
              <w:spacing w:before="201" w:line="165" w:lineRule="exact"/>
              <w:rPr>
                <w:rFonts w:ascii="ILUSBU+FZLTZHK--GBK1-0" w:eastAsiaTheme="minorEastAsia" w:hAnsiTheme="minorHAnsi" w:cstheme="minorBidi"/>
                <w:color w:val="000000"/>
                <w:sz w:val="14"/>
                <w:szCs w:val="22"/>
                <w:lang w:val="en-US" w:eastAsia="en-US" w:bidi="ar-SA"/>
              </w:rPr>
            </w:pPr>
            <w:r>
              <w:rPr>
                <w:rFonts w:ascii="ILUSBU+FZLTZHK--GBK1-0" w:hAnsi="ILUSBU+FZLTZHK--GBK1-0" w:eastAsiaTheme="minorEastAsia" w:cs="ILUSBU+FZLTZHK--GBK1-0"/>
                <w:color w:val="221E1F"/>
                <w:sz w:val="14"/>
                <w:szCs w:val="22"/>
                <w:lang w:val="en-US" w:eastAsia="en-US" w:bidi="ar-SA"/>
              </w:rPr>
              <w:t>北上营文化室</w:t>
            </w:r>
          </w:p>
          <w:p>
            <w:pPr>
              <w:spacing w:before="17"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地址：平谷区王辛庄镇北上营西路</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134</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1"/>
                <w:sz w:val="14"/>
                <w:szCs w:val="22"/>
                <w:lang w:val="en-US" w:eastAsia="en-US" w:bidi="ar-SA"/>
              </w:rPr>
              <w:t>联系电话：13716377397</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路</w:t>
            </w:r>
          </w:p>
          <w:p>
            <w:pPr>
              <w:spacing w:before="201" w:line="165" w:lineRule="exact"/>
              <w:rPr>
                <w:rFonts w:ascii="ILUSBU+FZLTZHK--GBK1-0" w:eastAsiaTheme="minorEastAsia" w:hAnsiTheme="minorHAnsi" w:cstheme="minorBidi"/>
                <w:color w:val="000000"/>
                <w:sz w:val="14"/>
                <w:szCs w:val="22"/>
                <w:lang w:val="en-US" w:eastAsia="en-US" w:bidi="ar-SA"/>
              </w:rPr>
            </w:pPr>
            <w:r>
              <w:rPr>
                <w:rFonts w:ascii="ILUSBU+FZLTZHK--GBK1-0" w:hAnsi="ILUSBU+FZLTZHK--GBK1-0" w:eastAsiaTheme="minorEastAsia" w:cs="ILUSBU+FZLTZHK--GBK1-0"/>
                <w:color w:val="221E1F"/>
                <w:sz w:val="14"/>
                <w:szCs w:val="22"/>
                <w:lang w:val="en-US" w:eastAsia="en-US" w:bidi="ar-SA"/>
              </w:rPr>
              <w:t>太平庄村文化室</w:t>
            </w:r>
          </w:p>
          <w:p>
            <w:pPr>
              <w:spacing w:before="17"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地址：平谷区王辛庄镇太平庄村大街</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177</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1"/>
                <w:sz w:val="14"/>
                <w:szCs w:val="22"/>
                <w:lang w:val="en-US" w:eastAsia="en-US" w:bidi="ar-SA"/>
              </w:rPr>
              <w:t>联系电话：13716855836</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交通到达方式：21、22、23、24、35、41、42、43、47、58</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路</w:t>
            </w:r>
          </w:p>
          <w:p>
            <w:pPr>
              <w:spacing w:before="201" w:line="165" w:lineRule="exact"/>
              <w:rPr>
                <w:rFonts w:ascii="ILUSBU+FZLTZHK--GBK1-0" w:eastAsiaTheme="minorEastAsia" w:hAnsiTheme="minorHAnsi" w:cstheme="minorBidi"/>
                <w:color w:val="000000"/>
                <w:sz w:val="14"/>
                <w:szCs w:val="22"/>
                <w:lang w:val="en-US" w:eastAsia="en-US" w:bidi="ar-SA"/>
              </w:rPr>
            </w:pPr>
            <w:r>
              <w:rPr>
                <w:rFonts w:ascii="ILUSBU+FZLTZHK--GBK1-0" w:hAnsi="ILUSBU+FZLTZHK--GBK1-0" w:eastAsiaTheme="minorEastAsia" w:cs="ILUSBU+FZLTZHK--GBK1-0"/>
                <w:color w:val="221E1F"/>
                <w:sz w:val="14"/>
                <w:szCs w:val="22"/>
                <w:lang w:val="en-US" w:eastAsia="en-US" w:bidi="ar-SA"/>
              </w:rPr>
              <w:t>西古村文化室</w:t>
            </w:r>
          </w:p>
          <w:p>
            <w:pPr>
              <w:spacing w:before="17"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地址：平谷区王辛庄镇西古北小街</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115</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1"/>
                <w:sz w:val="14"/>
                <w:szCs w:val="22"/>
                <w:lang w:val="en-US" w:eastAsia="en-US" w:bidi="ar-SA"/>
              </w:rPr>
              <w:t>联系电话：13716377875</w:t>
            </w:r>
          </w:p>
        </w:tc>
        <w:tc>
          <w:tcPr>
            <w:tcW w:w="20" w:type="dxa"/>
            <w:noWrap w:val="0"/>
            <w:textDirection w:val="lrTb"/>
            <w:tcFitText w:val="0"/>
            <w:vAlign w:val="top"/>
          </w:tcPr>
          <w:p>
            <w:pPr>
              <w:spacing w:line="0" w:lineRule="atLeast"/>
              <w:rPr>
                <w:rFonts w:eastAsiaTheme="minorEastAsia" w:hAnsiTheme="minorHAnsi" w:cstheme="minorBidi"/>
                <w:color w:val="000000"/>
                <w:sz w:val="14"/>
                <w:szCs w:val="22"/>
                <w:lang w:val="en-US" w:eastAsia="en-US" w:bidi="ar-SA"/>
              </w:rPr>
            </w:pPr>
          </w:p>
        </w:tc>
        <w:tc>
          <w:tcPr>
            <w:tcW w:w="4416" w:type="dxa"/>
            <w:noWrap w:val="0"/>
            <w:textDirection w:val="lrTb"/>
            <w:tcFitText w:val="0"/>
            <w:vAlign w:val="top"/>
          </w:tcPr>
          <w:p>
            <w:pPr>
              <w:spacing w:before="1"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路</w:t>
            </w:r>
          </w:p>
          <w:p>
            <w:pPr>
              <w:spacing w:before="201" w:line="165" w:lineRule="exact"/>
              <w:rPr>
                <w:rFonts w:ascii="ILUSBU+FZLTZHK--GBK1-0" w:eastAsiaTheme="minorEastAsia" w:hAnsiTheme="minorHAnsi" w:cstheme="minorBidi"/>
                <w:color w:val="000000"/>
                <w:sz w:val="14"/>
                <w:szCs w:val="22"/>
                <w:lang w:val="en-US" w:eastAsia="en-US" w:bidi="ar-SA"/>
              </w:rPr>
            </w:pPr>
            <w:r>
              <w:rPr>
                <w:rFonts w:ascii="ILUSBU+FZLTZHK--GBK1-0" w:hAnsi="ILUSBU+FZLTZHK--GBK1-0" w:eastAsiaTheme="minorEastAsia" w:cs="ILUSBU+FZLTZHK--GBK1-0"/>
                <w:color w:val="221E1F"/>
                <w:sz w:val="14"/>
                <w:szCs w:val="22"/>
                <w:lang w:val="en-US" w:eastAsia="en-US" w:bidi="ar-SA"/>
              </w:rPr>
              <w:t>杨家会村文化室</w:t>
            </w:r>
          </w:p>
          <w:p>
            <w:pPr>
              <w:spacing w:before="17"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地址：平谷区王辛庄镇杨家会村中路</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86</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35"/>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1"/>
                <w:sz w:val="14"/>
                <w:szCs w:val="22"/>
                <w:lang w:val="en-US" w:eastAsia="en-US" w:bidi="ar-SA"/>
              </w:rPr>
              <w:t>联系电话：13436918851</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33</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路</w:t>
            </w:r>
          </w:p>
          <w:p>
            <w:pPr>
              <w:spacing w:before="201" w:line="165" w:lineRule="exact"/>
              <w:rPr>
                <w:rFonts w:ascii="ILUSBU+FZLTZHK--GBK1-0" w:eastAsiaTheme="minorEastAsia" w:hAnsiTheme="minorHAnsi" w:cstheme="minorBidi"/>
                <w:color w:val="000000"/>
                <w:sz w:val="14"/>
                <w:szCs w:val="22"/>
                <w:lang w:val="en-US" w:eastAsia="en-US" w:bidi="ar-SA"/>
              </w:rPr>
            </w:pPr>
            <w:r>
              <w:rPr>
                <w:rFonts w:ascii="ILUSBU+FZLTZHK--GBK1-0" w:hAnsi="ILUSBU+FZLTZHK--GBK1-0" w:eastAsiaTheme="minorEastAsia" w:cs="ILUSBU+FZLTZHK--GBK1-0"/>
                <w:color w:val="221E1F"/>
                <w:sz w:val="14"/>
                <w:szCs w:val="22"/>
                <w:lang w:val="en-US" w:eastAsia="en-US" w:bidi="ar-SA"/>
              </w:rPr>
              <w:t>齐各庄村文化室</w:t>
            </w:r>
          </w:p>
          <w:p>
            <w:pPr>
              <w:spacing w:before="17"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地址：平谷区王辛庄镇齐各庄村委会东路</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71</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1"/>
                <w:sz w:val="14"/>
                <w:szCs w:val="22"/>
                <w:lang w:val="en-US" w:eastAsia="en-US" w:bidi="ar-SA"/>
              </w:rPr>
              <w:t>联系电话：13911011655</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交通到达方式：平</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11</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路、56</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路</w:t>
            </w:r>
          </w:p>
          <w:p>
            <w:pPr>
              <w:spacing w:before="201" w:line="165" w:lineRule="exact"/>
              <w:rPr>
                <w:rFonts w:ascii="ILUSBU+FZLTZHK--GBK1-0" w:eastAsiaTheme="minorEastAsia" w:hAnsiTheme="minorHAnsi" w:cstheme="minorBidi"/>
                <w:color w:val="000000"/>
                <w:sz w:val="14"/>
                <w:szCs w:val="22"/>
                <w:lang w:val="en-US" w:eastAsia="en-US" w:bidi="ar-SA"/>
              </w:rPr>
            </w:pPr>
            <w:r>
              <w:rPr>
                <w:rFonts w:ascii="ILUSBU+FZLTZHK--GBK1-0" w:hAnsi="ILUSBU+FZLTZHK--GBK1-0" w:eastAsiaTheme="minorEastAsia" w:cs="ILUSBU+FZLTZHK--GBK1-0"/>
                <w:color w:val="221E1F"/>
                <w:sz w:val="14"/>
                <w:szCs w:val="22"/>
                <w:lang w:val="en-US" w:eastAsia="en-US" w:bidi="ar-SA"/>
              </w:rPr>
              <w:t>东杏园村文化室</w:t>
            </w:r>
          </w:p>
          <w:p>
            <w:pPr>
              <w:spacing w:before="17"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3"/>
                <w:sz w:val="14"/>
                <w:szCs w:val="22"/>
                <w:lang w:val="en-US" w:eastAsia="en-US" w:bidi="ar-SA"/>
              </w:rPr>
              <w:t>所属街道：王辛庄镇</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地址：平谷区王辛庄镇东杏园北街</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15</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号</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开放时间：夏季上午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14:00-18:00(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eastAsiaTheme="minorEastAsia" w:hAnsiTheme="minorHAnsi" w:cstheme="minorBidi"/>
                <w:color w:val="221E1F"/>
                <w:spacing w:val="650"/>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冬季上午</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8:00-12:00；下午</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13:30-17:30(</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含节假日</w:t>
            </w:r>
            <w:r>
              <w:rPr>
                <w:rFonts w:eastAsiaTheme="minorEastAsia" w:hAnsiTheme="minorHAnsi" w:cstheme="minorBidi"/>
                <w:color w:val="221E1F"/>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1"/>
                <w:sz w:val="14"/>
                <w:szCs w:val="22"/>
                <w:lang w:val="en-US" w:eastAsia="en-US" w:bidi="ar-SA"/>
              </w:rPr>
              <w:t>联系电话：13141394594</w:t>
            </w:r>
          </w:p>
          <w:p>
            <w:pPr>
              <w:spacing w:before="23" w:line="157"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pacing w:val="2"/>
                <w:sz w:val="14"/>
                <w:szCs w:val="22"/>
                <w:lang w:val="en-US" w:eastAsia="en-US" w:bidi="ar-SA"/>
              </w:rPr>
              <w:t>交通到达方式：平</w:t>
            </w:r>
            <w:r>
              <w:rPr>
                <w:rFonts w:eastAsiaTheme="minorEastAsia" w:hAnsiTheme="minorHAnsi" w:cstheme="minorBidi"/>
                <w:color w:val="221E1F"/>
                <w:spacing w:val="-2"/>
                <w:sz w:val="14"/>
                <w:szCs w:val="22"/>
                <w:lang w:val="en-US" w:eastAsia="en-US" w:bidi="ar-SA"/>
              </w:rPr>
              <w:t xml:space="preserve"> </w:t>
            </w:r>
            <w:r>
              <w:rPr>
                <w:rFonts w:ascii="GWCGJM+FZFSK--GBK1-0" w:eastAsiaTheme="minorEastAsia" w:hAnsiTheme="minorHAnsi" w:cstheme="minorBidi"/>
                <w:color w:val="221E1F"/>
                <w:sz w:val="14"/>
                <w:szCs w:val="22"/>
                <w:lang w:val="en-US" w:eastAsia="en-US" w:bidi="ar-SA"/>
              </w:rPr>
              <w:t>22</w:t>
            </w:r>
            <w:r>
              <w:rPr>
                <w:rFonts w:eastAsiaTheme="minorEastAsia" w:hAnsiTheme="minorHAnsi" w:cstheme="minorBidi"/>
                <w:color w:val="221E1F"/>
                <w:spacing w:val="1"/>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路、23、24</w:t>
            </w:r>
            <w:r>
              <w:rPr>
                <w:rFonts w:eastAsiaTheme="minorEastAsia" w:hAnsiTheme="minorHAnsi" w:cstheme="minorBidi"/>
                <w:color w:val="221E1F"/>
                <w:spacing w:val="1"/>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平</w:t>
            </w:r>
            <w:r>
              <w:rPr>
                <w:rFonts w:eastAsiaTheme="minorEastAsia" w:hAnsiTheme="minorHAnsi" w:cstheme="minorBidi"/>
                <w:color w:val="221E1F"/>
                <w:spacing w:val="1"/>
                <w:sz w:val="14"/>
                <w:szCs w:val="22"/>
                <w:lang w:val="en-US" w:eastAsia="en-US" w:bidi="ar-SA"/>
              </w:rPr>
              <w:t xml:space="preserve"> </w:t>
            </w:r>
            <w:r>
              <w:rPr>
                <w:rFonts w:ascii="GWCGJM+FZFSK--GBK1-0" w:hAnsi="GWCGJM+FZFSK--GBK1-0" w:eastAsiaTheme="minorEastAsia" w:cs="GWCGJM+FZFSK--GBK1-0"/>
                <w:color w:val="221E1F"/>
                <w:spacing w:val="1"/>
                <w:sz w:val="14"/>
                <w:szCs w:val="22"/>
                <w:lang w:val="en-US" w:eastAsia="en-US" w:bidi="ar-SA"/>
              </w:rPr>
              <w:t>35、平</w:t>
            </w:r>
            <w:r>
              <w:rPr>
                <w:rFonts w:eastAsiaTheme="minorEastAsia" w:hAnsiTheme="minorHAnsi" w:cstheme="minorBidi"/>
                <w:color w:val="221E1F"/>
                <w:sz w:val="14"/>
                <w:szCs w:val="22"/>
                <w:lang w:val="en-US" w:eastAsia="en-US" w:bidi="ar-SA"/>
              </w:rPr>
              <w:t xml:space="preserve"> </w:t>
            </w:r>
            <w:r>
              <w:rPr>
                <w:rFonts w:ascii="GWCGJM+FZFSK--GBK1-0" w:hAnsi="GWCGJM+FZFSK--GBK1-0" w:eastAsiaTheme="minorEastAsia" w:cs="GWCGJM+FZFSK--GBK1-0"/>
                <w:color w:val="221E1F"/>
                <w:sz w:val="14"/>
                <w:szCs w:val="22"/>
                <w:lang w:val="en-US" w:eastAsia="en-US" w:bidi="ar-SA"/>
              </w:rPr>
              <w:t>41、42、47、58</w:t>
            </w:r>
            <w:r>
              <w:rPr>
                <w:rFonts w:eastAsiaTheme="minorEastAsia" w:hAnsiTheme="minorHAnsi" w:cstheme="minorBidi"/>
                <w:color w:val="221E1F"/>
                <w:spacing w:val="1"/>
                <w:sz w:val="14"/>
                <w:szCs w:val="22"/>
                <w:lang w:val="en-US" w:eastAsia="en-US" w:bidi="ar-SA"/>
              </w:rPr>
              <w:t xml:space="preserve"> </w:t>
            </w:r>
            <w:r>
              <w:rPr>
                <w:rFonts w:ascii="GWCGJM+FZFSK--GBK1-0" w:hAnsi="GWCGJM+FZFSK--GBK1-0" w:eastAsiaTheme="minorEastAsia" w:cs="GWCGJM+FZFSK--GBK1-0"/>
                <w:color w:val="221E1F"/>
                <w:spacing w:val="3"/>
                <w:sz w:val="14"/>
                <w:szCs w:val="22"/>
                <w:lang w:val="en-US" w:eastAsia="en-US" w:bidi="ar-SA"/>
              </w:rPr>
              <w:t>路到达东</w:t>
            </w:r>
          </w:p>
          <w:p>
            <w:pPr>
              <w:spacing w:line="180" w:lineRule="exact"/>
              <w:rPr>
                <w:rFonts w:eastAsiaTheme="minorEastAsia" w:hAnsiTheme="minorHAnsi" w:cstheme="minorBidi"/>
                <w:color w:val="000000"/>
                <w:sz w:val="14"/>
                <w:szCs w:val="22"/>
                <w:lang w:val="en-US" w:eastAsia="en-US" w:bidi="ar-SA"/>
              </w:rPr>
            </w:pPr>
            <w:r>
              <w:rPr>
                <w:rFonts w:ascii="GWCGJM+FZFSK--GBK1-0" w:hAnsi="GWCGJM+FZFSK--GBK1-0" w:eastAsiaTheme="minorEastAsia" w:cs="GWCGJM+FZFSK--GBK1-0"/>
                <w:color w:val="221E1F"/>
                <w:sz w:val="14"/>
                <w:szCs w:val="22"/>
                <w:lang w:val="en-US" w:eastAsia="en-US" w:bidi="ar-SA"/>
              </w:rPr>
              <w:t>杏园村</w:t>
            </w:r>
          </w:p>
        </w:tc>
      </w:tr>
    </w:tbl>
    <w:p>
      <w:pPr>
        <w:spacing w:before="9142" w:line="257" w:lineRule="exact"/>
        <w:rPr>
          <w:rFonts w:ascii="ILUSBU+FZLTZHK--GBK1-0" w:eastAsiaTheme="minorEastAsia" w:hAnsiTheme="minorHAnsi" w:cstheme="minorBidi"/>
          <w:color w:val="000000"/>
          <w:sz w:val="21"/>
          <w:szCs w:val="22"/>
          <w:lang w:val="en-US" w:eastAsia="en-US" w:bidi="ar-SA"/>
        </w:rPr>
      </w:pPr>
      <w:r>
        <w:rPr>
          <w:rFonts w:ascii="ILUSBU+FZLTZHK--GBK1-0" w:eastAsiaTheme="minorEastAsia" w:hAnsiTheme="minorHAnsi" w:cstheme="minorBidi"/>
          <w:color w:val="221E1F"/>
          <w:sz w:val="21"/>
          <w:szCs w:val="22"/>
          <w:lang w:val="en-US" w:eastAsia="en-US" w:bidi="ar-SA"/>
        </w:rPr>
        <w:t>360</w:t>
      </w:r>
    </w:p>
    <w:sectPr>
      <w:pgSz w:w="11900" w:h="16140"/>
      <w:pgMar w:top="656" w:right="100" w:bottom="0" w:left="850" w:header="720" w:footer="720" w:gutter="0"/>
      <w:pgNumType w:start="1"/>
      <w:cols w:sep="0" w:space="720"/>
      <w:docGrid w:linePitch="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01010101" w:usb1="01010101" w:usb2="01010101" w:usb3="01010101" w:csb0="01010105" w:csb1="01010101"/>
  </w:font>
  <w:font w:name="Cambria Math">
    <w:panose1 w:val="02040503050406030204"/>
    <w:charset w:val="CC"/>
    <w:family w:val="roman"/>
    <w:pitch w:val="variable"/>
    <w:sig w:usb0="01010101" w:usb1="01010101" w:usb2="01010101" w:usb3="01010101" w:csb0="01010105" w:csb1="01010101"/>
  </w:font>
  <w:font w:name="AKQDPH+FZLTZHK--GBK1-0">
    <w:panose1 w:val="02000000000000000000"/>
    <w:charset w:val="01"/>
    <w:family w:val="auto"/>
    <w:pitch w:val="variable"/>
    <w:sig w:usb0="01010101" w:usb1="01010101" w:usb2="01010101" w:usb3="01010101" w:csb0="01010101" w:csb1="01010101"/>
  </w:font>
  <w:font w:name="RSMDEP+FZLTZHK--GBK1-0">
    <w:panose1 w:val="02000000000000000000"/>
    <w:charset w:val="01"/>
    <w:family w:val="auto"/>
    <w:pitch w:val="variable"/>
    <w:sig w:usb0="01010101" w:usb1="01010101" w:usb2="01010101" w:usb3="01010101" w:csb0="01010101" w:csb1="01010101"/>
  </w:font>
  <w:font w:name="HCNLUL+FZLTDHK--GBK1-0">
    <w:panose1 w:val="02000000000000000000"/>
    <w:charset w:val="01"/>
    <w:family w:val="auto"/>
    <w:pitch w:val="variable"/>
    <w:sig w:usb0="01010101" w:usb1="01010101" w:usb2="01010101" w:usb3="01010101" w:csb0="01010101" w:csb1="01010101"/>
  </w:font>
  <w:font w:name="KOKBGI+FZLTXHJW--GB1-0">
    <w:panose1 w:val="03000509000000000000"/>
    <w:charset w:val="01"/>
    <w:family w:val="modern"/>
    <w:pitch w:val="variable"/>
    <w:sig w:usb0="01010101" w:usb1="01010101" w:usb2="01010101" w:usb3="01010101" w:csb0="01010101" w:csb1="01010101"/>
  </w:font>
  <w:font w:name="NKHRIE+FZLTXHK--GBK1-0">
    <w:panose1 w:val="02000000000000000000"/>
    <w:charset w:val="01"/>
    <w:family w:val="auto"/>
    <w:pitch w:val="variable"/>
    <w:sig w:usb0="01010101" w:usb1="01010101" w:usb2="01010101" w:usb3="01010101" w:csb0="01010101" w:csb1="01010101"/>
  </w:font>
  <w:font w:name="KGKVDU+FZLTXHK--GBK1-0">
    <w:panose1 w:val="02000000000000000000"/>
    <w:charset w:val="01"/>
    <w:family w:val="auto"/>
    <w:pitch w:val="variable"/>
    <w:sig w:usb0="01010101" w:usb1="01010101" w:usb2="01010101" w:usb3="01010101" w:csb0="01010101" w:csb1="01010101"/>
  </w:font>
  <w:font w:name="BWHQAD+FZLTDHK--GBK1-0">
    <w:panose1 w:val="02000000000000000000"/>
    <w:charset w:val="01"/>
    <w:family w:val="auto"/>
    <w:pitch w:val="variable"/>
    <w:sig w:usb0="01010101" w:usb1="01010101" w:usb2="01010101" w:usb3="01010101" w:csb0="01010101" w:csb1="01010101"/>
  </w:font>
  <w:font w:name="VMTCRQ+FZLTXHJW--GB1-0">
    <w:panose1 w:val="03000509000000000000"/>
    <w:charset w:val="01"/>
    <w:family w:val="modern"/>
    <w:pitch w:val="variable"/>
    <w:sig w:usb0="01010101" w:usb1="01010101" w:usb2="01010101" w:usb3="01010101" w:csb0="01010101" w:csb1="01010101"/>
  </w:font>
  <w:font w:name="LWDKCT+FZLTZHK--GBK1-0">
    <w:panose1 w:val="02000000000000000000"/>
    <w:charset w:val="01"/>
    <w:family w:val="auto"/>
    <w:pitch w:val="variable"/>
    <w:sig w:usb0="01010101" w:usb1="01010101" w:usb2="01010101" w:usb3="01010101" w:csb0="01010101" w:csb1="01010101"/>
  </w:font>
  <w:font w:name="VIFWLV+FZLTXHK--GBK1-0">
    <w:panose1 w:val="02000000000000000000"/>
    <w:charset w:val="01"/>
    <w:family w:val="auto"/>
    <w:pitch w:val="variable"/>
    <w:sig w:usb0="01010101" w:usb1="01010101" w:usb2="01010101" w:usb3="01010101" w:csb0="01010101" w:csb1="01010101"/>
  </w:font>
  <w:font w:name="PATWSB+FZLTZHK--GBK1-0">
    <w:panose1 w:val="02000000000000000000"/>
    <w:charset w:val="01"/>
    <w:family w:val="auto"/>
    <w:pitch w:val="variable"/>
    <w:sig w:usb0="01010101" w:usb1="01010101" w:usb2="01010101" w:usb3="01010101" w:csb0="01010101" w:csb1="01010101"/>
  </w:font>
  <w:font w:name="UNQDAS+FZLTDHK--GBK1-0">
    <w:panose1 w:val="02000000000000000000"/>
    <w:charset w:val="01"/>
    <w:family w:val="auto"/>
    <w:pitch w:val="variable"/>
    <w:sig w:usb0="01010101" w:usb1="01010101" w:usb2="01010101" w:usb3="01010101" w:csb0="01010101" w:csb1="01010101"/>
  </w:font>
  <w:font w:name="ALOJMG+FZLTXHJW--GB1-0">
    <w:panose1 w:val="03000509000000000000"/>
    <w:charset w:val="01"/>
    <w:family w:val="modern"/>
    <w:pitch w:val="variable"/>
    <w:sig w:usb0="01010101" w:usb1="01010101" w:usb2="01010101" w:usb3="01010101" w:csb0="01010101" w:csb1="01010101"/>
  </w:font>
  <w:font w:name="DHGKKA+FZLTXHK--GBK1-0">
    <w:panose1 w:val="02000000000000000000"/>
    <w:charset w:val="01"/>
    <w:family w:val="auto"/>
    <w:pitch w:val="variable"/>
    <w:sig w:usb0="01010101" w:usb1="01010101" w:usb2="01010101" w:usb3="01010101" w:csb0="01010101" w:csb1="01010101"/>
  </w:font>
  <w:font w:name="SKHGOC+FZLTXHK--GBK1-0">
    <w:panose1 w:val="02000000000000000000"/>
    <w:charset w:val="01"/>
    <w:family w:val="auto"/>
    <w:pitch w:val="variable"/>
    <w:sig w:usb0="01010101" w:usb1="01010101" w:usb2="01010101" w:usb3="01010101" w:csb0="01010101" w:csb1="01010101"/>
  </w:font>
  <w:font w:name="PUHAIN+FZLTDHK--GBK1-0">
    <w:panose1 w:val="02000000000000000000"/>
    <w:charset w:val="01"/>
    <w:family w:val="auto"/>
    <w:pitch w:val="variable"/>
    <w:sig w:usb0="01010101" w:usb1="01010101" w:usb2="01010101" w:usb3="01010101" w:csb0="01010101" w:csb1="01010101"/>
  </w:font>
  <w:font w:name="OKRLDK+FZLTXHJW--GB1-0">
    <w:panose1 w:val="03000509000000000000"/>
    <w:charset w:val="01"/>
    <w:family w:val="modern"/>
    <w:pitch w:val="variable"/>
    <w:sig w:usb0="01010101" w:usb1="01010101" w:usb2="01010101" w:usb3="01010101" w:csb0="01010101" w:csb1="01010101"/>
  </w:font>
  <w:font w:name="APEFEF+FZLTZHK--GBK1-0">
    <w:panose1 w:val="02000000000000000000"/>
    <w:charset w:val="01"/>
    <w:family w:val="auto"/>
    <w:pitch w:val="variable"/>
    <w:sig w:usb0="01010101" w:usb1="01010101" w:usb2="01010101" w:usb3="01010101" w:csb0="01010101" w:csb1="01010101"/>
  </w:font>
  <w:font w:name="MRNOPQ+FZLTXHK--GBK1-0">
    <w:panose1 w:val="02000000000000000000"/>
    <w:charset w:val="01"/>
    <w:family w:val="auto"/>
    <w:pitch w:val="variable"/>
    <w:sig w:usb0="01010101" w:usb1="01010101" w:usb2="01010101" w:usb3="01010101" w:csb0="01010101" w:csb1="01010101"/>
  </w:font>
  <w:font w:name="QQEKCJ+FZLTZHK--GBK1-0">
    <w:panose1 w:val="02000000000000000000"/>
    <w:charset w:val="01"/>
    <w:family w:val="auto"/>
    <w:pitch w:val="variable"/>
    <w:sig w:usb0="01010101" w:usb1="01010101" w:usb2="01010101" w:usb3="01010101" w:csb0="01010101" w:csb1="01010101"/>
  </w:font>
  <w:font w:name="LIMWVC+FZLTDHK--GBK1-0">
    <w:panose1 w:val="02000000000000000000"/>
    <w:charset w:val="01"/>
    <w:family w:val="auto"/>
    <w:pitch w:val="variable"/>
    <w:sig w:usb0="01010101" w:usb1="01010101" w:usb2="01010101" w:usb3="01010101" w:csb0="01010101" w:csb1="01010101"/>
  </w:font>
  <w:font w:name="ANFUHU+FZLTXHJW--GB1-0">
    <w:panose1 w:val="03000509000000000000"/>
    <w:charset w:val="01"/>
    <w:family w:val="modern"/>
    <w:pitch w:val="variable"/>
    <w:sig w:usb0="01010101" w:usb1="01010101" w:usb2="01010101" w:usb3="01010101" w:csb0="01010101" w:csb1="01010101"/>
  </w:font>
  <w:font w:name="OMSPBW+FZLTXHK--GBK1-0">
    <w:panose1 w:val="02000000000000000000"/>
    <w:charset w:val="01"/>
    <w:family w:val="auto"/>
    <w:pitch w:val="variable"/>
    <w:sig w:usb0="01010101" w:usb1="01010101" w:usb2="01010101" w:usb3="01010101" w:csb0="01010101" w:csb1="01010101"/>
  </w:font>
  <w:font w:name="CRANSW+FZLTXHK--GBK1-0">
    <w:panose1 w:val="02000000000000000000"/>
    <w:charset w:val="01"/>
    <w:family w:val="auto"/>
    <w:pitch w:val="variable"/>
    <w:sig w:usb0="01010101" w:usb1="01010101" w:usb2="01010101" w:usb3="01010101" w:csb0="01010101" w:csb1="01010101"/>
  </w:font>
  <w:font w:name="ETHBLB+FZLTDHK--GBK1-0">
    <w:panose1 w:val="02000000000000000000"/>
    <w:charset w:val="01"/>
    <w:family w:val="auto"/>
    <w:pitch w:val="variable"/>
    <w:sig w:usb0="01010101" w:usb1="01010101" w:usb2="01010101" w:usb3="01010101" w:csb0="01010101" w:csb1="01010101"/>
  </w:font>
  <w:font w:name="GBIQGK+FZLTXHJW--GB1-0">
    <w:panose1 w:val="03000509000000000000"/>
    <w:charset w:val="01"/>
    <w:family w:val="modern"/>
    <w:pitch w:val="variable"/>
    <w:sig w:usb0="01010101" w:usb1="01010101" w:usb2="01010101" w:usb3="01010101" w:csb0="01010101" w:csb1="01010101"/>
  </w:font>
  <w:font w:name="KMTJMS+FZLTZHK--GBK1-0">
    <w:panose1 w:val="02000000000000000000"/>
    <w:charset w:val="01"/>
    <w:family w:val="auto"/>
    <w:pitch w:val="variable"/>
    <w:sig w:usb0="01010101" w:usb1="01010101" w:usb2="01010101" w:usb3="01010101" w:csb0="01010101" w:csb1="01010101"/>
  </w:font>
  <w:font w:name="FMJJSC+FZLTXHK--GBK1-0">
    <w:panose1 w:val="02000000000000000000"/>
    <w:charset w:val="01"/>
    <w:family w:val="auto"/>
    <w:pitch w:val="variable"/>
    <w:sig w:usb0="01010101" w:usb1="01010101" w:usb2="01010101" w:usb3="01010101" w:csb0="01010101" w:csb1="01010101"/>
  </w:font>
  <w:font w:name="BECUDL+FZLTZHK--GBK1-0">
    <w:panose1 w:val="02000000000000000000"/>
    <w:charset w:val="01"/>
    <w:family w:val="auto"/>
    <w:pitch w:val="variable"/>
    <w:sig w:usb0="01010101" w:usb1="01010101" w:usb2="01010101" w:usb3="01010101" w:csb0="01010101" w:csb1="01010101"/>
  </w:font>
  <w:font w:name="FMLMQH+FZLTDHK--GBK1-0">
    <w:panose1 w:val="02000000000000000000"/>
    <w:charset w:val="01"/>
    <w:family w:val="auto"/>
    <w:pitch w:val="variable"/>
    <w:sig w:usb0="01010101" w:usb1="01010101" w:usb2="01010101" w:usb3="01010101" w:csb0="01010101" w:csb1="01010101"/>
  </w:font>
  <w:font w:name="FKQHQA+FZFSK--GBK1-0">
    <w:panose1 w:val="03000509000000000000"/>
    <w:charset w:val="01"/>
    <w:family w:val="modern"/>
    <w:pitch w:val="variable"/>
    <w:sig w:usb0="01010101" w:usb1="01010101" w:usb2="01010101" w:usb3="01010101" w:csb0="01010101" w:csb1="01010101"/>
  </w:font>
  <w:font w:name="BMNDHP+FZLTXHK--GBK1-0">
    <w:panose1 w:val="02000000000000000000"/>
    <w:charset w:val="01"/>
    <w:family w:val="auto"/>
    <w:pitch w:val="variable"/>
    <w:sig w:usb0="01010101" w:usb1="01010101" w:usb2="01010101" w:usb3="01010101" w:csb0="01010101" w:csb1="01010101"/>
  </w:font>
  <w:font w:name="EDOTQF+FZLTZHK--GBK1-0">
    <w:panose1 w:val="02000000000000000000"/>
    <w:charset w:val="01"/>
    <w:family w:val="auto"/>
    <w:pitch w:val="variable"/>
    <w:sig w:usb0="01010101" w:usb1="01010101" w:usb2="01010101" w:usb3="01010101" w:csb0="01010101" w:csb1="01010101"/>
  </w:font>
  <w:font w:name="JOFKIN+FZFSK--GBK1-0">
    <w:panose1 w:val="03000509000000000000"/>
    <w:charset w:val="01"/>
    <w:family w:val="modern"/>
    <w:pitch w:val="variable"/>
    <w:sig w:usb0="01010101" w:usb1="01010101" w:usb2="01010101" w:usb3="01010101" w:csb0="01010101" w:csb1="01010101"/>
  </w:font>
  <w:font w:name="KKUNSP+FZLTZHK--GBK1-0">
    <w:panose1 w:val="02000000000000000000"/>
    <w:charset w:val="01"/>
    <w:family w:val="auto"/>
    <w:pitch w:val="variable"/>
    <w:sig w:usb0="01010101" w:usb1="01010101" w:usb2="01010101" w:usb3="01010101" w:csb0="01010101" w:csb1="01010101"/>
  </w:font>
  <w:font w:name="UNAKDV+FZFSK--GBK1-0">
    <w:panose1 w:val="03000509000000000000"/>
    <w:charset w:val="01"/>
    <w:family w:val="modern"/>
    <w:pitch w:val="variable"/>
    <w:sig w:usb0="01010101" w:usb1="01010101" w:usb2="01010101" w:usb3="01010101" w:csb0="01010101" w:csb1="01010101"/>
  </w:font>
  <w:font w:name="FTTJAT+FZLTXHK--GBK1-0">
    <w:panose1 w:val="02000000000000000000"/>
    <w:charset w:val="01"/>
    <w:family w:val="auto"/>
    <w:pitch w:val="variable"/>
    <w:sig w:usb0="01010101" w:usb1="01010101" w:usb2="01010101" w:usb3="01010101" w:csb0="01010101" w:csb1="01010101"/>
  </w:font>
  <w:font w:name="JARACP+FZFSK--GBK1-0">
    <w:panose1 w:val="03000509000000000000"/>
    <w:charset w:val="01"/>
    <w:family w:val="modern"/>
    <w:pitch w:val="variable"/>
    <w:sig w:usb0="01010101" w:usb1="01010101" w:usb2="01010101" w:usb3="01010101" w:csb0="01010101" w:csb1="01010101"/>
  </w:font>
  <w:font w:name="HABIJH+FZLTZHK--GBK1-0">
    <w:panose1 w:val="02000000000000000000"/>
    <w:charset w:val="01"/>
    <w:family w:val="auto"/>
    <w:pitch w:val="variable"/>
    <w:sig w:usb0="01010101" w:usb1="01010101" w:usb2="01010101" w:usb3="01010101" w:csb0="01010101" w:csb1="01010101"/>
  </w:font>
  <w:font w:name="TUKLVN+FZLTZHK--GBK1-0">
    <w:panose1 w:val="02000000000000000000"/>
    <w:charset w:val="01"/>
    <w:family w:val="auto"/>
    <w:pitch w:val="variable"/>
    <w:sig w:usb0="01010101" w:usb1="01010101" w:usb2="01010101" w:usb3="01010101" w:csb0="01010101" w:csb1="01010101"/>
  </w:font>
  <w:font w:name="TRBVMA+FZFSK--GBK1-0">
    <w:panose1 w:val="03000509000000000000"/>
    <w:charset w:val="01"/>
    <w:family w:val="modern"/>
    <w:pitch w:val="variable"/>
    <w:sig w:usb0="01010101" w:usb1="01010101" w:usb2="01010101" w:usb3="01010101" w:csb0="01010101" w:csb1="01010101"/>
  </w:font>
  <w:font w:name="KWWBEG+FZLTXHK--GBK1-0">
    <w:panose1 w:val="02000000000000000000"/>
    <w:charset w:val="01"/>
    <w:family w:val="auto"/>
    <w:pitch w:val="variable"/>
    <w:sig w:usb0="01010101" w:usb1="01010101" w:usb2="01010101" w:usb3="01010101" w:csb0="01010101" w:csb1="01010101"/>
  </w:font>
  <w:font w:name="HQSGVF+FZFSK--GBK1-0">
    <w:panose1 w:val="03000509000000000000"/>
    <w:charset w:val="01"/>
    <w:family w:val="modern"/>
    <w:pitch w:val="variable"/>
    <w:sig w:usb0="01010101" w:usb1="01010101" w:usb2="01010101" w:usb3="01010101" w:csb0="01010101" w:csb1="01010101"/>
  </w:font>
  <w:font w:name="DPBANJ+FZLTZHK--GBK1-0">
    <w:panose1 w:val="02000000000000000000"/>
    <w:charset w:val="01"/>
    <w:family w:val="auto"/>
    <w:pitch w:val="variable"/>
    <w:sig w:usb0="01010101" w:usb1="01010101" w:usb2="01010101" w:usb3="01010101" w:csb0="01010101" w:csb1="01010101"/>
  </w:font>
  <w:font w:name="HALLQP+FZLTZHK--GBK1-0">
    <w:panose1 w:val="02000000000000000000"/>
    <w:charset w:val="01"/>
    <w:family w:val="auto"/>
    <w:pitch w:val="variable"/>
    <w:sig w:usb0="01010101" w:usb1="01010101" w:usb2="01010101" w:usb3="01010101" w:csb0="01010101" w:csb1="01010101"/>
  </w:font>
  <w:font w:name="ICRPUP+FZFSK--GBK1-0">
    <w:panose1 w:val="03000509000000000000"/>
    <w:charset w:val="01"/>
    <w:family w:val="modern"/>
    <w:pitch w:val="variable"/>
    <w:sig w:usb0="01010101" w:usb1="01010101" w:usb2="01010101" w:usb3="01010101" w:csb0="01010101" w:csb1="01010101"/>
  </w:font>
  <w:font w:name="JFSPIM+FZLTXHK--GBK1-0">
    <w:panose1 w:val="02000000000000000000"/>
    <w:charset w:val="01"/>
    <w:family w:val="auto"/>
    <w:pitch w:val="variable"/>
    <w:sig w:usb0="01010101" w:usb1="01010101" w:usb2="01010101" w:usb3="01010101" w:csb0="01010101" w:csb1="01010101"/>
  </w:font>
  <w:font w:name="RQDQLR+FZFSK--GBK1-0">
    <w:panose1 w:val="03000509000000000000"/>
    <w:charset w:val="01"/>
    <w:family w:val="modern"/>
    <w:pitch w:val="variable"/>
    <w:sig w:usb0="01010101" w:usb1="01010101" w:usb2="01010101" w:usb3="01010101" w:csb0="01010101" w:csb1="01010101"/>
  </w:font>
  <w:font w:name="MSHRJP+FZLTZHK--GBK1-0">
    <w:panose1 w:val="02000000000000000000"/>
    <w:charset w:val="01"/>
    <w:family w:val="auto"/>
    <w:pitch w:val="variable"/>
    <w:sig w:usb0="01010101" w:usb1="01010101" w:usb2="01010101" w:usb3="01010101" w:csb0="01010101" w:csb1="01010101"/>
  </w:font>
  <w:font w:name="BOSLLT+FZLTZHK--GBK1-0">
    <w:panose1 w:val="02000000000000000000"/>
    <w:charset w:val="01"/>
    <w:family w:val="auto"/>
    <w:pitch w:val="variable"/>
    <w:sig w:usb0="01010101" w:usb1="01010101" w:usb2="01010101" w:usb3="01010101" w:csb0="01010101" w:csb1="01010101"/>
  </w:font>
  <w:font w:name="JGHWUL+FZFSK--GBK1-0">
    <w:panose1 w:val="03000509000000000000"/>
    <w:charset w:val="01"/>
    <w:family w:val="modern"/>
    <w:pitch w:val="variable"/>
    <w:sig w:usb0="01010101" w:usb1="01010101" w:usb2="01010101" w:usb3="01010101" w:csb0="01010101" w:csb1="01010101"/>
  </w:font>
  <w:font w:name="KCEEPD+FZLTXHK--GBK1-0">
    <w:panose1 w:val="02000000000000000000"/>
    <w:charset w:val="01"/>
    <w:family w:val="auto"/>
    <w:pitch w:val="variable"/>
    <w:sig w:usb0="01010101" w:usb1="01010101" w:usb2="01010101" w:usb3="01010101" w:csb0="01010101" w:csb1="01010101"/>
  </w:font>
  <w:font w:name="JNRDEH+FZFSK--GBK1-0">
    <w:panose1 w:val="03000509000000000000"/>
    <w:charset w:val="01"/>
    <w:family w:val="modern"/>
    <w:pitch w:val="variable"/>
    <w:sig w:usb0="01010101" w:usb1="01010101" w:usb2="01010101" w:usb3="01010101" w:csb0="01010101" w:csb1="01010101"/>
  </w:font>
  <w:font w:name="ATIDED+FZLTZHK--GBK1-0">
    <w:panose1 w:val="02000000000000000000"/>
    <w:charset w:val="01"/>
    <w:family w:val="auto"/>
    <w:pitch w:val="variable"/>
    <w:sig w:usb0="01010101" w:usb1="01010101" w:usb2="01010101" w:usb3="01010101" w:csb0="01010101" w:csb1="01010101"/>
  </w:font>
  <w:font w:name="CNIKFW+FZLTZHK--GBK1-0">
    <w:panose1 w:val="02000000000000000000"/>
    <w:charset w:val="01"/>
    <w:family w:val="auto"/>
    <w:pitch w:val="variable"/>
    <w:sig w:usb0="01010101" w:usb1="01010101" w:usb2="01010101" w:usb3="01010101" w:csb0="01010101" w:csb1="01010101"/>
  </w:font>
  <w:font w:name="SEMHND+FZFSK--GBK1-0">
    <w:panose1 w:val="03000509000000000000"/>
    <w:charset w:val="01"/>
    <w:family w:val="modern"/>
    <w:pitch w:val="variable"/>
    <w:sig w:usb0="01010101" w:usb1="01010101" w:usb2="01010101" w:usb3="01010101" w:csb0="01010101" w:csb1="01010101"/>
  </w:font>
  <w:font w:name="BIKDEI+AdobeMingStd-Light">
    <w:panose1 w:val="02000500000000000000"/>
    <w:charset w:val="01"/>
    <w:family w:val="auto"/>
    <w:pitch w:val="variable"/>
    <w:sig w:usb0="01010101" w:usb1="01010101" w:usb2="01010101" w:usb3="01010101" w:csb0="01010101" w:csb1="01010101"/>
  </w:font>
  <w:font w:name="FJSQCI+FZLTXHK--GBK1-0">
    <w:panose1 w:val="02000000000000000000"/>
    <w:charset w:val="01"/>
    <w:family w:val="auto"/>
    <w:pitch w:val="variable"/>
    <w:sig w:usb0="01010101" w:usb1="01010101" w:usb2="01010101" w:usb3="01010101" w:csb0="01010101" w:csb1="01010101"/>
  </w:font>
  <w:font w:name="QSTOHQ+FZLTZHK--GBK1-0">
    <w:panose1 w:val="02000000000000000000"/>
    <w:charset w:val="01"/>
    <w:family w:val="auto"/>
    <w:pitch w:val="variable"/>
    <w:sig w:usb0="01010101" w:usb1="01010101" w:usb2="01010101" w:usb3="01010101" w:csb0="01010101" w:csb1="01010101"/>
  </w:font>
  <w:font w:name="MPHNQK+FZFSK--GBK1-0">
    <w:panose1 w:val="03000509000000000000"/>
    <w:charset w:val="01"/>
    <w:family w:val="modern"/>
    <w:pitch w:val="variable"/>
    <w:sig w:usb0="01010101" w:usb1="01010101" w:usb2="01010101" w:usb3="01010101" w:csb0="01010101" w:csb1="01010101"/>
  </w:font>
  <w:font w:name="RFVIEI+FZLTZHK--GBK1-0">
    <w:panose1 w:val="02000000000000000000"/>
    <w:charset w:val="01"/>
    <w:family w:val="auto"/>
    <w:pitch w:val="variable"/>
    <w:sig w:usb0="01010101" w:usb1="01010101" w:usb2="01010101" w:usb3="01010101" w:csb0="01010101" w:csb1="01010101"/>
  </w:font>
  <w:font w:name="FSHGBS+FZFSK--GBK1-0">
    <w:panose1 w:val="03000509000000000000"/>
    <w:charset w:val="01"/>
    <w:family w:val="modern"/>
    <w:pitch w:val="variable"/>
    <w:sig w:usb0="01010101" w:usb1="01010101" w:usb2="01010101" w:usb3="01010101" w:csb0="01010101" w:csb1="01010101"/>
  </w:font>
  <w:font w:name="SGOPQT+FZLTXHK--GBK1-0">
    <w:panose1 w:val="02000000000000000000"/>
    <w:charset w:val="01"/>
    <w:family w:val="auto"/>
    <w:pitch w:val="variable"/>
    <w:sig w:usb0="01010101" w:usb1="01010101" w:usb2="01010101" w:usb3="01010101" w:csb0="01010101" w:csb1="01010101"/>
  </w:font>
  <w:font w:name="JCOTHI+FZFSK--GBK1-0">
    <w:panose1 w:val="03000509000000000000"/>
    <w:charset w:val="01"/>
    <w:family w:val="modern"/>
    <w:pitch w:val="variable"/>
    <w:sig w:usb0="01010101" w:usb1="01010101" w:usb2="01010101" w:usb3="01010101" w:csb0="01010101" w:csb1="01010101"/>
  </w:font>
  <w:font w:name="UUWHSK+FZLTZHK--GBK1-0">
    <w:panose1 w:val="02000000000000000000"/>
    <w:charset w:val="01"/>
    <w:family w:val="auto"/>
    <w:pitch w:val="variable"/>
    <w:sig w:usb0="01010101" w:usb1="01010101" w:usb2="01010101" w:usb3="01010101" w:csb0="01010101" w:csb1="01010101"/>
  </w:font>
  <w:font w:name="FPIVHA+FZLTZHK--GBK1-0">
    <w:panose1 w:val="02000000000000000000"/>
    <w:charset w:val="01"/>
    <w:family w:val="auto"/>
    <w:pitch w:val="variable"/>
    <w:sig w:usb0="01010101" w:usb1="01010101" w:usb2="01010101" w:usb3="01010101" w:csb0="01010101" w:csb1="01010101"/>
  </w:font>
  <w:font w:name="UBSSON+FZFSK--GBK1-0">
    <w:panose1 w:val="03000509000000000000"/>
    <w:charset w:val="01"/>
    <w:family w:val="modern"/>
    <w:pitch w:val="variable"/>
    <w:sig w:usb0="01010101" w:usb1="01010101" w:usb2="01010101" w:usb3="01010101" w:csb0="01010101" w:csb1="01010101"/>
  </w:font>
  <w:font w:name="OLBPFK+FZLTXHK--GBK1-0">
    <w:panose1 w:val="02000000000000000000"/>
    <w:charset w:val="01"/>
    <w:family w:val="auto"/>
    <w:pitch w:val="variable"/>
    <w:sig w:usb0="01010101" w:usb1="01010101" w:usb2="01010101" w:usb3="01010101" w:csb0="01010101" w:csb1="01010101"/>
  </w:font>
  <w:font w:name="GWCGJM+FZFSK--GBK1-0">
    <w:panose1 w:val="03000509000000000000"/>
    <w:charset w:val="01"/>
    <w:family w:val="modern"/>
    <w:pitch w:val="variable"/>
    <w:sig w:usb0="01010101" w:usb1="01010101" w:usb2="01010101" w:usb3="01010101" w:csb0="01010101" w:csb1="01010101"/>
  </w:font>
  <w:font w:name="ILUSBU+FZLTZHK--GBK1-0">
    <w:panose1 w:val="02000000000000000000"/>
    <w:charset w:val="01"/>
    <w:family w:val="auto"/>
    <w:pitch w:val="variable"/>
    <w:sig w:usb0="01010101" w:usb1="01010101" w:usb2="01010101" w:usb3="01010101" w:csb0="01010101" w:csb1="0101010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