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3" w:rsidRPr="00786410" w:rsidRDefault="00A175A3" w:rsidP="00786410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Toc499541907"/>
      <w:r w:rsidRPr="00786410">
        <w:rPr>
          <w:rFonts w:ascii="黑体" w:eastAsia="黑体" w:hAnsi="黑体" w:hint="eastAsia"/>
          <w:sz w:val="32"/>
          <w:szCs w:val="32"/>
        </w:rPr>
        <w:t>附件</w:t>
      </w:r>
      <w:r w:rsidR="003A6200" w:rsidRPr="00786410">
        <w:rPr>
          <w:rFonts w:ascii="黑体" w:eastAsia="黑体" w:hAnsi="黑体" w:hint="eastAsia"/>
          <w:sz w:val="32"/>
          <w:szCs w:val="32"/>
        </w:rPr>
        <w:t>3</w:t>
      </w:r>
      <w:r w:rsidRPr="00786410">
        <w:rPr>
          <w:rFonts w:ascii="黑体" w:eastAsia="黑体" w:hAnsi="黑体" w:hint="eastAsia"/>
          <w:sz w:val="32"/>
          <w:szCs w:val="32"/>
        </w:rPr>
        <w:t xml:space="preserve"> </w:t>
      </w:r>
      <w:bookmarkEnd w:id="0"/>
      <w:r w:rsidR="00786410">
        <w:rPr>
          <w:rFonts w:ascii="黑体" w:eastAsia="黑体" w:hAnsi="黑体" w:hint="eastAsia"/>
          <w:sz w:val="32"/>
          <w:szCs w:val="32"/>
        </w:rPr>
        <w:t>：</w:t>
      </w:r>
    </w:p>
    <w:p w:rsidR="00A175A3" w:rsidRPr="003A6200" w:rsidRDefault="00A175A3" w:rsidP="003A6200">
      <w:pPr>
        <w:spacing w:line="276" w:lineRule="auto"/>
        <w:jc w:val="center"/>
        <w:rPr>
          <w:rFonts w:ascii="仿宋_GB2312" w:eastAsia="仿宋_GB2312" w:hAnsi="宋体"/>
          <w:sz w:val="24"/>
        </w:rPr>
      </w:pPr>
    </w:p>
    <w:p w:rsidR="00A175A3" w:rsidRPr="003A6200" w:rsidRDefault="00A175A3" w:rsidP="003A6200">
      <w:pPr>
        <w:spacing w:line="276" w:lineRule="auto"/>
        <w:jc w:val="center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（近三年相关业绩：</w:t>
      </w:r>
      <w:r w:rsidRPr="003A6200">
        <w:rPr>
          <w:rFonts w:ascii="仿宋_GB2312" w:eastAsia="仿宋_GB2312" w:hAnsi="宋体" w:hint="eastAsia"/>
          <w:color w:val="000000"/>
          <w:sz w:val="24"/>
        </w:rPr>
        <w:t>指201</w:t>
      </w:r>
      <w:r w:rsidR="001C11F0">
        <w:rPr>
          <w:rFonts w:ascii="仿宋_GB2312" w:eastAsia="仿宋_GB2312" w:hAnsi="宋体" w:hint="eastAsia"/>
          <w:color w:val="000000"/>
          <w:sz w:val="24"/>
        </w:rPr>
        <w:t>9</w:t>
      </w:r>
      <w:r w:rsidRPr="003A6200">
        <w:rPr>
          <w:rFonts w:ascii="仿宋_GB2312" w:eastAsia="仿宋_GB2312" w:hAnsi="宋体" w:hint="eastAsia"/>
          <w:color w:val="000000"/>
          <w:sz w:val="24"/>
        </w:rPr>
        <w:t>年1月1日至截止日，参加过北京市的公益性演出活动或其他活动业绩。提供相关合同复印件或证明材料</w:t>
      </w:r>
      <w:r w:rsidR="003A6200">
        <w:rPr>
          <w:rFonts w:ascii="仿宋_GB2312" w:eastAsia="仿宋_GB2312" w:hAnsi="宋体" w:hint="eastAsia"/>
          <w:color w:val="000000"/>
          <w:sz w:val="24"/>
        </w:rPr>
        <w:t>盖章扫描件</w:t>
      </w:r>
      <w:r w:rsidRPr="003A6200">
        <w:rPr>
          <w:rFonts w:ascii="仿宋_GB2312" w:eastAsia="仿宋_GB2312" w:hAnsi="宋体" w:hint="eastAsia"/>
          <w:color w:val="000000"/>
          <w:sz w:val="24"/>
        </w:rPr>
        <w:t>。</w:t>
      </w:r>
      <w:r w:rsidRPr="003A6200">
        <w:rPr>
          <w:rFonts w:ascii="仿宋_GB2312" w:eastAsia="仿宋_GB2312" w:hAnsi="宋体" w:hint="eastAsia"/>
          <w:sz w:val="24"/>
        </w:rPr>
        <w:t>）</w:t>
      </w:r>
    </w:p>
    <w:p w:rsidR="00A175A3" w:rsidRPr="003A6200" w:rsidRDefault="00A175A3" w:rsidP="003A6200">
      <w:pPr>
        <w:spacing w:line="276" w:lineRule="auto"/>
        <w:jc w:val="center"/>
        <w:rPr>
          <w:rFonts w:ascii="仿宋_GB2312" w:eastAsia="仿宋_GB2312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2357"/>
        <w:gridCol w:w="1790"/>
        <w:gridCol w:w="1790"/>
        <w:gridCol w:w="1790"/>
      </w:tblGrid>
      <w:tr w:rsidR="00A175A3" w:rsidRPr="003A6200" w:rsidTr="0043748D">
        <w:tc>
          <w:tcPr>
            <w:tcW w:w="1221" w:type="dxa"/>
            <w:vAlign w:val="center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357" w:type="dxa"/>
            <w:vAlign w:val="center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sz w:val="24"/>
              </w:rPr>
              <w:t>演出活动名称</w:t>
            </w:r>
          </w:p>
        </w:tc>
        <w:tc>
          <w:tcPr>
            <w:tcW w:w="1790" w:type="dxa"/>
            <w:vAlign w:val="center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1790" w:type="dxa"/>
            <w:vAlign w:val="center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北京市公益性演出活动业绩（是/否）</w:t>
            </w:r>
          </w:p>
        </w:tc>
        <w:tc>
          <w:tcPr>
            <w:tcW w:w="1790" w:type="dxa"/>
            <w:vAlign w:val="center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独立承接整场演出活动业绩（是/否）</w:t>
            </w: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A6200">
              <w:rPr>
                <w:rFonts w:ascii="仿宋_GB2312" w:eastAsia="仿宋_GB2312" w:hAnsi="宋体" w:hint="eastAsia"/>
                <w:sz w:val="24"/>
              </w:rPr>
              <w:t>…</w:t>
            </w: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7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75A3" w:rsidRPr="003A6200" w:rsidTr="0043748D">
        <w:tc>
          <w:tcPr>
            <w:tcW w:w="1221" w:type="dxa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A6200">
              <w:rPr>
                <w:rFonts w:ascii="仿宋_GB2312" w:eastAsia="仿宋_GB2312" w:hAnsi="宋体" w:hint="eastAsia"/>
                <w:b/>
                <w:sz w:val="24"/>
              </w:rPr>
              <w:t>业绩数量合计（个）</w:t>
            </w:r>
          </w:p>
        </w:tc>
        <w:tc>
          <w:tcPr>
            <w:tcW w:w="7727" w:type="dxa"/>
            <w:gridSpan w:val="4"/>
          </w:tcPr>
          <w:p w:rsidR="00A175A3" w:rsidRPr="003A6200" w:rsidRDefault="00A175A3" w:rsidP="003A6200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C4E77" w:rsidRDefault="006C4E77" w:rsidP="003A6200">
      <w:pPr>
        <w:spacing w:line="276" w:lineRule="auto"/>
        <w:rPr>
          <w:rFonts w:ascii="仿宋_GB2312" w:eastAsia="仿宋_GB2312" w:hAnsi="宋体"/>
          <w:sz w:val="24"/>
        </w:rPr>
      </w:pPr>
    </w:p>
    <w:p w:rsidR="00A175A3" w:rsidRPr="003A6200" w:rsidRDefault="00A175A3" w:rsidP="003A6200">
      <w:pPr>
        <w:spacing w:line="276" w:lineRule="auto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注：附所列业绩</w:t>
      </w:r>
      <w:r w:rsidRPr="003A6200">
        <w:rPr>
          <w:rFonts w:ascii="仿宋_GB2312" w:eastAsia="仿宋_GB2312" w:hAnsi="宋体" w:hint="eastAsia"/>
          <w:color w:val="000000"/>
          <w:sz w:val="24"/>
        </w:rPr>
        <w:t>合同复印件或证明材料</w:t>
      </w:r>
      <w:r w:rsidR="003A6200">
        <w:rPr>
          <w:rFonts w:ascii="仿宋_GB2312" w:eastAsia="仿宋_GB2312" w:hAnsi="宋体" w:hint="eastAsia"/>
          <w:color w:val="000000"/>
          <w:sz w:val="24"/>
        </w:rPr>
        <w:t>盖章扫描件</w:t>
      </w:r>
      <w:r w:rsidRPr="003A6200">
        <w:rPr>
          <w:rFonts w:ascii="仿宋_GB2312" w:eastAsia="仿宋_GB2312" w:hAnsi="宋体" w:hint="eastAsia"/>
          <w:sz w:val="24"/>
        </w:rPr>
        <w:t>。</w:t>
      </w:r>
    </w:p>
    <w:p w:rsidR="00A175A3" w:rsidRPr="003A6200" w:rsidRDefault="00A175A3" w:rsidP="003A6200">
      <w:pPr>
        <w:spacing w:line="276" w:lineRule="auto"/>
        <w:rPr>
          <w:rFonts w:ascii="仿宋_GB2312" w:eastAsia="仿宋_GB2312" w:hAnsi="宋体"/>
          <w:sz w:val="24"/>
        </w:rPr>
      </w:pPr>
    </w:p>
    <w:p w:rsidR="00A175A3" w:rsidRPr="003A6200" w:rsidRDefault="002B6382" w:rsidP="009B3CA4">
      <w:pPr>
        <w:spacing w:beforeLines="100" w:line="276" w:lineRule="auto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团体</w:t>
      </w:r>
      <w:r w:rsidR="00A175A3" w:rsidRPr="003A6200">
        <w:rPr>
          <w:rFonts w:ascii="仿宋_GB2312" w:eastAsia="仿宋_GB2312" w:hAnsi="宋体" w:hint="eastAsia"/>
          <w:sz w:val="24"/>
        </w:rPr>
        <w:t>名称：</w:t>
      </w:r>
    </w:p>
    <w:p w:rsidR="006C4E77" w:rsidRDefault="006C4E77" w:rsidP="009B3CA4">
      <w:pPr>
        <w:spacing w:beforeLines="100" w:line="276" w:lineRule="auto"/>
        <w:rPr>
          <w:rFonts w:ascii="仿宋_GB2312" w:eastAsia="仿宋_GB2312" w:hAnsi="宋体"/>
          <w:sz w:val="24"/>
        </w:rPr>
      </w:pPr>
    </w:p>
    <w:p w:rsidR="00A175A3" w:rsidRPr="003A6200" w:rsidRDefault="00A175A3" w:rsidP="009B3CA4">
      <w:pPr>
        <w:spacing w:beforeLines="100" w:line="276" w:lineRule="auto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盖章（公章）：</w:t>
      </w:r>
    </w:p>
    <w:p w:rsidR="006C4E77" w:rsidRDefault="006C4E77" w:rsidP="009B3CA4">
      <w:pPr>
        <w:spacing w:beforeLines="100" w:line="276" w:lineRule="auto"/>
        <w:rPr>
          <w:rFonts w:ascii="仿宋_GB2312" w:eastAsia="仿宋_GB2312" w:hAnsi="宋体"/>
          <w:sz w:val="24"/>
        </w:rPr>
      </w:pPr>
    </w:p>
    <w:p w:rsidR="00A175A3" w:rsidRPr="003A6200" w:rsidRDefault="00A175A3" w:rsidP="009B3CA4">
      <w:pPr>
        <w:spacing w:beforeLines="100" w:line="276" w:lineRule="auto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法定代表人</w:t>
      </w:r>
      <w:r w:rsidR="002B6382" w:rsidRPr="003A6200">
        <w:rPr>
          <w:rFonts w:ascii="仿宋_GB2312" w:eastAsia="仿宋_GB2312" w:hAnsi="宋体" w:hint="eastAsia"/>
          <w:sz w:val="24"/>
        </w:rPr>
        <w:t xml:space="preserve"> </w:t>
      </w:r>
      <w:r w:rsidRPr="003A6200">
        <w:rPr>
          <w:rFonts w:ascii="仿宋_GB2312" w:eastAsia="仿宋_GB2312" w:hAnsi="宋体" w:hint="eastAsia"/>
          <w:sz w:val="24"/>
        </w:rPr>
        <w:t>(签字)：</w:t>
      </w:r>
    </w:p>
    <w:p w:rsidR="006C4E77" w:rsidRDefault="006C4E77" w:rsidP="009B3CA4">
      <w:pPr>
        <w:spacing w:beforeLines="100" w:line="276" w:lineRule="auto"/>
        <w:rPr>
          <w:rFonts w:ascii="仿宋_GB2312" w:eastAsia="仿宋_GB2312" w:hAnsi="宋体"/>
          <w:sz w:val="24"/>
        </w:rPr>
      </w:pPr>
    </w:p>
    <w:p w:rsidR="00A175A3" w:rsidRPr="003A6200" w:rsidRDefault="00A175A3" w:rsidP="009B3CA4">
      <w:pPr>
        <w:spacing w:beforeLines="100" w:line="276" w:lineRule="auto"/>
        <w:rPr>
          <w:rFonts w:ascii="仿宋_GB2312" w:eastAsia="仿宋_GB2312" w:hAnsi="宋体"/>
          <w:sz w:val="24"/>
        </w:rPr>
      </w:pPr>
      <w:r w:rsidRPr="003A6200">
        <w:rPr>
          <w:rFonts w:ascii="仿宋_GB2312" w:eastAsia="仿宋_GB2312" w:hAnsi="宋体" w:hint="eastAsia"/>
          <w:sz w:val="24"/>
        </w:rPr>
        <w:t>日期：</w:t>
      </w:r>
    </w:p>
    <w:p w:rsidR="007E3B25" w:rsidRDefault="007E3B25" w:rsidP="00A175A3"/>
    <w:sectPr w:rsidR="007E3B25" w:rsidSect="007E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3B" w:rsidRDefault="00B2433B" w:rsidP="00A175A3">
      <w:r>
        <w:separator/>
      </w:r>
    </w:p>
  </w:endnote>
  <w:endnote w:type="continuationSeparator" w:id="1">
    <w:p w:rsidR="00B2433B" w:rsidRDefault="00B2433B" w:rsidP="00A1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3B" w:rsidRDefault="00B2433B" w:rsidP="00A175A3">
      <w:r>
        <w:separator/>
      </w:r>
    </w:p>
  </w:footnote>
  <w:footnote w:type="continuationSeparator" w:id="1">
    <w:p w:rsidR="00B2433B" w:rsidRDefault="00B2433B" w:rsidP="00A17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5A3"/>
    <w:rsid w:val="000C3DD9"/>
    <w:rsid w:val="001C11F0"/>
    <w:rsid w:val="00267CF8"/>
    <w:rsid w:val="002B6382"/>
    <w:rsid w:val="00330151"/>
    <w:rsid w:val="003A6200"/>
    <w:rsid w:val="003A7F0A"/>
    <w:rsid w:val="00471A55"/>
    <w:rsid w:val="005034BC"/>
    <w:rsid w:val="00597337"/>
    <w:rsid w:val="006C4E77"/>
    <w:rsid w:val="00720C34"/>
    <w:rsid w:val="00786410"/>
    <w:rsid w:val="007B2180"/>
    <w:rsid w:val="007E3B25"/>
    <w:rsid w:val="008049A7"/>
    <w:rsid w:val="008D0237"/>
    <w:rsid w:val="009A275E"/>
    <w:rsid w:val="009B3CA4"/>
    <w:rsid w:val="00A175A3"/>
    <w:rsid w:val="00AF1B68"/>
    <w:rsid w:val="00B2433B"/>
    <w:rsid w:val="00CE238C"/>
    <w:rsid w:val="00E1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uiPriority w:val="9"/>
    <w:qFormat/>
    <w:rsid w:val="00A175A3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17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175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7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175A3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A175A3"/>
    <w:rPr>
      <w:rFonts w:ascii="Arial" w:eastAsia="黑体" w:hAnsi="Arial" w:cs="Times New Roman"/>
      <w:b/>
      <w:kern w:val="0"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A175A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B3CA4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B3C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WHJ</cp:lastModifiedBy>
  <cp:revision>10</cp:revision>
  <cp:lastPrinted>2022-01-06T09:07:00Z</cp:lastPrinted>
  <dcterms:created xsi:type="dcterms:W3CDTF">2019-01-07T01:50:00Z</dcterms:created>
  <dcterms:modified xsi:type="dcterms:W3CDTF">2022-01-06T09:07:00Z</dcterms:modified>
</cp:coreProperties>
</file>