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20" w:lineRule="atLeast"/>
        <w:jc w:val="both"/>
        <w:rPr>
          <w:rFonts w:hint="eastAsia" w:ascii="方正小标宋简体" w:eastAsia="方正小标宋简体"/>
          <w:sz w:val="40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 xml:space="preserve">4：         </w:t>
      </w:r>
      <w:bookmarkStart w:id="0" w:name="_GoBack"/>
      <w:bookmarkEnd w:id="0"/>
      <w:r>
        <w:rPr>
          <w:rFonts w:hint="eastAsia" w:ascii="方正小标宋简体" w:eastAsia="方正小标宋简体"/>
          <w:sz w:val="40"/>
        </w:rPr>
        <w:t>2020中国国际旅游交易会参会单位报名情况统计表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913"/>
        <w:gridCol w:w="1701"/>
        <w:gridCol w:w="2835"/>
        <w:gridCol w:w="992"/>
        <w:gridCol w:w="1984"/>
        <w:gridCol w:w="709"/>
        <w:gridCol w:w="992"/>
        <w:gridCol w:w="709"/>
        <w:gridCol w:w="8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（发票抬头）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社会信用代码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邮寄地址及收件人、电话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联系人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展位数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金额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汇款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91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pPr>
        <w:spacing w:line="240" w:lineRule="exact"/>
        <w:rPr>
          <w:rFonts w:hint="eastAsia"/>
        </w:rPr>
      </w:pPr>
    </w:p>
    <w:sectPr>
      <w:pgSz w:w="16838" w:h="11906" w:orient="landscape"/>
      <w:pgMar w:top="1531" w:right="1418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AD"/>
    <w:rsid w:val="00053FFF"/>
    <w:rsid w:val="0047634C"/>
    <w:rsid w:val="00920F05"/>
    <w:rsid w:val="00EA23AD"/>
    <w:rsid w:val="1031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205</Characters>
  <Lines>1</Lines>
  <Paragraphs>1</Paragraphs>
  <TotalTime>8</TotalTime>
  <ScaleCrop>false</ScaleCrop>
  <LinksUpToDate>false</LinksUpToDate>
  <CharactersWithSpaces>239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2020-09-22T07:15:00Z</dcterms:created>
  <dc:creator>周俊林</dc:creator>
  <cp:lastModifiedBy>　</cp:lastModifiedBy>
  <dcterms:modified xsi:type="dcterms:W3CDTF">2020-09-25T03:39:41Z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