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7" w:lineRule="exact"/>
        <w:rPr>
          <w:rFonts w:ascii="WUFWRV+FZLTZHK--GBK1-0" w:hAnsi="Calibri"/>
          <w:color w:val="000000"/>
          <w:sz w:val="58"/>
          <w:szCs w:val="22"/>
          <w:lang w:val="en-US" w:eastAsia="en-US" w:bidi="ar-SA"/>
        </w:rPr>
      </w:pPr>
      <w:r>
        <w:pict>
          <v:shape id="_x0000_s1025" o:spid="_x0000_s1025" o:spt="75" type="#_x0000_t75" style="position:absolute;left:0pt;margin-left:-1pt;margin-top:-1pt;height:809pt;width:597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ascii="WUFWRV+FZLTZHK--GBK1-0" w:hAnsi="WUFWRV+FZLTZHK--GBK1-0" w:cs="WUFWRV+FZLTZHK--GBK1-0"/>
          <w:color w:val="FFFFFF"/>
          <w:spacing w:val="54"/>
          <w:sz w:val="58"/>
          <w:szCs w:val="22"/>
          <w:lang w:val="en-US" w:eastAsia="en-US" w:bidi="ar-SA"/>
        </w:rPr>
        <w:t>丰台区</w:t>
      </w:r>
    </w:p>
    <w:p>
      <w:pPr>
        <w:spacing w:before="192" w:line="762" w:lineRule="exact"/>
        <w:rPr>
          <w:rFonts w:ascii="WUFWRV+FZLTZHK--GBK1-0" w:hAnsi="Calibri"/>
          <w:color w:val="000000"/>
          <w:sz w:val="64"/>
          <w:szCs w:val="22"/>
          <w:lang w:val="en-US" w:eastAsia="en-US" w:bidi="ar-SA"/>
        </w:rPr>
        <w:sectPr>
          <w:pgSz w:w="11900" w:h="16140"/>
          <w:pgMar w:top="6894" w:right="100" w:bottom="0" w:left="4280" w:header="720" w:footer="720" w:gutter="0"/>
          <w:pgNumType w:start="1"/>
          <w:cols w:space="720" w:num="1"/>
          <w:docGrid w:linePitch="1" w:charSpace="0"/>
        </w:sectPr>
      </w:pPr>
      <w:r>
        <w:rPr>
          <w:rFonts w:ascii="WUFWRV+FZLTZHK--GBK1-0" w:hAnsi="WUFWRV+FZLTZHK--GBK1-0" w:cs="WUFWRV+FZLTZHK--GBK1-0"/>
          <w:color w:val="4A7B42"/>
          <w:spacing w:val="64"/>
          <w:sz w:val="64"/>
          <w:szCs w:val="22"/>
          <w:lang w:val="en-US" w:eastAsia="en-US" w:bidi="ar-SA"/>
        </w:rPr>
        <w:t>公共文化设施</w:t>
      </w:r>
    </w:p>
    <w:p>
      <w:pPr>
        <w:spacing w:before="120" w:after="240" w:line="276" w:lineRule="auto"/>
        <w:jc w:val="both"/>
        <w:rPr>
          <w:rFonts w:asciiTheme="minorHAnsi" w:hAnsiTheme="minorHAnsi" w:eastAsiaTheme="minorEastAsia" w:cstheme="minorBidi"/>
          <w:sz w:val="22"/>
          <w:szCs w:val="22"/>
          <w:lang w:val="en-US" w:eastAsia="en-US" w:bidi="ar-SA"/>
        </w:rPr>
        <w:sectPr>
          <w:pgSz w:w="11900" w:h="16140"/>
          <w:pgMar w:top="0" w:right="100" w:bottom="0" w:left="0" w:header="720" w:footer="720" w:gutter="0"/>
          <w:pgNumType w:start="1"/>
          <w:cols w:space="720" w:num="1"/>
          <w:docGrid w:linePitch="1" w:charSpace="0"/>
        </w:sectPr>
      </w:pPr>
      <w:r>
        <w:pict>
          <v:shape id="_x0000_s1026" o:spid="_x0000_s1026" o:spt="75" type="#_x0000_t75" style="position:absolute;left:0pt;margin-left:-1pt;margin-top:-1pt;height:809pt;width:597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269" w:lineRule="exact"/>
        <w:ind w:left="4979"/>
        <w:rPr>
          <w:rFonts w:ascii="QGJFUJ+FZLTZHK--GBK1-0" w:hAnsiTheme="minorHAnsi" w:eastAsiaTheme="minorEastAsia" w:cstheme="minorBidi"/>
          <w:color w:val="000000"/>
          <w:sz w:val="22"/>
          <w:szCs w:val="22"/>
          <w:lang w:val="en-US" w:eastAsia="en-US" w:bidi="ar-SA"/>
        </w:rPr>
      </w:pPr>
      <w:r>
        <w:pict>
          <v:shape id="_x0000_s1027" o:spid="_x0000_s1027" o:spt="75" type="#_x0000_t75" style="position:absolute;left:0pt;margin-left:308.85pt;margin-top:33.45pt;height:9.7pt;width:8.25pt;mso-position-horizontal-relative:page;mso-position-vertical-relative:page;z-index:-251461632;mso-width-relative:page;mso-height-relative:page;" filled="f" o:preferrelative="t" stroked="f" coordsize="21600,21600">
            <v:path/>
            <v:fill on="f" focussize="0,0"/>
            <v:stroke on="f" joinstyle="miter"/>
            <v:imagedata r:id="rId6" o:title=""/>
            <o:lock v:ext="edit" aspectratio="t"/>
          </v:shape>
        </w:pict>
      </w:r>
      <w:r>
        <w:pict>
          <v:shape id="_x0000_s1028" o:spid="_x0000_s1028" o:spt="75" type="#_x0000_t75" style="position:absolute;left:0pt;margin-left:535.85pt;margin-top:32.7pt;height:11.9pt;width:68.95pt;mso-position-horizontal-relative:page;mso-position-vertical-relative:page;z-index:-251475968;mso-width-relative:page;mso-height-relative:page;" filled="f" o:preferrelative="t" stroked="f" coordsize="21600,21600">
            <v:path/>
            <v:fill on="f" focussize="0,0"/>
            <v:stroke on="f" joinstyle="miter"/>
            <v:imagedata r:id="rId7" o:title=""/>
            <o:lock v:ext="edit" aspectratio="t"/>
          </v:shape>
        </w:pict>
      </w:r>
      <w:r>
        <w:pict>
          <v:shape id="_x0000_s1029" o:spid="_x0000_s1029" o:spt="75" type="#_x0000_t75" style="position:absolute;left:0pt;margin-left:-1pt;margin-top:760.65pt;height:10.5pt;width:597pt;mso-position-horizontal-relative:page;mso-position-vertical-relative:page;z-index:-251492352;mso-width-relative:page;mso-height-relative:page;" filled="f" o:preferrelative="t" stroked="f" coordsize="21600,21600">
            <v:path/>
            <v:fill on="f" focussize="0,0"/>
            <v:stroke on="f" joinstyle="miter"/>
            <v:imagedata r:id="rId8" o:title=""/>
            <o:lock v:ext="edit" aspectratio="t"/>
          </v:shape>
        </w:pict>
      </w:r>
      <w:r>
        <w:pict>
          <v:shape id="_x0000_s1030" o:spid="_x0000_s1030" o:spt="75" type="#_x0000_t75" style="position:absolute;left:0pt;margin-left:70.35pt;margin-top:679.2pt;height:71.6pt;width:454.55pt;mso-position-horizontal-relative:page;mso-position-vertical-relative:page;z-index:-251508736;mso-width-relative:page;mso-height-relative:page;" filled="f" o:preferrelative="t" stroked="f" coordsize="21600,21600">
            <v:path/>
            <v:fill on="f" focussize="0,0"/>
            <v:stroke on="f" joinstyle="miter"/>
            <v:imagedata r:id="rId9" o:title=""/>
            <o:lock v:ext="edit" aspectratio="t"/>
          </v:shape>
        </w:pict>
      </w:r>
      <w:r>
        <w:pict>
          <v:shape id="_x0000_s1031" o:spid="_x0000_s1031" o:spt="75" type="#_x0000_t75" style="position:absolute;left:0pt;margin-left:69.85pt;margin-top:69pt;height:24.7pt;width:455.55pt;mso-position-horizontal-relative:page;mso-position-vertical-relative:page;z-index:-251525120;mso-width-relative:page;mso-height-relative:page;" filled="f" o:preferrelative="t" stroked="f" coordsize="21600,21600">
            <v:path/>
            <v:fill on="f" focussize="0,0"/>
            <v:stroke on="f" joinstyle="miter"/>
            <v:imagedata r:id="rId10" o:title=""/>
            <o:lock v:ext="edit" aspectratio="t"/>
          </v:shape>
        </w:pict>
      </w:r>
      <w:r>
        <w:pict>
          <v:shape id="_x0000_s1032" o:spid="_x0000_s1032" o:spt="75" type="#_x0000_t75" style="position:absolute;left:0pt;margin-left:335.35pt;margin-top:196.55pt;height:143.05pt;width:190.1pt;mso-position-horizontal-relative:page;mso-position-vertical-relative:page;z-index:-251541504;mso-width-relative:page;mso-height-relative:page;" filled="f" o:preferrelative="t" stroked="f" coordsize="21600,21600">
            <v:path/>
            <v:fill on="f" focussize="0,0"/>
            <v:stroke on="f" joinstyle="miter"/>
            <v:imagedata r:id="rId11" o:title=""/>
            <o:lock v:ext="edit" aspectratio="t"/>
          </v:shape>
        </w:pict>
      </w:r>
      <w:r>
        <w:pict>
          <v:shape id="_x0000_s1033" o:spid="_x0000_s1033" o:spt="75" type="#_x0000_t75" style="position:absolute;left:0pt;margin-left:69.85pt;margin-top:196.55pt;height:142.35pt;width:251.5pt;mso-position-horizontal-relative:page;mso-position-vertical-relative:page;z-index:-251557888;mso-width-relative:page;mso-height-relative:page;" filled="f" o:preferrelative="t" stroked="f" coordsize="21600,21600">
            <v:path/>
            <v:fill on="f" focussize="0,0"/>
            <v:stroke on="f" joinstyle="miter"/>
            <v:imagedata r:id="rId12" o:title=""/>
            <o:lock v:ext="edit" aspectratio="t"/>
          </v:shape>
        </w:pict>
      </w:r>
      <w:r>
        <w:pict>
          <v:shape id="_x0000_s1034" o:spid="_x0000_s1034" o:spt="75" type="#_x0000_t75" style="position:absolute;left:0pt;margin-left:303.2pt;margin-top:503.1pt;height:154pt;width:222.2pt;mso-position-horizontal-relative:page;mso-position-vertical-relative:page;z-index:-251575296;mso-width-relative:page;mso-height-relative:page;" filled="f" o:preferrelative="t" stroked="f" coordsize="21600,21600">
            <v:path/>
            <v:fill on="f" focussize="0,0"/>
            <v:stroke on="f" joinstyle="miter"/>
            <v:imagedata r:id="rId13" o:title=""/>
            <o:lock v:ext="edit" aspectratio="t"/>
          </v:shape>
        </w:pict>
      </w:r>
      <w:r>
        <w:pict>
          <v:shape id="_x0000_s1035" o:spid="_x0000_s1035" o:spt="75" type="#_x0000_t75" style="position:absolute;left:0pt;margin-left:69.85pt;margin-top:503pt;height:153.1pt;width:221.1pt;mso-position-horizontal-relative:page;mso-position-vertical-relative:page;z-index:-251601920;mso-width-relative:page;mso-height-relative:page;" filled="f" o:preferrelative="t" stroked="f" coordsize="21600,21600">
            <v:path/>
            <v:fill on="f" focussize="0,0"/>
            <v:stroke on="f" joinstyle="miter"/>
            <v:imagedata r:id="rId14" o:title=""/>
            <o:lock v:ext="edit" aspectratio="t"/>
          </v:shape>
        </w:pict>
      </w:r>
      <w:r>
        <w:pict>
          <v:shape id="_x0000_s1036" o:spid="_x0000_s1036" o:spt="75" type="#_x0000_t75" style="position:absolute;left:0pt;margin-left:69.85pt;margin-top:353.5pt;height:136.15pt;width:221.05pt;mso-position-horizontal-relative:page;mso-position-vertical-relative:page;z-index:-251628544;mso-width-relative:page;mso-height-relative:page;" filled="f" o:preferrelative="t" stroked="f" coordsize="21600,21600">
            <v:path/>
            <v:fill on="f" focussize="0,0"/>
            <v:stroke on="f" joinstyle="miter"/>
            <v:imagedata r:id="rId15" o:title=""/>
            <o:lock v:ext="edit" aspectratio="t"/>
          </v:shape>
        </w:pict>
      </w:r>
      <w:r>
        <w:pict>
          <v:shape id="_x0000_s1037" o:spid="_x0000_s1037" o:spt="75" type="#_x0000_t75" style="position:absolute;left:0pt;margin-left:303.45pt;margin-top:353.5pt;height:136.85pt;width:221.95pt;mso-position-horizontal-relative:page;mso-position-vertical-relative:page;z-index:-251655168;mso-width-relative:page;mso-height-relative:page;" filled="f" o:preferrelative="t" stroked="f" coordsize="21600,21600">
            <v:path/>
            <v:fill on="f" focussize="0,0"/>
            <v:stroke on="f" joinstyle="miter"/>
            <v:imagedata r:id="rId16" o:title=""/>
            <o:lock v:ext="edit" aspectratio="t"/>
          </v:shape>
        </w:pict>
      </w:r>
      <w:r>
        <w:rPr>
          <w:rFonts w:ascii="QGJFUJ+FZLTZHK--GBK1-0" w:hAnsi="QGJFUJ+FZLTZHK--GBK1-0" w:cs="QGJFUJ+FZLTZHK--GBK1-0" w:eastAsiaTheme="minorEastAsia"/>
          <w:color w:val="221E1F"/>
          <w:spacing w:val="22"/>
          <w:sz w:val="22"/>
          <w:szCs w:val="22"/>
          <w:lang w:val="en-US" w:eastAsia="en-US" w:bidi="ar-SA"/>
        </w:rPr>
        <w:t>丰台区优秀社区（行政村）综合文化室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JIQMBU+FZLTDHK--GBK1-0" w:hAnsi="JIQMBU+FZLTDHK--GBK1-0" w:cs="JIQMBU+FZLTDHK--GBK1-0" w:eastAsiaTheme="minorEastAsia"/>
          <w:color w:val="3BAE48"/>
          <w:spacing w:val="14"/>
          <w:sz w:val="28"/>
          <w:szCs w:val="22"/>
          <w:lang w:val="en-US" w:eastAsia="en-US" w:bidi="ar-SA"/>
        </w:rPr>
        <w:t>花乡今日草桥文化活动中心</w:t>
      </w:r>
    </w:p>
    <w:p>
      <w:pPr>
        <w:spacing w:before="594"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MQJLCI+FZLTXHJW--GB1-0" w:hAnsi="MQJLCI+FZLTXHJW--GB1-0" w:cs="MQJLCI+FZLTXHJW--GB1-0" w:eastAsiaTheme="minorEastAsia"/>
          <w:color w:val="221E1F"/>
          <w:sz w:val="19"/>
          <w:szCs w:val="22"/>
          <w:lang w:val="en-US" w:eastAsia="en-US" w:bidi="ar-SA"/>
        </w:rPr>
        <w:t>今日草桥文化活动中心位于花乡草桥欣园二区</w:t>
      </w:r>
      <w:r>
        <w:rPr>
          <w:rFonts w:hAnsiTheme="minorHAnsi" w:eastAsiaTheme="minorEastAsia" w:cstheme="minorBidi"/>
          <w:color w:val="221E1F"/>
          <w:spacing w:val="-21"/>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8</w:t>
      </w:r>
      <w:r>
        <w:rPr>
          <w:rFonts w:hAnsiTheme="minorHAnsi" w:eastAsiaTheme="minorEastAsia" w:cstheme="minorBidi"/>
          <w:color w:val="221E1F"/>
          <w:spacing w:val="-21"/>
          <w:sz w:val="19"/>
          <w:szCs w:val="22"/>
          <w:lang w:val="en-US" w:eastAsia="en-US" w:bidi="ar-SA"/>
        </w:rPr>
        <w:t xml:space="preserve"> </w:t>
      </w:r>
      <w:r>
        <w:rPr>
          <w:rFonts w:ascii="MQJLCI+FZLTXHJW--GB1-0" w:hAnsi="MQJLCI+FZLTXHJW--GB1-0" w:cs="MQJLCI+FZLTXHJW--GB1-0" w:eastAsiaTheme="minorEastAsia"/>
          <w:color w:val="221E1F"/>
          <w:spacing w:val="-12"/>
          <w:sz w:val="19"/>
          <w:szCs w:val="22"/>
          <w:lang w:val="en-US" w:eastAsia="en-US" w:bidi="ar-SA"/>
        </w:rPr>
        <w:t>号楼，建筑面积</w:t>
      </w:r>
      <w:r>
        <w:rPr>
          <w:rFonts w:hAnsiTheme="minorHAnsi" w:eastAsiaTheme="minorEastAsia" w:cstheme="minorBidi"/>
          <w:color w:val="221E1F"/>
          <w:spacing w:val="-21"/>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3000</w:t>
      </w:r>
      <w:r>
        <w:rPr>
          <w:rFonts w:hAnsiTheme="minorHAnsi" w:eastAsiaTheme="minorEastAsia" w:cstheme="minorBidi"/>
          <w:color w:val="221E1F"/>
          <w:spacing w:val="-20"/>
          <w:sz w:val="19"/>
          <w:szCs w:val="22"/>
          <w:lang w:val="en-US" w:eastAsia="en-US" w:bidi="ar-SA"/>
        </w:rPr>
        <w:t xml:space="preserve"> </w:t>
      </w:r>
      <w:r>
        <w:rPr>
          <w:rFonts w:ascii="MQJLCI+FZLTXHJW--GB1-0" w:hAnsi="MQJLCI+FZLTXHJW--GB1-0" w:cs="MQJLCI+FZLTXHJW--GB1-0" w:eastAsiaTheme="minorEastAsia"/>
          <w:color w:val="221E1F"/>
          <w:spacing w:val="-10"/>
          <w:sz w:val="19"/>
          <w:szCs w:val="22"/>
          <w:lang w:val="en-US" w:eastAsia="en-US" w:bidi="ar-SA"/>
        </w:rPr>
        <w:t>余平米，2018</w:t>
      </w:r>
      <w:r>
        <w:rPr>
          <w:rFonts w:hAnsiTheme="minorHAnsi" w:eastAsiaTheme="minorEastAsia" w:cstheme="minorBidi"/>
          <w:color w:val="221E1F"/>
          <w:spacing w:val="-20"/>
          <w:sz w:val="19"/>
          <w:szCs w:val="22"/>
          <w:lang w:val="en-US" w:eastAsia="en-US" w:bidi="ar-SA"/>
        </w:rPr>
        <w:t xml:space="preserve"> </w:t>
      </w:r>
      <w:r>
        <w:rPr>
          <w:rFonts w:ascii="MQJLCI+FZLTXHJW--GB1-0" w:hAnsi="MQJLCI+FZLTXHJW--GB1-0" w:cs="MQJLCI+FZLTXHJW--GB1-0" w:eastAsiaTheme="minorEastAsia"/>
          <w:color w:val="221E1F"/>
          <w:sz w:val="19"/>
          <w:szCs w:val="22"/>
          <w:lang w:val="en-US" w:eastAsia="en-US" w:bidi="ar-SA"/>
        </w:rPr>
        <w:t>年</w:t>
      </w:r>
      <w:r>
        <w:rPr>
          <w:rFonts w:hAnsiTheme="minorHAnsi" w:eastAsiaTheme="minorEastAsia" w:cstheme="minorBidi"/>
          <w:color w:val="221E1F"/>
          <w:spacing w:val="-21"/>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3</w:t>
      </w:r>
      <w:r>
        <w:rPr>
          <w:rFonts w:hAnsiTheme="minorHAnsi" w:eastAsiaTheme="minorEastAsia" w:cstheme="minorBidi"/>
          <w:color w:val="221E1F"/>
          <w:spacing w:val="-20"/>
          <w:sz w:val="19"/>
          <w:szCs w:val="22"/>
          <w:lang w:val="en-US" w:eastAsia="en-US" w:bidi="ar-SA"/>
        </w:rPr>
        <w:t xml:space="preserve"> </w:t>
      </w:r>
      <w:r>
        <w:rPr>
          <w:rFonts w:ascii="MQJLCI+FZLTXHJW--GB1-0" w:hAnsi="MQJLCI+FZLTXHJW--GB1-0" w:cs="MQJLCI+FZLTXHJW--GB1-0" w:eastAsiaTheme="minorEastAsia"/>
          <w:color w:val="221E1F"/>
          <w:sz w:val="19"/>
          <w:szCs w:val="22"/>
          <w:lang w:val="en-US" w:eastAsia="en-US" w:bidi="ar-SA"/>
        </w:rPr>
        <w:t>月</w:t>
      </w:r>
      <w:r>
        <w:rPr>
          <w:rFonts w:hAnsiTheme="minorHAnsi" w:eastAsiaTheme="minorEastAsia" w:cstheme="minorBidi"/>
          <w:color w:val="221E1F"/>
          <w:spacing w:val="-21"/>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5</w:t>
      </w:r>
      <w:r>
        <w:rPr>
          <w:rFonts w:hAnsiTheme="minorHAnsi" w:eastAsiaTheme="minorEastAsia" w:cstheme="minorBidi"/>
          <w:color w:val="221E1F"/>
          <w:spacing w:val="-20"/>
          <w:sz w:val="19"/>
          <w:szCs w:val="22"/>
          <w:lang w:val="en-US" w:eastAsia="en-US" w:bidi="ar-SA"/>
        </w:rPr>
        <w:t xml:space="preserve"> </w:t>
      </w:r>
      <w:r>
        <w:rPr>
          <w:rFonts w:ascii="MQJLCI+FZLTXHJW--GB1-0" w:hAnsi="MQJLCI+FZLTXHJW--GB1-0" w:cs="MQJLCI+FZLTXHJW--GB1-0" w:eastAsiaTheme="minorEastAsia"/>
          <w:color w:val="221E1F"/>
          <w:sz w:val="19"/>
          <w:szCs w:val="22"/>
          <w:lang w:val="en-US" w:eastAsia="en-US" w:bidi="ar-SA"/>
        </w:rPr>
        <w:t>日正式开馆，</w:t>
      </w:r>
      <w:r>
        <w:rPr>
          <w:rFonts w:ascii="MQJLCI+FZLTXHJW--GB1-0" w:hAnsi="MQJLCI+FZLTXHJW--GB1-0" w:cs="MQJLCI+FZLTXHJW--GB1-0" w:eastAsiaTheme="minorEastAsia"/>
          <w:color w:val="221E1F"/>
          <w:sz w:val="19"/>
          <w:szCs w:val="22"/>
          <w:lang w:val="en-US" w:eastAsia="en-US" w:bidi="ar-SA"/>
        </w:rPr>
        <w:cr/>
      </w:r>
      <w:r>
        <w:rPr>
          <w:rFonts w:ascii="MQJLCI+FZLTXHJW--GB1-0" w:hAnsi="MQJLCI+FZLTXHJW--GB1-0" w:cs="MQJLCI+FZLTXHJW--GB1-0" w:eastAsiaTheme="minorEastAsia"/>
          <w:color w:val="221E1F"/>
          <w:spacing w:val="-2"/>
          <w:sz w:val="19"/>
          <w:szCs w:val="22"/>
          <w:lang w:val="en-US" w:eastAsia="en-US" w:bidi="ar-SA"/>
        </w:rPr>
        <w:t>开放时间：8：30—17:30。中心设有图书馆、展览厅、美术室、舞蹈排练室和多功能厅等</w:t>
      </w:r>
      <w:r>
        <w:rPr>
          <w:rFonts w:hAnsiTheme="minorHAnsi" w:eastAsiaTheme="minorEastAsia" w:cstheme="minorBidi"/>
          <w:color w:val="221E1F"/>
          <w:spacing w:val="-2"/>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30</w:t>
      </w:r>
      <w:r>
        <w:rPr>
          <w:rFonts w:hAnsiTheme="minorHAnsi" w:eastAsiaTheme="minorEastAsia" w:cstheme="minorBidi"/>
          <w:color w:val="221E1F"/>
          <w:spacing w:val="-3"/>
          <w:sz w:val="19"/>
          <w:szCs w:val="22"/>
          <w:lang w:val="en-US" w:eastAsia="en-US" w:bidi="ar-SA"/>
        </w:rPr>
        <w:t xml:space="preserve"> </w:t>
      </w:r>
      <w:r>
        <w:rPr>
          <w:rFonts w:ascii="MQJLCI+FZLTXHJW--GB1-0" w:hAnsi="MQJLCI+FZLTXHJW--GB1-0" w:cs="MQJLCI+FZLTXHJW--GB1-0" w:eastAsiaTheme="minorEastAsia"/>
          <w:color w:val="221E1F"/>
          <w:spacing w:val="-2"/>
          <w:sz w:val="19"/>
          <w:szCs w:val="22"/>
          <w:lang w:val="en-US" w:eastAsia="en-US" w:bidi="ar-SA"/>
        </w:rPr>
        <w:t>个厅室，图书馆</w:t>
      </w:r>
      <w:r>
        <w:rPr>
          <w:rFonts w:ascii="MQJLCI+FZLTXHJW--GB1-0" w:hAnsi="MQJLCI+FZLTXHJW--GB1-0" w:cs="MQJLCI+FZLTXHJW--GB1-0" w:eastAsiaTheme="minorEastAsia"/>
          <w:color w:val="221E1F"/>
          <w:spacing w:val="-2"/>
          <w:sz w:val="19"/>
          <w:szCs w:val="22"/>
          <w:lang w:val="en-US" w:eastAsia="en-US" w:bidi="ar-SA"/>
        </w:rPr>
        <w:cr/>
      </w:r>
      <w:r>
        <w:rPr>
          <w:rFonts w:ascii="MQJLCI+FZLTXHJW--GB1-0" w:hAnsi="MQJLCI+FZLTXHJW--GB1-0" w:cs="MQJLCI+FZLTXHJW--GB1-0" w:eastAsiaTheme="minorEastAsia"/>
          <w:color w:val="221E1F"/>
          <w:sz w:val="19"/>
          <w:szCs w:val="22"/>
          <w:lang w:val="en-US" w:eastAsia="en-US" w:bidi="ar-SA"/>
        </w:rPr>
        <w:t>藏书</w:t>
      </w:r>
      <w:r>
        <w:rPr>
          <w:rFonts w:hAnsiTheme="minorHAnsi" w:eastAsiaTheme="minorEastAsia" w:cstheme="minorBidi"/>
          <w:color w:val="221E1F"/>
          <w:spacing w:val="-21"/>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8000</w:t>
      </w:r>
      <w:r>
        <w:rPr>
          <w:rFonts w:hAnsiTheme="minorHAnsi" w:eastAsiaTheme="minorEastAsia" w:cstheme="minorBidi"/>
          <w:color w:val="221E1F"/>
          <w:spacing w:val="-21"/>
          <w:sz w:val="19"/>
          <w:szCs w:val="22"/>
          <w:lang w:val="en-US" w:eastAsia="en-US" w:bidi="ar-SA"/>
        </w:rPr>
        <w:t xml:space="preserve"> </w:t>
      </w:r>
      <w:r>
        <w:rPr>
          <w:rFonts w:ascii="MQJLCI+FZLTXHJW--GB1-0" w:hAnsi="MQJLCI+FZLTXHJW--GB1-0" w:cs="MQJLCI+FZLTXHJW--GB1-0" w:eastAsiaTheme="minorEastAsia"/>
          <w:color w:val="221E1F"/>
          <w:spacing w:val="-9"/>
          <w:sz w:val="19"/>
          <w:szCs w:val="22"/>
          <w:lang w:val="en-US" w:eastAsia="en-US" w:bidi="ar-SA"/>
        </w:rPr>
        <w:t>余册，阅览室设坐席</w:t>
      </w:r>
      <w:r>
        <w:rPr>
          <w:rFonts w:hAnsiTheme="minorHAnsi" w:eastAsiaTheme="minorEastAsia" w:cstheme="minorBidi"/>
          <w:color w:val="221E1F"/>
          <w:spacing w:val="-21"/>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45</w:t>
      </w:r>
      <w:r>
        <w:rPr>
          <w:rFonts w:hAnsiTheme="minorHAnsi" w:eastAsiaTheme="minorEastAsia" w:cstheme="minorBidi"/>
          <w:color w:val="221E1F"/>
          <w:spacing w:val="-21"/>
          <w:sz w:val="19"/>
          <w:szCs w:val="22"/>
          <w:lang w:val="en-US" w:eastAsia="en-US" w:bidi="ar-SA"/>
        </w:rPr>
        <w:t xml:space="preserve"> </w:t>
      </w:r>
      <w:r>
        <w:rPr>
          <w:rFonts w:ascii="MQJLCI+FZLTXHJW--GB1-0" w:hAnsi="MQJLCI+FZLTXHJW--GB1-0" w:cs="MQJLCI+FZLTXHJW--GB1-0" w:eastAsiaTheme="minorEastAsia"/>
          <w:color w:val="221E1F"/>
          <w:spacing w:val="-13"/>
          <w:sz w:val="19"/>
          <w:szCs w:val="22"/>
          <w:lang w:val="en-US" w:eastAsia="en-US" w:bidi="ar-SA"/>
        </w:rPr>
        <w:t>个。此外，活动中心还组建了</w:t>
      </w:r>
      <w:r>
        <w:rPr>
          <w:rFonts w:hAnsiTheme="minorHAnsi" w:eastAsiaTheme="minorEastAsia" w:cstheme="minorBidi"/>
          <w:color w:val="221E1F"/>
          <w:spacing w:val="-21"/>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10</w:t>
      </w:r>
      <w:r>
        <w:rPr>
          <w:rFonts w:hAnsiTheme="minorHAnsi" w:eastAsiaTheme="minorEastAsia" w:cstheme="minorBidi"/>
          <w:color w:val="221E1F"/>
          <w:spacing w:val="-21"/>
          <w:sz w:val="19"/>
          <w:szCs w:val="22"/>
          <w:lang w:val="en-US" w:eastAsia="en-US" w:bidi="ar-SA"/>
        </w:rPr>
        <w:t xml:space="preserve"> </w:t>
      </w:r>
      <w:r>
        <w:rPr>
          <w:rFonts w:ascii="MQJLCI+FZLTXHJW--GB1-0" w:hAnsi="MQJLCI+FZLTXHJW--GB1-0" w:cs="MQJLCI+FZLTXHJW--GB1-0" w:eastAsiaTheme="minorEastAsia"/>
          <w:color w:val="221E1F"/>
          <w:spacing w:val="-17"/>
          <w:sz w:val="19"/>
          <w:szCs w:val="22"/>
          <w:lang w:val="en-US" w:eastAsia="en-US" w:bidi="ar-SA"/>
        </w:rPr>
        <w:t>个社团，2</w:t>
      </w:r>
      <w:r>
        <w:rPr>
          <w:rFonts w:hAnsiTheme="minorHAnsi" w:eastAsiaTheme="minorEastAsia" w:cstheme="minorBidi"/>
          <w:color w:val="221E1F"/>
          <w:spacing w:val="-21"/>
          <w:sz w:val="19"/>
          <w:szCs w:val="22"/>
          <w:lang w:val="en-US" w:eastAsia="en-US" w:bidi="ar-SA"/>
        </w:rPr>
        <w:t xml:space="preserve"> </w:t>
      </w:r>
      <w:r>
        <w:rPr>
          <w:rFonts w:ascii="MQJLCI+FZLTXHJW--GB1-0" w:hAnsi="MQJLCI+FZLTXHJW--GB1-0" w:cs="MQJLCI+FZLTXHJW--GB1-0" w:eastAsiaTheme="minorEastAsia"/>
          <w:color w:val="221E1F"/>
          <w:spacing w:val="-5"/>
          <w:sz w:val="19"/>
          <w:szCs w:val="22"/>
          <w:lang w:val="en-US" w:eastAsia="en-US" w:bidi="ar-SA"/>
        </w:rPr>
        <w:t>支文艺团队分别为合唱团、舞蹈团，</w:t>
      </w:r>
      <w:r>
        <w:rPr>
          <w:rFonts w:ascii="MQJLCI+FZLTXHJW--GB1-0" w:hAnsi="MQJLCI+FZLTXHJW--GB1-0" w:cs="MQJLCI+FZLTXHJW--GB1-0" w:eastAsiaTheme="minorEastAsia"/>
          <w:color w:val="221E1F"/>
          <w:spacing w:val="-5"/>
          <w:sz w:val="19"/>
          <w:szCs w:val="22"/>
          <w:lang w:val="en-US" w:eastAsia="en-US" w:bidi="ar-SA"/>
        </w:rPr>
        <w:cr/>
      </w:r>
      <w:r>
        <w:rPr>
          <w:rFonts w:ascii="MQJLCI+FZLTXHJW--GB1-0" w:hAnsi="MQJLCI+FZLTXHJW--GB1-0" w:cs="MQJLCI+FZLTXHJW--GB1-0" w:eastAsiaTheme="minorEastAsia"/>
          <w:color w:val="221E1F"/>
          <w:spacing w:val="3"/>
          <w:sz w:val="19"/>
          <w:szCs w:val="22"/>
          <w:lang w:val="en-US" w:eastAsia="en-US" w:bidi="ar-SA"/>
        </w:rPr>
        <w:t>常年开展排练活动和文艺演出，中心开馆以来，累计组织开展文艺、体育、培训、展览、读书以及电影放映</w:t>
      </w:r>
      <w:r>
        <w:rPr>
          <w:rFonts w:ascii="MQJLCI+FZLTXHJW--GB1-0" w:hAnsi="MQJLCI+FZLTXHJW--GB1-0" w:cs="MQJLCI+FZLTXHJW--GB1-0" w:eastAsiaTheme="minorEastAsia"/>
          <w:color w:val="221E1F"/>
          <w:spacing w:val="3"/>
          <w:sz w:val="19"/>
          <w:szCs w:val="22"/>
          <w:lang w:val="en-US" w:eastAsia="en-US" w:bidi="ar-SA"/>
        </w:rPr>
        <w:cr/>
      </w:r>
      <w:r>
        <w:rPr>
          <w:rFonts w:ascii="MQJLCI+FZLTXHJW--GB1-0" w:hAnsi="MQJLCI+FZLTXHJW--GB1-0" w:cs="MQJLCI+FZLTXHJW--GB1-0" w:eastAsiaTheme="minorEastAsia"/>
          <w:color w:val="221E1F"/>
          <w:sz w:val="19"/>
          <w:szCs w:val="22"/>
          <w:lang w:val="en-US" w:eastAsia="en-US" w:bidi="ar-SA"/>
        </w:rPr>
        <w:t>等文化活动</w:t>
      </w:r>
      <w:r>
        <w:rPr>
          <w:rFonts w:hAnsiTheme="minorHAnsi" w:eastAsiaTheme="minorEastAsia" w:cstheme="minorBidi"/>
          <w:color w:val="221E1F"/>
          <w:sz w:val="19"/>
          <w:szCs w:val="22"/>
          <w:lang w:val="en-US" w:eastAsia="en-US" w:bidi="ar-SA"/>
        </w:rPr>
        <w:t xml:space="preserve"> </w:t>
      </w:r>
      <w:r>
        <w:rPr>
          <w:rFonts w:ascii="MQJLCI+FZLTXHJW--GB1-0" w:hAnsiTheme="minorHAnsi" w:eastAsiaTheme="minorEastAsia" w:cstheme="minorBidi"/>
          <w:color w:val="221E1F"/>
          <w:sz w:val="19"/>
          <w:szCs w:val="22"/>
          <w:lang w:val="en-US" w:eastAsia="en-US" w:bidi="ar-SA"/>
        </w:rPr>
        <w:t>80</w:t>
      </w:r>
      <w:r>
        <w:rPr>
          <w:rFonts w:hAnsiTheme="minorHAnsi" w:eastAsiaTheme="minorEastAsia" w:cstheme="minorBidi"/>
          <w:color w:val="221E1F"/>
          <w:sz w:val="19"/>
          <w:szCs w:val="22"/>
          <w:lang w:val="en-US" w:eastAsia="en-US" w:bidi="ar-SA"/>
        </w:rPr>
        <w:t xml:space="preserve"> </w:t>
      </w:r>
      <w:r>
        <w:rPr>
          <w:rFonts w:ascii="MQJLCI+FZLTXHJW--GB1-0" w:hAnsi="MQJLCI+FZLTXHJW--GB1-0" w:cs="MQJLCI+FZLTXHJW--GB1-0" w:eastAsiaTheme="minorEastAsia"/>
          <w:color w:val="221E1F"/>
          <w:sz w:val="19"/>
          <w:szCs w:val="22"/>
          <w:lang w:val="en-US" w:eastAsia="en-US" w:bidi="ar-SA"/>
        </w:rPr>
        <w:t>余场。文化中心已成为社区群众的精神家园。</w:t>
      </w:r>
    </w:p>
    <w:p>
      <w:pPr>
        <w:spacing w:before="10209" w:line="211" w:lineRule="exact"/>
        <w:ind w:left="221"/>
        <w:rPr>
          <w:rFonts w:hAnsiTheme="minorHAnsi" w:eastAsiaTheme="minorEastAsia" w:cstheme="minorBidi"/>
          <w:color w:val="000000"/>
          <w:sz w:val="17"/>
          <w:szCs w:val="22"/>
          <w:lang w:val="en-US" w:eastAsia="en-US" w:bidi="ar-SA"/>
        </w:rPr>
      </w:pPr>
      <w:r>
        <w:rPr>
          <w:rFonts w:ascii="QGJFUJ+FZLTZHK--GBK1-0" w:hAnsi="QGJFUJ+FZLTZHK--GBK1-0" w:cs="QGJFUJ+FZLTZHK--GBK1-0" w:eastAsiaTheme="minorEastAsia"/>
          <w:color w:val="221E1F"/>
          <w:sz w:val="17"/>
          <w:szCs w:val="22"/>
          <w:lang w:val="en-US" w:eastAsia="en-US" w:bidi="ar-SA"/>
        </w:rPr>
        <w:t>所属街道：</w:t>
      </w:r>
      <w:r>
        <w:rPr>
          <w:rFonts w:ascii="TEFVIN+FZLTXHK--GBK1-0" w:hAnsi="TEFVIN+FZLTXHK--GBK1-0" w:cs="TEFVIN+FZLTXHK--GBK1-0" w:eastAsiaTheme="minorEastAsia"/>
          <w:color w:val="221E1F"/>
          <w:sz w:val="17"/>
          <w:szCs w:val="22"/>
          <w:lang w:val="en-US" w:eastAsia="en-US" w:bidi="ar-SA"/>
        </w:rPr>
        <w:t>花乡</w:t>
      </w:r>
    </w:p>
    <w:p>
      <w:pPr>
        <w:spacing w:line="201" w:lineRule="exact"/>
        <w:ind w:left="221" w:right="7209"/>
        <w:rPr>
          <w:rFonts w:hAnsiTheme="minorHAnsi" w:eastAsiaTheme="minorEastAsia" w:cstheme="minorBidi"/>
          <w:color w:val="000000"/>
          <w:sz w:val="17"/>
          <w:szCs w:val="22"/>
          <w:lang w:val="en-US" w:eastAsia="en-US" w:bidi="ar-SA"/>
        </w:rPr>
      </w:pPr>
      <w:r>
        <w:rPr>
          <w:rFonts w:ascii="QGJFUJ+FZLTZHK--GBK1-0" w:hAnsi="QGJFUJ+FZLTZHK--GBK1-0" w:cs="QGJFUJ+FZLTZHK--GBK1-0" w:eastAsiaTheme="minorEastAsia"/>
          <w:color w:val="221E1F"/>
          <w:sz w:val="17"/>
          <w:szCs w:val="22"/>
          <w:lang w:val="en-US" w:eastAsia="en-US" w:bidi="ar-SA"/>
        </w:rPr>
        <w:t>地</w:t>
      </w:r>
      <w:r>
        <w:rPr>
          <w:rFonts w:ascii="QGJFUJ+FZLTZHK--GBK1-0" w:hAnsiTheme="minorHAnsi" w:eastAsiaTheme="minorEastAsia" w:cstheme="minorBidi"/>
          <w:color w:val="221E1F"/>
          <w:spacing w:val="293"/>
          <w:sz w:val="17"/>
          <w:szCs w:val="22"/>
          <w:lang w:val="en-US" w:eastAsia="en-US" w:bidi="ar-SA"/>
        </w:rPr>
        <w:t xml:space="preserve"> </w:t>
      </w:r>
      <w:r>
        <w:rPr>
          <w:rFonts w:ascii="QGJFUJ+FZLTZHK--GBK1-0" w:hAnsi="QGJFUJ+FZLTZHK--GBK1-0" w:cs="QGJFUJ+FZLTZHK--GBK1-0" w:eastAsiaTheme="minorEastAsia"/>
          <w:color w:val="221E1F"/>
          <w:sz w:val="17"/>
          <w:szCs w:val="22"/>
          <w:lang w:val="en-US" w:eastAsia="en-US" w:bidi="ar-SA"/>
        </w:rPr>
        <w:t>址：</w:t>
      </w:r>
      <w:r>
        <w:rPr>
          <w:rFonts w:ascii="TEFVIN+FZLTXHK--GBK1-0" w:hAnsi="TEFVIN+FZLTXHK--GBK1-0" w:cs="TEFVIN+FZLTXHK--GBK1-0" w:eastAsiaTheme="minorEastAsia"/>
          <w:color w:val="221E1F"/>
          <w:sz w:val="17"/>
          <w:szCs w:val="22"/>
          <w:lang w:val="en-US" w:eastAsia="en-US" w:bidi="ar-SA"/>
        </w:rPr>
        <w:t>丰台区草桥欣园二区</w:t>
      </w:r>
      <w:r>
        <w:rPr>
          <w:rFonts w:hAnsiTheme="minorHAnsi" w:eastAsiaTheme="minorEastAsia" w:cstheme="minorBidi"/>
          <w:color w:val="221E1F"/>
          <w:sz w:val="17"/>
          <w:szCs w:val="22"/>
          <w:lang w:val="en-US" w:eastAsia="en-US" w:bidi="ar-SA"/>
        </w:rPr>
        <w:t xml:space="preserve"> </w:t>
      </w:r>
      <w:r>
        <w:rPr>
          <w:rFonts w:ascii="TEFVIN+FZLTXHK--GBK1-0" w:hAnsiTheme="minorHAnsi" w:eastAsiaTheme="minorEastAsia" w:cstheme="minorBidi"/>
          <w:color w:val="221E1F"/>
          <w:sz w:val="17"/>
          <w:szCs w:val="22"/>
          <w:lang w:val="en-US" w:eastAsia="en-US" w:bidi="ar-SA"/>
        </w:rPr>
        <w:t>8</w:t>
      </w:r>
      <w:r>
        <w:rPr>
          <w:rFonts w:hAnsiTheme="minorHAnsi" w:eastAsiaTheme="minorEastAsia" w:cstheme="minorBidi"/>
          <w:color w:val="221E1F"/>
          <w:sz w:val="17"/>
          <w:szCs w:val="22"/>
          <w:lang w:val="en-US" w:eastAsia="en-US" w:bidi="ar-SA"/>
        </w:rPr>
        <w:t xml:space="preserve"> </w:t>
      </w:r>
      <w:r>
        <w:rPr>
          <w:rFonts w:ascii="TEFVIN+FZLTXHK--GBK1-0" w:hAnsi="TEFVIN+FZLTXHK--GBK1-0" w:cs="TEFVIN+FZLTXHK--GBK1-0" w:eastAsiaTheme="minorEastAsia"/>
          <w:color w:val="221E1F"/>
          <w:sz w:val="17"/>
          <w:szCs w:val="22"/>
          <w:lang w:val="en-US" w:eastAsia="en-US" w:bidi="ar-SA"/>
        </w:rPr>
        <w:t xml:space="preserve">号楼 </w:t>
      </w:r>
      <w:r>
        <w:rPr>
          <w:rFonts w:ascii="QGJFUJ+FZLTZHK--GBK1-0" w:hAnsi="QGJFUJ+FZLTZHK--GBK1-0" w:cs="QGJFUJ+FZLTZHK--GBK1-0" w:eastAsiaTheme="minorEastAsia"/>
          <w:color w:val="221E1F"/>
          <w:sz w:val="17"/>
          <w:szCs w:val="22"/>
          <w:lang w:val="en-US" w:eastAsia="en-US" w:bidi="ar-SA"/>
        </w:rPr>
        <w:t>开放时间：</w:t>
      </w:r>
      <w:r>
        <w:rPr>
          <w:rFonts w:ascii="TEFVIN+FZLTXHK--GBK1-0" w:hAnsi="TEFVIN+FZLTXHK--GBK1-0" w:cs="TEFVIN+FZLTXHK--GBK1-0" w:eastAsiaTheme="minorEastAsia"/>
          <w:color w:val="221E1F"/>
          <w:spacing w:val="-3"/>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TEFVIN+FZLTXHK--GBK1-0" w:hAnsiTheme="minorHAnsi" w:eastAsiaTheme="minorEastAsia" w:cstheme="minorBidi"/>
          <w:color w:val="221E1F"/>
          <w:spacing w:val="-3"/>
          <w:sz w:val="17"/>
          <w:szCs w:val="22"/>
          <w:lang w:val="en-US" w:eastAsia="en-US" w:bidi="ar-SA"/>
        </w:rPr>
        <w:t xml:space="preserve">8:30-17:30 </w:t>
      </w:r>
      <w:r>
        <w:rPr>
          <w:rFonts w:ascii="QGJFUJ+FZLTZHK--GBK1-0" w:hAnsi="QGJFUJ+FZLTZHK--GBK1-0" w:cs="QGJFUJ+FZLTZHK--GBK1-0" w:eastAsiaTheme="minorEastAsia"/>
          <w:color w:val="221E1F"/>
          <w:sz w:val="17"/>
          <w:szCs w:val="22"/>
          <w:lang w:val="en-US" w:eastAsia="en-US" w:bidi="ar-SA"/>
        </w:rPr>
        <w:t>联系电话：</w:t>
      </w:r>
      <w:r>
        <w:rPr>
          <w:rFonts w:ascii="TEFVIN+FZLTXHK--GBK1-0" w:hAnsiTheme="minorHAnsi" w:eastAsiaTheme="minorEastAsia" w:cstheme="minorBidi"/>
          <w:color w:val="221E1F"/>
          <w:sz w:val="17"/>
          <w:szCs w:val="22"/>
          <w:lang w:val="en-US" w:eastAsia="en-US" w:bidi="ar-SA"/>
        </w:rPr>
        <w:t>13701197868</w:t>
      </w:r>
    </w:p>
    <w:p>
      <w:pPr>
        <w:spacing w:line="211" w:lineRule="exact"/>
        <w:ind w:left="221"/>
        <w:rPr>
          <w:rFonts w:hAnsiTheme="minorHAnsi" w:eastAsiaTheme="minorEastAsia" w:cstheme="minorBidi"/>
          <w:color w:val="000000"/>
          <w:sz w:val="17"/>
          <w:szCs w:val="22"/>
          <w:lang w:val="en-US" w:eastAsia="en-US" w:bidi="ar-SA"/>
        </w:rPr>
      </w:pPr>
      <w:r>
        <w:rPr>
          <w:rFonts w:ascii="QGJFUJ+FZLTZHK--GBK1-0" w:hAnsi="QGJFUJ+FZLTZHK--GBK1-0" w:cs="QGJFUJ+FZLTZHK--GBK1-0" w:eastAsiaTheme="minorEastAsia"/>
          <w:color w:val="221E1F"/>
          <w:sz w:val="17"/>
          <w:szCs w:val="22"/>
          <w:lang w:val="en-US" w:eastAsia="en-US" w:bidi="ar-SA"/>
        </w:rPr>
        <w:t>交通到达方式：</w:t>
      </w:r>
      <w:r>
        <w:rPr>
          <w:rFonts w:ascii="TEFVIN+FZLTXHK--GBK1-0" w:hAnsi="TEFVIN+FZLTXHK--GBK1-0" w:cs="TEFVIN+FZLTXHK--GBK1-0" w:eastAsiaTheme="minorEastAsia"/>
          <w:color w:val="221E1F"/>
          <w:sz w:val="17"/>
          <w:szCs w:val="22"/>
          <w:lang w:val="en-US" w:eastAsia="en-US" w:bidi="ar-SA"/>
        </w:rPr>
        <w:t>乘坐地铁</w:t>
      </w:r>
      <w:r>
        <w:rPr>
          <w:rFonts w:hAnsiTheme="minorHAnsi" w:eastAsiaTheme="minorEastAsia" w:cstheme="minorBidi"/>
          <w:color w:val="221E1F"/>
          <w:sz w:val="17"/>
          <w:szCs w:val="22"/>
          <w:lang w:val="en-US" w:eastAsia="en-US" w:bidi="ar-SA"/>
        </w:rPr>
        <w:t xml:space="preserve"> </w:t>
      </w:r>
      <w:r>
        <w:rPr>
          <w:rFonts w:ascii="TEFVIN+FZLTXHK--GBK1-0" w:hAnsiTheme="minorHAnsi" w:eastAsiaTheme="minorEastAsia" w:cstheme="minorBidi"/>
          <w:color w:val="221E1F"/>
          <w:sz w:val="17"/>
          <w:szCs w:val="22"/>
          <w:lang w:val="en-US" w:eastAsia="en-US" w:bidi="ar-SA"/>
        </w:rPr>
        <w:t>10</w:t>
      </w:r>
      <w:r>
        <w:rPr>
          <w:rFonts w:hAnsiTheme="minorHAnsi" w:eastAsiaTheme="minorEastAsia" w:cstheme="minorBidi"/>
          <w:color w:val="221E1F"/>
          <w:sz w:val="17"/>
          <w:szCs w:val="22"/>
          <w:lang w:val="en-US" w:eastAsia="en-US" w:bidi="ar-SA"/>
        </w:rPr>
        <w:t xml:space="preserve"> </w:t>
      </w:r>
      <w:r>
        <w:rPr>
          <w:rFonts w:ascii="TEFVIN+FZLTXHK--GBK1-0" w:hAnsi="TEFVIN+FZLTXHK--GBK1-0" w:cs="TEFVIN+FZLTXHK--GBK1-0" w:eastAsiaTheme="minorEastAsia"/>
          <w:color w:val="221E1F"/>
          <w:sz w:val="17"/>
          <w:szCs w:val="22"/>
          <w:lang w:val="en-US" w:eastAsia="en-US" w:bidi="ar-SA"/>
        </w:rPr>
        <w:t>号线在草桥地铁站下车，往北步行</w:t>
      </w:r>
      <w:r>
        <w:rPr>
          <w:rFonts w:hAnsiTheme="minorHAnsi" w:eastAsiaTheme="minorEastAsia" w:cstheme="minorBidi"/>
          <w:color w:val="221E1F"/>
          <w:sz w:val="17"/>
          <w:szCs w:val="22"/>
          <w:lang w:val="en-US" w:eastAsia="en-US" w:bidi="ar-SA"/>
        </w:rPr>
        <w:t xml:space="preserve"> </w:t>
      </w:r>
      <w:r>
        <w:rPr>
          <w:rFonts w:ascii="TEFVIN+FZLTXHK--GBK1-0" w:hAnsiTheme="minorHAnsi" w:eastAsiaTheme="minorEastAsia" w:cstheme="minorBidi"/>
          <w:color w:val="221E1F"/>
          <w:sz w:val="17"/>
          <w:szCs w:val="22"/>
          <w:lang w:val="en-US" w:eastAsia="en-US" w:bidi="ar-SA"/>
        </w:rPr>
        <w:t>400</w:t>
      </w:r>
      <w:r>
        <w:rPr>
          <w:rFonts w:hAnsiTheme="minorHAnsi" w:eastAsiaTheme="minorEastAsia" w:cstheme="minorBidi"/>
          <w:color w:val="221E1F"/>
          <w:sz w:val="17"/>
          <w:szCs w:val="22"/>
          <w:lang w:val="en-US" w:eastAsia="en-US" w:bidi="ar-SA"/>
        </w:rPr>
        <w:t xml:space="preserve"> </w:t>
      </w:r>
      <w:r>
        <w:rPr>
          <w:rFonts w:ascii="TEFVIN+FZLTXHK--GBK1-0" w:hAnsi="TEFVIN+FZLTXHK--GBK1-0" w:cs="TEFVIN+FZLTXHK--GBK1-0" w:eastAsiaTheme="minorEastAsia"/>
          <w:color w:val="221E1F"/>
          <w:sz w:val="17"/>
          <w:szCs w:val="22"/>
          <w:lang w:val="en-US" w:eastAsia="en-US" w:bidi="ar-SA"/>
        </w:rPr>
        <w:t>米进入今日草桥小区即可到达</w:t>
      </w:r>
    </w:p>
    <w:p>
      <w:pPr>
        <w:spacing w:before="371" w:line="257" w:lineRule="exact"/>
        <w:ind w:left="9309"/>
        <w:rPr>
          <w:rFonts w:ascii="QGJFUJ+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QGJFUJ+FZLTZHK--GBK1-0" w:hAnsiTheme="minorHAnsi" w:eastAsiaTheme="minorEastAsia" w:cstheme="minorBidi"/>
          <w:color w:val="221E1F"/>
          <w:sz w:val="21"/>
          <w:szCs w:val="22"/>
          <w:lang w:val="en-US" w:eastAsia="en-US" w:bidi="ar-SA"/>
        </w:rPr>
        <w:t>111</w:t>
      </w:r>
    </w:p>
    <w:p>
      <w:pPr>
        <w:spacing w:line="219" w:lineRule="exact"/>
        <w:ind w:left="567"/>
        <w:rPr>
          <w:rFonts w:ascii="PQGTSF+FZLTXHK--GBK1-0" w:hAnsiTheme="minorHAnsi" w:eastAsiaTheme="minorEastAsia" w:cstheme="minorBidi"/>
          <w:color w:val="000000"/>
          <w:sz w:val="18"/>
          <w:szCs w:val="22"/>
          <w:lang w:val="en-US" w:eastAsia="en-US" w:bidi="ar-SA"/>
        </w:rPr>
      </w:pPr>
      <w:r>
        <w:pict>
          <v:shape id="_x0000_s1038" o:spid="_x0000_s1038" o:spt="75" type="#_x0000_t75" style="position:absolute;left:0pt;margin-left:65.25pt;margin-top:32.5pt;height:13.25pt;width:28.65pt;mso-position-horizontal-relative:page;mso-position-vertical-relative:page;z-index:-251325440;mso-width-relative:page;mso-height-relative:page;" filled="f" o:preferrelative="t" stroked="f" coordsize="21600,21600">
            <v:path/>
            <v:fill on="f" focussize="0,0"/>
            <v:stroke on="f" joinstyle="miter"/>
            <v:imagedata r:id="rId17" o:title=""/>
            <o:lock v:ext="edit" aspectratio="t"/>
          </v:shape>
        </w:pict>
      </w:r>
      <w:r>
        <w:pict>
          <v:shape id="_x0000_s1039" o:spid="_x0000_s1039" o:spt="75" type="#_x0000_t75" style="position:absolute;left:0pt;margin-left:37.45pt;margin-top:26.85pt;height:25.55pt;width:24.7pt;mso-position-horizontal-relative:page;mso-position-vertical-relative:page;z-index:-251328512;mso-width-relative:page;mso-height-relative:page;" filled="f" o:preferrelative="t" stroked="f" coordsize="21600,21600">
            <v:path/>
            <v:fill on="f" focussize="0,0"/>
            <v:stroke on="f" joinstyle="miter"/>
            <v:imagedata r:id="rId18" o:title=""/>
            <o:lock v:ext="edit" aspectratio="t"/>
          </v:shape>
        </w:pict>
      </w:r>
      <w:r>
        <w:pict>
          <v:shape id="_x0000_s1040" o:spid="_x0000_s1040" o:spt="75" type="#_x0000_t75" style="position:absolute;left:0pt;margin-left:276.5pt;margin-top:33.55pt;height:8.25pt;width:9.7pt;mso-position-horizontal-relative:page;mso-position-vertical-relative:page;z-index:-251331584;mso-width-relative:page;mso-height-relative:page;" filled="f" o:preferrelative="t" stroked="f" coordsize="21600,21600">
            <v:path/>
            <v:fill on="f" focussize="0,0"/>
            <v:stroke on="f" joinstyle="miter"/>
            <v:imagedata r:id="rId19" o:title=""/>
            <o:lock v:ext="edit" aspectratio="t"/>
          </v:shape>
        </w:pict>
      </w:r>
      <w:r>
        <w:pict>
          <v:shape id="_x0000_s1041" o:spid="_x0000_s1041" o:spt="75" type="#_x0000_t75" style="position:absolute;left:0pt;margin-left:96.7pt;margin-top:32.75pt;height:10.1pt;width:10.5pt;mso-position-horizontal-relative:page;mso-position-vertical-relative:page;z-index:-251334656;mso-width-relative:page;mso-height-relative:page;" filled="f" o:preferrelative="t" stroked="f" coordsize="21600,21600">
            <v:path/>
            <v:fill on="f" focussize="0,0"/>
            <v:stroke on="f" joinstyle="miter"/>
            <v:imagedata r:id="rId20" o:title=""/>
            <o:lock v:ext="edit" aspectratio="t"/>
          </v:shape>
        </w:pict>
      </w:r>
      <w:r>
        <w:pict>
          <v:shape id="_x0000_s1042" o:spid="_x0000_s1042" o:spt="75" type="#_x0000_t75" style="position:absolute;left:0pt;margin-left:110.05pt;margin-top:32.6pt;height:10.2pt;width:10.45pt;mso-position-horizontal-relative:page;mso-position-vertical-relative:page;z-index:-251337728;mso-width-relative:page;mso-height-relative:page;" filled="f" o:preferrelative="t" stroked="f" coordsize="21600,21600">
            <v:path/>
            <v:fill on="f" focussize="0,0"/>
            <v:stroke on="f" joinstyle="miter"/>
            <v:imagedata r:id="rId21" o:title=""/>
            <o:lock v:ext="edit" aspectratio="t"/>
          </v:shape>
        </w:pict>
      </w:r>
      <w:r>
        <w:pict>
          <v:shape id="_x0000_s1043" o:spid="_x0000_s1043" o:spt="75" type="#_x0000_t75" style="position:absolute;left:0pt;margin-left:123.4pt;margin-top:32.5pt;height:10.35pt;width:10.3pt;mso-position-horizontal-relative:page;mso-position-vertical-relative:page;z-index:-251340800;mso-width-relative:page;mso-height-relative:page;" filled="f" o:preferrelative="t" stroked="f" coordsize="21600,21600">
            <v:path/>
            <v:fill on="f" focussize="0,0"/>
            <v:stroke on="f" joinstyle="miter"/>
            <v:imagedata r:id="rId22" o:title=""/>
            <o:lock v:ext="edit" aspectratio="t"/>
          </v:shape>
        </w:pict>
      </w:r>
      <w:r>
        <w:pict>
          <v:shape id="_x0000_s1044" o:spid="_x0000_s1044" o:spt="75" type="#_x0000_t75" style="position:absolute;left:0pt;margin-left:136.55pt;margin-top:32.6pt;height:10.3pt;width:10.55pt;mso-position-horizontal-relative:page;mso-position-vertical-relative:page;z-index:-251354112;mso-width-relative:page;mso-height-relative:page;" filled="f" o:preferrelative="t" stroked="f" coordsize="21600,21600">
            <v:path/>
            <v:fill on="f" focussize="0,0"/>
            <v:stroke on="f" joinstyle="miter"/>
            <v:imagedata r:id="rId23" o:title=""/>
            <o:lock v:ext="edit" aspectratio="t"/>
          </v:shape>
        </w:pict>
      </w:r>
      <w:r>
        <w:pict>
          <v:shape id="_x0000_s1045" o:spid="_x0000_s1045" o:spt="75" type="#_x0000_t75" style="position:absolute;left:0pt;margin-left:149.9pt;margin-top:32.75pt;height:10.2pt;width:10.5pt;mso-position-horizontal-relative:page;mso-position-vertical-relative:page;z-index:-251367424;mso-width-relative:page;mso-height-relative:page;" filled="f" o:preferrelative="t" stroked="f" coordsize="21600,21600">
            <v:path/>
            <v:fill on="f" focussize="0,0"/>
            <v:stroke on="f" joinstyle="miter"/>
            <v:imagedata r:id="rId21" o:title=""/>
            <o:lock v:ext="edit" aspectratio="t"/>
          </v:shape>
        </w:pict>
      </w:r>
      <w:r>
        <w:pict>
          <v:shape id="_x0000_s1046" o:spid="_x0000_s1046" o:spt="75" type="#_x0000_t75" style="position:absolute;left:0pt;margin-left:163.1pt;margin-top:32.45pt;height:10.35pt;width:10.6pt;mso-position-horizontal-relative:page;mso-position-vertical-relative:page;z-index:-251380736;mso-width-relative:page;mso-height-relative:page;" filled="f" o:preferrelative="t" stroked="f" coordsize="21600,21600">
            <v:path/>
            <v:fill on="f" focussize="0,0"/>
            <v:stroke on="f" joinstyle="miter"/>
            <v:imagedata r:id="rId24" o:title=""/>
            <o:lock v:ext="edit" aspectratio="t"/>
          </v:shape>
        </w:pict>
      </w:r>
      <w:r>
        <w:pict>
          <v:shape id="_x0000_s1047" o:spid="_x0000_s1047" o:spt="75" type="#_x0000_t75" style="position:absolute;left:0pt;margin-left:176.55pt;margin-top:32.4pt;height:10.1pt;width:10.45pt;mso-position-horizontal-relative:page;mso-position-vertical-relative:page;z-index:-251394048;mso-width-relative:page;mso-height-relative:page;" filled="f" o:preferrelative="t" stroked="f" coordsize="21600,21600">
            <v:path/>
            <v:fill on="f" focussize="0,0"/>
            <v:stroke on="f" joinstyle="miter"/>
            <v:imagedata r:id="rId21" o:title=""/>
            <o:lock v:ext="edit" aspectratio="t"/>
          </v:shape>
        </w:pict>
      </w:r>
      <w:r>
        <w:pict>
          <v:shape id="_x0000_s1048" o:spid="_x0000_s1048" o:spt="75" type="#_x0000_t75" style="position:absolute;left:0pt;margin-left:189.8pt;margin-top:32.55pt;height:10.35pt;width:10.5pt;mso-position-horizontal-relative:page;mso-position-vertical-relative:page;z-index:-251407360;mso-width-relative:page;mso-height-relative:page;" filled="f" o:preferrelative="t" stroked="f" coordsize="21600,21600">
            <v:path/>
            <v:fill on="f" focussize="0,0"/>
            <v:stroke on="f" joinstyle="miter"/>
            <v:imagedata r:id="rId23" o:title=""/>
            <o:lock v:ext="edit" aspectratio="t"/>
          </v:shape>
        </w:pict>
      </w:r>
      <w:r>
        <w:pict>
          <v:shape id="_x0000_s1049" o:spid="_x0000_s1049" o:spt="75" type="#_x0000_t75" style="position:absolute;left:0pt;margin-left:203.1pt;margin-top:32.9pt;height:9.85pt;width:10.45pt;mso-position-horizontal-relative:page;mso-position-vertical-relative:page;z-index:-251420672;mso-width-relative:page;mso-height-relative:page;" filled="f" o:preferrelative="t" stroked="f" coordsize="21600,21600">
            <v:path/>
            <v:fill on="f" focussize="0,0"/>
            <v:stroke on="f" joinstyle="miter"/>
            <v:imagedata r:id="rId25" o:title=""/>
            <o:lock v:ext="edit" aspectratio="t"/>
          </v:shape>
        </w:pict>
      </w:r>
      <w:r>
        <w:pict>
          <v:shape id="_x0000_s1050" o:spid="_x0000_s1050" o:spt="75" type="#_x0000_t75" style="position:absolute;left:0pt;margin-left:216.35pt;margin-top:32.95pt;height:9.95pt;width:10.5pt;mso-position-horizontal-relative:page;mso-position-vertical-relative:page;z-index:-251433984;mso-width-relative:page;mso-height-relative:page;" filled="f" o:preferrelative="t" stroked="f" coordsize="21600,21600">
            <v:path/>
            <v:fill on="f" focussize="0,0"/>
            <v:stroke on="f" joinstyle="miter"/>
            <v:imagedata r:id="rId26" o:title=""/>
            <o:lock v:ext="edit" aspectratio="t"/>
          </v:shape>
        </w:pict>
      </w:r>
      <w:r>
        <w:pict>
          <v:shape id="_x0000_s1051" o:spid="_x0000_s1051" o:spt="75" type="#_x0000_t75" style="position:absolute;left:0pt;margin-left:230pt;margin-top:32.3pt;height:10.75pt;width:4.3pt;mso-position-horizontal-relative:page;mso-position-vertical-relative:page;z-index:-251447296;mso-width-relative:page;mso-height-relative:page;" filled="f" o:preferrelative="t" stroked="f" coordsize="21600,21600">
            <v:path/>
            <v:fill on="f" focussize="0,0"/>
            <v:stroke on="f" joinstyle="miter"/>
            <v:imagedata r:id="rId27" o:title=""/>
            <o:lock v:ext="edit" aspectratio="t"/>
          </v:shape>
        </w:pict>
      </w:r>
      <w:r>
        <w:pict>
          <v:shape id="_x0000_s1052" o:spid="_x0000_s1052" o:spt="75" type="#_x0000_t75" style="position:absolute;left:0pt;margin-left:236.15pt;margin-top:32.4pt;height:10.5pt;width:20.3pt;mso-position-horizontal-relative:page;mso-position-vertical-relative:page;z-index:-251460608;mso-width-relative:page;mso-height-relative:page;" filled="f" o:preferrelative="t" stroked="f" coordsize="21600,21600">
            <v:path/>
            <v:fill on="f" focussize="0,0"/>
            <v:stroke on="f" joinstyle="miter"/>
            <v:imagedata r:id="rId28" o:title=""/>
            <o:lock v:ext="edit" aspectratio="t"/>
          </v:shape>
        </w:pict>
      </w:r>
      <w:r>
        <w:pict>
          <v:shape id="_x0000_s1053" o:spid="_x0000_s1053" o:spt="75" type="#_x0000_t75" style="position:absolute;left:0pt;margin-left:246.2pt;margin-top:32.95pt;height:9.95pt;width:20.3pt;mso-position-horizontal-relative:page;mso-position-vertical-relative:page;z-index:-251474944;mso-width-relative:page;mso-height-relative:page;" filled="f" o:preferrelative="t" stroked="f" coordsize="21600,21600">
            <v:path/>
            <v:fill on="f" focussize="0,0"/>
            <v:stroke on="f" joinstyle="miter"/>
            <v:imagedata r:id="rId29" o:title=""/>
            <o:lock v:ext="edit" aspectratio="t"/>
          </v:shape>
        </w:pict>
      </w:r>
      <w:r>
        <w:pict>
          <v:shape id="_x0000_s1054" o:spid="_x0000_s1054" o:spt="75" type="#_x0000_t75" style="position:absolute;left:0pt;margin-left:268.3pt;margin-top:32.3pt;height:10.75pt;width:4.3pt;mso-position-horizontal-relative:page;mso-position-vertical-relative:page;z-index:-251491328;mso-width-relative:page;mso-height-relative:page;" filled="f" o:preferrelative="t" stroked="f" coordsize="21600,21600">
            <v:path/>
            <v:fill on="f" focussize="0,0"/>
            <v:stroke on="f" joinstyle="miter"/>
            <v:imagedata r:id="rId30" o:title=""/>
            <o:lock v:ext="edit" aspectratio="t"/>
          </v:shape>
        </w:pict>
      </w:r>
      <w:r>
        <w:pict>
          <v:shape id="_x0000_s1055" o:spid="_x0000_s1055" o:spt="75" type="#_x0000_t75" style="position:absolute;left:0pt;margin-left:62.15pt;margin-top:-1pt;height:46.35pt;width:35.25pt;mso-position-horizontal-relative:page;mso-position-vertical-relative:page;z-index:-251507712;mso-width-relative:page;mso-height-relative:page;" filled="f" o:preferrelative="t" stroked="f" coordsize="21600,21600">
            <v:path/>
            <v:fill on="f" focussize="0,0"/>
            <v:stroke on="f" joinstyle="miter"/>
            <v:imagedata r:id="rId31" o:title=""/>
            <o:lock v:ext="edit" aspectratio="t"/>
          </v:shape>
        </w:pict>
      </w:r>
      <w:r>
        <w:pict>
          <v:shape id="_x0000_s1056" o:spid="_x0000_s1056" o:spt="75" type="#_x0000_t75" style="position:absolute;left:0pt;margin-left:69.85pt;margin-top:760.65pt;height:10.5pt;width:597pt;mso-position-horizontal-relative:page;mso-position-vertical-relative:page;z-index:-251524096;mso-width-relative:page;mso-height-relative:page;" filled="f" o:preferrelative="t" stroked="f" coordsize="21600,21600">
            <v:path/>
            <v:fill on="f" focussize="0,0"/>
            <v:stroke on="f" joinstyle="miter"/>
            <v:imagedata r:id="rId8" o:title=""/>
            <o:lock v:ext="edit" aspectratio="t"/>
          </v:shape>
        </w:pict>
      </w:r>
      <w:r>
        <w:pict>
          <v:shape id="_x0000_s1057" o:spid="_x0000_s1057" o:spt="75" type="#_x0000_t75" style="position:absolute;left:0pt;margin-left:70.35pt;margin-top:679.2pt;height:71.6pt;width:454.55pt;mso-position-horizontal-relative:page;mso-position-vertical-relative:page;z-index:-251540480;mso-width-relative:page;mso-height-relative:page;" filled="f" o:preferrelative="t" stroked="f" coordsize="21600,21600">
            <v:path/>
            <v:fill on="f" focussize="0,0"/>
            <v:stroke on="f" joinstyle="miter"/>
            <v:imagedata r:id="rId32" o:title=""/>
            <o:lock v:ext="edit" aspectratio="t"/>
          </v:shape>
        </w:pict>
      </w:r>
      <w:r>
        <w:pict>
          <v:shape id="_x0000_s1058" o:spid="_x0000_s1058" o:spt="75" type="#_x0000_t75" style="position:absolute;left:0pt;margin-left:69.85pt;margin-top:69pt;height:24.7pt;width:455.55pt;mso-position-horizontal-relative:page;mso-position-vertical-relative:page;z-index:-251556864;mso-width-relative:page;mso-height-relative:page;" filled="f" o:preferrelative="t" stroked="f" coordsize="21600,21600">
            <v:path/>
            <v:fill on="f" focussize="0,0"/>
            <v:stroke on="f" joinstyle="miter"/>
            <v:imagedata r:id="rId33" o:title=""/>
            <o:lock v:ext="edit" aspectratio="t"/>
          </v:shape>
        </w:pict>
      </w:r>
      <w:r>
        <w:pict>
          <v:shape id="_x0000_s1059" o:spid="_x0000_s1059" o:spt="75" type="#_x0000_t75" style="position:absolute;left:0pt;margin-left:69.85pt;margin-top:407.25pt;height:166.7pt;width:221.6pt;mso-position-horizontal-relative:page;mso-position-vertical-relative:page;z-index:-251574272;mso-width-relative:page;mso-height-relative:page;" filled="f" o:preferrelative="t" stroked="f" coordsize="21600,21600">
            <v:path/>
            <v:fill on="f" focussize="0,0"/>
            <v:stroke on="f" joinstyle="miter"/>
            <v:imagedata r:id="rId34" o:title=""/>
            <o:lock v:ext="edit" aspectratio="t"/>
          </v:shape>
        </w:pict>
      </w:r>
      <w:r>
        <w:pict>
          <v:shape id="_x0000_s1060" o:spid="_x0000_s1060" o:spt="75" type="#_x0000_t75" style="position:absolute;left:0pt;margin-left:303.6pt;margin-top:407.25pt;height:166.85pt;width:221.8pt;mso-position-horizontal-relative:page;mso-position-vertical-relative:page;z-index:-251600896;mso-width-relative:page;mso-height-relative:page;" filled="f" o:preferrelative="t" stroked="f" coordsize="21600,21600">
            <v:path/>
            <v:fill on="f" focussize="0,0"/>
            <v:stroke on="f" joinstyle="miter"/>
            <v:imagedata r:id="rId35" o:title=""/>
            <o:lock v:ext="edit" aspectratio="t"/>
          </v:shape>
        </w:pict>
      </w:r>
      <w:r>
        <w:pict>
          <v:shape id="_x0000_s1061" o:spid="_x0000_s1061" o:spt="75" type="#_x0000_t75" style="position:absolute;left:0pt;margin-left:317.55pt;margin-top:234.35pt;height:156.4pt;width:207.85pt;mso-position-horizontal-relative:page;mso-position-vertical-relative:page;z-index:-251627520;mso-width-relative:page;mso-height-relative:page;" filled="f" o:preferrelative="t" stroked="f" coordsize="21600,21600">
            <v:path/>
            <v:fill on="f" focussize="0,0"/>
            <v:stroke on="f" joinstyle="miter"/>
            <v:imagedata r:id="rId36" o:title=""/>
            <o:lock v:ext="edit" aspectratio="t"/>
          </v:shape>
        </w:pict>
      </w:r>
      <w:r>
        <w:pict>
          <v:shape id="_x0000_s1062" o:spid="_x0000_s1062" o:spt="75" type="#_x0000_t75" style="position:absolute;left:0pt;margin-left:69.85pt;margin-top:234.35pt;height:156.8pt;width:234.2pt;mso-position-horizontal-relative:page;mso-position-vertical-relative:page;z-index:-251654144;mso-width-relative:page;mso-height-relative:page;" filled="f" o:preferrelative="t" stroked="f" coordsize="21600,21600">
            <v:path/>
            <v:fill on="f" focussize="0,0"/>
            <v:stroke on="f" joinstyle="miter"/>
            <v:imagedata r:id="rId37" o:title=""/>
            <o:lock v:ext="edit" aspectratio="t"/>
          </v:shape>
        </w:pict>
      </w:r>
      <w:r>
        <w:rPr>
          <w:rFonts w:ascii="PQGTSF+FZLTXHK--GBK1-0" w:hAnsi="PQGTSF+FZLTXHK--GBK1-0" w:cs="PQGTSF+FZLTXHK--GBK1-0" w:eastAsiaTheme="minorEastAsia"/>
          <w:color w:val="221E1F"/>
          <w:sz w:val="18"/>
          <w:szCs w:val="22"/>
          <w:lang w:val="en-US" w:eastAsia="en-US" w:bidi="ar-SA"/>
        </w:rPr>
        <w:t>基</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层</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公</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共</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文</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化</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设</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施</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宣</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传</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z w:val="18"/>
          <w:szCs w:val="22"/>
          <w:lang w:val="en-US" w:eastAsia="en-US" w:bidi="ar-SA"/>
        </w:rPr>
        <w:t>手</w:t>
      </w:r>
      <w:r>
        <w:rPr>
          <w:rFonts w:ascii="PQGTSF+FZLTXHK--GBK1-0" w:hAnsiTheme="minorHAnsi" w:eastAsiaTheme="minorEastAsia" w:cstheme="minorBidi"/>
          <w:color w:val="221E1F"/>
          <w:spacing w:val="36"/>
          <w:sz w:val="18"/>
          <w:szCs w:val="22"/>
          <w:lang w:val="en-US" w:eastAsia="en-US" w:bidi="ar-SA"/>
        </w:rPr>
        <w:t xml:space="preserve"> </w:t>
      </w:r>
      <w:r>
        <w:rPr>
          <w:rFonts w:ascii="PQGTSF+FZLTXHK--GBK1-0" w:hAnsi="PQGTSF+FZLTXHK--GBK1-0" w:cs="PQGTSF+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JCHBUP+FZLTDHK--GBK1-0" w:hAnsi="JCHBUP+FZLTDHK--GBK1-0" w:cs="JCHBUP+FZLTDHK--GBK1-0" w:eastAsiaTheme="minorEastAsia"/>
          <w:color w:val="3BAE48"/>
          <w:spacing w:val="14"/>
          <w:sz w:val="28"/>
          <w:szCs w:val="22"/>
          <w:lang w:val="en-US" w:eastAsia="en-US" w:bidi="ar-SA"/>
        </w:rPr>
        <w:t>花乡刘孟家园社区文化中心</w:t>
      </w:r>
    </w:p>
    <w:p>
      <w:pPr>
        <w:spacing w:before="594" w:line="240" w:lineRule="exact"/>
        <w:ind w:left="567"/>
        <w:rPr>
          <w:rFonts w:ascii="DCHDLH+FZLTXHJW--GB1-0" w:hAnsiTheme="minorHAnsi" w:eastAsiaTheme="minorEastAsia" w:cstheme="minorBidi"/>
          <w:color w:val="000000"/>
          <w:sz w:val="19"/>
          <w:szCs w:val="22"/>
          <w:lang w:val="en-US" w:eastAsia="en-US" w:bidi="ar-SA"/>
        </w:rPr>
      </w:pPr>
      <w:r>
        <w:rPr>
          <w:rFonts w:ascii="DCHDLH+FZLTXHJW--GB1-0" w:hAnsiTheme="minorHAnsi" w:eastAsiaTheme="minorEastAsia" w:cstheme="minorBidi"/>
          <w:color w:val="221E1F"/>
          <w:spacing w:val="347"/>
          <w:sz w:val="19"/>
          <w:szCs w:val="22"/>
          <w:lang w:val="en-US" w:eastAsia="en-US" w:bidi="ar-SA"/>
        </w:rPr>
        <w:t xml:space="preserve"> </w:t>
      </w:r>
      <w:r>
        <w:rPr>
          <w:rFonts w:ascii="DCHDLH+FZLTXHJW--GB1-0" w:hAnsi="DCHDLH+FZLTXHJW--GB1-0" w:cs="DCHDLH+FZLTXHJW--GB1-0" w:eastAsiaTheme="minorEastAsia"/>
          <w:color w:val="221E1F"/>
          <w:spacing w:val="-1"/>
          <w:sz w:val="19"/>
          <w:szCs w:val="22"/>
          <w:lang w:val="en-US" w:eastAsia="en-US" w:bidi="ar-SA"/>
        </w:rPr>
        <w:t>刘孟家园社区文化中心位于刘孟家园小区南门内，建筑面积</w:t>
      </w:r>
      <w:r>
        <w:rPr>
          <w:rFonts w:ascii="DCHDLH+FZLTXHJW--GB1-0" w:hAnsiTheme="minorHAnsi" w:eastAsiaTheme="minorEastAsia" w:cstheme="minorBidi"/>
          <w:color w:val="221E1F"/>
          <w:spacing w:val="-10"/>
          <w:sz w:val="19"/>
          <w:szCs w:val="22"/>
          <w:lang w:val="en-US" w:eastAsia="en-US" w:bidi="ar-SA"/>
        </w:rPr>
        <w:t xml:space="preserve"> </w:t>
      </w:r>
      <w:r>
        <w:rPr>
          <w:rFonts w:ascii="DCHDLH+FZLTXHJW--GB1-0" w:hAnsiTheme="minorHAnsi" w:eastAsiaTheme="minorEastAsia" w:cstheme="minorBidi"/>
          <w:color w:val="221E1F"/>
          <w:spacing w:val="-7"/>
          <w:sz w:val="19"/>
          <w:szCs w:val="22"/>
          <w:lang w:val="en-US" w:eastAsia="en-US" w:bidi="ar-SA"/>
        </w:rPr>
        <w:t>1997</w:t>
      </w:r>
      <w:r>
        <w:rPr>
          <w:rFonts w:ascii="DCHDLH+FZLTXHJW--GB1-0" w:hAnsiTheme="minorHAnsi" w:eastAsiaTheme="minorEastAsia" w:cstheme="minorBidi"/>
          <w:color w:val="221E1F"/>
          <w:spacing w:val="-4"/>
          <w:sz w:val="19"/>
          <w:szCs w:val="22"/>
          <w:lang w:val="en-US" w:eastAsia="en-US" w:bidi="ar-SA"/>
        </w:rPr>
        <w:t xml:space="preserve"> </w:t>
      </w:r>
      <w:r>
        <w:rPr>
          <w:rFonts w:ascii="DCHDLH+FZLTXHJW--GB1-0" w:hAnsi="DCHDLH+FZLTXHJW--GB1-0" w:cs="DCHDLH+FZLTXHJW--GB1-0" w:eastAsiaTheme="minorEastAsia"/>
          <w:color w:val="221E1F"/>
          <w:spacing w:val="-6"/>
          <w:sz w:val="19"/>
          <w:szCs w:val="22"/>
          <w:lang w:val="en-US" w:eastAsia="en-US" w:bidi="ar-SA"/>
        </w:rPr>
        <w:t>平方米，2018</w:t>
      </w:r>
      <w:r>
        <w:rPr>
          <w:rFonts w:ascii="DCHDLH+FZLTXHJW--GB1-0" w:hAnsiTheme="minorHAnsi" w:eastAsiaTheme="minorEastAsia" w:cstheme="minorBidi"/>
          <w:color w:val="221E1F"/>
          <w:spacing w:val="-6"/>
          <w:sz w:val="19"/>
          <w:szCs w:val="22"/>
          <w:lang w:val="en-US" w:eastAsia="en-US" w:bidi="ar-SA"/>
        </w:rPr>
        <w:t xml:space="preserve"> </w:t>
      </w:r>
      <w:r>
        <w:rPr>
          <w:rFonts w:ascii="DCHDLH+FZLTXHJW--GB1-0" w:hAnsi="DCHDLH+FZLTXHJW--GB1-0" w:cs="DCHDLH+FZLTXHJW--GB1-0" w:eastAsiaTheme="minorEastAsia"/>
          <w:color w:val="221E1F"/>
          <w:sz w:val="19"/>
          <w:szCs w:val="22"/>
          <w:lang w:val="en-US" w:eastAsia="en-US" w:bidi="ar-SA"/>
        </w:rPr>
        <w:t>年</w:t>
      </w:r>
      <w:r>
        <w:rPr>
          <w:rFonts w:ascii="DCHDLH+FZLTXHJW--GB1-0" w:hAnsiTheme="minorHAnsi" w:eastAsiaTheme="minorEastAsia" w:cstheme="minorBidi"/>
          <w:color w:val="221E1F"/>
          <w:spacing w:val="-11"/>
          <w:sz w:val="19"/>
          <w:szCs w:val="22"/>
          <w:lang w:val="en-US" w:eastAsia="en-US" w:bidi="ar-SA"/>
        </w:rPr>
        <w:t xml:space="preserve"> </w:t>
      </w:r>
      <w:r>
        <w:rPr>
          <w:rFonts w:ascii="DCHDLH+FZLTXHJW--GB1-0" w:hAnsiTheme="minorHAnsi" w:eastAsiaTheme="minorEastAsia" w:cstheme="minorBidi"/>
          <w:color w:val="221E1F"/>
          <w:sz w:val="19"/>
          <w:szCs w:val="22"/>
          <w:lang w:val="en-US" w:eastAsia="en-US" w:bidi="ar-SA"/>
        </w:rPr>
        <w:t>5</w:t>
      </w:r>
      <w:r>
        <w:rPr>
          <w:rFonts w:ascii="DCHDLH+FZLTXHJW--GB1-0" w:hAnsiTheme="minorHAnsi" w:eastAsiaTheme="minorEastAsia" w:cstheme="minorBidi"/>
          <w:color w:val="221E1F"/>
          <w:spacing w:val="-11"/>
          <w:sz w:val="19"/>
          <w:szCs w:val="22"/>
          <w:lang w:val="en-US" w:eastAsia="en-US" w:bidi="ar-SA"/>
        </w:rPr>
        <w:t xml:space="preserve"> </w:t>
      </w:r>
      <w:r>
        <w:rPr>
          <w:rFonts w:ascii="DCHDLH+FZLTXHJW--GB1-0" w:hAnsi="DCHDLH+FZLTXHJW--GB1-0" w:cs="DCHDLH+FZLTXHJW--GB1-0" w:eastAsiaTheme="minorEastAsia"/>
          <w:color w:val="221E1F"/>
          <w:sz w:val="19"/>
          <w:szCs w:val="22"/>
          <w:lang w:val="en-US" w:eastAsia="en-US" w:bidi="ar-SA"/>
        </w:rPr>
        <w:t>月</w:t>
      </w:r>
      <w:r>
        <w:rPr>
          <w:rFonts w:ascii="DCHDLH+FZLTXHJW--GB1-0" w:hAnsiTheme="minorHAnsi" w:eastAsiaTheme="minorEastAsia" w:cstheme="minorBidi"/>
          <w:color w:val="221E1F"/>
          <w:spacing w:val="-11"/>
          <w:sz w:val="19"/>
          <w:szCs w:val="22"/>
          <w:lang w:val="en-US" w:eastAsia="en-US" w:bidi="ar-SA"/>
        </w:rPr>
        <w:t xml:space="preserve"> </w:t>
      </w:r>
      <w:r>
        <w:rPr>
          <w:rFonts w:ascii="DCHDLH+FZLTXHJW--GB1-0" w:hAnsiTheme="minorHAnsi" w:eastAsiaTheme="minorEastAsia" w:cstheme="minorBidi"/>
          <w:color w:val="221E1F"/>
          <w:spacing w:val="-8"/>
          <w:sz w:val="19"/>
          <w:szCs w:val="22"/>
          <w:lang w:val="en-US" w:eastAsia="en-US" w:bidi="ar-SA"/>
        </w:rPr>
        <w:t>22</w:t>
      </w:r>
      <w:r>
        <w:rPr>
          <w:rFonts w:ascii="DCHDLH+FZLTXHJW--GB1-0" w:hAnsiTheme="minorHAnsi" w:eastAsiaTheme="minorEastAsia" w:cstheme="minorBidi"/>
          <w:color w:val="221E1F"/>
          <w:spacing w:val="-4"/>
          <w:sz w:val="19"/>
          <w:szCs w:val="22"/>
          <w:lang w:val="en-US" w:eastAsia="en-US" w:bidi="ar-SA"/>
        </w:rPr>
        <w:t xml:space="preserve"> </w:t>
      </w:r>
      <w:r>
        <w:rPr>
          <w:rFonts w:ascii="DCHDLH+FZLTXHJW--GB1-0" w:hAnsi="DCHDLH+FZLTXHJW--GB1-0" w:cs="DCHDLH+FZLTXHJW--GB1-0" w:eastAsiaTheme="minorEastAsia"/>
          <w:color w:val="221E1F"/>
          <w:spacing w:val="-2"/>
          <w:sz w:val="19"/>
          <w:szCs w:val="22"/>
          <w:lang w:val="en-US" w:eastAsia="en-US" w:bidi="ar-SA"/>
        </w:rPr>
        <w:t>日正式启用。</w:t>
      </w:r>
      <w:r>
        <w:rPr>
          <w:rFonts w:ascii="DCHDLH+FZLTXHJW--GB1-0" w:hAnsi="DCHDLH+FZLTXHJW--GB1-0" w:cs="DCHDLH+FZLTXHJW--GB1-0" w:eastAsiaTheme="minorEastAsia"/>
          <w:color w:val="221E1F"/>
          <w:spacing w:val="-2"/>
          <w:sz w:val="19"/>
          <w:szCs w:val="22"/>
          <w:lang w:val="en-US" w:eastAsia="en-US" w:bidi="ar-SA"/>
        </w:rPr>
        <w:cr/>
      </w:r>
      <w:r>
        <w:rPr>
          <w:rFonts w:ascii="DCHDLH+FZLTXHJW--GB1-0" w:hAnsi="DCHDLH+FZLTXHJW--GB1-0" w:cs="DCHDLH+FZLTXHJW--GB1-0" w:eastAsiaTheme="minorEastAsia"/>
          <w:color w:val="221E1F"/>
          <w:spacing w:val="-3"/>
          <w:sz w:val="19"/>
          <w:szCs w:val="22"/>
          <w:lang w:val="en-US" w:eastAsia="en-US" w:bidi="ar-SA"/>
        </w:rPr>
        <w:t>中心设有演出大厅、图书室、培训室、会议室、排练厅、厨师博物馆，党员活动室和健身房，开放时间为</w:t>
      </w:r>
      <w:r>
        <w:rPr>
          <w:rFonts w:ascii="DCHDLH+FZLTXHJW--GB1-0" w:hAnsiTheme="minorHAnsi" w:eastAsiaTheme="minorEastAsia" w:cstheme="minorBidi"/>
          <w:color w:val="221E1F"/>
          <w:spacing w:val="-8"/>
          <w:sz w:val="19"/>
          <w:szCs w:val="22"/>
          <w:lang w:val="en-US" w:eastAsia="en-US" w:bidi="ar-SA"/>
        </w:rPr>
        <w:t xml:space="preserve"> </w:t>
      </w:r>
      <w:r>
        <w:rPr>
          <w:rFonts w:ascii="DCHDLH+FZLTXHJW--GB1-0" w:hAnsi="DCHDLH+FZLTXHJW--GB1-0" w:cs="DCHDLH+FZLTXHJW--GB1-0" w:eastAsiaTheme="minorEastAsia"/>
          <w:color w:val="221E1F"/>
          <w:spacing w:val="-7"/>
          <w:sz w:val="19"/>
          <w:szCs w:val="22"/>
          <w:lang w:val="en-US" w:eastAsia="en-US" w:bidi="ar-SA"/>
        </w:rPr>
        <w:t>8:00-</w:t>
      </w:r>
      <w:r>
        <w:rPr>
          <w:rFonts w:ascii="DCHDLH+FZLTXHJW--GB1-0" w:hAnsi="DCHDLH+FZLTXHJW--GB1-0" w:cs="DCHDLH+FZLTXHJW--GB1-0" w:eastAsiaTheme="minorEastAsia"/>
          <w:color w:val="221E1F"/>
          <w:spacing w:val="-7"/>
          <w:sz w:val="19"/>
          <w:szCs w:val="22"/>
          <w:lang w:val="en-US" w:eastAsia="en-US" w:bidi="ar-SA"/>
        </w:rPr>
        <w:cr/>
      </w:r>
      <w:r>
        <w:rPr>
          <w:rFonts w:ascii="DCHDLH+FZLTXHJW--GB1-0" w:hAnsi="DCHDLH+FZLTXHJW--GB1-0" w:cs="DCHDLH+FZLTXHJW--GB1-0" w:eastAsiaTheme="minorEastAsia"/>
          <w:color w:val="221E1F"/>
          <w:sz w:val="19"/>
          <w:szCs w:val="22"/>
          <w:lang w:val="en-US" w:eastAsia="en-US" w:bidi="ar-SA"/>
        </w:rPr>
        <w:t>17:30（健身房开放时间为</w:t>
      </w:r>
      <w:r>
        <w:rPr>
          <w:rFonts w:ascii="DCHDLH+FZLTXHJW--GB1-0" w:hAnsiTheme="minorHAnsi" w:eastAsiaTheme="minorEastAsia" w:cstheme="minorBidi"/>
          <w:color w:val="221E1F"/>
          <w:spacing w:val="-5"/>
          <w:sz w:val="19"/>
          <w:szCs w:val="22"/>
          <w:lang w:val="en-US" w:eastAsia="en-US" w:bidi="ar-SA"/>
        </w:rPr>
        <w:t xml:space="preserve"> </w:t>
      </w:r>
      <w:r>
        <w:rPr>
          <w:rFonts w:ascii="DCHDLH+FZLTXHJW--GB1-0" w:hAnsiTheme="minorHAnsi" w:eastAsiaTheme="minorEastAsia" w:cstheme="minorBidi"/>
          <w:color w:val="221E1F"/>
          <w:sz w:val="19"/>
          <w:szCs w:val="22"/>
          <w:lang w:val="en-US" w:eastAsia="en-US" w:bidi="ar-SA"/>
        </w:rPr>
        <w:t>10:00 -</w:t>
      </w:r>
      <w:r>
        <w:rPr>
          <w:rFonts w:ascii="DCHDLH+FZLTXHJW--GB1-0" w:hAnsiTheme="minorHAnsi" w:eastAsiaTheme="minorEastAsia" w:cstheme="minorBidi"/>
          <w:color w:val="221E1F"/>
          <w:spacing w:val="53"/>
          <w:sz w:val="19"/>
          <w:szCs w:val="22"/>
          <w:lang w:val="en-US" w:eastAsia="en-US" w:bidi="ar-SA"/>
        </w:rPr>
        <w:t xml:space="preserve"> </w:t>
      </w:r>
      <w:r>
        <w:rPr>
          <w:rFonts w:ascii="DCHDLH+FZLTXHJW--GB1-0" w:hAnsi="DCHDLH+FZLTXHJW--GB1-0" w:cs="DCHDLH+FZLTXHJW--GB1-0" w:eastAsiaTheme="minorEastAsia"/>
          <w:color w:val="221E1F"/>
          <w:sz w:val="19"/>
          <w:szCs w:val="22"/>
          <w:lang w:val="en-US" w:eastAsia="en-US" w:bidi="ar-SA"/>
        </w:rPr>
        <w:t>22:00），节假日正常开放。</w:t>
      </w:r>
    </w:p>
    <w:p>
      <w:pPr>
        <w:spacing w:before="240" w:line="240" w:lineRule="exact"/>
        <w:ind w:left="567"/>
        <w:rPr>
          <w:rFonts w:ascii="DCHDLH+FZLTXHJW--GB1-0" w:hAnsiTheme="minorHAnsi" w:eastAsiaTheme="minorEastAsia" w:cstheme="minorBidi"/>
          <w:color w:val="000000"/>
          <w:sz w:val="19"/>
          <w:szCs w:val="22"/>
          <w:lang w:val="en-US" w:eastAsia="en-US" w:bidi="ar-SA"/>
        </w:rPr>
      </w:pPr>
      <w:r>
        <w:rPr>
          <w:rFonts w:ascii="DCHDLH+FZLTXHJW--GB1-0" w:hAnsiTheme="minorHAnsi" w:eastAsiaTheme="minorEastAsia" w:cstheme="minorBidi"/>
          <w:color w:val="221E1F"/>
          <w:spacing w:val="347"/>
          <w:sz w:val="19"/>
          <w:szCs w:val="22"/>
          <w:lang w:val="en-US" w:eastAsia="en-US" w:bidi="ar-SA"/>
        </w:rPr>
        <w:t xml:space="preserve"> </w:t>
      </w:r>
      <w:r>
        <w:rPr>
          <w:rFonts w:ascii="DCHDLH+FZLTXHJW--GB1-0" w:hAnsi="DCHDLH+FZLTXHJW--GB1-0" w:cs="DCHDLH+FZLTXHJW--GB1-0" w:eastAsiaTheme="minorEastAsia"/>
          <w:color w:val="221E1F"/>
          <w:spacing w:val="-3"/>
          <w:sz w:val="19"/>
          <w:szCs w:val="22"/>
          <w:lang w:val="en-US" w:eastAsia="en-US" w:bidi="ar-SA"/>
        </w:rPr>
        <w:t>中心组建有健身舞蹈队、戏剧队、秧歌队、门球和少林会等文艺队伍，制定了相应的规章制度和活动安排。</w:t>
      </w:r>
      <w:r>
        <w:rPr>
          <w:rFonts w:ascii="DCHDLH+FZLTXHJW--GB1-0" w:hAnsi="DCHDLH+FZLTXHJW--GB1-0" w:cs="DCHDLH+FZLTXHJW--GB1-0" w:eastAsiaTheme="minorEastAsia"/>
          <w:color w:val="221E1F"/>
          <w:spacing w:val="-3"/>
          <w:sz w:val="19"/>
          <w:szCs w:val="22"/>
          <w:lang w:val="en-US" w:eastAsia="en-US" w:bidi="ar-SA"/>
        </w:rPr>
        <w:cr/>
      </w:r>
      <w:r>
        <w:rPr>
          <w:rFonts w:ascii="DCHDLH+FZLTXHJW--GB1-0" w:hAnsiTheme="minorHAnsi" w:eastAsiaTheme="minorEastAsia" w:cstheme="minorBidi"/>
          <w:color w:val="221E1F"/>
          <w:sz w:val="19"/>
          <w:szCs w:val="22"/>
          <w:lang w:val="en-US" w:eastAsia="en-US" w:bidi="ar-SA"/>
        </w:rPr>
        <w:t>2019</w:t>
      </w:r>
      <w:r>
        <w:rPr>
          <w:rFonts w:ascii="DCHDLH+FZLTXHJW--GB1-0" w:hAnsiTheme="minorHAnsi" w:eastAsiaTheme="minorEastAsia" w:cstheme="minorBidi"/>
          <w:color w:val="221E1F"/>
          <w:spacing w:val="-8"/>
          <w:sz w:val="19"/>
          <w:szCs w:val="22"/>
          <w:lang w:val="en-US" w:eastAsia="en-US" w:bidi="ar-SA"/>
        </w:rPr>
        <w:t xml:space="preserve"> </w:t>
      </w:r>
      <w:r>
        <w:rPr>
          <w:rFonts w:ascii="DCHDLH+FZLTXHJW--GB1-0" w:hAnsi="DCHDLH+FZLTXHJW--GB1-0" w:cs="DCHDLH+FZLTXHJW--GB1-0" w:eastAsiaTheme="minorEastAsia"/>
          <w:color w:val="221E1F"/>
          <w:spacing w:val="-1"/>
          <w:sz w:val="19"/>
          <w:szCs w:val="22"/>
          <w:lang w:val="en-US" w:eastAsia="en-US" w:bidi="ar-SA"/>
        </w:rPr>
        <w:t>年，中心举办知识讲座、阅读分享、参观培训、电影放映等文体活动</w:t>
      </w:r>
      <w:r>
        <w:rPr>
          <w:rFonts w:ascii="DCHDLH+FZLTXHJW--GB1-0" w:hAnsiTheme="minorHAnsi" w:eastAsiaTheme="minorEastAsia" w:cstheme="minorBidi"/>
          <w:color w:val="221E1F"/>
          <w:spacing w:val="-6"/>
          <w:sz w:val="19"/>
          <w:szCs w:val="22"/>
          <w:lang w:val="en-US" w:eastAsia="en-US" w:bidi="ar-SA"/>
        </w:rPr>
        <w:t xml:space="preserve"> </w:t>
      </w:r>
      <w:r>
        <w:rPr>
          <w:rFonts w:ascii="DCHDLH+FZLTXHJW--GB1-0" w:hAnsiTheme="minorHAnsi" w:eastAsiaTheme="minorEastAsia" w:cstheme="minorBidi"/>
          <w:color w:val="221E1F"/>
          <w:sz w:val="19"/>
          <w:szCs w:val="22"/>
          <w:lang w:val="en-US" w:eastAsia="en-US" w:bidi="ar-SA"/>
        </w:rPr>
        <w:t>93</w:t>
      </w:r>
      <w:r>
        <w:rPr>
          <w:rFonts w:ascii="DCHDLH+FZLTXHJW--GB1-0" w:hAnsiTheme="minorHAnsi" w:eastAsiaTheme="minorEastAsia" w:cstheme="minorBidi"/>
          <w:color w:val="221E1F"/>
          <w:spacing w:val="-8"/>
          <w:sz w:val="19"/>
          <w:szCs w:val="22"/>
          <w:lang w:val="en-US" w:eastAsia="en-US" w:bidi="ar-SA"/>
        </w:rPr>
        <w:t xml:space="preserve"> </w:t>
      </w:r>
      <w:r>
        <w:rPr>
          <w:rFonts w:ascii="DCHDLH+FZLTXHJW--GB1-0" w:hAnsi="DCHDLH+FZLTXHJW--GB1-0" w:cs="DCHDLH+FZLTXHJW--GB1-0" w:eastAsiaTheme="minorEastAsia"/>
          <w:color w:val="221E1F"/>
          <w:spacing w:val="-2"/>
          <w:sz w:val="19"/>
          <w:szCs w:val="22"/>
          <w:lang w:val="en-US" w:eastAsia="en-US" w:bidi="ar-SA"/>
        </w:rPr>
        <w:t>场，7000</w:t>
      </w:r>
      <w:r>
        <w:rPr>
          <w:rFonts w:ascii="DCHDLH+FZLTXHJW--GB1-0" w:hAnsiTheme="minorHAnsi" w:eastAsiaTheme="minorEastAsia" w:cstheme="minorBidi"/>
          <w:color w:val="221E1F"/>
          <w:spacing w:val="-5"/>
          <w:sz w:val="19"/>
          <w:szCs w:val="22"/>
          <w:lang w:val="en-US" w:eastAsia="en-US" w:bidi="ar-SA"/>
        </w:rPr>
        <w:t xml:space="preserve"> </w:t>
      </w:r>
      <w:r>
        <w:rPr>
          <w:rFonts w:ascii="DCHDLH+FZLTXHJW--GB1-0" w:hAnsi="DCHDLH+FZLTXHJW--GB1-0" w:cs="DCHDLH+FZLTXHJW--GB1-0" w:eastAsiaTheme="minorEastAsia"/>
          <w:color w:val="221E1F"/>
          <w:spacing w:val="-1"/>
          <w:sz w:val="19"/>
          <w:szCs w:val="22"/>
          <w:lang w:val="en-US" w:eastAsia="en-US" w:bidi="ar-SA"/>
        </w:rPr>
        <w:t>余人次参与，营造了</w:t>
      </w:r>
      <w:r>
        <w:rPr>
          <w:rFonts w:ascii="DCHDLH+FZLTXHJW--GB1-0" w:hAnsi="DCHDLH+FZLTXHJW--GB1-0" w:cs="DCHDLH+FZLTXHJW--GB1-0" w:eastAsiaTheme="minorEastAsia"/>
          <w:color w:val="221E1F"/>
          <w:spacing w:val="-1"/>
          <w:sz w:val="19"/>
          <w:szCs w:val="22"/>
          <w:lang w:val="en-US" w:eastAsia="en-US" w:bidi="ar-SA"/>
        </w:rPr>
        <w:cr/>
      </w:r>
      <w:r>
        <w:rPr>
          <w:rFonts w:ascii="DCHDLH+FZLTXHJW--GB1-0" w:hAnsi="DCHDLH+FZLTXHJW--GB1-0" w:cs="DCHDLH+FZLTXHJW--GB1-0" w:eastAsiaTheme="minorEastAsia"/>
          <w:color w:val="221E1F"/>
          <w:sz w:val="19"/>
          <w:szCs w:val="22"/>
          <w:lang w:val="en-US" w:eastAsia="en-US" w:bidi="ar-SA"/>
        </w:rPr>
        <w:t>良好的社区文化氛围。</w:t>
      </w:r>
    </w:p>
    <w:p>
      <w:pPr>
        <w:spacing w:before="9730" w:line="211" w:lineRule="exact"/>
        <w:ind w:left="788"/>
        <w:rPr>
          <w:rFonts w:hAnsiTheme="minorHAnsi" w:eastAsiaTheme="minorEastAsia" w:cstheme="minorBidi"/>
          <w:color w:val="000000"/>
          <w:sz w:val="17"/>
          <w:szCs w:val="22"/>
          <w:lang w:val="en-US" w:eastAsia="en-US" w:bidi="ar-SA"/>
        </w:rPr>
      </w:pPr>
      <w:r>
        <w:rPr>
          <w:rFonts w:ascii="OMJLOW+FZLTZHK--GBK1-0" w:hAnsi="OMJLOW+FZLTZHK--GBK1-0" w:cs="OMJLOW+FZLTZHK--GBK1-0" w:eastAsiaTheme="minorEastAsia"/>
          <w:color w:val="221E1F"/>
          <w:sz w:val="17"/>
          <w:szCs w:val="22"/>
          <w:lang w:val="en-US" w:eastAsia="en-US" w:bidi="ar-SA"/>
        </w:rPr>
        <w:t>所属街道：</w:t>
      </w:r>
      <w:r>
        <w:rPr>
          <w:rFonts w:ascii="PIPGRN+FZLTXHK--GBK1-0" w:hAnsi="PIPGRN+FZLTXHK--GBK1-0" w:cs="PIPGRN+FZLTXHK--GBK1-0" w:eastAsiaTheme="minorEastAsia"/>
          <w:color w:val="221E1F"/>
          <w:sz w:val="17"/>
          <w:szCs w:val="22"/>
          <w:lang w:val="en-US" w:eastAsia="en-US" w:bidi="ar-SA"/>
        </w:rPr>
        <w:t>花乡</w:t>
      </w:r>
    </w:p>
    <w:p>
      <w:pPr>
        <w:spacing w:line="200" w:lineRule="exact"/>
        <w:ind w:left="788"/>
        <w:rPr>
          <w:rFonts w:hAnsiTheme="minorHAnsi" w:eastAsiaTheme="minorEastAsia" w:cstheme="minorBidi"/>
          <w:color w:val="000000"/>
          <w:sz w:val="17"/>
          <w:szCs w:val="22"/>
          <w:lang w:val="en-US" w:eastAsia="en-US" w:bidi="ar-SA"/>
        </w:rPr>
      </w:pPr>
      <w:r>
        <w:rPr>
          <w:rFonts w:ascii="OMJLOW+FZLTZHK--GBK1-0" w:hAnsi="OMJLOW+FZLTZHK--GBK1-0" w:cs="OMJLOW+FZLTZHK--GBK1-0" w:eastAsiaTheme="minorEastAsia"/>
          <w:color w:val="221E1F"/>
          <w:sz w:val="17"/>
          <w:szCs w:val="22"/>
          <w:lang w:val="en-US" w:eastAsia="en-US" w:bidi="ar-SA"/>
        </w:rPr>
        <w:t>地</w:t>
      </w:r>
      <w:r>
        <w:rPr>
          <w:rFonts w:ascii="OMJLOW+FZLTZHK--GBK1-0" w:hAnsiTheme="minorHAnsi" w:eastAsiaTheme="minorEastAsia" w:cstheme="minorBidi"/>
          <w:color w:val="221E1F"/>
          <w:spacing w:val="293"/>
          <w:sz w:val="17"/>
          <w:szCs w:val="22"/>
          <w:lang w:val="en-US" w:eastAsia="en-US" w:bidi="ar-SA"/>
        </w:rPr>
        <w:t xml:space="preserve"> </w:t>
      </w:r>
      <w:r>
        <w:rPr>
          <w:rFonts w:ascii="OMJLOW+FZLTZHK--GBK1-0" w:hAnsi="OMJLOW+FZLTZHK--GBK1-0" w:cs="OMJLOW+FZLTZHK--GBK1-0" w:eastAsiaTheme="minorEastAsia"/>
          <w:color w:val="221E1F"/>
          <w:sz w:val="17"/>
          <w:szCs w:val="22"/>
          <w:lang w:val="en-US" w:eastAsia="en-US" w:bidi="ar-SA"/>
        </w:rPr>
        <w:t>址：</w:t>
      </w:r>
      <w:r>
        <w:rPr>
          <w:rFonts w:ascii="PIPGRN+FZLTXHK--GBK1-0" w:hAnsi="PIPGRN+FZLTXHK--GBK1-0" w:cs="PIPGRN+FZLTXHK--GBK1-0" w:eastAsiaTheme="minorEastAsia"/>
          <w:color w:val="221E1F"/>
          <w:sz w:val="17"/>
          <w:szCs w:val="22"/>
          <w:lang w:val="en-US" w:eastAsia="en-US" w:bidi="ar-SA"/>
        </w:rPr>
        <w:t>北京市丰台区康辛路刘孟家园小区内</w:t>
      </w:r>
      <w:r>
        <w:rPr>
          <w:rFonts w:ascii="PIPGRN+FZLTXHK--GBK1-0" w:hAnsi="PIPGRN+FZLTXHK--GBK1-0" w:cs="PIPGRN+FZLTXHK--GBK1-0" w:eastAsiaTheme="minorEastAsia"/>
          <w:color w:val="221E1F"/>
          <w:sz w:val="17"/>
          <w:szCs w:val="22"/>
          <w:lang w:val="en-US" w:eastAsia="en-US" w:bidi="ar-SA"/>
        </w:rPr>
        <w:cr/>
      </w:r>
      <w:r>
        <w:rPr>
          <w:rFonts w:ascii="OMJLOW+FZLTZHK--GBK1-0" w:hAnsi="OMJLOW+FZLTZHK--GBK1-0" w:cs="OMJLOW+FZLTZHK--GBK1-0" w:eastAsiaTheme="minorEastAsia"/>
          <w:color w:val="221E1F"/>
          <w:sz w:val="17"/>
          <w:szCs w:val="22"/>
          <w:lang w:val="en-US" w:eastAsia="en-US" w:bidi="ar-SA"/>
        </w:rPr>
        <w:t>开放时间：</w:t>
      </w:r>
      <w:r>
        <w:rPr>
          <w:rFonts w:ascii="PIPGRN+FZLTXHK--GBK1-0" w:hAnsi="PIPGRN+FZLTXHK--GBK1-0" w:cs="PIPGRN+FZLTXHK--GBK1-0" w:eastAsiaTheme="minorEastAsia"/>
          <w:color w:val="221E1F"/>
          <w:spacing w:val="-3"/>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PIPGRN+FZLTXHK--GBK1-0" w:hAnsiTheme="minorHAnsi" w:eastAsiaTheme="minorEastAsia" w:cstheme="minorBidi"/>
          <w:color w:val="221E1F"/>
          <w:spacing w:val="-3"/>
          <w:sz w:val="17"/>
          <w:szCs w:val="22"/>
          <w:lang w:val="en-US" w:eastAsia="en-US" w:bidi="ar-SA"/>
        </w:rPr>
        <w:t>8:00-17:30</w:t>
      </w:r>
    </w:p>
    <w:p>
      <w:pPr>
        <w:spacing w:line="211" w:lineRule="exact"/>
        <w:ind w:left="788"/>
        <w:rPr>
          <w:rFonts w:hAnsiTheme="minorHAnsi" w:eastAsiaTheme="minorEastAsia" w:cstheme="minorBidi"/>
          <w:color w:val="000000"/>
          <w:sz w:val="17"/>
          <w:szCs w:val="22"/>
          <w:lang w:val="en-US" w:eastAsia="en-US" w:bidi="ar-SA"/>
        </w:rPr>
      </w:pPr>
      <w:r>
        <w:rPr>
          <w:rFonts w:ascii="OMJLOW+FZLTZHK--GBK1-0" w:hAnsi="OMJLOW+FZLTZHK--GBK1-0" w:cs="OMJLOW+FZLTZHK--GBK1-0" w:eastAsiaTheme="minorEastAsia"/>
          <w:color w:val="221E1F"/>
          <w:sz w:val="17"/>
          <w:szCs w:val="22"/>
          <w:lang w:val="en-US" w:eastAsia="en-US" w:bidi="ar-SA"/>
        </w:rPr>
        <w:t>联系电话：</w:t>
      </w:r>
      <w:r>
        <w:rPr>
          <w:rFonts w:ascii="PIPGRN+FZLTXHK--GBK1-0" w:hAnsiTheme="minorHAnsi" w:eastAsiaTheme="minorEastAsia" w:cstheme="minorBidi"/>
          <w:color w:val="221E1F"/>
          <w:sz w:val="17"/>
          <w:szCs w:val="22"/>
          <w:lang w:val="en-US" w:eastAsia="en-US" w:bidi="ar-SA"/>
        </w:rPr>
        <w:t>83688809</w:t>
      </w:r>
    </w:p>
    <w:p>
      <w:pPr>
        <w:spacing w:line="211" w:lineRule="exact"/>
        <w:ind w:left="788"/>
        <w:rPr>
          <w:rFonts w:hAnsiTheme="minorHAnsi" w:eastAsiaTheme="minorEastAsia" w:cstheme="minorBidi"/>
          <w:color w:val="000000"/>
          <w:sz w:val="17"/>
          <w:szCs w:val="22"/>
          <w:lang w:val="en-US" w:eastAsia="en-US" w:bidi="ar-SA"/>
        </w:rPr>
      </w:pPr>
      <w:r>
        <w:rPr>
          <w:rFonts w:ascii="OMJLOW+FZLTZHK--GBK1-0" w:hAnsi="OMJLOW+FZLTZHK--GBK1-0" w:cs="OMJLOW+FZLTZHK--GBK1-0" w:eastAsiaTheme="minorEastAsia"/>
          <w:color w:val="221E1F"/>
          <w:sz w:val="17"/>
          <w:szCs w:val="22"/>
          <w:lang w:val="en-US" w:eastAsia="en-US" w:bidi="ar-SA"/>
        </w:rPr>
        <w:t>交通到达方式：</w:t>
      </w:r>
      <w:r>
        <w:rPr>
          <w:rFonts w:ascii="PIPGRN+FZLTXHK--GBK1-0" w:hAnsiTheme="minorHAnsi" w:eastAsiaTheme="minorEastAsia" w:cstheme="minorBidi"/>
          <w:color w:val="221E1F"/>
          <w:sz w:val="17"/>
          <w:szCs w:val="22"/>
          <w:lang w:val="en-US" w:eastAsia="en-US" w:bidi="ar-SA"/>
        </w:rPr>
        <w:t>627</w:t>
      </w:r>
      <w:r>
        <w:rPr>
          <w:rFonts w:hAnsiTheme="minorHAnsi" w:eastAsiaTheme="minorEastAsia" w:cstheme="minorBidi"/>
          <w:color w:val="221E1F"/>
          <w:sz w:val="17"/>
          <w:szCs w:val="22"/>
          <w:lang w:val="en-US" w:eastAsia="en-US" w:bidi="ar-SA"/>
        </w:rPr>
        <w:t xml:space="preserve"> </w:t>
      </w:r>
      <w:r>
        <w:rPr>
          <w:rFonts w:ascii="PIPGRN+FZLTXHK--GBK1-0" w:hAnsi="PIPGRN+FZLTXHK--GBK1-0" w:cs="PIPGRN+FZLTXHK--GBK1-0" w:eastAsiaTheme="minorEastAsia"/>
          <w:color w:val="221E1F"/>
          <w:sz w:val="17"/>
          <w:szCs w:val="22"/>
          <w:lang w:val="en-US" w:eastAsia="en-US" w:bidi="ar-SA"/>
        </w:rPr>
        <w:t>路、692</w:t>
      </w:r>
      <w:r>
        <w:rPr>
          <w:rFonts w:hAnsiTheme="minorHAnsi" w:eastAsiaTheme="minorEastAsia" w:cstheme="minorBidi"/>
          <w:color w:val="221E1F"/>
          <w:sz w:val="17"/>
          <w:szCs w:val="22"/>
          <w:lang w:val="en-US" w:eastAsia="en-US" w:bidi="ar-SA"/>
        </w:rPr>
        <w:t xml:space="preserve"> </w:t>
      </w:r>
      <w:r>
        <w:rPr>
          <w:rFonts w:ascii="PIPGRN+FZLTXHK--GBK1-0" w:hAnsi="PIPGRN+FZLTXHK--GBK1-0" w:cs="PIPGRN+FZLTXHK--GBK1-0" w:eastAsiaTheme="minorEastAsia"/>
          <w:color w:val="221E1F"/>
          <w:sz w:val="17"/>
          <w:szCs w:val="22"/>
          <w:lang w:val="en-US" w:eastAsia="en-US" w:bidi="ar-SA"/>
        </w:rPr>
        <w:t>路鸿业兴园站下车；353</w:t>
      </w:r>
      <w:r>
        <w:rPr>
          <w:rFonts w:hAnsiTheme="minorHAnsi" w:eastAsiaTheme="minorEastAsia" w:cstheme="minorBidi"/>
          <w:color w:val="221E1F"/>
          <w:sz w:val="17"/>
          <w:szCs w:val="22"/>
          <w:lang w:val="en-US" w:eastAsia="en-US" w:bidi="ar-SA"/>
        </w:rPr>
        <w:t xml:space="preserve"> </w:t>
      </w:r>
      <w:r>
        <w:rPr>
          <w:rFonts w:ascii="PIPGRN+FZLTXHK--GBK1-0" w:hAnsi="PIPGRN+FZLTXHK--GBK1-0" w:cs="PIPGRN+FZLTXHK--GBK1-0" w:eastAsiaTheme="minorEastAsia"/>
          <w:color w:val="221E1F"/>
          <w:sz w:val="17"/>
          <w:szCs w:val="22"/>
          <w:lang w:val="en-US" w:eastAsia="en-US" w:bidi="ar-SA"/>
        </w:rPr>
        <w:t>路、845</w:t>
      </w:r>
      <w:r>
        <w:rPr>
          <w:rFonts w:hAnsiTheme="minorHAnsi" w:eastAsiaTheme="minorEastAsia" w:cstheme="minorBidi"/>
          <w:color w:val="221E1F"/>
          <w:sz w:val="17"/>
          <w:szCs w:val="22"/>
          <w:lang w:val="en-US" w:eastAsia="en-US" w:bidi="ar-SA"/>
        </w:rPr>
        <w:t xml:space="preserve"> </w:t>
      </w:r>
      <w:r>
        <w:rPr>
          <w:rFonts w:ascii="PIPGRN+FZLTXHK--GBK1-0" w:hAnsi="PIPGRN+FZLTXHK--GBK1-0" w:cs="PIPGRN+FZLTXHK--GBK1-0" w:eastAsiaTheme="minorEastAsia"/>
          <w:color w:val="221E1F"/>
          <w:sz w:val="17"/>
          <w:szCs w:val="22"/>
          <w:lang w:val="en-US" w:eastAsia="en-US" w:bidi="ar-SA"/>
        </w:rPr>
        <w:t>路、736</w:t>
      </w:r>
      <w:r>
        <w:rPr>
          <w:rFonts w:hAnsiTheme="minorHAnsi" w:eastAsiaTheme="minorEastAsia" w:cstheme="minorBidi"/>
          <w:color w:val="221E1F"/>
          <w:sz w:val="17"/>
          <w:szCs w:val="22"/>
          <w:lang w:val="en-US" w:eastAsia="en-US" w:bidi="ar-SA"/>
        </w:rPr>
        <w:t xml:space="preserve"> </w:t>
      </w:r>
      <w:r>
        <w:rPr>
          <w:rFonts w:ascii="PIPGRN+FZLTXHK--GBK1-0" w:hAnsi="PIPGRN+FZLTXHK--GBK1-0" w:cs="PIPGRN+FZLTXHK--GBK1-0" w:eastAsiaTheme="minorEastAsia"/>
          <w:color w:val="221E1F"/>
          <w:sz w:val="17"/>
          <w:szCs w:val="22"/>
          <w:lang w:val="en-US" w:eastAsia="en-US" w:bidi="ar-SA"/>
        </w:rPr>
        <w:t>路、602</w:t>
      </w:r>
      <w:r>
        <w:rPr>
          <w:rFonts w:hAnsiTheme="minorHAnsi" w:eastAsiaTheme="minorEastAsia" w:cstheme="minorBidi"/>
          <w:color w:val="221E1F"/>
          <w:sz w:val="17"/>
          <w:szCs w:val="22"/>
          <w:lang w:val="en-US" w:eastAsia="en-US" w:bidi="ar-SA"/>
        </w:rPr>
        <w:t xml:space="preserve"> </w:t>
      </w:r>
      <w:r>
        <w:rPr>
          <w:rFonts w:ascii="PIPGRN+FZLTXHK--GBK1-0" w:hAnsi="PIPGRN+FZLTXHK--GBK1-0" w:cs="PIPGRN+FZLTXHK--GBK1-0" w:eastAsiaTheme="minorEastAsia"/>
          <w:color w:val="221E1F"/>
          <w:sz w:val="17"/>
          <w:szCs w:val="22"/>
          <w:lang w:val="en-US" w:eastAsia="en-US" w:bidi="ar-SA"/>
        </w:rPr>
        <w:t>路、90</w:t>
      </w:r>
      <w:r>
        <w:rPr>
          <w:rFonts w:hAnsiTheme="minorHAnsi" w:eastAsiaTheme="minorEastAsia" w:cstheme="minorBidi"/>
          <w:color w:val="221E1F"/>
          <w:sz w:val="17"/>
          <w:szCs w:val="22"/>
          <w:lang w:val="en-US" w:eastAsia="en-US" w:bidi="ar-SA"/>
        </w:rPr>
        <w:t xml:space="preserve"> </w:t>
      </w:r>
      <w:r>
        <w:rPr>
          <w:rFonts w:ascii="PIPGRN+FZLTXHK--GBK1-0" w:hAnsi="PIPGRN+FZLTXHK--GBK1-0" w:cs="PIPGRN+FZLTXHK--GBK1-0" w:eastAsiaTheme="minorEastAsia"/>
          <w:color w:val="221E1F"/>
          <w:sz w:val="17"/>
          <w:szCs w:val="22"/>
          <w:lang w:val="en-US" w:eastAsia="en-US" w:bidi="ar-SA"/>
        </w:rPr>
        <w:t>路新村站下车</w:t>
      </w:r>
    </w:p>
    <w:p>
      <w:pPr>
        <w:spacing w:before="371" w:line="257" w:lineRule="exact"/>
        <w:rPr>
          <w:rFonts w:ascii="OMJLOW+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OMJLOW+FZLTZHK--GBK1-0" w:hAnsiTheme="minorHAnsi" w:eastAsiaTheme="minorEastAsia" w:cstheme="minorBidi"/>
          <w:color w:val="221E1F"/>
          <w:sz w:val="21"/>
          <w:szCs w:val="22"/>
          <w:lang w:val="en-US" w:eastAsia="en-US" w:bidi="ar-SA"/>
        </w:rPr>
        <w:t>112</w:t>
      </w:r>
    </w:p>
    <w:p>
      <w:pPr>
        <w:spacing w:line="269" w:lineRule="exact"/>
        <w:ind w:left="4979"/>
        <w:rPr>
          <w:rFonts w:ascii="HATPUB+FZLTZHK--GBK1-0" w:hAnsiTheme="minorHAnsi" w:eastAsiaTheme="minorEastAsia" w:cstheme="minorBidi"/>
          <w:color w:val="000000"/>
          <w:sz w:val="22"/>
          <w:szCs w:val="22"/>
          <w:lang w:val="en-US" w:eastAsia="en-US" w:bidi="ar-SA"/>
        </w:rPr>
      </w:pPr>
      <w:r>
        <w:pict>
          <v:shape id="_x0000_s1063" o:spid="_x0000_s1063" o:spt="75" type="#_x0000_t75" style="position:absolute;left:0pt;margin-left:308.85pt;margin-top:33.45pt;height:9.7pt;width:8.25pt;mso-position-horizontal-relative:page;mso-position-vertical-relative:page;z-index:-251490304;mso-width-relative:page;mso-height-relative:page;" filled="f" o:preferrelative="t" stroked="f" coordsize="21600,21600">
            <v:path/>
            <v:fill on="f" focussize="0,0"/>
            <v:stroke on="f" joinstyle="miter"/>
            <v:imagedata r:id="rId6" o:title=""/>
            <o:lock v:ext="edit" aspectratio="t"/>
          </v:shape>
        </w:pict>
      </w:r>
      <w:r>
        <w:pict>
          <v:shape id="_x0000_s1064" o:spid="_x0000_s1064" o:spt="75" type="#_x0000_t75" style="position:absolute;left:0pt;margin-left:535.85pt;margin-top:32.7pt;height:11.9pt;width:68.95pt;mso-position-horizontal-relative:page;mso-position-vertical-relative:page;z-index:-251506688;mso-width-relative:page;mso-height-relative:page;" filled="f" o:preferrelative="t" stroked="f" coordsize="21600,21600">
            <v:path/>
            <v:fill on="f" focussize="0,0"/>
            <v:stroke on="f" joinstyle="miter"/>
            <v:imagedata r:id="rId7" o:title=""/>
            <o:lock v:ext="edit" aspectratio="t"/>
          </v:shape>
        </w:pict>
      </w:r>
      <w:r>
        <w:pict>
          <v:shape id="_x0000_s1065" o:spid="_x0000_s1065" o:spt="75" type="#_x0000_t75" style="position:absolute;left:0pt;margin-left:-1pt;margin-top:760.65pt;height:10.5pt;width:597pt;mso-position-horizontal-relative:page;mso-position-vertical-relative:page;z-index:-251523072;mso-width-relative:page;mso-height-relative:page;" filled="f" o:preferrelative="t" stroked="f" coordsize="21600,21600">
            <v:path/>
            <v:fill on="f" focussize="0,0"/>
            <v:stroke on="f" joinstyle="miter"/>
            <v:imagedata r:id="rId38" o:title=""/>
            <o:lock v:ext="edit" aspectratio="t"/>
          </v:shape>
        </w:pict>
      </w:r>
      <w:r>
        <w:pict>
          <v:shape id="_x0000_s1066" o:spid="_x0000_s1066" o:spt="75" type="#_x0000_t75" style="position:absolute;left:0pt;margin-left:70.35pt;margin-top:668.6pt;height:82.2pt;width:454.55pt;mso-position-horizontal-relative:page;mso-position-vertical-relative:page;z-index:-251539456;mso-width-relative:page;mso-height-relative:page;" filled="f" o:preferrelative="t" stroked="f" coordsize="21600,21600">
            <v:path/>
            <v:fill on="f" focussize="0,0"/>
            <v:stroke on="f" joinstyle="miter"/>
            <v:imagedata r:id="rId39" o:title=""/>
            <o:lock v:ext="edit" aspectratio="t"/>
          </v:shape>
        </w:pict>
      </w:r>
      <w:r>
        <w:pict>
          <v:shape id="_x0000_s1067" o:spid="_x0000_s1067" o:spt="75" type="#_x0000_t75" style="position:absolute;left:0pt;margin-left:69.85pt;margin-top:69pt;height:24.7pt;width:455.55pt;mso-position-horizontal-relative:page;mso-position-vertical-relative:page;z-index:-251555840;mso-width-relative:page;mso-height-relative:page;" filled="f" o:preferrelative="t" stroked="f" coordsize="21600,21600">
            <v:path/>
            <v:fill on="f" focussize="0,0"/>
            <v:stroke on="f" joinstyle="miter"/>
            <v:imagedata r:id="rId40" o:title=""/>
            <o:lock v:ext="edit" aspectratio="t"/>
          </v:shape>
        </w:pict>
      </w:r>
      <w:r>
        <w:pict>
          <v:shape id="_x0000_s1068" o:spid="_x0000_s1068" o:spt="75" type="#_x0000_t75" style="position:absolute;left:0pt;margin-left:69.85pt;margin-top:234.35pt;height:158.7pt;width:210.9pt;mso-position-horizontal-relative:page;mso-position-vertical-relative:page;z-index:-251573248;mso-width-relative:page;mso-height-relative:page;" filled="f" o:preferrelative="t" stroked="f" coordsize="21600,21600">
            <v:path/>
            <v:fill on="f" focussize="0,0"/>
            <v:stroke on="f" joinstyle="miter"/>
            <v:imagedata r:id="rId41" o:title=""/>
            <o:lock v:ext="edit" aspectratio="t"/>
          </v:shape>
        </w:pict>
      </w:r>
      <w:r>
        <w:pict>
          <v:shape id="_x0000_s1069" o:spid="_x0000_s1069" o:spt="75" type="#_x0000_t75" style="position:absolute;left:0pt;margin-left:293.2pt;margin-top:234.35pt;height:158.95pt;width:233.35pt;mso-position-horizontal-relative:page;mso-position-vertical-relative:page;z-index:-251599872;mso-width-relative:page;mso-height-relative:page;" filled="f" o:preferrelative="t" stroked="f" coordsize="21600,21600">
            <v:path/>
            <v:fill on="f" focussize="0,0"/>
            <v:stroke on="f" joinstyle="miter"/>
            <v:imagedata r:id="rId42" o:title=""/>
            <o:lock v:ext="edit" aspectratio="t"/>
          </v:shape>
        </w:pict>
      </w:r>
      <w:r>
        <w:pict>
          <v:shape id="_x0000_s1070" o:spid="_x0000_s1070" o:spt="75" type="#_x0000_t75" style="position:absolute;left:0pt;margin-left:69.85pt;margin-top:410.1pt;height:158.3pt;width:232.4pt;mso-position-horizontal-relative:page;mso-position-vertical-relative:page;z-index:-251626496;mso-width-relative:page;mso-height-relative:page;" filled="f" o:preferrelative="t" stroked="f" coordsize="21600,21600">
            <v:path/>
            <v:fill on="f" focussize="0,0"/>
            <v:stroke on="f" joinstyle="miter"/>
            <v:imagedata r:id="rId43" o:title=""/>
            <o:lock v:ext="edit" aspectratio="t"/>
          </v:shape>
        </w:pict>
      </w:r>
      <w:r>
        <w:pict>
          <v:shape id="_x0000_s1071" o:spid="_x0000_s1071" o:spt="75" type="#_x0000_t75" style="position:absolute;left:0pt;margin-left:314.75pt;margin-top:410.1pt;height:158.5pt;width:210.65pt;mso-position-horizontal-relative:page;mso-position-vertical-relative:page;z-index:-251653120;mso-width-relative:page;mso-height-relative:page;" filled="f" o:preferrelative="t" stroked="f" coordsize="21600,21600">
            <v:path/>
            <v:fill on="f" focussize="0,0"/>
            <v:stroke on="f" joinstyle="miter"/>
            <v:imagedata r:id="rId44" o:title=""/>
            <o:lock v:ext="edit" aspectratio="t"/>
          </v:shape>
        </w:pict>
      </w:r>
      <w:r>
        <w:rPr>
          <w:rFonts w:ascii="HATPUB+FZLTZHK--GBK1-0" w:hAnsi="HATPUB+FZLTZHK--GBK1-0" w:cs="HATPUB+FZLTZHK--GBK1-0" w:eastAsiaTheme="minorEastAsia"/>
          <w:color w:val="221E1F"/>
          <w:spacing w:val="22"/>
          <w:sz w:val="22"/>
          <w:szCs w:val="22"/>
          <w:lang w:val="en-US" w:eastAsia="en-US" w:bidi="ar-SA"/>
        </w:rPr>
        <w:t>丰台区优秀社区（行政村）综合文化室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ICDGDR+FZLTDHK--GBK1-0" w:hAnsi="ICDGDR+FZLTDHK--GBK1-0" w:cs="ICDGDR+FZLTDHK--GBK1-0" w:eastAsiaTheme="minorEastAsia"/>
          <w:color w:val="3BAE48"/>
          <w:spacing w:val="14"/>
          <w:sz w:val="28"/>
          <w:szCs w:val="22"/>
          <w:lang w:val="en-US" w:eastAsia="en-US" w:bidi="ar-SA"/>
        </w:rPr>
        <w:t>卢沟桥乡西局玉园社区综合文化室</w:t>
      </w:r>
    </w:p>
    <w:p>
      <w:pPr>
        <w:spacing w:before="594" w:line="240" w:lineRule="exact"/>
        <w:rPr>
          <w:rFonts w:ascii="GDUVIM+FZLTXHJW--GB1-0" w:hAnsiTheme="minorHAnsi" w:eastAsiaTheme="minorEastAsia" w:cstheme="minorBidi"/>
          <w:color w:val="000000"/>
          <w:sz w:val="19"/>
          <w:szCs w:val="22"/>
          <w:lang w:val="en-US" w:eastAsia="en-US" w:bidi="ar-SA"/>
        </w:rPr>
      </w:pPr>
      <w:r>
        <w:rPr>
          <w:rFonts w:ascii="GDUVIM+FZLTXHJW--GB1-0" w:hAnsiTheme="minorHAnsi" w:eastAsiaTheme="minorEastAsia" w:cstheme="minorBidi"/>
          <w:color w:val="221E1F"/>
          <w:spacing w:val="347"/>
          <w:sz w:val="19"/>
          <w:szCs w:val="22"/>
          <w:lang w:val="en-US" w:eastAsia="en-US" w:bidi="ar-SA"/>
        </w:rPr>
        <w:t xml:space="preserve"> </w:t>
      </w:r>
      <w:r>
        <w:rPr>
          <w:rFonts w:ascii="GDUVIM+FZLTXHJW--GB1-0" w:hAnsi="GDUVIM+FZLTXHJW--GB1-0" w:cs="GDUVIM+FZLTXHJW--GB1-0" w:eastAsiaTheme="minorEastAsia"/>
          <w:color w:val="221E1F"/>
          <w:spacing w:val="-3"/>
          <w:sz w:val="19"/>
          <w:szCs w:val="22"/>
          <w:lang w:val="en-US" w:eastAsia="en-US" w:bidi="ar-SA"/>
        </w:rPr>
        <w:t>西局玉园社区综合文化室，位于丰台区卢沟桥乡西局玉园社区内，总建筑面积</w:t>
      </w:r>
      <w:r>
        <w:rPr>
          <w:rFonts w:ascii="GDUVIM+FZLTXHJW--GB1-0" w:hAnsiTheme="minorHAnsi" w:eastAsiaTheme="minorEastAsia" w:cstheme="minorBidi"/>
          <w:color w:val="221E1F"/>
          <w:spacing w:val="-15"/>
          <w:sz w:val="19"/>
          <w:szCs w:val="22"/>
          <w:lang w:val="en-US" w:eastAsia="en-US" w:bidi="ar-SA"/>
        </w:rPr>
        <w:t xml:space="preserve"> </w:t>
      </w:r>
      <w:r>
        <w:rPr>
          <w:rFonts w:ascii="GDUVIM+FZLTXHJW--GB1-0" w:hAnsiTheme="minorHAnsi" w:eastAsiaTheme="minorEastAsia" w:cstheme="minorBidi"/>
          <w:color w:val="221E1F"/>
          <w:sz w:val="19"/>
          <w:szCs w:val="22"/>
          <w:lang w:val="en-US" w:eastAsia="en-US" w:bidi="ar-SA"/>
        </w:rPr>
        <w:t>1000</w:t>
      </w:r>
      <w:r>
        <w:rPr>
          <w:rFonts w:ascii="GDUVIM+FZLTXHJW--GB1-0" w:hAnsiTheme="minorHAnsi" w:eastAsiaTheme="minorEastAsia" w:cstheme="minorBidi"/>
          <w:color w:val="221E1F"/>
          <w:spacing w:val="-18"/>
          <w:sz w:val="19"/>
          <w:szCs w:val="22"/>
          <w:lang w:val="en-US" w:eastAsia="en-US" w:bidi="ar-SA"/>
        </w:rPr>
        <w:t xml:space="preserve"> </w:t>
      </w:r>
      <w:r>
        <w:rPr>
          <w:rFonts w:ascii="GDUVIM+FZLTXHJW--GB1-0" w:hAnsi="GDUVIM+FZLTXHJW--GB1-0" w:cs="GDUVIM+FZLTXHJW--GB1-0" w:eastAsiaTheme="minorEastAsia"/>
          <w:color w:val="221E1F"/>
          <w:spacing w:val="-7"/>
          <w:sz w:val="19"/>
          <w:szCs w:val="22"/>
          <w:lang w:val="en-US" w:eastAsia="en-US" w:bidi="ar-SA"/>
        </w:rPr>
        <w:t>余平方米，开放时间：</w:t>
      </w:r>
      <w:r>
        <w:rPr>
          <w:rFonts w:ascii="GDUVIM+FZLTXHJW--GB1-0" w:hAnsi="GDUVIM+FZLTXHJW--GB1-0" w:cs="GDUVIM+FZLTXHJW--GB1-0" w:eastAsiaTheme="minorEastAsia"/>
          <w:color w:val="221E1F"/>
          <w:spacing w:val="-7"/>
          <w:sz w:val="19"/>
          <w:szCs w:val="22"/>
          <w:lang w:val="en-US" w:eastAsia="en-US" w:bidi="ar-SA"/>
        </w:rPr>
        <w:cr/>
      </w:r>
      <w:r>
        <w:rPr>
          <w:rFonts w:ascii="GDUVIM+FZLTXHJW--GB1-0" w:hAnsiTheme="minorHAnsi" w:eastAsiaTheme="minorEastAsia" w:cstheme="minorBidi"/>
          <w:color w:val="221E1F"/>
          <w:sz w:val="19"/>
          <w:szCs w:val="22"/>
          <w:lang w:val="en-US" w:eastAsia="en-US" w:bidi="ar-SA"/>
        </w:rPr>
        <w:t>8:30-</w:t>
      </w:r>
      <w:r>
        <w:rPr>
          <w:rFonts w:ascii="GDUVIM+FZLTXHJW--GB1-0" w:hAnsiTheme="minorHAnsi" w:eastAsiaTheme="minorEastAsia" w:cstheme="minorBidi"/>
          <w:color w:val="221E1F"/>
          <w:spacing w:val="17"/>
          <w:sz w:val="19"/>
          <w:szCs w:val="22"/>
          <w:lang w:val="en-US" w:eastAsia="en-US" w:bidi="ar-SA"/>
        </w:rPr>
        <w:t xml:space="preserve"> </w:t>
      </w:r>
      <w:r>
        <w:rPr>
          <w:rFonts w:ascii="GDUVIM+FZLTXHJW--GB1-0" w:hAnsi="GDUVIM+FZLTXHJW--GB1-0" w:cs="GDUVIM+FZLTXHJW--GB1-0" w:eastAsiaTheme="minorEastAsia"/>
          <w:color w:val="221E1F"/>
          <w:spacing w:val="1"/>
          <w:sz w:val="19"/>
          <w:szCs w:val="22"/>
          <w:lang w:val="en-US" w:eastAsia="en-US" w:bidi="ar-SA"/>
        </w:rPr>
        <w:t>21:00。内设室内健身房、乒乓球室、台球室、图书室、舞蹈厅、棋牌室等，社区居民开展教育培训、</w:t>
      </w:r>
      <w:r>
        <w:rPr>
          <w:rFonts w:ascii="GDUVIM+FZLTXHJW--GB1-0" w:hAnsi="GDUVIM+FZLTXHJW--GB1-0" w:cs="GDUVIM+FZLTXHJW--GB1-0" w:eastAsiaTheme="minorEastAsia"/>
          <w:color w:val="221E1F"/>
          <w:spacing w:val="1"/>
          <w:sz w:val="19"/>
          <w:szCs w:val="22"/>
          <w:lang w:val="en-US" w:eastAsia="en-US" w:bidi="ar-SA"/>
        </w:rPr>
        <w:cr/>
      </w:r>
      <w:r>
        <w:rPr>
          <w:rFonts w:ascii="GDUVIM+FZLTXHJW--GB1-0" w:hAnsi="GDUVIM+FZLTXHJW--GB1-0" w:cs="GDUVIM+FZLTXHJW--GB1-0" w:eastAsiaTheme="minorEastAsia"/>
          <w:color w:val="221E1F"/>
          <w:sz w:val="19"/>
          <w:szCs w:val="22"/>
          <w:lang w:val="en-US" w:eastAsia="en-US" w:bidi="ar-SA"/>
        </w:rPr>
        <w:t>文娱活动等起到了积极作用。</w:t>
      </w:r>
    </w:p>
    <w:p>
      <w:pPr>
        <w:spacing w:before="240" w:line="240" w:lineRule="exact"/>
        <w:rPr>
          <w:rFonts w:ascii="GDUVIM+FZLTXHJW--GB1-0" w:hAnsiTheme="minorHAnsi" w:eastAsiaTheme="minorEastAsia" w:cstheme="minorBidi"/>
          <w:color w:val="000000"/>
          <w:sz w:val="19"/>
          <w:szCs w:val="22"/>
          <w:lang w:val="en-US" w:eastAsia="en-US" w:bidi="ar-SA"/>
        </w:rPr>
      </w:pPr>
      <w:r>
        <w:rPr>
          <w:rFonts w:ascii="GDUVIM+FZLTXHJW--GB1-0" w:hAnsiTheme="minorHAnsi" w:eastAsiaTheme="minorEastAsia" w:cstheme="minorBidi"/>
          <w:color w:val="221E1F"/>
          <w:spacing w:val="347"/>
          <w:sz w:val="19"/>
          <w:szCs w:val="22"/>
          <w:lang w:val="en-US" w:eastAsia="en-US" w:bidi="ar-SA"/>
        </w:rPr>
        <w:t xml:space="preserve"> </w:t>
      </w:r>
      <w:r>
        <w:rPr>
          <w:rFonts w:ascii="GDUVIM+FZLTXHJW--GB1-0" w:hAnsi="GDUVIM+FZLTXHJW--GB1-0" w:cs="GDUVIM+FZLTXHJW--GB1-0" w:eastAsiaTheme="minorEastAsia"/>
          <w:color w:val="221E1F"/>
          <w:spacing w:val="2"/>
          <w:sz w:val="19"/>
          <w:szCs w:val="22"/>
          <w:lang w:val="en-US" w:eastAsia="en-US" w:bidi="ar-SA"/>
        </w:rPr>
        <w:t>社区综合文化室通过多种途径，为社区文化文体志愿者创造学习机会。居民自发组建文艺团体</w:t>
      </w:r>
      <w:r>
        <w:rPr>
          <w:rFonts w:ascii="GDUVIM+FZLTXHJW--GB1-0" w:hAnsiTheme="minorHAnsi" w:eastAsiaTheme="minorEastAsia" w:cstheme="minorBidi"/>
          <w:color w:val="221E1F"/>
          <w:spacing w:val="-7"/>
          <w:sz w:val="19"/>
          <w:szCs w:val="22"/>
          <w:lang w:val="en-US" w:eastAsia="en-US" w:bidi="ar-SA"/>
        </w:rPr>
        <w:t xml:space="preserve"> </w:t>
      </w:r>
      <w:r>
        <w:rPr>
          <w:rFonts w:ascii="GDUVIM+FZLTXHJW--GB1-0" w:hAnsiTheme="minorHAnsi" w:eastAsiaTheme="minorEastAsia" w:cstheme="minorBidi"/>
          <w:color w:val="221E1F"/>
          <w:sz w:val="19"/>
          <w:szCs w:val="22"/>
          <w:lang w:val="en-US" w:eastAsia="en-US" w:bidi="ar-SA"/>
        </w:rPr>
        <w:t>8</w:t>
      </w:r>
      <w:r>
        <w:rPr>
          <w:rFonts w:ascii="GDUVIM+FZLTXHJW--GB1-0" w:hAnsiTheme="minorHAnsi" w:eastAsiaTheme="minorEastAsia" w:cstheme="minorBidi"/>
          <w:color w:val="221E1F"/>
          <w:spacing w:val="-5"/>
          <w:sz w:val="19"/>
          <w:szCs w:val="22"/>
          <w:lang w:val="en-US" w:eastAsia="en-US" w:bidi="ar-SA"/>
        </w:rPr>
        <w:t xml:space="preserve"> </w:t>
      </w:r>
      <w:r>
        <w:rPr>
          <w:rFonts w:ascii="GDUVIM+FZLTXHJW--GB1-0" w:hAnsi="GDUVIM+FZLTXHJW--GB1-0" w:cs="GDUVIM+FZLTXHJW--GB1-0" w:eastAsiaTheme="minorEastAsia"/>
          <w:color w:val="221E1F"/>
          <w:spacing w:val="1"/>
          <w:sz w:val="19"/>
          <w:szCs w:val="22"/>
          <w:lang w:val="en-US" w:eastAsia="en-US" w:bidi="ar-SA"/>
        </w:rPr>
        <w:t>支，文</w:t>
      </w:r>
      <w:r>
        <w:rPr>
          <w:rFonts w:ascii="GDUVIM+FZLTXHJW--GB1-0" w:hAnsi="GDUVIM+FZLTXHJW--GB1-0" w:cs="GDUVIM+FZLTXHJW--GB1-0" w:eastAsiaTheme="minorEastAsia"/>
          <w:color w:val="221E1F"/>
          <w:spacing w:val="1"/>
          <w:sz w:val="19"/>
          <w:szCs w:val="22"/>
          <w:lang w:val="en-US" w:eastAsia="en-US" w:bidi="ar-SA"/>
        </w:rPr>
        <w:cr/>
      </w:r>
      <w:r>
        <w:rPr>
          <w:rFonts w:ascii="GDUVIM+FZLTXHJW--GB1-0" w:hAnsi="GDUVIM+FZLTXHJW--GB1-0" w:cs="GDUVIM+FZLTXHJW--GB1-0" w:eastAsiaTheme="minorEastAsia"/>
          <w:color w:val="221E1F"/>
          <w:sz w:val="19"/>
          <w:szCs w:val="22"/>
          <w:lang w:val="en-US" w:eastAsia="en-US" w:bidi="ar-SA"/>
        </w:rPr>
        <w:t>体协会</w:t>
      </w:r>
      <w:r>
        <w:rPr>
          <w:rFonts w:ascii="GDUVIM+FZLTXHJW--GB1-0" w:hAnsiTheme="minorHAnsi" w:eastAsiaTheme="minorEastAsia" w:cstheme="minorBidi"/>
          <w:color w:val="221E1F"/>
          <w:spacing w:val="-5"/>
          <w:sz w:val="19"/>
          <w:szCs w:val="22"/>
          <w:lang w:val="en-US" w:eastAsia="en-US" w:bidi="ar-SA"/>
        </w:rPr>
        <w:t xml:space="preserve"> </w:t>
      </w:r>
      <w:r>
        <w:rPr>
          <w:rFonts w:ascii="GDUVIM+FZLTXHJW--GB1-0" w:hAnsiTheme="minorHAnsi" w:eastAsiaTheme="minorEastAsia" w:cstheme="minorBidi"/>
          <w:color w:val="221E1F"/>
          <w:sz w:val="19"/>
          <w:szCs w:val="22"/>
          <w:lang w:val="en-US" w:eastAsia="en-US" w:bidi="ar-SA"/>
        </w:rPr>
        <w:t>5</w:t>
      </w:r>
      <w:r>
        <w:rPr>
          <w:rFonts w:ascii="GDUVIM+FZLTXHJW--GB1-0" w:hAnsiTheme="minorHAnsi" w:eastAsiaTheme="minorEastAsia" w:cstheme="minorBidi"/>
          <w:color w:val="221E1F"/>
          <w:spacing w:val="-5"/>
          <w:sz w:val="19"/>
          <w:szCs w:val="22"/>
          <w:lang w:val="en-US" w:eastAsia="en-US" w:bidi="ar-SA"/>
        </w:rPr>
        <w:t xml:space="preserve"> </w:t>
      </w:r>
      <w:r>
        <w:rPr>
          <w:rFonts w:ascii="GDUVIM+FZLTXHJW--GB1-0" w:hAnsi="GDUVIM+FZLTXHJW--GB1-0" w:cs="GDUVIM+FZLTXHJW--GB1-0" w:eastAsiaTheme="minorEastAsia"/>
          <w:color w:val="221E1F"/>
          <w:sz w:val="19"/>
          <w:szCs w:val="22"/>
          <w:lang w:val="en-US" w:eastAsia="en-US" w:bidi="ar-SA"/>
        </w:rPr>
        <w:t>个。这些特色文化团体有效带动了社区文化舞台和社区居民业余文化生活的蓬勃发展。</w:t>
      </w:r>
    </w:p>
    <w:p>
      <w:pPr>
        <w:spacing w:before="9757" w:line="211" w:lineRule="exact"/>
        <w:ind w:left="221"/>
        <w:rPr>
          <w:rFonts w:hAnsiTheme="minorHAnsi" w:eastAsiaTheme="minorEastAsia" w:cstheme="minorBidi"/>
          <w:color w:val="000000"/>
          <w:sz w:val="17"/>
          <w:szCs w:val="22"/>
          <w:lang w:val="en-US" w:eastAsia="en-US" w:bidi="ar-SA"/>
        </w:rPr>
      </w:pPr>
      <w:r>
        <w:rPr>
          <w:rFonts w:ascii="HATPUB+FZLTZHK--GBK1-0" w:hAnsi="HATPUB+FZLTZHK--GBK1-0" w:cs="HATPUB+FZLTZHK--GBK1-0" w:eastAsiaTheme="minorEastAsia"/>
          <w:color w:val="221E1F"/>
          <w:sz w:val="17"/>
          <w:szCs w:val="22"/>
          <w:lang w:val="en-US" w:eastAsia="en-US" w:bidi="ar-SA"/>
        </w:rPr>
        <w:t>所属街道：</w:t>
      </w:r>
      <w:r>
        <w:rPr>
          <w:rFonts w:ascii="WBTQSE+FZLTXHK--GBK1-0" w:hAnsi="WBTQSE+FZLTXHK--GBK1-0" w:cs="WBTQSE+FZLTXHK--GBK1-0" w:eastAsiaTheme="minorEastAsia"/>
          <w:color w:val="221E1F"/>
          <w:sz w:val="17"/>
          <w:szCs w:val="22"/>
          <w:lang w:val="en-US" w:eastAsia="en-US" w:bidi="ar-SA"/>
        </w:rPr>
        <w:t>卢沟桥乡</w:t>
      </w:r>
    </w:p>
    <w:p>
      <w:pPr>
        <w:spacing w:line="201" w:lineRule="exact"/>
        <w:ind w:left="221" w:right="5681"/>
        <w:rPr>
          <w:rFonts w:hAnsiTheme="minorHAnsi" w:eastAsiaTheme="minorEastAsia" w:cstheme="minorBidi"/>
          <w:color w:val="000000"/>
          <w:sz w:val="17"/>
          <w:szCs w:val="22"/>
          <w:lang w:val="en-US" w:eastAsia="en-US" w:bidi="ar-SA"/>
        </w:rPr>
      </w:pPr>
      <w:r>
        <w:rPr>
          <w:rFonts w:ascii="HATPUB+FZLTZHK--GBK1-0" w:hAnsi="HATPUB+FZLTZHK--GBK1-0" w:cs="HATPUB+FZLTZHK--GBK1-0" w:eastAsiaTheme="minorEastAsia"/>
          <w:color w:val="221E1F"/>
          <w:sz w:val="17"/>
          <w:szCs w:val="22"/>
          <w:lang w:val="en-US" w:eastAsia="en-US" w:bidi="ar-SA"/>
        </w:rPr>
        <w:t>地</w:t>
      </w:r>
      <w:r>
        <w:rPr>
          <w:rFonts w:ascii="HATPUB+FZLTZHK--GBK1-0" w:hAnsiTheme="minorHAnsi" w:eastAsiaTheme="minorEastAsia" w:cstheme="minorBidi"/>
          <w:color w:val="221E1F"/>
          <w:spacing w:val="293"/>
          <w:sz w:val="17"/>
          <w:szCs w:val="22"/>
          <w:lang w:val="en-US" w:eastAsia="en-US" w:bidi="ar-SA"/>
        </w:rPr>
        <w:t xml:space="preserve"> </w:t>
      </w:r>
      <w:r>
        <w:rPr>
          <w:rFonts w:ascii="HATPUB+FZLTZHK--GBK1-0" w:hAnsi="HATPUB+FZLTZHK--GBK1-0" w:cs="HATPUB+FZLTZHK--GBK1-0" w:eastAsiaTheme="minorEastAsia"/>
          <w:color w:val="221E1F"/>
          <w:sz w:val="17"/>
          <w:szCs w:val="22"/>
          <w:lang w:val="en-US" w:eastAsia="en-US" w:bidi="ar-SA"/>
        </w:rPr>
        <w:t>址：</w:t>
      </w:r>
      <w:r>
        <w:rPr>
          <w:rFonts w:ascii="WBTQSE+FZLTXHK--GBK1-0" w:hAnsi="WBTQSE+FZLTXHK--GBK1-0" w:cs="WBTQSE+FZLTXHK--GBK1-0" w:eastAsiaTheme="minorEastAsia"/>
          <w:color w:val="221E1F"/>
          <w:sz w:val="17"/>
          <w:szCs w:val="22"/>
          <w:lang w:val="en-US" w:eastAsia="en-US" w:bidi="ar-SA"/>
        </w:rPr>
        <w:t>丰台区卢沟桥乡西局玉园社区北区</w:t>
      </w:r>
      <w:r>
        <w:rPr>
          <w:rFonts w:hAnsiTheme="minorHAnsi" w:eastAsiaTheme="minorEastAsia" w:cstheme="minorBidi"/>
          <w:color w:val="221E1F"/>
          <w:sz w:val="17"/>
          <w:szCs w:val="22"/>
          <w:lang w:val="en-US" w:eastAsia="en-US" w:bidi="ar-SA"/>
        </w:rPr>
        <w:t xml:space="preserve"> </w:t>
      </w:r>
      <w:r>
        <w:rPr>
          <w:rFonts w:ascii="WBTQSE+FZLTXHK--GBK1-0" w:hAnsiTheme="minorHAnsi" w:eastAsiaTheme="minorEastAsia" w:cstheme="minorBidi"/>
          <w:color w:val="221E1F"/>
          <w:sz w:val="17"/>
          <w:szCs w:val="22"/>
          <w:lang w:val="en-US" w:eastAsia="en-US" w:bidi="ar-SA"/>
        </w:rPr>
        <w:t>7</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 xml:space="preserve">号楼地下室 </w:t>
      </w:r>
      <w:r>
        <w:rPr>
          <w:rFonts w:ascii="HATPUB+FZLTZHK--GBK1-0" w:hAnsi="HATPUB+FZLTZHK--GBK1-0" w:cs="HATPUB+FZLTZHK--GBK1-0" w:eastAsiaTheme="minorEastAsia"/>
          <w:color w:val="221E1F"/>
          <w:sz w:val="17"/>
          <w:szCs w:val="22"/>
          <w:lang w:val="en-US" w:eastAsia="en-US" w:bidi="ar-SA"/>
        </w:rPr>
        <w:t>开放时间：</w:t>
      </w:r>
      <w:r>
        <w:rPr>
          <w:rFonts w:ascii="WBTQSE+FZLTXHK--GBK1-0" w:hAnsi="WBTQSE+FZLTXHK--GBK1-0" w:cs="WBTQSE+FZLTXHK--GBK1-0" w:eastAsiaTheme="minorEastAsia"/>
          <w:color w:val="221E1F"/>
          <w:sz w:val="17"/>
          <w:szCs w:val="22"/>
          <w:lang w:val="en-US" w:eastAsia="en-US" w:bidi="ar-SA"/>
        </w:rPr>
        <w:t>周一至周五</w:t>
      </w:r>
      <w:r>
        <w:rPr>
          <w:rFonts w:hAnsiTheme="minorHAnsi" w:eastAsiaTheme="minorEastAsia" w:cstheme="minorBidi"/>
          <w:color w:val="221E1F"/>
          <w:sz w:val="17"/>
          <w:szCs w:val="22"/>
          <w:lang w:val="en-US" w:eastAsia="en-US" w:bidi="ar-SA"/>
        </w:rPr>
        <w:t xml:space="preserve"> </w:t>
      </w:r>
      <w:r>
        <w:rPr>
          <w:rFonts w:ascii="WBTQSE+FZLTXHK--GBK1-0" w:hAnsiTheme="minorHAnsi" w:eastAsiaTheme="minorEastAsia" w:cstheme="minorBidi"/>
          <w:color w:val="221E1F"/>
          <w:sz w:val="17"/>
          <w:szCs w:val="22"/>
          <w:lang w:val="en-US" w:eastAsia="en-US" w:bidi="ar-SA"/>
        </w:rPr>
        <w:t>8:30-21:00</w:t>
      </w:r>
    </w:p>
    <w:p>
      <w:pPr>
        <w:spacing w:line="211" w:lineRule="exact"/>
        <w:ind w:left="221"/>
        <w:rPr>
          <w:rFonts w:hAnsiTheme="minorHAnsi" w:eastAsiaTheme="minorEastAsia" w:cstheme="minorBidi"/>
          <w:color w:val="000000"/>
          <w:sz w:val="17"/>
          <w:szCs w:val="22"/>
          <w:lang w:val="en-US" w:eastAsia="en-US" w:bidi="ar-SA"/>
        </w:rPr>
      </w:pPr>
      <w:r>
        <w:rPr>
          <w:rFonts w:ascii="HATPUB+FZLTZHK--GBK1-0" w:hAnsi="HATPUB+FZLTZHK--GBK1-0" w:cs="HATPUB+FZLTZHK--GBK1-0" w:eastAsiaTheme="minorEastAsia"/>
          <w:color w:val="221E1F"/>
          <w:sz w:val="17"/>
          <w:szCs w:val="22"/>
          <w:lang w:val="en-US" w:eastAsia="en-US" w:bidi="ar-SA"/>
        </w:rPr>
        <w:t>联系电话：</w:t>
      </w:r>
      <w:r>
        <w:rPr>
          <w:rFonts w:ascii="WBTQSE+FZLTXHK--GBK1-0" w:hAnsiTheme="minorHAnsi" w:eastAsiaTheme="minorEastAsia" w:cstheme="minorBidi"/>
          <w:color w:val="221E1F"/>
          <w:sz w:val="17"/>
          <w:szCs w:val="22"/>
          <w:lang w:val="en-US" w:eastAsia="en-US" w:bidi="ar-SA"/>
        </w:rPr>
        <w:t>83675997</w:t>
      </w:r>
    </w:p>
    <w:p>
      <w:pPr>
        <w:spacing w:line="200" w:lineRule="exact"/>
        <w:ind w:left="221" w:right="1489"/>
        <w:rPr>
          <w:rFonts w:hAnsiTheme="minorHAnsi" w:eastAsiaTheme="minorEastAsia" w:cstheme="minorBidi"/>
          <w:color w:val="000000"/>
          <w:sz w:val="17"/>
          <w:szCs w:val="22"/>
          <w:lang w:val="en-US" w:eastAsia="en-US" w:bidi="ar-SA"/>
        </w:rPr>
      </w:pPr>
      <w:r>
        <w:rPr>
          <w:rFonts w:ascii="HATPUB+FZLTZHK--GBK1-0" w:hAnsi="HATPUB+FZLTZHK--GBK1-0" w:cs="HATPUB+FZLTZHK--GBK1-0" w:eastAsiaTheme="minorEastAsia"/>
          <w:color w:val="221E1F"/>
          <w:sz w:val="17"/>
          <w:szCs w:val="22"/>
          <w:lang w:val="en-US" w:eastAsia="en-US" w:bidi="ar-SA"/>
        </w:rPr>
        <w:t>交通到达方式：</w:t>
      </w:r>
      <w:r>
        <w:rPr>
          <w:rFonts w:ascii="WBTQSE+FZLTXHK--GBK1-0" w:hAnsiTheme="minorHAnsi" w:eastAsiaTheme="minorEastAsia" w:cstheme="minorBidi"/>
          <w:color w:val="221E1F"/>
          <w:sz w:val="17"/>
          <w:szCs w:val="22"/>
          <w:lang w:val="en-US" w:eastAsia="en-US" w:bidi="ar-SA"/>
        </w:rPr>
        <w:t>83</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路、323</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路、458</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路、480</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路、830</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路、958</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路、973</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路、998</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路丰北路站；地铁</w:t>
      </w:r>
      <w:r>
        <w:rPr>
          <w:rFonts w:hAnsiTheme="minorHAnsi" w:eastAsiaTheme="minorEastAsia" w:cstheme="minorBidi"/>
          <w:color w:val="221E1F"/>
          <w:sz w:val="17"/>
          <w:szCs w:val="22"/>
          <w:lang w:val="en-US" w:eastAsia="en-US" w:bidi="ar-SA"/>
        </w:rPr>
        <w:t xml:space="preserve"> </w:t>
      </w:r>
      <w:r>
        <w:rPr>
          <w:rFonts w:ascii="WBTQSE+FZLTXHK--GBK1-0" w:hAnsiTheme="minorHAnsi" w:eastAsiaTheme="minorEastAsia" w:cstheme="minorBidi"/>
          <w:color w:val="221E1F"/>
          <w:sz w:val="17"/>
          <w:szCs w:val="22"/>
          <w:lang w:val="en-US" w:eastAsia="en-US" w:bidi="ar-SA"/>
        </w:rPr>
        <w:t>14</w:t>
      </w:r>
      <w:r>
        <w:rPr>
          <w:rFonts w:hAnsiTheme="minorHAnsi" w:eastAsiaTheme="minorEastAsia" w:cstheme="minorBidi"/>
          <w:color w:val="221E1F"/>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号线，10  </w:t>
      </w:r>
      <w:r>
        <w:rPr>
          <w:rFonts w:hAnsiTheme="minorHAnsi" w:eastAsiaTheme="minorEastAsia" w:cstheme="minorBidi"/>
          <w:color w:val="221E1F"/>
          <w:spacing w:val="80"/>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 </w:t>
      </w:r>
      <w:r>
        <w:rPr>
          <w:rFonts w:hAnsiTheme="minorHAnsi" w:eastAsiaTheme="minorEastAsia" w:cstheme="minorBidi"/>
          <w:color w:val="221E1F"/>
          <w:spacing w:val="80"/>
          <w:sz w:val="17"/>
          <w:szCs w:val="22"/>
          <w:lang w:val="en-US" w:eastAsia="en-US" w:bidi="ar-SA"/>
        </w:rPr>
        <w:t xml:space="preserve"> </w:t>
      </w:r>
      <w:r>
        <w:rPr>
          <w:rFonts w:ascii="WBTQSE+FZLTXHK--GBK1-0" w:hAnsi="WBTQSE+FZLTXHK--GBK1-0" w:cs="WBTQSE+FZLTXHK--GBK1-0" w:eastAsiaTheme="minorEastAsia"/>
          <w:color w:val="221E1F"/>
          <w:sz w:val="17"/>
          <w:szCs w:val="22"/>
          <w:lang w:val="en-US" w:eastAsia="en-US" w:bidi="ar-SA"/>
        </w:rPr>
        <w:t>号线西局站</w:t>
      </w:r>
    </w:p>
    <w:p>
      <w:pPr>
        <w:spacing w:before="387" w:line="257" w:lineRule="exact"/>
        <w:ind w:left="9280"/>
        <w:rPr>
          <w:rFonts w:ascii="HATPUB+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HATPUB+FZLTZHK--GBK1-0" w:hAnsiTheme="minorHAnsi" w:eastAsiaTheme="minorEastAsia" w:cstheme="minorBidi"/>
          <w:color w:val="221E1F"/>
          <w:sz w:val="21"/>
          <w:szCs w:val="22"/>
          <w:lang w:val="en-US" w:eastAsia="en-US" w:bidi="ar-SA"/>
        </w:rPr>
        <w:t>113</w:t>
      </w:r>
    </w:p>
    <w:p>
      <w:pPr>
        <w:spacing w:line="219" w:lineRule="exact"/>
        <w:ind w:left="567"/>
        <w:rPr>
          <w:rFonts w:ascii="BIIDWT+FZLTXHK--GBK1-0" w:hAnsiTheme="minorHAnsi" w:eastAsiaTheme="minorEastAsia" w:cstheme="minorBidi"/>
          <w:color w:val="000000"/>
          <w:sz w:val="18"/>
          <w:szCs w:val="22"/>
          <w:lang w:val="en-US" w:eastAsia="en-US" w:bidi="ar-SA"/>
        </w:rPr>
      </w:pPr>
      <w:r>
        <w:pict>
          <v:shape id="_x0000_s1072" o:spid="_x0000_s1072" o:spt="75" type="#_x0000_t75" style="position:absolute;left:0pt;margin-left:65.25pt;margin-top:32.5pt;height:13.25pt;width:28.65pt;mso-position-horizontal-relative:page;mso-position-vertical-relative:page;z-index:-251322368;mso-width-relative:page;mso-height-relative:page;" filled="f" o:preferrelative="t" stroked="f" coordsize="21600,21600">
            <v:path/>
            <v:fill on="f" focussize="0,0"/>
            <v:stroke on="f" joinstyle="miter"/>
            <v:imagedata r:id="rId17" o:title=""/>
            <o:lock v:ext="edit" aspectratio="t"/>
          </v:shape>
        </w:pict>
      </w:r>
      <w:r>
        <w:pict>
          <v:shape id="_x0000_s1073" o:spid="_x0000_s1073" o:spt="75" type="#_x0000_t75" style="position:absolute;left:0pt;margin-left:37.45pt;margin-top:26.85pt;height:25.55pt;width:24.7pt;mso-position-horizontal-relative:page;mso-position-vertical-relative:page;z-index:-251324416;mso-width-relative:page;mso-height-relative:page;" filled="f" o:preferrelative="t" stroked="f" coordsize="21600,21600">
            <v:path/>
            <v:fill on="f" focussize="0,0"/>
            <v:stroke on="f" joinstyle="miter"/>
            <v:imagedata r:id="rId18" o:title=""/>
            <o:lock v:ext="edit" aspectratio="t"/>
          </v:shape>
        </w:pict>
      </w:r>
      <w:r>
        <w:pict>
          <v:shape id="_x0000_s1074" o:spid="_x0000_s1074" o:spt="75" type="#_x0000_t75" style="position:absolute;left:0pt;margin-left:276.5pt;margin-top:33.55pt;height:8.25pt;width:9.7pt;mso-position-horizontal-relative:page;mso-position-vertical-relative:page;z-index:-251327488;mso-width-relative:page;mso-height-relative:page;" filled="f" o:preferrelative="t" stroked="f" coordsize="21600,21600">
            <v:path/>
            <v:fill on="f" focussize="0,0"/>
            <v:stroke on="f" joinstyle="miter"/>
            <v:imagedata r:id="rId19" o:title=""/>
            <o:lock v:ext="edit" aspectratio="t"/>
          </v:shape>
        </w:pict>
      </w:r>
      <w:r>
        <w:pict>
          <v:shape id="_x0000_s1075" o:spid="_x0000_s1075" o:spt="75" type="#_x0000_t75" style="position:absolute;left:0pt;margin-left:96.7pt;margin-top:32.75pt;height:10.1pt;width:10.5pt;mso-position-horizontal-relative:page;mso-position-vertical-relative:page;z-index:-251330560;mso-width-relative:page;mso-height-relative:page;" filled="f" o:preferrelative="t" stroked="f" coordsize="21600,21600">
            <v:path/>
            <v:fill on="f" focussize="0,0"/>
            <v:stroke on="f" joinstyle="miter"/>
            <v:imagedata r:id="rId20" o:title=""/>
            <o:lock v:ext="edit" aspectratio="t"/>
          </v:shape>
        </w:pict>
      </w:r>
      <w:r>
        <w:pict>
          <v:shape id="_x0000_s1076" o:spid="_x0000_s1076" o:spt="75" type="#_x0000_t75" style="position:absolute;left:0pt;margin-left:110.05pt;margin-top:32.6pt;height:10.2pt;width:10.45pt;mso-position-horizontal-relative:page;mso-position-vertical-relative:page;z-index:-251333632;mso-width-relative:page;mso-height-relative:page;" filled="f" o:preferrelative="t" stroked="f" coordsize="21600,21600">
            <v:path/>
            <v:fill on="f" focussize="0,0"/>
            <v:stroke on="f" joinstyle="miter"/>
            <v:imagedata r:id="rId21" o:title=""/>
            <o:lock v:ext="edit" aspectratio="t"/>
          </v:shape>
        </w:pict>
      </w:r>
      <w:r>
        <w:pict>
          <v:shape id="_x0000_s1077" o:spid="_x0000_s1077" o:spt="75" type="#_x0000_t75" style="position:absolute;left:0pt;margin-left:123.4pt;margin-top:32.5pt;height:10.35pt;width:10.3pt;mso-position-horizontal-relative:page;mso-position-vertical-relative:page;z-index:-251336704;mso-width-relative:page;mso-height-relative:page;" filled="f" o:preferrelative="t" stroked="f" coordsize="21600,21600">
            <v:path/>
            <v:fill on="f" focussize="0,0"/>
            <v:stroke on="f" joinstyle="miter"/>
            <v:imagedata r:id="rId22" o:title=""/>
            <o:lock v:ext="edit" aspectratio="t"/>
          </v:shape>
        </w:pict>
      </w:r>
      <w:r>
        <w:pict>
          <v:shape id="_x0000_s1078" o:spid="_x0000_s1078" o:spt="75" type="#_x0000_t75" style="position:absolute;left:0pt;margin-left:136.55pt;margin-top:32.6pt;height:10.3pt;width:10.55pt;mso-position-horizontal-relative:page;mso-position-vertical-relative:page;z-index:-251339776;mso-width-relative:page;mso-height-relative:page;" filled="f" o:preferrelative="t" stroked="f" coordsize="21600,21600">
            <v:path/>
            <v:fill on="f" focussize="0,0"/>
            <v:stroke on="f" joinstyle="miter"/>
            <v:imagedata r:id="rId23" o:title=""/>
            <o:lock v:ext="edit" aspectratio="t"/>
          </v:shape>
        </w:pict>
      </w:r>
      <w:r>
        <w:pict>
          <v:shape id="_x0000_s1079" o:spid="_x0000_s1079" o:spt="75" type="#_x0000_t75" style="position:absolute;left:0pt;margin-left:149.9pt;margin-top:32.75pt;height:10.2pt;width:10.5pt;mso-position-horizontal-relative:page;mso-position-vertical-relative:page;z-index:-251353088;mso-width-relative:page;mso-height-relative:page;" filled="f" o:preferrelative="t" stroked="f" coordsize="21600,21600">
            <v:path/>
            <v:fill on="f" focussize="0,0"/>
            <v:stroke on="f" joinstyle="miter"/>
            <v:imagedata r:id="rId21" o:title=""/>
            <o:lock v:ext="edit" aspectratio="t"/>
          </v:shape>
        </w:pict>
      </w:r>
      <w:r>
        <w:pict>
          <v:shape id="_x0000_s1080" o:spid="_x0000_s1080" o:spt="75" type="#_x0000_t75" style="position:absolute;left:0pt;margin-left:163.1pt;margin-top:32.45pt;height:10.35pt;width:10.6pt;mso-position-horizontal-relative:page;mso-position-vertical-relative:page;z-index:-251366400;mso-width-relative:page;mso-height-relative:page;" filled="f" o:preferrelative="t" stroked="f" coordsize="21600,21600">
            <v:path/>
            <v:fill on="f" focussize="0,0"/>
            <v:stroke on="f" joinstyle="miter"/>
            <v:imagedata r:id="rId24" o:title=""/>
            <o:lock v:ext="edit" aspectratio="t"/>
          </v:shape>
        </w:pict>
      </w:r>
      <w:r>
        <w:pict>
          <v:shape id="_x0000_s1081" o:spid="_x0000_s1081" o:spt="75" type="#_x0000_t75" style="position:absolute;left:0pt;margin-left:176.55pt;margin-top:32.4pt;height:10.1pt;width:10.45pt;mso-position-horizontal-relative:page;mso-position-vertical-relative:page;z-index:-251379712;mso-width-relative:page;mso-height-relative:page;" filled="f" o:preferrelative="t" stroked="f" coordsize="21600,21600">
            <v:path/>
            <v:fill on="f" focussize="0,0"/>
            <v:stroke on="f" joinstyle="miter"/>
            <v:imagedata r:id="rId21" o:title=""/>
            <o:lock v:ext="edit" aspectratio="t"/>
          </v:shape>
        </w:pict>
      </w:r>
      <w:r>
        <w:pict>
          <v:shape id="_x0000_s1082" o:spid="_x0000_s1082" o:spt="75" type="#_x0000_t75" style="position:absolute;left:0pt;margin-left:189.8pt;margin-top:32.55pt;height:10.35pt;width:10.5pt;mso-position-horizontal-relative:page;mso-position-vertical-relative:page;z-index:-251393024;mso-width-relative:page;mso-height-relative:page;" filled="f" o:preferrelative="t" stroked="f" coordsize="21600,21600">
            <v:path/>
            <v:fill on="f" focussize="0,0"/>
            <v:stroke on="f" joinstyle="miter"/>
            <v:imagedata r:id="rId23" o:title=""/>
            <o:lock v:ext="edit" aspectratio="t"/>
          </v:shape>
        </w:pict>
      </w:r>
      <w:r>
        <w:pict>
          <v:shape id="_x0000_s1083" o:spid="_x0000_s1083" o:spt="75" type="#_x0000_t75" style="position:absolute;left:0pt;margin-left:203.1pt;margin-top:32.9pt;height:9.85pt;width:10.45pt;mso-position-horizontal-relative:page;mso-position-vertical-relative:page;z-index:-251406336;mso-width-relative:page;mso-height-relative:page;" filled="f" o:preferrelative="t" stroked="f" coordsize="21600,21600">
            <v:path/>
            <v:fill on="f" focussize="0,0"/>
            <v:stroke on="f" joinstyle="miter"/>
            <v:imagedata r:id="rId25" o:title=""/>
            <o:lock v:ext="edit" aspectratio="t"/>
          </v:shape>
        </w:pict>
      </w:r>
      <w:r>
        <w:pict>
          <v:shape id="_x0000_s1084" o:spid="_x0000_s1084" o:spt="75" type="#_x0000_t75" style="position:absolute;left:0pt;margin-left:216.35pt;margin-top:32.95pt;height:9.95pt;width:10.5pt;mso-position-horizontal-relative:page;mso-position-vertical-relative:page;z-index:-251419648;mso-width-relative:page;mso-height-relative:page;" filled="f" o:preferrelative="t" stroked="f" coordsize="21600,21600">
            <v:path/>
            <v:fill on="f" focussize="0,0"/>
            <v:stroke on="f" joinstyle="miter"/>
            <v:imagedata r:id="rId26" o:title=""/>
            <o:lock v:ext="edit" aspectratio="t"/>
          </v:shape>
        </w:pict>
      </w:r>
      <w:r>
        <w:pict>
          <v:shape id="_x0000_s1085" o:spid="_x0000_s1085" o:spt="75" type="#_x0000_t75" style="position:absolute;left:0pt;margin-left:230pt;margin-top:32.3pt;height:10.75pt;width:4.3pt;mso-position-horizontal-relative:page;mso-position-vertical-relative:page;z-index:-251432960;mso-width-relative:page;mso-height-relative:page;" filled="f" o:preferrelative="t" stroked="f" coordsize="21600,21600">
            <v:path/>
            <v:fill on="f" focussize="0,0"/>
            <v:stroke on="f" joinstyle="miter"/>
            <v:imagedata r:id="rId27" o:title=""/>
            <o:lock v:ext="edit" aspectratio="t"/>
          </v:shape>
        </w:pict>
      </w:r>
      <w:r>
        <w:pict>
          <v:shape id="_x0000_s1086" o:spid="_x0000_s1086" o:spt="75" type="#_x0000_t75" style="position:absolute;left:0pt;margin-left:236.15pt;margin-top:32.4pt;height:10.5pt;width:20.3pt;mso-position-horizontal-relative:page;mso-position-vertical-relative:page;z-index:-251446272;mso-width-relative:page;mso-height-relative:page;" filled="f" o:preferrelative="t" stroked="f" coordsize="21600,21600">
            <v:path/>
            <v:fill on="f" focussize="0,0"/>
            <v:stroke on="f" joinstyle="miter"/>
            <v:imagedata r:id="rId28" o:title=""/>
            <o:lock v:ext="edit" aspectratio="t"/>
          </v:shape>
        </w:pict>
      </w:r>
      <w:r>
        <w:pict>
          <v:shape id="_x0000_s1087" o:spid="_x0000_s1087" o:spt="75" type="#_x0000_t75" style="position:absolute;left:0pt;margin-left:246.2pt;margin-top:32.95pt;height:9.95pt;width:20.3pt;mso-position-horizontal-relative:page;mso-position-vertical-relative:page;z-index:-251459584;mso-width-relative:page;mso-height-relative:page;" filled="f" o:preferrelative="t" stroked="f" coordsize="21600,21600">
            <v:path/>
            <v:fill on="f" focussize="0,0"/>
            <v:stroke on="f" joinstyle="miter"/>
            <v:imagedata r:id="rId29" o:title=""/>
            <o:lock v:ext="edit" aspectratio="t"/>
          </v:shape>
        </w:pict>
      </w:r>
      <w:r>
        <w:pict>
          <v:shape id="_x0000_s1088" o:spid="_x0000_s1088" o:spt="75" type="#_x0000_t75" style="position:absolute;left:0pt;margin-left:268.3pt;margin-top:32.3pt;height:10.75pt;width:4.3pt;mso-position-horizontal-relative:page;mso-position-vertical-relative:page;z-index:-251473920;mso-width-relative:page;mso-height-relative:page;" filled="f" o:preferrelative="t" stroked="f" coordsize="21600,21600">
            <v:path/>
            <v:fill on="f" focussize="0,0"/>
            <v:stroke on="f" joinstyle="miter"/>
            <v:imagedata r:id="rId30" o:title=""/>
            <o:lock v:ext="edit" aspectratio="t"/>
          </v:shape>
        </w:pict>
      </w:r>
      <w:r>
        <w:pict>
          <v:shape id="_x0000_s1089" o:spid="_x0000_s1089" o:spt="75" type="#_x0000_t75" style="position:absolute;left:0pt;margin-left:62.15pt;margin-top:-1pt;height:46.35pt;width:35.25pt;mso-position-horizontal-relative:page;mso-position-vertical-relative:page;z-index:-251489280;mso-width-relative:page;mso-height-relative:page;" filled="f" o:preferrelative="t" stroked="f" coordsize="21600,21600">
            <v:path/>
            <v:fill on="f" focussize="0,0"/>
            <v:stroke on="f" joinstyle="miter"/>
            <v:imagedata r:id="rId31" o:title=""/>
            <o:lock v:ext="edit" aspectratio="t"/>
          </v:shape>
        </w:pict>
      </w:r>
      <w:r>
        <w:pict>
          <v:shape id="_x0000_s1090" o:spid="_x0000_s1090" o:spt="75" type="#_x0000_t75" style="position:absolute;left:0pt;margin-left:69.85pt;margin-top:760.65pt;height:10.5pt;width:597pt;mso-position-horizontal-relative:page;mso-position-vertical-relative:page;z-index:-251505664;mso-width-relative:page;mso-height-relative:page;" filled="f" o:preferrelative="t" stroked="f" coordsize="21600,21600">
            <v:path/>
            <v:fill on="f" focussize="0,0"/>
            <v:stroke on="f" joinstyle="miter"/>
            <v:imagedata r:id="rId45" o:title=""/>
            <o:lock v:ext="edit" aspectratio="t"/>
          </v:shape>
        </w:pict>
      </w:r>
      <w:r>
        <w:pict>
          <v:shape id="_x0000_s1091" o:spid="_x0000_s1091" o:spt="75" type="#_x0000_t75" style="position:absolute;left:0pt;margin-left:70.35pt;margin-top:678.5pt;height:72.3pt;width:454.55pt;mso-position-horizontal-relative:page;mso-position-vertical-relative:page;z-index:-251522048;mso-width-relative:page;mso-height-relative:page;" filled="f" o:preferrelative="t" stroked="f" coordsize="21600,21600">
            <v:path/>
            <v:fill on="f" focussize="0,0"/>
            <v:stroke on="f" joinstyle="miter"/>
            <v:imagedata r:id="rId46" o:title=""/>
            <o:lock v:ext="edit" aspectratio="t"/>
          </v:shape>
        </w:pict>
      </w:r>
      <w:r>
        <w:pict>
          <v:shape id="_x0000_s1092" o:spid="_x0000_s1092" o:spt="75" type="#_x0000_t75" style="position:absolute;left:0pt;margin-left:69.85pt;margin-top:69pt;height:24.7pt;width:455.55pt;mso-position-horizontal-relative:page;mso-position-vertical-relative:page;z-index:-251538432;mso-width-relative:page;mso-height-relative:page;" filled="f" o:preferrelative="t" stroked="f" coordsize="21600,21600">
            <v:path/>
            <v:fill on="f" focussize="0,0"/>
            <v:stroke on="f" joinstyle="miter"/>
            <v:imagedata r:id="rId47" o:title=""/>
            <o:lock v:ext="edit" aspectratio="t"/>
          </v:shape>
        </w:pict>
      </w:r>
      <w:r>
        <w:pict>
          <v:shape id="_x0000_s1093" o:spid="_x0000_s1093" o:spt="75" type="#_x0000_t75" style="position:absolute;left:0pt;margin-left:69.85pt;margin-top:528.6pt;height:127.4pt;width:455.55pt;mso-position-horizontal-relative:page;mso-position-vertical-relative:page;z-index:-251554816;mso-width-relative:page;mso-height-relative:page;" filled="f" o:preferrelative="t" stroked="f" coordsize="21600,21600">
            <v:path/>
            <v:fill on="f" focussize="0,0"/>
            <v:stroke on="f" joinstyle="miter"/>
            <v:imagedata r:id="rId48" o:title=""/>
            <o:lock v:ext="edit" aspectratio="t"/>
          </v:shape>
        </w:pict>
      </w:r>
      <w:r>
        <w:pict>
          <v:shape id="_x0000_s1094" o:spid="_x0000_s1094" o:spt="75" type="#_x0000_t75" style="position:absolute;left:0pt;margin-left:303.6pt;margin-top:371.95pt;height:144.05pt;width:221.55pt;mso-position-horizontal-relative:page;mso-position-vertical-relative:page;z-index:-251572224;mso-width-relative:page;mso-height-relative:page;" filled="f" o:preferrelative="t" stroked="f" coordsize="21600,21600">
            <v:path/>
            <v:fill on="f" focussize="0,0"/>
            <v:stroke on="f" joinstyle="miter"/>
            <v:imagedata r:id="rId49" o:title=""/>
            <o:lock v:ext="edit" aspectratio="t"/>
          </v:shape>
        </w:pict>
      </w:r>
      <w:r>
        <w:pict>
          <v:shape id="_x0000_s1095" o:spid="_x0000_s1095" o:spt="75" type="#_x0000_t75" style="position:absolute;left:0pt;margin-left:69.85pt;margin-top:371.95pt;height:144.05pt;width:221.55pt;mso-position-horizontal-relative:page;mso-position-vertical-relative:page;z-index:-251598848;mso-width-relative:page;mso-height-relative:page;" filled="f" o:preferrelative="t" stroked="f" coordsize="21600,21600">
            <v:path/>
            <v:fill on="f" focussize="0,0"/>
            <v:stroke on="f" joinstyle="miter"/>
            <v:imagedata r:id="rId50" o:title=""/>
            <o:lock v:ext="edit" aspectratio="t"/>
          </v:shape>
        </w:pict>
      </w:r>
      <w:r>
        <w:pict>
          <v:shape id="_x0000_s1096" o:spid="_x0000_s1096" o:spt="75" type="#_x0000_t75" style="position:absolute;left:0pt;margin-left:69.85pt;margin-top:218pt;height:142.3pt;width:213.75pt;mso-position-horizontal-relative:page;mso-position-vertical-relative:page;z-index:-251625472;mso-width-relative:page;mso-height-relative:page;" filled="f" o:preferrelative="t" stroked="f" coordsize="21600,21600">
            <v:path/>
            <v:fill on="f" focussize="0,0"/>
            <v:stroke on="f" joinstyle="miter"/>
            <v:imagedata r:id="rId51" o:title=""/>
            <o:lock v:ext="edit" aspectratio="t"/>
          </v:shape>
        </w:pict>
      </w:r>
      <w:r>
        <w:pict>
          <v:shape id="_x0000_s1097" o:spid="_x0000_s1097" o:spt="75" type="#_x0000_t75" style="position:absolute;left:0pt;margin-left:298.35pt;margin-top:218.2pt;height:142.5pt;width:227.1pt;mso-position-horizontal-relative:page;mso-position-vertical-relative:page;z-index:-251652096;mso-width-relative:page;mso-height-relative:page;" filled="f" o:preferrelative="t" stroked="f" coordsize="21600,21600">
            <v:path/>
            <v:fill on="f" focussize="0,0"/>
            <v:stroke on="f" joinstyle="miter"/>
            <v:imagedata r:id="rId52" o:title=""/>
            <o:lock v:ext="edit" aspectratio="t"/>
          </v:shape>
        </w:pict>
      </w:r>
      <w:r>
        <w:rPr>
          <w:rFonts w:ascii="BIIDWT+FZLTXHK--GBK1-0" w:hAnsi="BIIDWT+FZLTXHK--GBK1-0" w:cs="BIIDWT+FZLTXHK--GBK1-0" w:eastAsiaTheme="minorEastAsia"/>
          <w:color w:val="221E1F"/>
          <w:sz w:val="18"/>
          <w:szCs w:val="22"/>
          <w:lang w:val="en-US" w:eastAsia="en-US" w:bidi="ar-SA"/>
        </w:rPr>
        <w:t>基</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层</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公</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共</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文</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化</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设</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施</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宣</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传</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z w:val="18"/>
          <w:szCs w:val="22"/>
          <w:lang w:val="en-US" w:eastAsia="en-US" w:bidi="ar-SA"/>
        </w:rPr>
        <w:t>手</w:t>
      </w:r>
      <w:r>
        <w:rPr>
          <w:rFonts w:ascii="BIIDWT+FZLTXHK--GBK1-0" w:hAnsiTheme="minorHAnsi" w:eastAsiaTheme="minorEastAsia" w:cstheme="minorBidi"/>
          <w:color w:val="221E1F"/>
          <w:spacing w:val="36"/>
          <w:sz w:val="18"/>
          <w:szCs w:val="22"/>
          <w:lang w:val="en-US" w:eastAsia="en-US" w:bidi="ar-SA"/>
        </w:rPr>
        <w:t xml:space="preserve"> </w:t>
      </w:r>
      <w:r>
        <w:rPr>
          <w:rFonts w:ascii="BIIDWT+FZLTXHK--GBK1-0" w:hAnsi="BIIDWT+FZLTXHK--GBK1-0" w:cs="BIIDWT+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EBSLNE+FZLTDHK--GBK1-0" w:hAnsi="EBSLNE+FZLTDHK--GBK1-0" w:cs="EBSLNE+FZLTDHK--GBK1-0" w:eastAsiaTheme="minorEastAsia"/>
          <w:color w:val="3BAE48"/>
          <w:spacing w:val="14"/>
          <w:sz w:val="28"/>
          <w:szCs w:val="22"/>
          <w:lang w:val="en-US" w:eastAsia="en-US" w:bidi="ar-SA"/>
        </w:rPr>
        <w:t>卢沟桥乡小瓦窑村党群活动服务中心</w:t>
      </w:r>
    </w:p>
    <w:p>
      <w:pPr>
        <w:spacing w:before="594" w:line="240" w:lineRule="exact"/>
        <w:ind w:left="567"/>
        <w:rPr>
          <w:rFonts w:ascii="FQBOOM+FZLTXHJW--GB1-0" w:hAnsiTheme="minorHAnsi" w:eastAsiaTheme="minorEastAsia" w:cstheme="minorBidi"/>
          <w:color w:val="000000"/>
          <w:sz w:val="19"/>
          <w:szCs w:val="22"/>
          <w:lang w:val="en-US" w:eastAsia="en-US" w:bidi="ar-SA"/>
        </w:rPr>
      </w:pPr>
      <w:r>
        <w:rPr>
          <w:rFonts w:ascii="FQBOOM+FZLTXHJW--GB1-0" w:hAnsiTheme="minorHAnsi" w:eastAsiaTheme="minorEastAsia" w:cstheme="minorBidi"/>
          <w:color w:val="221E1F"/>
          <w:spacing w:val="347"/>
          <w:sz w:val="19"/>
          <w:szCs w:val="22"/>
          <w:lang w:val="en-US" w:eastAsia="en-US" w:bidi="ar-SA"/>
        </w:rPr>
        <w:t xml:space="preserve"> </w:t>
      </w:r>
      <w:r>
        <w:rPr>
          <w:rFonts w:ascii="FQBOOM+FZLTXHJW--GB1-0" w:hAnsi="FQBOOM+FZLTXHJW--GB1-0" w:cs="FQBOOM+FZLTXHJW--GB1-0" w:eastAsiaTheme="minorEastAsia"/>
          <w:color w:val="221E1F"/>
          <w:spacing w:val="3"/>
          <w:sz w:val="19"/>
          <w:szCs w:val="22"/>
          <w:lang w:val="en-US" w:eastAsia="en-US" w:bidi="ar-SA"/>
        </w:rPr>
        <w:t>协同“疏解整治促提升”的专项行动，小瓦窑村在原有机械加工车间破旧厂房的基础上，升级改建了小</w:t>
      </w:r>
      <w:r>
        <w:rPr>
          <w:rFonts w:ascii="FQBOOM+FZLTXHJW--GB1-0" w:hAnsi="FQBOOM+FZLTXHJW--GB1-0" w:cs="FQBOOM+FZLTXHJW--GB1-0" w:eastAsiaTheme="minorEastAsia"/>
          <w:color w:val="221E1F"/>
          <w:spacing w:val="3"/>
          <w:sz w:val="19"/>
          <w:szCs w:val="22"/>
          <w:lang w:val="en-US" w:eastAsia="en-US" w:bidi="ar-SA"/>
        </w:rPr>
        <w:cr/>
      </w:r>
      <w:r>
        <w:rPr>
          <w:rFonts w:ascii="FQBOOM+FZLTXHJW--GB1-0" w:hAnsi="FQBOOM+FZLTXHJW--GB1-0" w:cs="FQBOOM+FZLTXHJW--GB1-0" w:eastAsiaTheme="minorEastAsia"/>
          <w:color w:val="221E1F"/>
          <w:spacing w:val="-2"/>
          <w:sz w:val="19"/>
          <w:szCs w:val="22"/>
          <w:lang w:val="en-US" w:eastAsia="en-US" w:bidi="ar-SA"/>
        </w:rPr>
        <w:t>瓦窑村党群活动服务中心，改建后的中心，是一座总建筑面积约</w:t>
      </w:r>
      <w:r>
        <w:rPr>
          <w:rFonts w:ascii="FQBOOM+FZLTXHJW--GB1-0" w:hAnsiTheme="minorHAnsi" w:eastAsiaTheme="minorEastAsia" w:cstheme="minorBidi"/>
          <w:color w:val="221E1F"/>
          <w:spacing w:val="-10"/>
          <w:sz w:val="19"/>
          <w:szCs w:val="22"/>
          <w:lang w:val="en-US" w:eastAsia="en-US" w:bidi="ar-SA"/>
        </w:rPr>
        <w:t xml:space="preserve"> </w:t>
      </w:r>
      <w:r>
        <w:rPr>
          <w:rFonts w:ascii="FQBOOM+FZLTXHJW--GB1-0" w:hAnsiTheme="minorHAnsi" w:eastAsiaTheme="minorEastAsia" w:cstheme="minorBidi"/>
          <w:color w:val="221E1F"/>
          <w:sz w:val="19"/>
          <w:szCs w:val="22"/>
          <w:lang w:val="en-US" w:eastAsia="en-US" w:bidi="ar-SA"/>
        </w:rPr>
        <w:t>2600</w:t>
      </w:r>
      <w:r>
        <w:rPr>
          <w:rFonts w:ascii="FQBOOM+FZLTXHJW--GB1-0" w:hAnsiTheme="minorHAnsi" w:eastAsiaTheme="minorEastAsia" w:cstheme="minorBidi"/>
          <w:color w:val="221E1F"/>
          <w:spacing w:val="-12"/>
          <w:sz w:val="19"/>
          <w:szCs w:val="22"/>
          <w:lang w:val="en-US" w:eastAsia="en-US" w:bidi="ar-SA"/>
        </w:rPr>
        <w:t xml:space="preserve"> </w:t>
      </w:r>
      <w:r>
        <w:rPr>
          <w:rFonts w:ascii="FQBOOM+FZLTXHJW--GB1-0" w:hAnsi="FQBOOM+FZLTXHJW--GB1-0" w:cs="FQBOOM+FZLTXHJW--GB1-0" w:eastAsiaTheme="minorEastAsia"/>
          <w:color w:val="221E1F"/>
          <w:spacing w:val="-3"/>
          <w:sz w:val="19"/>
          <w:szCs w:val="22"/>
          <w:lang w:val="en-US" w:eastAsia="en-US" w:bidi="ar-SA"/>
        </w:rPr>
        <w:t>平方米集便民服务、多功能交流、阅览、</w:t>
      </w:r>
      <w:r>
        <w:rPr>
          <w:rFonts w:ascii="FQBOOM+FZLTXHJW--GB1-0" w:hAnsi="FQBOOM+FZLTXHJW--GB1-0" w:cs="FQBOOM+FZLTXHJW--GB1-0" w:eastAsiaTheme="minorEastAsia"/>
          <w:color w:val="221E1F"/>
          <w:spacing w:val="-3"/>
          <w:sz w:val="19"/>
          <w:szCs w:val="22"/>
          <w:lang w:val="en-US" w:eastAsia="en-US" w:bidi="ar-SA"/>
        </w:rPr>
        <w:cr/>
      </w:r>
      <w:r>
        <w:rPr>
          <w:rFonts w:ascii="FQBOOM+FZLTXHJW--GB1-0" w:hAnsi="FQBOOM+FZLTXHJW--GB1-0" w:cs="FQBOOM+FZLTXHJW--GB1-0" w:eastAsiaTheme="minorEastAsia"/>
          <w:color w:val="221E1F"/>
          <w:sz w:val="19"/>
          <w:szCs w:val="22"/>
          <w:lang w:val="en-US" w:eastAsia="en-US" w:bidi="ar-SA"/>
        </w:rPr>
        <w:t>文体综合活动区、村史馆于一身的活动中心，开放时间：8:30-</w:t>
      </w:r>
      <w:r>
        <w:rPr>
          <w:rFonts w:ascii="FQBOOM+FZLTXHJW--GB1-0" w:hAnsiTheme="minorHAnsi" w:eastAsiaTheme="minorEastAsia" w:cstheme="minorBidi"/>
          <w:color w:val="221E1F"/>
          <w:sz w:val="19"/>
          <w:szCs w:val="22"/>
          <w:lang w:val="en-US" w:eastAsia="en-US" w:bidi="ar-SA"/>
        </w:rPr>
        <w:t xml:space="preserve"> </w:t>
      </w:r>
      <w:r>
        <w:rPr>
          <w:rFonts w:ascii="FQBOOM+FZLTXHJW--GB1-0" w:hAnsi="FQBOOM+FZLTXHJW--GB1-0" w:cs="FQBOOM+FZLTXHJW--GB1-0" w:eastAsiaTheme="minorEastAsia"/>
          <w:color w:val="221E1F"/>
          <w:sz w:val="19"/>
          <w:szCs w:val="22"/>
          <w:lang w:val="en-US" w:eastAsia="en-US" w:bidi="ar-SA"/>
        </w:rPr>
        <w:t>17:00。</w:t>
      </w:r>
    </w:p>
    <w:p>
      <w:pPr>
        <w:spacing w:before="240" w:line="240" w:lineRule="exact"/>
        <w:ind w:left="567"/>
        <w:rPr>
          <w:rFonts w:ascii="FQBOOM+FZLTXHJW--GB1-0" w:hAnsiTheme="minorHAnsi" w:eastAsiaTheme="minorEastAsia" w:cstheme="minorBidi"/>
          <w:color w:val="000000"/>
          <w:sz w:val="19"/>
          <w:szCs w:val="22"/>
          <w:lang w:val="en-US" w:eastAsia="en-US" w:bidi="ar-SA"/>
        </w:rPr>
      </w:pPr>
      <w:r>
        <w:rPr>
          <w:rFonts w:ascii="FQBOOM+FZLTXHJW--GB1-0" w:hAnsiTheme="minorHAnsi" w:eastAsiaTheme="minorEastAsia" w:cstheme="minorBidi"/>
          <w:color w:val="221E1F"/>
          <w:spacing w:val="347"/>
          <w:sz w:val="19"/>
          <w:szCs w:val="22"/>
          <w:lang w:val="en-US" w:eastAsia="en-US" w:bidi="ar-SA"/>
        </w:rPr>
        <w:t xml:space="preserve"> </w:t>
      </w:r>
      <w:r>
        <w:rPr>
          <w:rFonts w:ascii="FQBOOM+FZLTXHJW--GB1-0" w:hAnsi="FQBOOM+FZLTXHJW--GB1-0" w:cs="FQBOOM+FZLTXHJW--GB1-0" w:eastAsiaTheme="minorEastAsia"/>
          <w:color w:val="221E1F"/>
          <w:spacing w:val="3"/>
          <w:sz w:val="19"/>
          <w:szCs w:val="22"/>
          <w:lang w:val="en-US" w:eastAsia="en-US" w:bidi="ar-SA"/>
        </w:rPr>
        <w:t>党群中心自成立以来开展了多种类型的文化体育活动，如儿童亲子阅读活动、小瓦窑村书画展、乒乓球</w:t>
      </w:r>
      <w:r>
        <w:rPr>
          <w:rFonts w:ascii="FQBOOM+FZLTXHJW--GB1-0" w:hAnsi="FQBOOM+FZLTXHJW--GB1-0" w:cs="FQBOOM+FZLTXHJW--GB1-0" w:eastAsiaTheme="minorEastAsia"/>
          <w:color w:val="221E1F"/>
          <w:spacing w:val="3"/>
          <w:sz w:val="19"/>
          <w:szCs w:val="22"/>
          <w:lang w:val="en-US" w:eastAsia="en-US" w:bidi="ar-SA"/>
        </w:rPr>
        <w:cr/>
      </w:r>
      <w:r>
        <w:rPr>
          <w:rFonts w:ascii="FQBOOM+FZLTXHJW--GB1-0" w:hAnsi="FQBOOM+FZLTXHJW--GB1-0" w:cs="FQBOOM+FZLTXHJW--GB1-0" w:eastAsiaTheme="minorEastAsia"/>
          <w:color w:val="221E1F"/>
          <w:sz w:val="19"/>
          <w:szCs w:val="22"/>
          <w:lang w:val="en-US" w:eastAsia="en-US" w:bidi="ar-SA"/>
        </w:rPr>
        <w:t>比赛等村民参与度极高的文化体育活动，成为了老百姓心中的一个文艺家园。</w:t>
      </w:r>
    </w:p>
    <w:p>
      <w:pPr>
        <w:spacing w:before="9955" w:line="211" w:lineRule="exact"/>
        <w:ind w:left="788"/>
        <w:rPr>
          <w:rFonts w:hAnsiTheme="minorHAnsi" w:eastAsiaTheme="minorEastAsia" w:cstheme="minorBidi"/>
          <w:color w:val="000000"/>
          <w:sz w:val="17"/>
          <w:szCs w:val="22"/>
          <w:lang w:val="en-US" w:eastAsia="en-US" w:bidi="ar-SA"/>
        </w:rPr>
      </w:pPr>
      <w:r>
        <w:rPr>
          <w:rFonts w:ascii="GHKDFF+FZLTZHK--GBK1-0" w:hAnsi="GHKDFF+FZLTZHK--GBK1-0" w:cs="GHKDFF+FZLTZHK--GBK1-0" w:eastAsiaTheme="minorEastAsia"/>
          <w:color w:val="221E1F"/>
          <w:sz w:val="17"/>
          <w:szCs w:val="22"/>
          <w:lang w:val="en-US" w:eastAsia="en-US" w:bidi="ar-SA"/>
        </w:rPr>
        <w:t>所属街道：</w:t>
      </w:r>
      <w:r>
        <w:rPr>
          <w:rFonts w:ascii="ECFSFA+FZLTXHK--GBK1-0" w:hAnsi="ECFSFA+FZLTXHK--GBK1-0" w:cs="ECFSFA+FZLTXHK--GBK1-0" w:eastAsiaTheme="minorEastAsia"/>
          <w:color w:val="221E1F"/>
          <w:sz w:val="17"/>
          <w:szCs w:val="22"/>
          <w:lang w:val="en-US" w:eastAsia="en-US" w:bidi="ar-SA"/>
        </w:rPr>
        <w:t>卢沟桥乡</w:t>
      </w:r>
    </w:p>
    <w:p>
      <w:pPr>
        <w:spacing w:line="200" w:lineRule="exact"/>
        <w:ind w:left="788"/>
        <w:rPr>
          <w:rFonts w:hAnsiTheme="minorHAnsi" w:eastAsiaTheme="minorEastAsia" w:cstheme="minorBidi"/>
          <w:color w:val="000000"/>
          <w:sz w:val="17"/>
          <w:szCs w:val="22"/>
          <w:lang w:val="en-US" w:eastAsia="en-US" w:bidi="ar-SA"/>
        </w:rPr>
      </w:pPr>
      <w:r>
        <w:rPr>
          <w:rFonts w:ascii="GHKDFF+FZLTZHK--GBK1-0" w:hAnsi="GHKDFF+FZLTZHK--GBK1-0" w:cs="GHKDFF+FZLTZHK--GBK1-0" w:eastAsiaTheme="minorEastAsia"/>
          <w:color w:val="221E1F"/>
          <w:sz w:val="17"/>
          <w:szCs w:val="22"/>
          <w:lang w:val="en-US" w:eastAsia="en-US" w:bidi="ar-SA"/>
        </w:rPr>
        <w:t>地</w:t>
      </w:r>
      <w:r>
        <w:rPr>
          <w:rFonts w:ascii="GHKDFF+FZLTZHK--GBK1-0" w:hAnsiTheme="minorHAnsi" w:eastAsiaTheme="minorEastAsia" w:cstheme="minorBidi"/>
          <w:color w:val="221E1F"/>
          <w:spacing w:val="293"/>
          <w:sz w:val="17"/>
          <w:szCs w:val="22"/>
          <w:lang w:val="en-US" w:eastAsia="en-US" w:bidi="ar-SA"/>
        </w:rPr>
        <w:t xml:space="preserve"> </w:t>
      </w:r>
      <w:r>
        <w:rPr>
          <w:rFonts w:ascii="GHKDFF+FZLTZHK--GBK1-0" w:hAnsi="GHKDFF+FZLTZHK--GBK1-0" w:cs="GHKDFF+FZLTZHK--GBK1-0" w:eastAsiaTheme="minorEastAsia"/>
          <w:color w:val="221E1F"/>
          <w:sz w:val="17"/>
          <w:szCs w:val="22"/>
          <w:lang w:val="en-US" w:eastAsia="en-US" w:bidi="ar-SA"/>
        </w:rPr>
        <w:t>址：</w:t>
      </w:r>
      <w:r>
        <w:rPr>
          <w:rFonts w:ascii="ECFSFA+FZLTXHK--GBK1-0" w:hAnsi="ECFSFA+FZLTXHK--GBK1-0" w:cs="ECFSFA+FZLTXHK--GBK1-0" w:eastAsiaTheme="minorEastAsia"/>
          <w:color w:val="221E1F"/>
          <w:sz w:val="17"/>
          <w:szCs w:val="22"/>
          <w:lang w:val="en-US" w:eastAsia="en-US" w:bidi="ar-SA"/>
        </w:rPr>
        <w:t>丰台区吴家村路兆丰园区西南角</w:t>
      </w:r>
      <w:r>
        <w:rPr>
          <w:rFonts w:ascii="ECFSFA+FZLTXHK--GBK1-0" w:hAnsi="ECFSFA+FZLTXHK--GBK1-0" w:cs="ECFSFA+FZLTXHK--GBK1-0" w:eastAsiaTheme="minorEastAsia"/>
          <w:color w:val="221E1F"/>
          <w:sz w:val="17"/>
          <w:szCs w:val="22"/>
          <w:lang w:val="en-US" w:eastAsia="en-US" w:bidi="ar-SA"/>
        </w:rPr>
        <w:cr/>
      </w:r>
      <w:r>
        <w:rPr>
          <w:rFonts w:ascii="GHKDFF+FZLTZHK--GBK1-0" w:hAnsi="GHKDFF+FZLTZHK--GBK1-0" w:cs="GHKDFF+FZLTZHK--GBK1-0" w:eastAsiaTheme="minorEastAsia"/>
          <w:color w:val="221E1F"/>
          <w:sz w:val="17"/>
          <w:szCs w:val="22"/>
          <w:lang w:val="en-US" w:eastAsia="en-US" w:bidi="ar-SA"/>
        </w:rPr>
        <w:t>开放时间：</w:t>
      </w:r>
      <w:r>
        <w:rPr>
          <w:rFonts w:ascii="ECFSFA+FZLTXHK--GBK1-0" w:hAnsi="ECFSFA+FZLTXHK--GBK1-0" w:cs="ECFSFA+FZLTXHK--GBK1-0" w:eastAsiaTheme="minorEastAsia"/>
          <w:color w:val="221E1F"/>
          <w:sz w:val="17"/>
          <w:szCs w:val="22"/>
          <w:lang w:val="en-US" w:eastAsia="en-US" w:bidi="ar-SA"/>
        </w:rPr>
        <w:t>周一至周日早</w:t>
      </w:r>
      <w:r>
        <w:rPr>
          <w:rFonts w:hAnsiTheme="minorHAnsi" w:eastAsiaTheme="minorEastAsia" w:cstheme="minorBidi"/>
          <w:color w:val="221E1F"/>
          <w:sz w:val="17"/>
          <w:szCs w:val="22"/>
          <w:lang w:val="en-US" w:eastAsia="en-US" w:bidi="ar-SA"/>
        </w:rPr>
        <w:t xml:space="preserve"> </w:t>
      </w:r>
      <w:r>
        <w:rPr>
          <w:rFonts w:ascii="ECFSFA+FZLTXHK--GBK1-0" w:hAnsi="ECFSFA+FZLTXHK--GBK1-0" w:cs="ECFSFA+FZLTXHK--GBK1-0" w:eastAsiaTheme="minorEastAsia"/>
          <w:color w:val="221E1F"/>
          <w:sz w:val="17"/>
          <w:szCs w:val="22"/>
          <w:lang w:val="en-US" w:eastAsia="en-US" w:bidi="ar-SA"/>
        </w:rPr>
        <w:t>8:30-17:00</w:t>
      </w:r>
      <w:r>
        <w:rPr>
          <w:rFonts w:ascii="ECFSFA+FZLTXHK--GBK1-0" w:hAnsi="ECFSFA+FZLTXHK--GBK1-0" w:cs="ECFSFA+FZLTXHK--GBK1-0" w:eastAsiaTheme="minorEastAsia"/>
          <w:color w:val="221E1F"/>
          <w:sz w:val="17"/>
          <w:szCs w:val="22"/>
          <w:lang w:val="en-US" w:eastAsia="en-US" w:bidi="ar-SA"/>
        </w:rPr>
        <w:cr/>
      </w:r>
      <w:r>
        <w:rPr>
          <w:rFonts w:ascii="GHKDFF+FZLTZHK--GBK1-0" w:hAnsi="GHKDFF+FZLTZHK--GBK1-0" w:cs="GHKDFF+FZLTZHK--GBK1-0" w:eastAsiaTheme="minorEastAsia"/>
          <w:color w:val="221E1F"/>
          <w:sz w:val="17"/>
          <w:szCs w:val="22"/>
          <w:lang w:val="en-US" w:eastAsia="en-US" w:bidi="ar-SA"/>
        </w:rPr>
        <w:t>联系电话：</w:t>
      </w:r>
      <w:r>
        <w:rPr>
          <w:rFonts w:ascii="ECFSFA+FZLTXHK--GBK1-0" w:hAnsiTheme="minorHAnsi" w:eastAsiaTheme="minorEastAsia" w:cstheme="minorBidi"/>
          <w:color w:val="221E1F"/>
          <w:sz w:val="17"/>
          <w:szCs w:val="22"/>
          <w:lang w:val="en-US" w:eastAsia="en-US" w:bidi="ar-SA"/>
        </w:rPr>
        <w:t>88681946</w:t>
      </w:r>
    </w:p>
    <w:p>
      <w:pPr>
        <w:spacing w:line="211" w:lineRule="exact"/>
        <w:ind w:left="788"/>
        <w:rPr>
          <w:rFonts w:hAnsiTheme="minorHAnsi" w:eastAsiaTheme="minorEastAsia" w:cstheme="minorBidi"/>
          <w:color w:val="000000"/>
          <w:sz w:val="17"/>
          <w:szCs w:val="22"/>
          <w:lang w:val="en-US" w:eastAsia="en-US" w:bidi="ar-SA"/>
        </w:rPr>
      </w:pPr>
      <w:r>
        <w:rPr>
          <w:rFonts w:ascii="GHKDFF+FZLTZHK--GBK1-0" w:hAnsi="GHKDFF+FZLTZHK--GBK1-0" w:cs="GHKDFF+FZLTZHK--GBK1-0" w:eastAsiaTheme="minorEastAsia"/>
          <w:color w:val="221E1F"/>
          <w:sz w:val="17"/>
          <w:szCs w:val="22"/>
          <w:lang w:val="en-US" w:eastAsia="en-US" w:bidi="ar-SA"/>
        </w:rPr>
        <w:t>交通到达方式：</w:t>
      </w:r>
      <w:r>
        <w:rPr>
          <w:rFonts w:ascii="ECFSFA+FZLTXHK--GBK1-0" w:hAnsi="ECFSFA+FZLTXHK--GBK1-0" w:cs="ECFSFA+FZLTXHK--GBK1-0" w:eastAsiaTheme="minorEastAsia"/>
          <w:color w:val="221E1F"/>
          <w:sz w:val="17"/>
          <w:szCs w:val="22"/>
          <w:lang w:val="en-US" w:eastAsia="en-US" w:bidi="ar-SA"/>
        </w:rPr>
        <w:t>436、127、644、959、531</w:t>
      </w:r>
      <w:r>
        <w:rPr>
          <w:rFonts w:hAnsiTheme="minorHAnsi" w:eastAsiaTheme="minorEastAsia" w:cstheme="minorBidi"/>
          <w:color w:val="221E1F"/>
          <w:spacing w:val="1"/>
          <w:sz w:val="17"/>
          <w:szCs w:val="22"/>
          <w:lang w:val="en-US" w:eastAsia="en-US" w:bidi="ar-SA"/>
        </w:rPr>
        <w:t xml:space="preserve"> </w:t>
      </w:r>
      <w:r>
        <w:rPr>
          <w:rFonts w:ascii="ECFSFA+FZLTXHK--GBK1-0" w:hAnsi="ECFSFA+FZLTXHK--GBK1-0" w:cs="ECFSFA+FZLTXHK--GBK1-0" w:eastAsiaTheme="minorEastAsia"/>
          <w:color w:val="221E1F"/>
          <w:sz w:val="17"/>
          <w:szCs w:val="22"/>
          <w:lang w:val="en-US" w:eastAsia="en-US" w:bidi="ar-SA"/>
        </w:rPr>
        <w:t>吴家村路东口</w:t>
      </w:r>
    </w:p>
    <w:p>
      <w:pPr>
        <w:spacing w:before="385" w:line="257" w:lineRule="exact"/>
        <w:rPr>
          <w:rFonts w:ascii="GHKDFF+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GHKDFF+FZLTZHK--GBK1-0" w:hAnsiTheme="minorHAnsi" w:eastAsiaTheme="minorEastAsia" w:cstheme="minorBidi"/>
          <w:color w:val="221E1F"/>
          <w:sz w:val="21"/>
          <w:szCs w:val="22"/>
          <w:lang w:val="en-US" w:eastAsia="en-US" w:bidi="ar-SA"/>
        </w:rPr>
        <w:t>114</w:t>
      </w:r>
    </w:p>
    <w:p>
      <w:pPr>
        <w:spacing w:line="269" w:lineRule="exact"/>
        <w:ind w:left="4979"/>
        <w:rPr>
          <w:rFonts w:ascii="KEIGED+FZLTZHK--GBK1-0" w:hAnsiTheme="minorHAnsi" w:eastAsiaTheme="minorEastAsia" w:cstheme="minorBidi"/>
          <w:color w:val="000000"/>
          <w:sz w:val="22"/>
          <w:szCs w:val="22"/>
          <w:lang w:val="en-US" w:eastAsia="en-US" w:bidi="ar-SA"/>
        </w:rPr>
      </w:pPr>
      <w:r>
        <w:pict>
          <v:shape id="_x0000_s1098" o:spid="_x0000_s1098" o:spt="75" type="#_x0000_t75" style="position:absolute;left:0pt;margin-left:308.85pt;margin-top:33.45pt;height:9.7pt;width:8.25pt;mso-position-horizontal-relative:page;mso-position-vertical-relative:page;z-index:-251488256;mso-width-relative:page;mso-height-relative:page;" filled="f" o:preferrelative="t" stroked="f" coordsize="21600,21600">
            <v:path/>
            <v:fill on="f" focussize="0,0"/>
            <v:stroke on="f" joinstyle="miter"/>
            <v:imagedata r:id="rId6" o:title=""/>
            <o:lock v:ext="edit" aspectratio="t"/>
          </v:shape>
        </w:pict>
      </w:r>
      <w:r>
        <w:pict>
          <v:shape id="_x0000_s1099" o:spid="_x0000_s1099" o:spt="75" type="#_x0000_t75" style="position:absolute;left:0pt;margin-left:535.85pt;margin-top:32.7pt;height:11.9pt;width:68.95pt;mso-position-horizontal-relative:page;mso-position-vertical-relative:page;z-index:-251504640;mso-width-relative:page;mso-height-relative:page;" filled="f" o:preferrelative="t" stroked="f" coordsize="21600,21600">
            <v:path/>
            <v:fill on="f" focussize="0,0"/>
            <v:stroke on="f" joinstyle="miter"/>
            <v:imagedata r:id="rId7" o:title=""/>
            <o:lock v:ext="edit" aspectratio="t"/>
          </v:shape>
        </w:pict>
      </w:r>
      <w:r>
        <w:pict>
          <v:shape id="_x0000_s1100" o:spid="_x0000_s1100" o:spt="75" type="#_x0000_t75" style="position:absolute;left:0pt;margin-left:-1pt;margin-top:760.65pt;height:10.5pt;width:597pt;mso-position-horizontal-relative:page;mso-position-vertical-relative:page;z-index:-251521024;mso-width-relative:page;mso-height-relative:page;" filled="f" o:preferrelative="t" stroked="f" coordsize="21600,21600">
            <v:path/>
            <v:fill on="f" focussize="0,0"/>
            <v:stroke on="f" joinstyle="miter"/>
            <v:imagedata r:id="rId45" o:title=""/>
            <o:lock v:ext="edit" aspectratio="t"/>
          </v:shape>
        </w:pict>
      </w:r>
      <w:r>
        <w:pict>
          <v:shape id="_x0000_s1101" o:spid="_x0000_s1101" o:spt="75" type="#_x0000_t75" style="position:absolute;left:0pt;margin-left:70.35pt;margin-top:678.5pt;height:72.3pt;width:454.55pt;mso-position-horizontal-relative:page;mso-position-vertical-relative:page;z-index:-251537408;mso-width-relative:page;mso-height-relative:page;" filled="f" o:preferrelative="t" stroked="f" coordsize="21600,21600">
            <v:path/>
            <v:fill on="f" focussize="0,0"/>
            <v:stroke on="f" joinstyle="miter"/>
            <v:imagedata r:id="rId53" o:title=""/>
            <o:lock v:ext="edit" aspectratio="t"/>
          </v:shape>
        </w:pict>
      </w:r>
      <w:r>
        <w:pict>
          <v:shape id="_x0000_s1102" o:spid="_x0000_s1102" o:spt="75" type="#_x0000_t75" style="position:absolute;left:0pt;margin-left:69.85pt;margin-top:69pt;height:24.7pt;width:455.55pt;mso-position-horizontal-relative:page;mso-position-vertical-relative:page;z-index:-251553792;mso-width-relative:page;mso-height-relative:page;" filled="f" o:preferrelative="t" stroked="f" coordsize="21600,21600">
            <v:path/>
            <v:fill on="f" focussize="0,0"/>
            <v:stroke on="f" joinstyle="miter"/>
            <v:imagedata r:id="rId54" o:title=""/>
            <o:lock v:ext="edit" aspectratio="t"/>
          </v:shape>
        </w:pict>
      </w:r>
      <w:r>
        <w:pict>
          <v:shape id="_x0000_s1103" o:spid="_x0000_s1103" o:spt="75" type="#_x0000_t75" style="position:absolute;left:0pt;margin-left:69.85pt;margin-top:243.25pt;height:162.7pt;width:224.25pt;mso-position-horizontal-relative:page;mso-position-vertical-relative:page;z-index:-251571200;mso-width-relative:page;mso-height-relative:page;" filled="f" o:preferrelative="t" stroked="f" coordsize="21600,21600">
            <v:path/>
            <v:fill on="f" focussize="0,0"/>
            <v:stroke on="f" joinstyle="miter"/>
            <v:imagedata r:id="rId55" o:title=""/>
            <o:lock v:ext="edit" aspectratio="t"/>
          </v:shape>
        </w:pict>
      </w:r>
      <w:r>
        <w:pict>
          <v:shape id="_x0000_s1104" o:spid="_x0000_s1104" o:spt="75" type="#_x0000_t75" style="position:absolute;left:0pt;margin-left:305.25pt;margin-top:243.25pt;height:163.3pt;width:220.15pt;mso-position-horizontal-relative:page;mso-position-vertical-relative:page;z-index:-251597824;mso-width-relative:page;mso-height-relative:page;" filled="f" o:preferrelative="t" stroked="f" coordsize="21600,21600">
            <v:path/>
            <v:fill on="f" focussize="0,0"/>
            <v:stroke on="f" joinstyle="miter"/>
            <v:imagedata r:id="rId56" o:title=""/>
            <o:lock v:ext="edit" aspectratio="t"/>
          </v:shape>
        </w:pict>
      </w:r>
      <w:r>
        <w:pict>
          <v:shape id="_x0000_s1105" o:spid="_x0000_s1105" o:spt="75" type="#_x0000_t75" style="position:absolute;left:0pt;margin-left:291.3pt;margin-top:415.3pt;height:157.35pt;width:234.1pt;mso-position-horizontal-relative:page;mso-position-vertical-relative:page;z-index:-251624448;mso-width-relative:page;mso-height-relative:page;" filled="f" o:preferrelative="t" stroked="f" coordsize="21600,21600">
            <v:path/>
            <v:fill on="f" focussize="0,0"/>
            <v:stroke on="f" joinstyle="miter"/>
            <v:imagedata r:id="rId57" o:title=""/>
            <o:lock v:ext="edit" aspectratio="t"/>
          </v:shape>
        </w:pict>
      </w:r>
      <w:r>
        <w:pict>
          <v:shape id="_x0000_s1106" o:spid="_x0000_s1106" o:spt="75" type="#_x0000_t75" style="position:absolute;left:0pt;margin-left:69.85pt;margin-top:415.3pt;height:157.35pt;width:209.15pt;mso-position-horizontal-relative:page;mso-position-vertical-relative:page;z-index:-251651072;mso-width-relative:page;mso-height-relative:page;" filled="f" o:preferrelative="t" stroked="f" coordsize="21600,21600">
            <v:path/>
            <v:fill on="f" focussize="0,0"/>
            <v:stroke on="f" joinstyle="miter"/>
            <v:imagedata r:id="rId58" o:title=""/>
            <o:lock v:ext="edit" aspectratio="t"/>
          </v:shape>
        </w:pict>
      </w:r>
      <w:r>
        <w:rPr>
          <w:rFonts w:ascii="KEIGED+FZLTZHK--GBK1-0" w:hAnsi="KEIGED+FZLTZHK--GBK1-0" w:cs="KEIGED+FZLTZHK--GBK1-0" w:eastAsiaTheme="minorEastAsia"/>
          <w:color w:val="221E1F"/>
          <w:spacing w:val="22"/>
          <w:sz w:val="22"/>
          <w:szCs w:val="22"/>
          <w:lang w:val="en-US" w:eastAsia="en-US" w:bidi="ar-SA"/>
        </w:rPr>
        <w:t>丰台区优秀社区（行政村）综合文化室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WHUOJG+FZLTDHK--GBK1-0" w:hAnsi="WHUOJG+FZLTDHK--GBK1-0" w:cs="WHUOJG+FZLTDHK--GBK1-0" w:eastAsiaTheme="minorEastAsia"/>
          <w:color w:val="3BAE48"/>
          <w:spacing w:val="14"/>
          <w:sz w:val="28"/>
          <w:szCs w:val="22"/>
          <w:lang w:val="en-US" w:eastAsia="en-US" w:bidi="ar-SA"/>
        </w:rPr>
        <w:t>宛平城地区晓阅时光</w:t>
      </w:r>
      <w:r>
        <w:rPr>
          <w:rFonts w:hAnsiTheme="minorHAnsi" w:eastAsiaTheme="minorEastAsia" w:cstheme="minorBidi"/>
          <w:color w:val="3BAE48"/>
          <w:sz w:val="28"/>
          <w:szCs w:val="22"/>
          <w:lang w:val="en-US" w:eastAsia="en-US" w:bidi="ar-SA"/>
        </w:rPr>
        <w:t xml:space="preserve"> </w:t>
      </w:r>
      <w:r>
        <w:rPr>
          <w:rFonts w:ascii="WHUOJG+FZLTDHK--GBK1-0" w:hAnsiTheme="minorHAnsi" w:eastAsiaTheme="minorEastAsia" w:cstheme="minorBidi"/>
          <w:color w:val="3BAE48"/>
          <w:spacing w:val="14"/>
          <w:sz w:val="28"/>
          <w:szCs w:val="22"/>
          <w:lang w:val="en-US" w:eastAsia="en-US" w:bidi="ar-SA"/>
        </w:rPr>
        <w:t>24</w:t>
      </w:r>
      <w:r>
        <w:rPr>
          <w:rFonts w:hAnsiTheme="minorHAnsi" w:eastAsiaTheme="minorEastAsia" w:cstheme="minorBidi"/>
          <w:color w:val="3BAE48"/>
          <w:sz w:val="28"/>
          <w:szCs w:val="22"/>
          <w:lang w:val="en-US" w:eastAsia="en-US" w:bidi="ar-SA"/>
        </w:rPr>
        <w:t xml:space="preserve"> </w:t>
      </w:r>
      <w:r>
        <w:rPr>
          <w:rFonts w:ascii="WHUOJG+FZLTDHK--GBK1-0" w:hAnsi="WHUOJG+FZLTDHK--GBK1-0" w:cs="WHUOJG+FZLTDHK--GBK1-0" w:eastAsiaTheme="minorEastAsia"/>
          <w:color w:val="3BAE48"/>
          <w:spacing w:val="14"/>
          <w:sz w:val="28"/>
          <w:szCs w:val="22"/>
          <w:lang w:val="en-US" w:eastAsia="en-US" w:bidi="ar-SA"/>
        </w:rPr>
        <w:t>小时阅读空间</w:t>
      </w:r>
    </w:p>
    <w:p>
      <w:pPr>
        <w:spacing w:before="594" w:line="240" w:lineRule="exact"/>
        <w:rPr>
          <w:rFonts w:ascii="VGRRSK+FZLTXHJW--GB1-0" w:hAnsiTheme="minorHAnsi" w:eastAsiaTheme="minorEastAsia" w:cstheme="minorBidi"/>
          <w:color w:val="000000"/>
          <w:sz w:val="19"/>
          <w:szCs w:val="22"/>
          <w:lang w:val="en-US" w:eastAsia="en-US" w:bidi="ar-SA"/>
        </w:rPr>
      </w:pPr>
      <w:r>
        <w:rPr>
          <w:rFonts w:ascii="VGRRSK+FZLTXHJW--GB1-0" w:hAnsiTheme="minorHAnsi" w:eastAsiaTheme="minorEastAsia" w:cstheme="minorBidi"/>
          <w:color w:val="221E1F"/>
          <w:spacing w:val="347"/>
          <w:sz w:val="19"/>
          <w:szCs w:val="22"/>
          <w:lang w:val="en-US" w:eastAsia="en-US" w:bidi="ar-SA"/>
        </w:rPr>
        <w:t xml:space="preserve"> </w:t>
      </w:r>
      <w:r>
        <w:rPr>
          <w:rFonts w:ascii="VGRRSK+FZLTXHJW--GB1-0" w:hAnsi="VGRRSK+FZLTXHJW--GB1-0" w:cs="VGRRSK+FZLTXHJW--GB1-0" w:eastAsiaTheme="minorEastAsia"/>
          <w:color w:val="221E1F"/>
          <w:sz w:val="19"/>
          <w:szCs w:val="22"/>
          <w:lang w:val="en-US" w:eastAsia="en-US" w:bidi="ar-SA"/>
        </w:rPr>
        <w:t>晓阅时光</w:t>
      </w:r>
      <w:r>
        <w:rPr>
          <w:rFonts w:ascii="VGRRSK+FZLTXHJW--GB1-0" w:hAnsiTheme="minorHAnsi" w:eastAsiaTheme="minorEastAsia" w:cstheme="minorBidi"/>
          <w:color w:val="221E1F"/>
          <w:spacing w:val="-23"/>
          <w:sz w:val="19"/>
          <w:szCs w:val="22"/>
          <w:lang w:val="en-US" w:eastAsia="en-US" w:bidi="ar-SA"/>
        </w:rPr>
        <w:t xml:space="preserve"> </w:t>
      </w:r>
      <w:r>
        <w:rPr>
          <w:rFonts w:ascii="VGRRSK+FZLTXHJW--GB1-0" w:hAnsiTheme="minorHAnsi" w:eastAsiaTheme="minorEastAsia" w:cstheme="minorBidi"/>
          <w:color w:val="221E1F"/>
          <w:sz w:val="19"/>
          <w:szCs w:val="22"/>
          <w:lang w:val="en-US" w:eastAsia="en-US" w:bidi="ar-SA"/>
        </w:rPr>
        <w:t>24</w:t>
      </w:r>
      <w:r>
        <w:rPr>
          <w:rFonts w:ascii="VGRRSK+FZLTXHJW--GB1-0" w:hAnsiTheme="minorHAnsi" w:eastAsiaTheme="minorEastAsia" w:cstheme="minorBidi"/>
          <w:color w:val="221E1F"/>
          <w:spacing w:val="-23"/>
          <w:sz w:val="19"/>
          <w:szCs w:val="22"/>
          <w:lang w:val="en-US" w:eastAsia="en-US" w:bidi="ar-SA"/>
        </w:rPr>
        <w:t xml:space="preserve"> </w:t>
      </w:r>
      <w:r>
        <w:rPr>
          <w:rFonts w:ascii="VGRRSK+FZLTXHJW--GB1-0" w:hAnsi="VGRRSK+FZLTXHJW--GB1-0" w:cs="VGRRSK+FZLTXHJW--GB1-0" w:eastAsiaTheme="minorEastAsia"/>
          <w:color w:val="221E1F"/>
          <w:sz w:val="19"/>
          <w:szCs w:val="22"/>
          <w:lang w:val="en-US" w:eastAsia="en-US" w:bidi="ar-SA"/>
        </w:rPr>
        <w:t>小时阅读空间位于晓月中路</w:t>
      </w:r>
      <w:r>
        <w:rPr>
          <w:rFonts w:ascii="VGRRSK+FZLTXHJW--GB1-0" w:hAnsiTheme="minorHAnsi" w:eastAsiaTheme="minorEastAsia" w:cstheme="minorBidi"/>
          <w:color w:val="221E1F"/>
          <w:spacing w:val="-23"/>
          <w:sz w:val="19"/>
          <w:szCs w:val="22"/>
          <w:lang w:val="en-US" w:eastAsia="en-US" w:bidi="ar-SA"/>
        </w:rPr>
        <w:t xml:space="preserve"> </w:t>
      </w:r>
      <w:r>
        <w:rPr>
          <w:rFonts w:ascii="VGRRSK+FZLTXHJW--GB1-0" w:hAnsiTheme="minorHAnsi" w:eastAsiaTheme="minorEastAsia" w:cstheme="minorBidi"/>
          <w:color w:val="221E1F"/>
          <w:sz w:val="19"/>
          <w:szCs w:val="22"/>
          <w:lang w:val="en-US" w:eastAsia="en-US" w:bidi="ar-SA"/>
        </w:rPr>
        <w:t>24</w:t>
      </w:r>
      <w:r>
        <w:rPr>
          <w:rFonts w:ascii="VGRRSK+FZLTXHJW--GB1-0" w:hAnsiTheme="minorHAnsi" w:eastAsiaTheme="minorEastAsia" w:cstheme="minorBidi"/>
          <w:color w:val="221E1F"/>
          <w:spacing w:val="-23"/>
          <w:sz w:val="19"/>
          <w:szCs w:val="22"/>
          <w:lang w:val="en-US" w:eastAsia="en-US" w:bidi="ar-SA"/>
        </w:rPr>
        <w:t xml:space="preserve"> </w:t>
      </w:r>
      <w:r>
        <w:rPr>
          <w:rFonts w:ascii="VGRRSK+FZLTXHJW--GB1-0" w:hAnsi="VGRRSK+FZLTXHJW--GB1-0" w:cs="VGRRSK+FZLTXHJW--GB1-0" w:eastAsiaTheme="minorEastAsia"/>
          <w:color w:val="221E1F"/>
          <w:spacing w:val="-5"/>
          <w:sz w:val="19"/>
          <w:szCs w:val="22"/>
          <w:lang w:val="en-US" w:eastAsia="en-US" w:bidi="ar-SA"/>
        </w:rPr>
        <w:t>号，晓月苑二里十字路口西北角</w:t>
      </w:r>
      <w:r>
        <w:rPr>
          <w:rFonts w:ascii="VGRRSK+FZLTXHJW--GB1-0" w:hAnsiTheme="minorHAnsi" w:eastAsiaTheme="minorEastAsia" w:cstheme="minorBidi"/>
          <w:color w:val="221E1F"/>
          <w:spacing w:val="-23"/>
          <w:sz w:val="19"/>
          <w:szCs w:val="22"/>
          <w:lang w:val="en-US" w:eastAsia="en-US" w:bidi="ar-SA"/>
        </w:rPr>
        <w:t xml:space="preserve"> </w:t>
      </w:r>
      <w:r>
        <w:rPr>
          <w:rFonts w:ascii="VGRRSK+FZLTXHJW--GB1-0" w:hAnsiTheme="minorHAnsi" w:eastAsiaTheme="minorEastAsia" w:cstheme="minorBidi"/>
          <w:color w:val="221E1F"/>
          <w:sz w:val="19"/>
          <w:szCs w:val="22"/>
          <w:lang w:val="en-US" w:eastAsia="en-US" w:bidi="ar-SA"/>
        </w:rPr>
        <w:t xml:space="preserve">, </w:t>
      </w:r>
      <w:r>
        <w:rPr>
          <w:rFonts w:ascii="VGRRSK+FZLTXHJW--GB1-0" w:hAnsi="VGRRSK+FZLTXHJW--GB1-0" w:cs="VGRRSK+FZLTXHJW--GB1-0" w:eastAsiaTheme="minorEastAsia"/>
          <w:color w:val="221E1F"/>
          <w:sz w:val="19"/>
          <w:szCs w:val="22"/>
          <w:lang w:val="en-US" w:eastAsia="en-US" w:bidi="ar-SA"/>
        </w:rPr>
        <w:t>于</w:t>
      </w:r>
      <w:r>
        <w:rPr>
          <w:rFonts w:ascii="VGRRSK+FZLTXHJW--GB1-0" w:hAnsiTheme="minorHAnsi" w:eastAsiaTheme="minorEastAsia" w:cstheme="minorBidi"/>
          <w:color w:val="221E1F"/>
          <w:spacing w:val="-23"/>
          <w:sz w:val="19"/>
          <w:szCs w:val="22"/>
          <w:lang w:val="en-US" w:eastAsia="en-US" w:bidi="ar-SA"/>
        </w:rPr>
        <w:t xml:space="preserve"> </w:t>
      </w:r>
      <w:r>
        <w:rPr>
          <w:rFonts w:ascii="VGRRSK+FZLTXHJW--GB1-0" w:hAnsiTheme="minorHAnsi" w:eastAsiaTheme="minorEastAsia" w:cstheme="minorBidi"/>
          <w:color w:val="221E1F"/>
          <w:sz w:val="19"/>
          <w:szCs w:val="22"/>
          <w:lang w:val="en-US" w:eastAsia="en-US" w:bidi="ar-SA"/>
        </w:rPr>
        <w:t>2019</w:t>
      </w:r>
      <w:r>
        <w:rPr>
          <w:rFonts w:ascii="VGRRSK+FZLTXHJW--GB1-0" w:hAnsiTheme="minorHAnsi" w:eastAsiaTheme="minorEastAsia" w:cstheme="minorBidi"/>
          <w:color w:val="221E1F"/>
          <w:spacing w:val="-23"/>
          <w:sz w:val="19"/>
          <w:szCs w:val="22"/>
          <w:lang w:val="en-US" w:eastAsia="en-US" w:bidi="ar-SA"/>
        </w:rPr>
        <w:t xml:space="preserve"> </w:t>
      </w:r>
      <w:r>
        <w:rPr>
          <w:rFonts w:ascii="VGRRSK+FZLTXHJW--GB1-0" w:hAnsi="VGRRSK+FZLTXHJW--GB1-0" w:cs="VGRRSK+FZLTXHJW--GB1-0" w:eastAsiaTheme="minorEastAsia"/>
          <w:color w:val="221E1F"/>
          <w:sz w:val="19"/>
          <w:szCs w:val="22"/>
          <w:lang w:val="en-US" w:eastAsia="en-US" w:bidi="ar-SA"/>
        </w:rPr>
        <w:t>年初正式对外开放，</w:t>
      </w:r>
      <w:r>
        <w:rPr>
          <w:rFonts w:ascii="VGRRSK+FZLTXHJW--GB1-0" w:hAnsi="VGRRSK+FZLTXHJW--GB1-0" w:cs="VGRRSK+FZLTXHJW--GB1-0" w:eastAsiaTheme="minorEastAsia"/>
          <w:color w:val="221E1F"/>
          <w:sz w:val="19"/>
          <w:szCs w:val="22"/>
          <w:lang w:val="en-US" w:eastAsia="en-US" w:bidi="ar-SA"/>
        </w:rPr>
        <w:cr/>
      </w:r>
      <w:r>
        <w:rPr>
          <w:rFonts w:ascii="VGRRSK+FZLTXHJW--GB1-0" w:hAnsi="VGRRSK+FZLTXHJW--GB1-0" w:cs="VGRRSK+FZLTXHJW--GB1-0" w:eastAsiaTheme="minorEastAsia"/>
          <w:color w:val="221E1F"/>
          <w:spacing w:val="-9"/>
          <w:sz w:val="19"/>
          <w:szCs w:val="22"/>
          <w:lang w:val="en-US" w:eastAsia="en-US" w:bidi="ar-SA"/>
        </w:rPr>
        <w:t>因为地处晓月苑地区，“晓阅时光”取了小区名字的谐音</w:t>
      </w:r>
      <w:r>
        <w:rPr>
          <w:rFonts w:ascii="VGRRSK+FZLTXHJW--GB1-0" w:hAnsiTheme="minorHAnsi" w:eastAsiaTheme="minorEastAsia" w:cstheme="minorBidi"/>
          <w:color w:val="221E1F"/>
          <w:spacing w:val="-25"/>
          <w:sz w:val="19"/>
          <w:szCs w:val="22"/>
          <w:lang w:val="en-US" w:eastAsia="en-US" w:bidi="ar-SA"/>
        </w:rPr>
        <w:t xml:space="preserve"> </w:t>
      </w:r>
      <w:r>
        <w:rPr>
          <w:rFonts w:ascii="VGRRSK+FZLTXHJW--GB1-0" w:hAnsiTheme="minorHAnsi" w:eastAsiaTheme="minorEastAsia" w:cstheme="minorBidi"/>
          <w:color w:val="221E1F"/>
          <w:sz w:val="19"/>
          <w:szCs w:val="22"/>
          <w:lang w:val="en-US" w:eastAsia="en-US" w:bidi="ar-SA"/>
        </w:rPr>
        <w:t>,</w:t>
      </w:r>
      <w:r>
        <w:rPr>
          <w:rFonts w:ascii="VGRRSK+FZLTXHJW--GB1-0" w:hAnsiTheme="minorHAnsi" w:eastAsiaTheme="minorEastAsia" w:cstheme="minorBidi"/>
          <w:color w:val="221E1F"/>
          <w:spacing w:val="-24"/>
          <w:sz w:val="19"/>
          <w:szCs w:val="22"/>
          <w:lang w:val="en-US" w:eastAsia="en-US" w:bidi="ar-SA"/>
        </w:rPr>
        <w:t xml:space="preserve"> </w:t>
      </w:r>
      <w:r>
        <w:rPr>
          <w:rFonts w:ascii="VGRRSK+FZLTXHJW--GB1-0" w:hAnsi="VGRRSK+FZLTXHJW--GB1-0" w:cs="VGRRSK+FZLTXHJW--GB1-0" w:eastAsiaTheme="minorEastAsia"/>
          <w:color w:val="221E1F"/>
          <w:sz w:val="19"/>
          <w:szCs w:val="22"/>
          <w:lang w:val="en-US" w:eastAsia="en-US" w:bidi="ar-SA"/>
        </w:rPr>
        <w:t>建筑面积</w:t>
      </w:r>
      <w:r>
        <w:rPr>
          <w:rFonts w:ascii="VGRRSK+FZLTXHJW--GB1-0" w:hAnsiTheme="minorHAnsi" w:eastAsiaTheme="minorEastAsia" w:cstheme="minorBidi"/>
          <w:color w:val="221E1F"/>
          <w:spacing w:val="-24"/>
          <w:sz w:val="19"/>
          <w:szCs w:val="22"/>
          <w:lang w:val="en-US" w:eastAsia="en-US" w:bidi="ar-SA"/>
        </w:rPr>
        <w:t xml:space="preserve"> </w:t>
      </w:r>
      <w:r>
        <w:rPr>
          <w:rFonts w:ascii="VGRRSK+FZLTXHJW--GB1-0" w:hAnsiTheme="minorHAnsi" w:eastAsiaTheme="minorEastAsia" w:cstheme="minorBidi"/>
          <w:color w:val="221E1F"/>
          <w:sz w:val="19"/>
          <w:szCs w:val="22"/>
          <w:lang w:val="en-US" w:eastAsia="en-US" w:bidi="ar-SA"/>
        </w:rPr>
        <w:t>150</w:t>
      </w:r>
      <w:r>
        <w:rPr>
          <w:rFonts w:ascii="宋体" w:hAnsi="宋体" w:cs="宋体" w:eastAsiaTheme="minorEastAsia"/>
          <w:color w:val="221E1F"/>
          <w:sz w:val="19"/>
          <w:szCs w:val="22"/>
          <w:lang w:val="en-US" w:eastAsia="en-US" w:bidi="ar-SA"/>
        </w:rPr>
        <w:t>㎡</w:t>
      </w:r>
      <w:r>
        <w:rPr>
          <w:rFonts w:ascii="VGRRSK+FZLTXHJW--GB1-0" w:hAnsi="VGRRSK+FZLTXHJW--GB1-0" w:cs="VGRRSK+FZLTXHJW--GB1-0" w:eastAsiaTheme="minorEastAsia"/>
          <w:color w:val="221E1F"/>
          <w:spacing w:val="-16"/>
          <w:sz w:val="19"/>
          <w:szCs w:val="22"/>
          <w:lang w:val="en-US" w:eastAsia="en-US" w:bidi="ar-SA"/>
        </w:rPr>
        <w:t>，可提供借阅、艺术展示、阅读</w:t>
      </w:r>
      <w:r>
        <w:rPr>
          <w:rFonts w:ascii="VGRRSK+FZLTXHJW--GB1-0" w:hAnsiTheme="minorHAnsi" w:eastAsiaTheme="minorEastAsia" w:cstheme="minorBidi"/>
          <w:color w:val="221E1F"/>
          <w:spacing w:val="-25"/>
          <w:sz w:val="19"/>
          <w:szCs w:val="22"/>
          <w:lang w:val="en-US" w:eastAsia="en-US" w:bidi="ar-SA"/>
        </w:rPr>
        <w:t xml:space="preserve"> </w:t>
      </w:r>
      <w:r>
        <w:rPr>
          <w:rFonts w:ascii="VGRRSK+FZLTXHJW--GB1-0" w:hAnsiTheme="minorHAnsi" w:eastAsiaTheme="minorEastAsia" w:cstheme="minorBidi"/>
          <w:color w:val="221E1F"/>
          <w:sz w:val="19"/>
          <w:szCs w:val="22"/>
          <w:lang w:val="en-US" w:eastAsia="en-US" w:bidi="ar-SA"/>
        </w:rPr>
        <w:t>+</w:t>
      </w:r>
      <w:r>
        <w:rPr>
          <w:rFonts w:ascii="VGRRSK+FZLTXHJW--GB1-0" w:hAnsiTheme="minorHAnsi" w:eastAsiaTheme="minorEastAsia" w:cstheme="minorBidi"/>
          <w:color w:val="221E1F"/>
          <w:spacing w:val="-24"/>
          <w:sz w:val="19"/>
          <w:szCs w:val="22"/>
          <w:lang w:val="en-US" w:eastAsia="en-US" w:bidi="ar-SA"/>
        </w:rPr>
        <w:t xml:space="preserve"> </w:t>
      </w:r>
      <w:r>
        <w:rPr>
          <w:rFonts w:ascii="VGRRSK+FZLTXHJW--GB1-0" w:hAnsi="VGRRSK+FZLTXHJW--GB1-0" w:cs="VGRRSK+FZLTXHJW--GB1-0" w:eastAsiaTheme="minorEastAsia"/>
          <w:color w:val="221E1F"/>
          <w:sz w:val="19"/>
          <w:szCs w:val="22"/>
          <w:lang w:val="en-US" w:eastAsia="en-US" w:bidi="ar-SA"/>
        </w:rPr>
        <w:t>活动、</w:t>
      </w:r>
      <w:r>
        <w:rPr>
          <w:rFonts w:ascii="VGRRSK+FZLTXHJW--GB1-0" w:hAnsi="VGRRSK+FZLTXHJW--GB1-0" w:cs="VGRRSK+FZLTXHJW--GB1-0" w:eastAsiaTheme="minorEastAsia"/>
          <w:color w:val="221E1F"/>
          <w:sz w:val="19"/>
          <w:szCs w:val="22"/>
          <w:lang w:val="en-US" w:eastAsia="en-US" w:bidi="ar-SA"/>
        </w:rPr>
        <w:cr/>
      </w:r>
      <w:r>
        <w:rPr>
          <w:rFonts w:ascii="VGRRSK+FZLTXHJW--GB1-0" w:hAnsi="VGRRSK+FZLTXHJW--GB1-0" w:cs="VGRRSK+FZLTXHJW--GB1-0" w:eastAsiaTheme="minorEastAsia"/>
          <w:color w:val="221E1F"/>
          <w:spacing w:val="-3"/>
          <w:sz w:val="19"/>
          <w:szCs w:val="22"/>
          <w:lang w:val="en-US" w:eastAsia="en-US" w:bidi="ar-SA"/>
        </w:rPr>
        <w:t>咖啡简餐等服务。为地区群众提供丰富的精神食粮，同时提升宛平城南部地区的文化氛围，促进地区和谐发展，</w:t>
      </w:r>
      <w:r>
        <w:rPr>
          <w:rFonts w:ascii="VGRRSK+FZLTXHJW--GB1-0" w:hAnsi="VGRRSK+FZLTXHJW--GB1-0" w:cs="VGRRSK+FZLTXHJW--GB1-0" w:eastAsiaTheme="minorEastAsia"/>
          <w:color w:val="221E1F"/>
          <w:spacing w:val="-3"/>
          <w:sz w:val="19"/>
          <w:szCs w:val="22"/>
          <w:lang w:val="en-US" w:eastAsia="en-US" w:bidi="ar-SA"/>
        </w:rPr>
        <w:cr/>
      </w:r>
      <w:r>
        <w:rPr>
          <w:rFonts w:ascii="VGRRSK+FZLTXHJW--GB1-0" w:hAnsi="VGRRSK+FZLTXHJW--GB1-0" w:cs="VGRRSK+FZLTXHJW--GB1-0" w:eastAsiaTheme="minorEastAsia"/>
          <w:color w:val="221E1F"/>
          <w:sz w:val="19"/>
          <w:szCs w:val="22"/>
          <w:lang w:val="en-US" w:eastAsia="en-US" w:bidi="ar-SA"/>
        </w:rPr>
        <w:t>丰富百姓的业余文化生活。</w:t>
      </w:r>
    </w:p>
    <w:p>
      <w:pPr>
        <w:spacing w:before="240" w:line="240" w:lineRule="exact"/>
        <w:rPr>
          <w:rFonts w:ascii="VGRRSK+FZLTXHJW--GB1-0" w:hAnsiTheme="minorHAnsi" w:eastAsiaTheme="minorEastAsia" w:cstheme="minorBidi"/>
          <w:color w:val="000000"/>
          <w:sz w:val="19"/>
          <w:szCs w:val="22"/>
          <w:lang w:val="en-US" w:eastAsia="en-US" w:bidi="ar-SA"/>
        </w:rPr>
      </w:pPr>
      <w:r>
        <w:rPr>
          <w:rFonts w:ascii="VGRRSK+FZLTXHJW--GB1-0" w:hAnsiTheme="minorHAnsi" w:eastAsiaTheme="minorEastAsia" w:cstheme="minorBidi"/>
          <w:color w:val="221E1F"/>
          <w:spacing w:val="347"/>
          <w:sz w:val="19"/>
          <w:szCs w:val="22"/>
          <w:lang w:val="en-US" w:eastAsia="en-US" w:bidi="ar-SA"/>
        </w:rPr>
        <w:t xml:space="preserve"> </w:t>
      </w:r>
      <w:r>
        <w:rPr>
          <w:rFonts w:ascii="VGRRSK+FZLTXHJW--GB1-0" w:hAnsi="VGRRSK+FZLTXHJW--GB1-0" w:cs="VGRRSK+FZLTXHJW--GB1-0" w:eastAsiaTheme="minorEastAsia"/>
          <w:color w:val="221E1F"/>
          <w:spacing w:val="-8"/>
          <w:sz w:val="19"/>
          <w:szCs w:val="22"/>
          <w:lang w:val="en-US" w:eastAsia="en-US" w:bidi="ar-SA"/>
        </w:rPr>
        <w:t>运营一年以来，累计到达空间的人数已突破</w:t>
      </w:r>
      <w:r>
        <w:rPr>
          <w:rFonts w:ascii="VGRRSK+FZLTXHJW--GB1-0" w:hAnsiTheme="minorHAnsi" w:eastAsiaTheme="minorEastAsia" w:cstheme="minorBidi"/>
          <w:color w:val="221E1F"/>
          <w:spacing w:val="-32"/>
          <w:sz w:val="19"/>
          <w:szCs w:val="22"/>
          <w:lang w:val="en-US" w:eastAsia="en-US" w:bidi="ar-SA"/>
        </w:rPr>
        <w:t xml:space="preserve"> </w:t>
      </w:r>
      <w:r>
        <w:rPr>
          <w:rFonts w:ascii="VGRRSK+FZLTXHJW--GB1-0" w:hAnsiTheme="minorHAnsi" w:eastAsiaTheme="minorEastAsia" w:cstheme="minorBidi"/>
          <w:color w:val="221E1F"/>
          <w:spacing w:val="-2"/>
          <w:sz w:val="19"/>
          <w:szCs w:val="22"/>
          <w:lang w:val="en-US" w:eastAsia="en-US" w:bidi="ar-SA"/>
        </w:rPr>
        <w:t>18000</w:t>
      </w:r>
      <w:r>
        <w:rPr>
          <w:rFonts w:ascii="VGRRSK+FZLTXHJW--GB1-0" w:hAnsiTheme="minorHAnsi" w:eastAsiaTheme="minorEastAsia" w:cstheme="minorBidi"/>
          <w:color w:val="221E1F"/>
          <w:spacing w:val="-32"/>
          <w:sz w:val="19"/>
          <w:szCs w:val="22"/>
          <w:lang w:val="en-US" w:eastAsia="en-US" w:bidi="ar-SA"/>
        </w:rPr>
        <w:t xml:space="preserve"> </w:t>
      </w:r>
      <w:r>
        <w:rPr>
          <w:rFonts w:ascii="VGRRSK+FZLTXHJW--GB1-0" w:hAnsi="VGRRSK+FZLTXHJW--GB1-0" w:cs="VGRRSK+FZLTXHJW--GB1-0" w:eastAsiaTheme="minorEastAsia"/>
          <w:color w:val="221E1F"/>
          <w:spacing w:val="-12"/>
          <w:sz w:val="19"/>
          <w:szCs w:val="22"/>
          <w:lang w:val="en-US" w:eastAsia="en-US" w:bidi="ar-SA"/>
        </w:rPr>
        <w:t>多人次，会员数量达到</w:t>
      </w:r>
      <w:r>
        <w:rPr>
          <w:rFonts w:ascii="VGRRSK+FZLTXHJW--GB1-0" w:hAnsiTheme="minorHAnsi" w:eastAsiaTheme="minorEastAsia" w:cstheme="minorBidi"/>
          <w:color w:val="221E1F"/>
          <w:spacing w:val="-32"/>
          <w:sz w:val="19"/>
          <w:szCs w:val="22"/>
          <w:lang w:val="en-US" w:eastAsia="en-US" w:bidi="ar-SA"/>
        </w:rPr>
        <w:t xml:space="preserve"> </w:t>
      </w:r>
      <w:r>
        <w:rPr>
          <w:rFonts w:ascii="VGRRSK+FZLTXHJW--GB1-0" w:hAnsiTheme="minorHAnsi" w:eastAsiaTheme="minorEastAsia" w:cstheme="minorBidi"/>
          <w:color w:val="221E1F"/>
          <w:spacing w:val="-2"/>
          <w:sz w:val="19"/>
          <w:szCs w:val="22"/>
          <w:lang w:val="en-US" w:eastAsia="en-US" w:bidi="ar-SA"/>
        </w:rPr>
        <w:t>200</w:t>
      </w:r>
      <w:r>
        <w:rPr>
          <w:rFonts w:ascii="VGRRSK+FZLTXHJW--GB1-0" w:hAnsiTheme="minorHAnsi" w:eastAsiaTheme="minorEastAsia" w:cstheme="minorBidi"/>
          <w:color w:val="221E1F"/>
          <w:spacing w:val="-32"/>
          <w:sz w:val="19"/>
          <w:szCs w:val="22"/>
          <w:lang w:val="en-US" w:eastAsia="en-US" w:bidi="ar-SA"/>
        </w:rPr>
        <w:t xml:space="preserve"> </w:t>
      </w:r>
      <w:r>
        <w:rPr>
          <w:rFonts w:ascii="VGRRSK+FZLTXHJW--GB1-0" w:hAnsi="VGRRSK+FZLTXHJW--GB1-0" w:cs="VGRRSK+FZLTXHJW--GB1-0" w:eastAsiaTheme="minorEastAsia"/>
          <w:color w:val="221E1F"/>
          <w:spacing w:val="-12"/>
          <w:sz w:val="19"/>
          <w:szCs w:val="22"/>
          <w:lang w:val="en-US" w:eastAsia="en-US" w:bidi="ar-SA"/>
        </w:rPr>
        <w:t>名，图书借阅数量达到</w:t>
      </w:r>
      <w:r>
        <w:rPr>
          <w:rFonts w:ascii="VGRRSK+FZLTXHJW--GB1-0" w:hAnsiTheme="minorHAnsi" w:eastAsiaTheme="minorEastAsia" w:cstheme="minorBidi"/>
          <w:color w:val="221E1F"/>
          <w:spacing w:val="-32"/>
          <w:sz w:val="19"/>
          <w:szCs w:val="22"/>
          <w:lang w:val="en-US" w:eastAsia="en-US" w:bidi="ar-SA"/>
        </w:rPr>
        <w:t xml:space="preserve"> </w:t>
      </w:r>
      <w:r>
        <w:rPr>
          <w:rFonts w:ascii="VGRRSK+FZLTXHJW--GB1-0" w:hAnsiTheme="minorHAnsi" w:eastAsiaTheme="minorEastAsia" w:cstheme="minorBidi"/>
          <w:color w:val="221E1F"/>
          <w:spacing w:val="-2"/>
          <w:sz w:val="19"/>
          <w:szCs w:val="22"/>
          <w:lang w:val="en-US" w:eastAsia="en-US" w:bidi="ar-SA"/>
        </w:rPr>
        <w:t>600</w:t>
      </w:r>
      <w:r>
        <w:rPr>
          <w:rFonts w:ascii="VGRRSK+FZLTXHJW--GB1-0" w:hAnsiTheme="minorHAnsi" w:eastAsiaTheme="minorEastAsia" w:cstheme="minorBidi"/>
          <w:color w:val="221E1F"/>
          <w:spacing w:val="-32"/>
          <w:sz w:val="19"/>
          <w:szCs w:val="22"/>
          <w:lang w:val="en-US" w:eastAsia="en-US" w:bidi="ar-SA"/>
        </w:rPr>
        <w:t xml:space="preserve"> </w:t>
      </w:r>
      <w:r>
        <w:rPr>
          <w:rFonts w:ascii="VGRRSK+FZLTXHJW--GB1-0" w:hAnsi="VGRRSK+FZLTXHJW--GB1-0" w:cs="VGRRSK+FZLTXHJW--GB1-0" w:eastAsiaTheme="minorEastAsia"/>
          <w:color w:val="221E1F"/>
          <w:spacing w:val="-2"/>
          <w:sz w:val="19"/>
          <w:szCs w:val="22"/>
          <w:lang w:val="en-US" w:eastAsia="en-US" w:bidi="ar-SA"/>
        </w:rPr>
        <w:t>本。</w:t>
      </w:r>
      <w:r>
        <w:rPr>
          <w:rFonts w:ascii="VGRRSK+FZLTXHJW--GB1-0" w:hAnsi="VGRRSK+FZLTXHJW--GB1-0" w:cs="VGRRSK+FZLTXHJW--GB1-0" w:eastAsiaTheme="minorEastAsia"/>
          <w:color w:val="221E1F"/>
          <w:spacing w:val="-2"/>
          <w:sz w:val="19"/>
          <w:szCs w:val="22"/>
          <w:lang w:val="en-US" w:eastAsia="en-US" w:bidi="ar-SA"/>
        </w:rPr>
        <w:cr/>
      </w:r>
      <w:r>
        <w:rPr>
          <w:rFonts w:ascii="VGRRSK+FZLTXHJW--GB1-0" w:hAnsiTheme="minorHAnsi" w:eastAsiaTheme="minorEastAsia" w:cstheme="minorBidi"/>
          <w:color w:val="221E1F"/>
          <w:sz w:val="19"/>
          <w:szCs w:val="22"/>
          <w:lang w:val="en-US" w:eastAsia="en-US" w:bidi="ar-SA"/>
        </w:rPr>
        <w:t>2019</w:t>
      </w:r>
      <w:r>
        <w:rPr>
          <w:rFonts w:ascii="VGRRSK+FZLTXHJW--GB1-0" w:hAnsiTheme="minorHAnsi" w:eastAsiaTheme="minorEastAsia" w:cstheme="minorBidi"/>
          <w:color w:val="221E1F"/>
          <w:spacing w:val="-5"/>
          <w:sz w:val="19"/>
          <w:szCs w:val="22"/>
          <w:lang w:val="en-US" w:eastAsia="en-US" w:bidi="ar-SA"/>
        </w:rPr>
        <w:t xml:space="preserve"> </w:t>
      </w:r>
      <w:r>
        <w:rPr>
          <w:rFonts w:ascii="VGRRSK+FZLTXHJW--GB1-0" w:hAnsi="VGRRSK+FZLTXHJW--GB1-0" w:cs="VGRRSK+FZLTXHJW--GB1-0" w:eastAsiaTheme="minorEastAsia"/>
          <w:color w:val="221E1F"/>
          <w:sz w:val="19"/>
          <w:szCs w:val="22"/>
          <w:lang w:val="en-US" w:eastAsia="en-US" w:bidi="ar-SA"/>
        </w:rPr>
        <w:t>年北京阅读季活动中被评为阅读北京“十佳优读空间”。目前晓阅时光阅读空间已实现一卡通联网，可</w:t>
      </w:r>
      <w:r>
        <w:rPr>
          <w:rFonts w:ascii="VGRRSK+FZLTXHJW--GB1-0" w:hAnsi="VGRRSK+FZLTXHJW--GB1-0" w:cs="VGRRSK+FZLTXHJW--GB1-0" w:eastAsiaTheme="minorEastAsia"/>
          <w:color w:val="221E1F"/>
          <w:sz w:val="19"/>
          <w:szCs w:val="22"/>
          <w:lang w:val="en-US" w:eastAsia="en-US" w:bidi="ar-SA"/>
        </w:rPr>
        <w:cr/>
      </w:r>
      <w:r>
        <w:rPr>
          <w:rFonts w:ascii="VGRRSK+FZLTXHJW--GB1-0" w:hAnsi="VGRRSK+FZLTXHJW--GB1-0" w:cs="VGRRSK+FZLTXHJW--GB1-0" w:eastAsiaTheme="minorEastAsia"/>
          <w:color w:val="221E1F"/>
          <w:sz w:val="19"/>
          <w:szCs w:val="22"/>
          <w:lang w:val="en-US" w:eastAsia="en-US" w:bidi="ar-SA"/>
        </w:rPr>
        <w:t>以提供通借通还服务，与宛平记忆阅读馆同称为丰台区图书馆宛平城地区分馆。</w:t>
      </w:r>
    </w:p>
    <w:p>
      <w:pPr>
        <w:spacing w:before="9475" w:line="211" w:lineRule="exact"/>
        <w:ind w:left="221"/>
        <w:rPr>
          <w:rFonts w:hAnsiTheme="minorHAnsi" w:eastAsiaTheme="minorEastAsia" w:cstheme="minorBidi"/>
          <w:color w:val="000000"/>
          <w:sz w:val="17"/>
          <w:szCs w:val="22"/>
          <w:lang w:val="en-US" w:eastAsia="en-US" w:bidi="ar-SA"/>
        </w:rPr>
      </w:pPr>
      <w:r>
        <w:rPr>
          <w:rFonts w:ascii="KEIGED+FZLTZHK--GBK1-0" w:hAnsi="KEIGED+FZLTZHK--GBK1-0" w:cs="KEIGED+FZLTZHK--GBK1-0" w:eastAsiaTheme="minorEastAsia"/>
          <w:color w:val="221E1F"/>
          <w:sz w:val="17"/>
          <w:szCs w:val="22"/>
          <w:lang w:val="en-US" w:eastAsia="en-US" w:bidi="ar-SA"/>
        </w:rPr>
        <w:t>所属街道：</w:t>
      </w:r>
      <w:r>
        <w:rPr>
          <w:rFonts w:ascii="NVPBQI+FZLTXHK--GBK1-0" w:hAnsi="NVPBQI+FZLTXHK--GBK1-0" w:cs="NVPBQI+FZLTXHK--GBK1-0" w:eastAsiaTheme="minorEastAsia"/>
          <w:color w:val="221E1F"/>
          <w:sz w:val="17"/>
          <w:szCs w:val="22"/>
          <w:lang w:val="en-US" w:eastAsia="en-US" w:bidi="ar-SA"/>
        </w:rPr>
        <w:t>宛平城地区办事处</w:t>
      </w:r>
    </w:p>
    <w:p>
      <w:pPr>
        <w:spacing w:line="200" w:lineRule="exact"/>
        <w:ind w:left="221" w:right="5408"/>
        <w:rPr>
          <w:rFonts w:hAnsiTheme="minorHAnsi" w:eastAsiaTheme="minorEastAsia" w:cstheme="minorBidi"/>
          <w:color w:val="000000"/>
          <w:sz w:val="17"/>
          <w:szCs w:val="22"/>
          <w:lang w:val="en-US" w:eastAsia="en-US" w:bidi="ar-SA"/>
        </w:rPr>
      </w:pPr>
      <w:r>
        <w:rPr>
          <w:rFonts w:ascii="KEIGED+FZLTZHK--GBK1-0" w:hAnsi="KEIGED+FZLTZHK--GBK1-0" w:cs="KEIGED+FZLTZHK--GBK1-0" w:eastAsiaTheme="minorEastAsia"/>
          <w:color w:val="221E1F"/>
          <w:sz w:val="17"/>
          <w:szCs w:val="22"/>
          <w:lang w:val="en-US" w:eastAsia="en-US" w:bidi="ar-SA"/>
        </w:rPr>
        <w:t>地</w:t>
      </w:r>
      <w:r>
        <w:rPr>
          <w:rFonts w:ascii="KEIGED+FZLTZHK--GBK1-0" w:hAnsiTheme="minorHAnsi" w:eastAsiaTheme="minorEastAsia" w:cstheme="minorBidi"/>
          <w:color w:val="221E1F"/>
          <w:spacing w:val="293"/>
          <w:sz w:val="17"/>
          <w:szCs w:val="22"/>
          <w:lang w:val="en-US" w:eastAsia="en-US" w:bidi="ar-SA"/>
        </w:rPr>
        <w:t xml:space="preserve"> </w:t>
      </w:r>
      <w:r>
        <w:rPr>
          <w:rFonts w:ascii="KEIGED+FZLTZHK--GBK1-0" w:hAnsi="KEIGED+FZLTZHK--GBK1-0" w:cs="KEIGED+FZLTZHK--GBK1-0" w:eastAsiaTheme="minorEastAsia"/>
          <w:color w:val="221E1F"/>
          <w:sz w:val="17"/>
          <w:szCs w:val="22"/>
          <w:lang w:val="en-US" w:eastAsia="en-US" w:bidi="ar-SA"/>
        </w:rPr>
        <w:t>址：</w:t>
      </w:r>
      <w:r>
        <w:rPr>
          <w:rFonts w:ascii="NVPBQI+FZLTXHK--GBK1-0" w:hAnsi="NVPBQI+FZLTXHK--GBK1-0" w:cs="NVPBQI+FZLTXHK--GBK1-0" w:eastAsiaTheme="minorEastAsia"/>
          <w:color w:val="221E1F"/>
          <w:sz w:val="17"/>
          <w:szCs w:val="22"/>
          <w:lang w:val="en-US" w:eastAsia="en-US" w:bidi="ar-SA"/>
        </w:rPr>
        <w:t>丰台区晓月中路</w:t>
      </w:r>
      <w:r>
        <w:rPr>
          <w:rFonts w:hAnsiTheme="minorHAnsi" w:eastAsiaTheme="minorEastAsia" w:cstheme="minorBidi"/>
          <w:color w:val="221E1F"/>
          <w:sz w:val="17"/>
          <w:szCs w:val="22"/>
          <w:lang w:val="en-US" w:eastAsia="en-US" w:bidi="ar-SA"/>
        </w:rPr>
        <w:t xml:space="preserve"> </w:t>
      </w:r>
      <w:r>
        <w:rPr>
          <w:rFonts w:ascii="NVPBQI+FZLTXHK--GBK1-0" w:hAnsiTheme="minorHAnsi" w:eastAsiaTheme="minorEastAsia" w:cstheme="minorBidi"/>
          <w:color w:val="221E1F"/>
          <w:sz w:val="17"/>
          <w:szCs w:val="22"/>
          <w:lang w:val="en-US" w:eastAsia="en-US" w:bidi="ar-SA"/>
        </w:rPr>
        <w:t>24</w:t>
      </w:r>
      <w:r>
        <w:rPr>
          <w:rFonts w:hAnsiTheme="minorHAnsi" w:eastAsiaTheme="minorEastAsia" w:cstheme="minorBidi"/>
          <w:color w:val="221E1F"/>
          <w:sz w:val="17"/>
          <w:szCs w:val="22"/>
          <w:lang w:val="en-US" w:eastAsia="en-US" w:bidi="ar-SA"/>
        </w:rPr>
        <w:t xml:space="preserve"> </w:t>
      </w:r>
      <w:r>
        <w:rPr>
          <w:rFonts w:ascii="NVPBQI+FZLTXHK--GBK1-0" w:hAnsi="NVPBQI+FZLTXHK--GBK1-0" w:cs="NVPBQI+FZLTXHK--GBK1-0" w:eastAsiaTheme="minorEastAsia"/>
          <w:color w:val="221E1F"/>
          <w:sz w:val="17"/>
          <w:szCs w:val="22"/>
          <w:lang w:val="en-US" w:eastAsia="en-US" w:bidi="ar-SA"/>
        </w:rPr>
        <w:t>号，晓月苑二里十字路口西北角</w:t>
      </w:r>
      <w:r>
        <w:rPr>
          <w:rFonts w:ascii="NVPBQI+FZLTXHK--GBK1-0" w:hAnsi="NVPBQI+FZLTXHK--GBK1-0" w:cs="NVPBQI+FZLTXHK--GBK1-0" w:eastAsiaTheme="minorEastAsia"/>
          <w:color w:val="221E1F"/>
          <w:sz w:val="17"/>
          <w:szCs w:val="22"/>
          <w:lang w:val="en-US" w:eastAsia="en-US" w:bidi="ar-SA"/>
        </w:rPr>
        <w:cr/>
      </w:r>
      <w:r>
        <w:rPr>
          <w:rFonts w:ascii="KEIGED+FZLTZHK--GBK1-0" w:hAnsi="KEIGED+FZLTZHK--GBK1-0" w:cs="KEIGED+FZLTZHK--GBK1-0" w:eastAsiaTheme="minorEastAsia"/>
          <w:color w:val="221E1F"/>
          <w:sz w:val="17"/>
          <w:szCs w:val="22"/>
          <w:lang w:val="en-US" w:eastAsia="en-US" w:bidi="ar-SA"/>
        </w:rPr>
        <w:t>开放时间：</w:t>
      </w:r>
      <w:r>
        <w:rPr>
          <w:rFonts w:ascii="NVPBQI+FZLTXHK--GBK1-0" w:hAnsiTheme="minorHAnsi" w:eastAsiaTheme="minorEastAsia" w:cstheme="minorBidi"/>
          <w:color w:val="221E1F"/>
          <w:sz w:val="17"/>
          <w:szCs w:val="22"/>
          <w:lang w:val="en-US" w:eastAsia="en-US" w:bidi="ar-SA"/>
        </w:rPr>
        <w:t xml:space="preserve">10:00-20:00 </w:t>
      </w:r>
      <w:r>
        <w:rPr>
          <w:rFonts w:ascii="KEIGED+FZLTZHK--GBK1-0" w:hAnsi="KEIGED+FZLTZHK--GBK1-0" w:cs="KEIGED+FZLTZHK--GBK1-0" w:eastAsiaTheme="minorEastAsia"/>
          <w:color w:val="221E1F"/>
          <w:sz w:val="17"/>
          <w:szCs w:val="22"/>
          <w:lang w:val="en-US" w:eastAsia="en-US" w:bidi="ar-SA"/>
        </w:rPr>
        <w:t>联系电话：</w:t>
      </w:r>
      <w:r>
        <w:rPr>
          <w:rFonts w:ascii="NVPBQI+FZLTXHK--GBK1-0" w:hAnsiTheme="minorHAnsi" w:eastAsiaTheme="minorEastAsia" w:cstheme="minorBidi"/>
          <w:color w:val="221E1F"/>
          <w:sz w:val="17"/>
          <w:szCs w:val="22"/>
          <w:lang w:val="en-US" w:eastAsia="en-US" w:bidi="ar-SA"/>
        </w:rPr>
        <w:t xml:space="preserve">13011262887 </w:t>
      </w:r>
      <w:r>
        <w:rPr>
          <w:rFonts w:ascii="KEIGED+FZLTZHK--GBK1-0" w:hAnsi="KEIGED+FZLTZHK--GBK1-0" w:cs="KEIGED+FZLTZHK--GBK1-0" w:eastAsiaTheme="minorEastAsia"/>
          <w:color w:val="221E1F"/>
          <w:sz w:val="17"/>
          <w:szCs w:val="22"/>
          <w:lang w:val="en-US" w:eastAsia="en-US" w:bidi="ar-SA"/>
        </w:rPr>
        <w:t>交通到达方式：</w:t>
      </w:r>
      <w:r>
        <w:rPr>
          <w:rFonts w:ascii="NVPBQI+FZLTXHK--GBK1-0" w:hAnsi="NVPBQI+FZLTXHK--GBK1-0" w:cs="NVPBQI+FZLTXHK--GBK1-0" w:eastAsiaTheme="minorEastAsia"/>
          <w:color w:val="221E1F"/>
          <w:sz w:val="17"/>
          <w:szCs w:val="22"/>
          <w:lang w:val="en-US" w:eastAsia="en-US" w:bidi="ar-SA"/>
        </w:rPr>
        <w:t>77、96、97、133、310</w:t>
      </w:r>
    </w:p>
    <w:p>
      <w:pPr>
        <w:spacing w:before="385" w:line="257" w:lineRule="exact"/>
        <w:ind w:left="9280"/>
        <w:rPr>
          <w:rFonts w:ascii="KEIGED+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KEIGED+FZLTZHK--GBK1-0" w:hAnsiTheme="minorHAnsi" w:eastAsiaTheme="minorEastAsia" w:cstheme="minorBidi"/>
          <w:color w:val="221E1F"/>
          <w:sz w:val="21"/>
          <w:szCs w:val="22"/>
          <w:lang w:val="en-US" w:eastAsia="en-US" w:bidi="ar-SA"/>
        </w:rPr>
        <w:t>115</w:t>
      </w:r>
    </w:p>
    <w:p>
      <w:pPr>
        <w:spacing w:line="219" w:lineRule="exact"/>
        <w:ind w:left="567"/>
        <w:rPr>
          <w:rFonts w:ascii="OMKLVT+FZLTXHK--GBK1-0" w:hAnsiTheme="minorHAnsi" w:eastAsiaTheme="minorEastAsia" w:cstheme="minorBidi"/>
          <w:color w:val="000000"/>
          <w:sz w:val="18"/>
          <w:szCs w:val="22"/>
          <w:lang w:val="en-US" w:eastAsia="en-US" w:bidi="ar-SA"/>
        </w:rPr>
      </w:pPr>
      <w:r>
        <w:pict>
          <v:shape id="_x0000_s1107" o:spid="_x0000_s1107" o:spt="75" type="#_x0000_t75" style="position:absolute;left:0pt;margin-left:69.85pt;margin-top:760.65pt;height:10.5pt;width:597pt;mso-position-horizontal-relative:page;mso-position-vertical-relative:page;z-index:-251323392;mso-width-relative:page;mso-height-relative:page;" filled="f" o:preferrelative="t" stroked="f" coordsize="21600,21600">
            <v:path/>
            <v:fill on="f" focussize="0,0"/>
            <v:stroke on="f" joinstyle="miter"/>
            <v:imagedata r:id="rId59" o:title=""/>
            <o:lock v:ext="edit" aspectratio="t"/>
          </v:shape>
        </w:pict>
      </w:r>
      <w:r>
        <w:pict>
          <v:shape id="_x0000_s1108" o:spid="_x0000_s1108" o:spt="75" type="#_x0000_t75" style="position:absolute;left:0pt;margin-left:65.25pt;margin-top:32.5pt;height:13.25pt;width:28.65pt;mso-position-horizontal-relative:page;mso-position-vertical-relative:page;z-index:-251326464;mso-width-relative:page;mso-height-relative:page;" filled="f" o:preferrelative="t" stroked="f" coordsize="21600,21600">
            <v:path/>
            <v:fill on="f" focussize="0,0"/>
            <v:stroke on="f" joinstyle="miter"/>
            <v:imagedata r:id="rId17" o:title=""/>
            <o:lock v:ext="edit" aspectratio="t"/>
          </v:shape>
        </w:pict>
      </w:r>
      <w:r>
        <w:pict>
          <v:shape id="_x0000_s1109" o:spid="_x0000_s1109" o:spt="75" type="#_x0000_t75" style="position:absolute;left:0pt;margin-left:37.45pt;margin-top:26.85pt;height:25.55pt;width:24.7pt;mso-position-horizontal-relative:page;mso-position-vertical-relative:page;z-index:-251329536;mso-width-relative:page;mso-height-relative:page;" filled="f" o:preferrelative="t" stroked="f" coordsize="21600,21600">
            <v:path/>
            <v:fill on="f" focussize="0,0"/>
            <v:stroke on="f" joinstyle="miter"/>
            <v:imagedata r:id="rId18" o:title=""/>
            <o:lock v:ext="edit" aspectratio="t"/>
          </v:shape>
        </w:pict>
      </w:r>
      <w:r>
        <w:pict>
          <v:shape id="_x0000_s1110" o:spid="_x0000_s1110" o:spt="75" type="#_x0000_t75" style="position:absolute;left:0pt;margin-left:276.5pt;margin-top:33.55pt;height:8.25pt;width:9.7pt;mso-position-horizontal-relative:page;mso-position-vertical-relative:page;z-index:-251332608;mso-width-relative:page;mso-height-relative:page;" filled="f" o:preferrelative="t" stroked="f" coordsize="21600,21600">
            <v:path/>
            <v:fill on="f" focussize="0,0"/>
            <v:stroke on="f" joinstyle="miter"/>
            <v:imagedata r:id="rId19" o:title=""/>
            <o:lock v:ext="edit" aspectratio="t"/>
          </v:shape>
        </w:pict>
      </w:r>
      <w:r>
        <w:pict>
          <v:shape id="_x0000_s1111" o:spid="_x0000_s1111" o:spt="75" type="#_x0000_t75" style="position:absolute;left:0pt;margin-left:96.7pt;margin-top:32.75pt;height:10.1pt;width:10.5pt;mso-position-horizontal-relative:page;mso-position-vertical-relative:page;z-index:-251335680;mso-width-relative:page;mso-height-relative:page;" filled="f" o:preferrelative="t" stroked="f" coordsize="21600,21600">
            <v:path/>
            <v:fill on="f" focussize="0,0"/>
            <v:stroke on="f" joinstyle="miter"/>
            <v:imagedata r:id="rId20" o:title=""/>
            <o:lock v:ext="edit" aspectratio="t"/>
          </v:shape>
        </w:pict>
      </w:r>
      <w:r>
        <w:pict>
          <v:shape id="_x0000_s1112" o:spid="_x0000_s1112" o:spt="75" type="#_x0000_t75" style="position:absolute;left:0pt;margin-left:110.05pt;margin-top:32.6pt;height:10.2pt;width:10.45pt;mso-position-horizontal-relative:page;mso-position-vertical-relative:page;z-index:-251338752;mso-width-relative:page;mso-height-relative:page;" filled="f" o:preferrelative="t" stroked="f" coordsize="21600,21600">
            <v:path/>
            <v:fill on="f" focussize="0,0"/>
            <v:stroke on="f" joinstyle="miter"/>
            <v:imagedata r:id="rId21" o:title=""/>
            <o:lock v:ext="edit" aspectratio="t"/>
          </v:shape>
        </w:pict>
      </w:r>
      <w:r>
        <w:pict>
          <v:shape id="_x0000_s1113" o:spid="_x0000_s1113" o:spt="75" type="#_x0000_t75" style="position:absolute;left:0pt;margin-left:123.4pt;margin-top:32.5pt;height:10.35pt;width:10.3pt;mso-position-horizontal-relative:page;mso-position-vertical-relative:page;z-index:-251352064;mso-width-relative:page;mso-height-relative:page;" filled="f" o:preferrelative="t" stroked="f" coordsize="21600,21600">
            <v:path/>
            <v:fill on="f" focussize="0,0"/>
            <v:stroke on="f" joinstyle="miter"/>
            <v:imagedata r:id="rId22" o:title=""/>
            <o:lock v:ext="edit" aspectratio="t"/>
          </v:shape>
        </w:pict>
      </w:r>
      <w:r>
        <w:pict>
          <v:shape id="_x0000_s1114" o:spid="_x0000_s1114" o:spt="75" type="#_x0000_t75" style="position:absolute;left:0pt;margin-left:136.55pt;margin-top:32.6pt;height:10.3pt;width:10.55pt;mso-position-horizontal-relative:page;mso-position-vertical-relative:page;z-index:-251365376;mso-width-relative:page;mso-height-relative:page;" filled="f" o:preferrelative="t" stroked="f" coordsize="21600,21600">
            <v:path/>
            <v:fill on="f" focussize="0,0"/>
            <v:stroke on="f" joinstyle="miter"/>
            <v:imagedata r:id="rId23" o:title=""/>
            <o:lock v:ext="edit" aspectratio="t"/>
          </v:shape>
        </w:pict>
      </w:r>
      <w:r>
        <w:pict>
          <v:shape id="_x0000_s1115" o:spid="_x0000_s1115" o:spt="75" type="#_x0000_t75" style="position:absolute;left:0pt;margin-left:149.9pt;margin-top:32.75pt;height:10.2pt;width:10.5pt;mso-position-horizontal-relative:page;mso-position-vertical-relative:page;z-index:-251378688;mso-width-relative:page;mso-height-relative:page;" filled="f" o:preferrelative="t" stroked="f" coordsize="21600,21600">
            <v:path/>
            <v:fill on="f" focussize="0,0"/>
            <v:stroke on="f" joinstyle="miter"/>
            <v:imagedata r:id="rId21" o:title=""/>
            <o:lock v:ext="edit" aspectratio="t"/>
          </v:shape>
        </w:pict>
      </w:r>
      <w:r>
        <w:pict>
          <v:shape id="_x0000_s1116" o:spid="_x0000_s1116" o:spt="75" type="#_x0000_t75" style="position:absolute;left:0pt;margin-left:163.1pt;margin-top:32.45pt;height:10.35pt;width:10.6pt;mso-position-horizontal-relative:page;mso-position-vertical-relative:page;z-index:-251392000;mso-width-relative:page;mso-height-relative:page;" filled="f" o:preferrelative="t" stroked="f" coordsize="21600,21600">
            <v:path/>
            <v:fill on="f" focussize="0,0"/>
            <v:stroke on="f" joinstyle="miter"/>
            <v:imagedata r:id="rId24" o:title=""/>
            <o:lock v:ext="edit" aspectratio="t"/>
          </v:shape>
        </w:pict>
      </w:r>
      <w:r>
        <w:pict>
          <v:shape id="_x0000_s1117" o:spid="_x0000_s1117" o:spt="75" type="#_x0000_t75" style="position:absolute;left:0pt;margin-left:176.55pt;margin-top:32.4pt;height:10.1pt;width:10.45pt;mso-position-horizontal-relative:page;mso-position-vertical-relative:page;z-index:-251405312;mso-width-relative:page;mso-height-relative:page;" filled="f" o:preferrelative="t" stroked="f" coordsize="21600,21600">
            <v:path/>
            <v:fill on="f" focussize="0,0"/>
            <v:stroke on="f" joinstyle="miter"/>
            <v:imagedata r:id="rId21" o:title=""/>
            <o:lock v:ext="edit" aspectratio="t"/>
          </v:shape>
        </w:pict>
      </w:r>
      <w:r>
        <w:pict>
          <v:shape id="_x0000_s1118" o:spid="_x0000_s1118" o:spt="75" type="#_x0000_t75" style="position:absolute;left:0pt;margin-left:189.8pt;margin-top:32.55pt;height:10.35pt;width:10.5pt;mso-position-horizontal-relative:page;mso-position-vertical-relative:page;z-index:-251418624;mso-width-relative:page;mso-height-relative:page;" filled="f" o:preferrelative="t" stroked="f" coordsize="21600,21600">
            <v:path/>
            <v:fill on="f" focussize="0,0"/>
            <v:stroke on="f" joinstyle="miter"/>
            <v:imagedata r:id="rId23" o:title=""/>
            <o:lock v:ext="edit" aspectratio="t"/>
          </v:shape>
        </w:pict>
      </w:r>
      <w:r>
        <w:pict>
          <v:shape id="_x0000_s1119" o:spid="_x0000_s1119" o:spt="75" type="#_x0000_t75" style="position:absolute;left:0pt;margin-left:203.1pt;margin-top:32.9pt;height:9.85pt;width:10.45pt;mso-position-horizontal-relative:page;mso-position-vertical-relative:page;z-index:-251431936;mso-width-relative:page;mso-height-relative:page;" filled="f" o:preferrelative="t" stroked="f" coordsize="21600,21600">
            <v:path/>
            <v:fill on="f" focussize="0,0"/>
            <v:stroke on="f" joinstyle="miter"/>
            <v:imagedata r:id="rId25" o:title=""/>
            <o:lock v:ext="edit" aspectratio="t"/>
          </v:shape>
        </w:pict>
      </w:r>
      <w:r>
        <w:pict>
          <v:shape id="_x0000_s1120" o:spid="_x0000_s1120" o:spt="75" type="#_x0000_t75" style="position:absolute;left:0pt;margin-left:216.35pt;margin-top:32.95pt;height:9.95pt;width:10.5pt;mso-position-horizontal-relative:page;mso-position-vertical-relative:page;z-index:-251445248;mso-width-relative:page;mso-height-relative:page;" filled="f" o:preferrelative="t" stroked="f" coordsize="21600,21600">
            <v:path/>
            <v:fill on="f" focussize="0,0"/>
            <v:stroke on="f" joinstyle="miter"/>
            <v:imagedata r:id="rId26" o:title=""/>
            <o:lock v:ext="edit" aspectratio="t"/>
          </v:shape>
        </w:pict>
      </w:r>
      <w:r>
        <w:pict>
          <v:shape id="_x0000_s1121" o:spid="_x0000_s1121" o:spt="75" type="#_x0000_t75" style="position:absolute;left:0pt;margin-left:230pt;margin-top:32.3pt;height:10.75pt;width:4.3pt;mso-position-horizontal-relative:page;mso-position-vertical-relative:page;z-index:-251458560;mso-width-relative:page;mso-height-relative:page;" filled="f" o:preferrelative="t" stroked="f" coordsize="21600,21600">
            <v:path/>
            <v:fill on="f" focussize="0,0"/>
            <v:stroke on="f" joinstyle="miter"/>
            <v:imagedata r:id="rId27" o:title=""/>
            <o:lock v:ext="edit" aspectratio="t"/>
          </v:shape>
        </w:pict>
      </w:r>
      <w:r>
        <w:pict>
          <v:shape id="_x0000_s1122" o:spid="_x0000_s1122" o:spt="75" type="#_x0000_t75" style="position:absolute;left:0pt;margin-left:236.15pt;margin-top:32.4pt;height:10.5pt;width:20.3pt;mso-position-horizontal-relative:page;mso-position-vertical-relative:page;z-index:-251472896;mso-width-relative:page;mso-height-relative:page;" filled="f" o:preferrelative="t" stroked="f" coordsize="21600,21600">
            <v:path/>
            <v:fill on="f" focussize="0,0"/>
            <v:stroke on="f" joinstyle="miter"/>
            <v:imagedata r:id="rId28" o:title=""/>
            <o:lock v:ext="edit" aspectratio="t"/>
          </v:shape>
        </w:pict>
      </w:r>
      <w:r>
        <w:pict>
          <v:shape id="_x0000_s1123" o:spid="_x0000_s1123" o:spt="75" type="#_x0000_t75" style="position:absolute;left:0pt;margin-left:246.2pt;margin-top:32.95pt;height:9.95pt;width:20.3pt;mso-position-horizontal-relative:page;mso-position-vertical-relative:page;z-index:-251487232;mso-width-relative:page;mso-height-relative:page;" filled="f" o:preferrelative="t" stroked="f" coordsize="21600,21600">
            <v:path/>
            <v:fill on="f" focussize="0,0"/>
            <v:stroke on="f" joinstyle="miter"/>
            <v:imagedata r:id="rId29" o:title=""/>
            <o:lock v:ext="edit" aspectratio="t"/>
          </v:shape>
        </w:pict>
      </w:r>
      <w:r>
        <w:pict>
          <v:shape id="_x0000_s1124" o:spid="_x0000_s1124" o:spt="75" type="#_x0000_t75" style="position:absolute;left:0pt;margin-left:268.3pt;margin-top:32.3pt;height:10.75pt;width:4.3pt;mso-position-horizontal-relative:page;mso-position-vertical-relative:page;z-index:-251503616;mso-width-relative:page;mso-height-relative:page;" filled="f" o:preferrelative="t" stroked="f" coordsize="21600,21600">
            <v:path/>
            <v:fill on="f" focussize="0,0"/>
            <v:stroke on="f" joinstyle="miter"/>
            <v:imagedata r:id="rId30" o:title=""/>
            <o:lock v:ext="edit" aspectratio="t"/>
          </v:shape>
        </w:pict>
      </w:r>
      <w:r>
        <w:pict>
          <v:shape id="_x0000_s1125" o:spid="_x0000_s1125" o:spt="75" type="#_x0000_t75" style="position:absolute;left:0pt;margin-left:62.15pt;margin-top:-1pt;height:46.35pt;width:35.25pt;mso-position-horizontal-relative:page;mso-position-vertical-relative:page;z-index:-251520000;mso-width-relative:page;mso-height-relative:page;" filled="f" o:preferrelative="t" stroked="f" coordsize="21600,21600">
            <v:path/>
            <v:fill on="f" focussize="0,0"/>
            <v:stroke on="f" joinstyle="miter"/>
            <v:imagedata r:id="rId60" o:title=""/>
            <o:lock v:ext="edit" aspectratio="t"/>
          </v:shape>
        </w:pict>
      </w:r>
      <w:r>
        <w:pict>
          <v:shape id="_x0000_s1126" o:spid="_x0000_s1126" o:spt="75" type="#_x0000_t75" style="position:absolute;left:0pt;margin-left:70.35pt;margin-top:679.2pt;height:71.6pt;width:454.55pt;mso-position-horizontal-relative:page;mso-position-vertical-relative:page;z-index:-251536384;mso-width-relative:page;mso-height-relative:page;" filled="f" o:preferrelative="t" stroked="f" coordsize="21600,21600">
            <v:path/>
            <v:fill on="f" focussize="0,0"/>
            <v:stroke on="f" joinstyle="miter"/>
            <v:imagedata r:id="rId61" o:title=""/>
            <o:lock v:ext="edit" aspectratio="t"/>
          </v:shape>
        </w:pict>
      </w:r>
      <w:r>
        <w:pict>
          <v:shape id="_x0000_s1127" o:spid="_x0000_s1127" o:spt="75" type="#_x0000_t75" style="position:absolute;left:0pt;margin-left:69.85pt;margin-top:69pt;height:24.7pt;width:455.55pt;mso-position-horizontal-relative:page;mso-position-vertical-relative:page;z-index:-251552768;mso-width-relative:page;mso-height-relative:page;" filled="f" o:preferrelative="t" stroked="f" coordsize="21600,21600">
            <v:path/>
            <v:fill on="f" focussize="0,0"/>
            <v:stroke on="f" joinstyle="miter"/>
            <v:imagedata r:id="rId62" o:title=""/>
            <o:lock v:ext="edit" aspectratio="t"/>
          </v:shape>
        </w:pict>
      </w:r>
      <w:r>
        <w:pict>
          <v:shape id="_x0000_s1128" o:spid="_x0000_s1128" o:spt="75" type="#_x0000_t75" style="position:absolute;left:0pt;margin-left:303.75pt;margin-top:209.8pt;height:166.75pt;width:221.65pt;mso-position-horizontal-relative:page;mso-position-vertical-relative:page;z-index:-251570176;mso-width-relative:page;mso-height-relative:page;" filled="f" o:preferrelative="t" stroked="f" coordsize="21600,21600">
            <v:path/>
            <v:fill on="f" focussize="0,0"/>
            <v:stroke on="f" joinstyle="miter"/>
            <v:imagedata r:id="rId63" o:title=""/>
            <o:lock v:ext="edit" aspectratio="t"/>
          </v:shape>
        </w:pict>
      </w:r>
      <w:r>
        <w:pict>
          <v:shape id="_x0000_s1129" o:spid="_x0000_s1129" o:spt="75" type="#_x0000_t75" style="position:absolute;left:0pt;margin-left:69.85pt;margin-top:209.8pt;height:166.85pt;width:221.8pt;mso-position-horizontal-relative:page;mso-position-vertical-relative:page;z-index:-251596800;mso-width-relative:page;mso-height-relative:page;" filled="f" o:preferrelative="t" stroked="f" coordsize="21600,21600">
            <v:path/>
            <v:fill on="f" focussize="0,0"/>
            <v:stroke on="f" joinstyle="miter"/>
            <v:imagedata r:id="rId64" o:title=""/>
            <o:lock v:ext="edit" aspectratio="t"/>
          </v:shape>
        </w:pict>
      </w:r>
      <w:r>
        <w:pict>
          <v:shape id="_x0000_s1130" o:spid="_x0000_s1130" o:spt="75" type="#_x0000_t75" style="position:absolute;left:0pt;margin-left:69.85pt;margin-top:393.85pt;height:156.45pt;width:207.9pt;mso-position-horizontal-relative:page;mso-position-vertical-relative:page;z-index:-251623424;mso-width-relative:page;mso-height-relative:page;" filled="f" o:preferrelative="t" stroked="f" coordsize="21600,21600">
            <v:path/>
            <v:fill on="f" focussize="0,0"/>
            <v:stroke on="f" joinstyle="miter"/>
            <v:imagedata r:id="rId65" o:title=""/>
            <o:lock v:ext="edit" aspectratio="t"/>
          </v:shape>
        </w:pict>
      </w:r>
      <w:r>
        <w:pict>
          <v:shape id="_x0000_s1131" o:spid="_x0000_s1131" o:spt="75" type="#_x0000_t75" style="position:absolute;left:0pt;margin-left:291.65pt;margin-top:393.85pt;height:156.5pt;width:233.8pt;mso-position-horizontal-relative:page;mso-position-vertical-relative:page;z-index:-251650048;mso-width-relative:page;mso-height-relative:page;" filled="f" o:preferrelative="t" stroked="f" coordsize="21600,21600">
            <v:path/>
            <v:fill on="f" focussize="0,0"/>
            <v:stroke on="f" joinstyle="miter"/>
            <v:imagedata r:id="rId66" o:title=""/>
            <o:lock v:ext="edit" aspectratio="t"/>
          </v:shape>
        </w:pict>
      </w:r>
      <w:r>
        <w:rPr>
          <w:rFonts w:ascii="OMKLVT+FZLTXHK--GBK1-0" w:hAnsi="OMKLVT+FZLTXHK--GBK1-0" w:cs="OMKLVT+FZLTXHK--GBK1-0" w:eastAsiaTheme="minorEastAsia"/>
          <w:color w:val="221E1F"/>
          <w:sz w:val="18"/>
          <w:szCs w:val="22"/>
          <w:lang w:val="en-US" w:eastAsia="en-US" w:bidi="ar-SA"/>
        </w:rPr>
        <w:t>基</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层</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公</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共</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文</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化</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设</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施</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宣</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传</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z w:val="18"/>
          <w:szCs w:val="22"/>
          <w:lang w:val="en-US" w:eastAsia="en-US" w:bidi="ar-SA"/>
        </w:rPr>
        <w:t>手</w:t>
      </w:r>
      <w:r>
        <w:rPr>
          <w:rFonts w:ascii="OMKLVT+FZLTXHK--GBK1-0" w:hAnsiTheme="minorHAnsi" w:eastAsiaTheme="minorEastAsia" w:cstheme="minorBidi"/>
          <w:color w:val="221E1F"/>
          <w:spacing w:val="36"/>
          <w:sz w:val="18"/>
          <w:szCs w:val="22"/>
          <w:lang w:val="en-US" w:eastAsia="en-US" w:bidi="ar-SA"/>
        </w:rPr>
        <w:t xml:space="preserve"> </w:t>
      </w:r>
      <w:r>
        <w:rPr>
          <w:rFonts w:ascii="OMKLVT+FZLTXHK--GBK1-0" w:hAnsi="OMKLVT+FZLTXHK--GBK1-0" w:cs="OMKLVT+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EGQPIC+FZLTDHK--GBK1-0" w:hAnsi="EGQPIC+FZLTDHK--GBK1-0" w:cs="EGQPIC+FZLTDHK--GBK1-0" w:eastAsiaTheme="minorEastAsia"/>
          <w:color w:val="3BAE48"/>
          <w:spacing w:val="14"/>
          <w:sz w:val="28"/>
          <w:szCs w:val="22"/>
          <w:lang w:val="en-US" w:eastAsia="en-US" w:bidi="ar-SA"/>
        </w:rPr>
        <w:t>新村街道怡海花园社区综合文化室</w:t>
      </w:r>
    </w:p>
    <w:p>
      <w:pPr>
        <w:spacing w:before="594"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TOHARR+FZLTXHJW--GB1-0" w:hAnsi="TOHARR+FZLTXHJW--GB1-0" w:cs="TOHARR+FZLTXHJW--GB1-0" w:eastAsiaTheme="minorEastAsia"/>
          <w:color w:val="221E1F"/>
          <w:spacing w:val="1"/>
          <w:sz w:val="19"/>
          <w:szCs w:val="22"/>
          <w:lang w:val="en-US" w:eastAsia="en-US" w:bidi="ar-SA"/>
        </w:rPr>
        <w:t>怡海花园社区综合文化室坚持以服务为主，以满足社区居民生活娱乐学习，面积</w:t>
      </w:r>
      <w:r>
        <w:rPr>
          <w:rFonts w:hAnsiTheme="minorHAnsi" w:eastAsiaTheme="minorEastAsia" w:cstheme="minorBidi"/>
          <w:color w:val="221E1F"/>
          <w:spacing w:val="-1"/>
          <w:sz w:val="19"/>
          <w:szCs w:val="22"/>
          <w:lang w:val="en-US" w:eastAsia="en-US" w:bidi="ar-SA"/>
        </w:rPr>
        <w:t xml:space="preserve"> </w:t>
      </w:r>
      <w:r>
        <w:rPr>
          <w:rFonts w:ascii="TOHARR+FZLTXHJW--GB1-0" w:hAnsiTheme="minorHAnsi" w:eastAsiaTheme="minorEastAsia" w:cstheme="minorBidi"/>
          <w:color w:val="221E1F"/>
          <w:sz w:val="19"/>
          <w:szCs w:val="22"/>
          <w:lang w:val="en-US" w:eastAsia="en-US" w:bidi="ar-SA"/>
        </w:rPr>
        <w:t>945</w:t>
      </w:r>
      <w:r>
        <w:rPr>
          <w:rFonts w:hAnsiTheme="minorHAnsi" w:eastAsiaTheme="minorEastAsia" w:cstheme="minorBidi"/>
          <w:color w:val="221E1F"/>
          <w:sz w:val="19"/>
          <w:szCs w:val="22"/>
          <w:lang w:val="en-US" w:eastAsia="en-US" w:bidi="ar-SA"/>
        </w:rPr>
        <w:t xml:space="preserve"> </w:t>
      </w:r>
      <w:r>
        <w:rPr>
          <w:rFonts w:ascii="TOHARR+FZLTXHJW--GB1-0" w:hAnsi="TOHARR+FZLTXHJW--GB1-0" w:cs="TOHARR+FZLTXHJW--GB1-0" w:eastAsiaTheme="minorEastAsia"/>
          <w:color w:val="221E1F"/>
          <w:spacing w:val="1"/>
          <w:sz w:val="19"/>
          <w:szCs w:val="22"/>
          <w:lang w:val="en-US" w:eastAsia="en-US" w:bidi="ar-SA"/>
        </w:rPr>
        <w:t>平米，定期开展文</w:t>
      </w:r>
      <w:r>
        <w:rPr>
          <w:rFonts w:ascii="TOHARR+FZLTXHJW--GB1-0" w:hAnsi="TOHARR+FZLTXHJW--GB1-0" w:cs="TOHARR+FZLTXHJW--GB1-0" w:eastAsiaTheme="minorEastAsia"/>
          <w:color w:val="221E1F"/>
          <w:spacing w:val="1"/>
          <w:sz w:val="19"/>
          <w:szCs w:val="22"/>
          <w:lang w:val="en-US" w:eastAsia="en-US" w:bidi="ar-SA"/>
        </w:rPr>
        <w:cr/>
      </w:r>
      <w:r>
        <w:rPr>
          <w:rFonts w:ascii="TOHARR+FZLTXHJW--GB1-0" w:hAnsi="TOHARR+FZLTXHJW--GB1-0" w:cs="TOHARR+FZLTXHJW--GB1-0" w:eastAsiaTheme="minorEastAsia"/>
          <w:color w:val="221E1F"/>
          <w:sz w:val="19"/>
          <w:szCs w:val="22"/>
          <w:lang w:val="en-US" w:eastAsia="en-US" w:bidi="ar-SA"/>
        </w:rPr>
        <w:t>化及体育活动，每年开展的文化活动约</w:t>
      </w:r>
      <w:r>
        <w:rPr>
          <w:rFonts w:hAnsiTheme="minorHAnsi" w:eastAsiaTheme="minorEastAsia" w:cstheme="minorBidi"/>
          <w:color w:val="221E1F"/>
          <w:sz w:val="19"/>
          <w:szCs w:val="22"/>
          <w:lang w:val="en-US" w:eastAsia="en-US" w:bidi="ar-SA"/>
        </w:rPr>
        <w:t xml:space="preserve"> </w:t>
      </w:r>
      <w:r>
        <w:rPr>
          <w:rFonts w:ascii="TOHARR+FZLTXHJW--GB1-0" w:hAnsiTheme="minorHAnsi" w:eastAsiaTheme="minorEastAsia" w:cstheme="minorBidi"/>
          <w:color w:val="221E1F"/>
          <w:sz w:val="19"/>
          <w:szCs w:val="22"/>
          <w:lang w:val="en-US" w:eastAsia="en-US" w:bidi="ar-SA"/>
        </w:rPr>
        <w:t>20</w:t>
      </w:r>
      <w:r>
        <w:rPr>
          <w:rFonts w:hAnsiTheme="minorHAnsi" w:eastAsiaTheme="minorEastAsia" w:cstheme="minorBidi"/>
          <w:color w:val="221E1F"/>
          <w:spacing w:val="-1"/>
          <w:sz w:val="19"/>
          <w:szCs w:val="22"/>
          <w:lang w:val="en-US" w:eastAsia="en-US" w:bidi="ar-SA"/>
        </w:rPr>
        <w:t xml:space="preserve"> </w:t>
      </w:r>
      <w:r>
        <w:rPr>
          <w:rFonts w:ascii="TOHARR+FZLTXHJW--GB1-0" w:hAnsi="TOHARR+FZLTXHJW--GB1-0" w:cs="TOHARR+FZLTXHJW--GB1-0" w:eastAsiaTheme="minorEastAsia"/>
          <w:color w:val="221E1F"/>
          <w:sz w:val="19"/>
          <w:szCs w:val="22"/>
          <w:lang w:val="en-US" w:eastAsia="en-US" w:bidi="ar-SA"/>
        </w:rPr>
        <w:t>余场。图书室面积约为</w:t>
      </w:r>
      <w:r>
        <w:rPr>
          <w:rFonts w:hAnsiTheme="minorHAnsi" w:eastAsiaTheme="minorEastAsia" w:cstheme="minorBidi"/>
          <w:color w:val="221E1F"/>
          <w:sz w:val="19"/>
          <w:szCs w:val="22"/>
          <w:lang w:val="en-US" w:eastAsia="en-US" w:bidi="ar-SA"/>
        </w:rPr>
        <w:t xml:space="preserve"> </w:t>
      </w:r>
      <w:r>
        <w:rPr>
          <w:rFonts w:ascii="TOHARR+FZLTXHJW--GB1-0" w:hAnsiTheme="minorHAnsi" w:eastAsiaTheme="minorEastAsia" w:cstheme="minorBidi"/>
          <w:color w:val="221E1F"/>
          <w:sz w:val="19"/>
          <w:szCs w:val="22"/>
          <w:lang w:val="en-US" w:eastAsia="en-US" w:bidi="ar-SA"/>
        </w:rPr>
        <w:t>30</w:t>
      </w:r>
      <w:r>
        <w:rPr>
          <w:rFonts w:hAnsiTheme="minorHAnsi" w:eastAsiaTheme="minorEastAsia" w:cstheme="minorBidi"/>
          <w:color w:val="221E1F"/>
          <w:sz w:val="19"/>
          <w:szCs w:val="22"/>
          <w:lang w:val="en-US" w:eastAsia="en-US" w:bidi="ar-SA"/>
        </w:rPr>
        <w:t xml:space="preserve"> </w:t>
      </w:r>
      <w:r>
        <w:rPr>
          <w:rFonts w:ascii="TOHARR+FZLTXHJW--GB1-0" w:hAnsi="TOHARR+FZLTXHJW--GB1-0" w:cs="TOHARR+FZLTXHJW--GB1-0" w:eastAsiaTheme="minorEastAsia"/>
          <w:color w:val="221E1F"/>
          <w:sz w:val="19"/>
          <w:szCs w:val="22"/>
          <w:lang w:val="en-US" w:eastAsia="en-US" w:bidi="ar-SA"/>
        </w:rPr>
        <w:t>平米，每周一到周六早</w:t>
      </w:r>
      <w:r>
        <w:rPr>
          <w:rFonts w:hAnsiTheme="minorHAnsi" w:eastAsiaTheme="minorEastAsia" w:cstheme="minorBidi"/>
          <w:color w:val="221E1F"/>
          <w:sz w:val="19"/>
          <w:szCs w:val="22"/>
          <w:lang w:val="en-US" w:eastAsia="en-US" w:bidi="ar-SA"/>
        </w:rPr>
        <w:t xml:space="preserve"> </w:t>
      </w:r>
      <w:r>
        <w:rPr>
          <w:rFonts w:ascii="TOHARR+FZLTXHJW--GB1-0" w:hAnsi="TOHARR+FZLTXHJW--GB1-0" w:cs="TOHARR+FZLTXHJW--GB1-0" w:eastAsiaTheme="minorEastAsia"/>
          <w:color w:val="221E1F"/>
          <w:sz w:val="19"/>
          <w:szCs w:val="22"/>
          <w:lang w:val="en-US" w:eastAsia="en-US" w:bidi="ar-SA"/>
        </w:rPr>
        <w:t>8:00—18:00</w:t>
      </w:r>
      <w:r>
        <w:rPr>
          <w:rFonts w:hAnsiTheme="minorHAnsi" w:eastAsiaTheme="minorEastAsia" w:cstheme="minorBidi"/>
          <w:color w:val="221E1F"/>
          <w:sz w:val="19"/>
          <w:szCs w:val="22"/>
          <w:lang w:val="en-US" w:eastAsia="en-US" w:bidi="ar-SA"/>
        </w:rPr>
        <w:t xml:space="preserve"> </w:t>
      </w:r>
      <w:r>
        <w:rPr>
          <w:rFonts w:ascii="TOHARR+FZLTXHJW--GB1-0" w:hAnsi="TOHARR+FZLTXHJW--GB1-0" w:cs="TOHARR+FZLTXHJW--GB1-0" w:eastAsiaTheme="minorEastAsia"/>
          <w:color w:val="221E1F"/>
          <w:sz w:val="19"/>
          <w:szCs w:val="22"/>
          <w:lang w:val="en-US" w:eastAsia="en-US" w:bidi="ar-SA"/>
        </w:rPr>
        <w:t>对</w:t>
      </w:r>
      <w:r>
        <w:rPr>
          <w:rFonts w:ascii="TOHARR+FZLTXHJW--GB1-0" w:hAnsi="TOHARR+FZLTXHJW--GB1-0" w:cs="TOHARR+FZLTXHJW--GB1-0" w:eastAsiaTheme="minorEastAsia"/>
          <w:color w:val="221E1F"/>
          <w:sz w:val="19"/>
          <w:szCs w:val="22"/>
          <w:lang w:val="en-US" w:eastAsia="en-US" w:bidi="ar-SA"/>
        </w:rPr>
        <w:cr/>
      </w:r>
      <w:r>
        <w:rPr>
          <w:rFonts w:ascii="TOHARR+FZLTXHJW--GB1-0" w:hAnsi="TOHARR+FZLTXHJW--GB1-0" w:cs="TOHARR+FZLTXHJW--GB1-0" w:eastAsiaTheme="minorEastAsia"/>
          <w:color w:val="221E1F"/>
          <w:spacing w:val="3"/>
          <w:sz w:val="19"/>
          <w:szCs w:val="22"/>
          <w:lang w:val="en-US" w:eastAsia="en-US" w:bidi="ar-SA"/>
        </w:rPr>
        <w:t>外开放，图书室分别设立在怡海花园居委会及怡海花园社区服务站内。怡海花园社区还拥有室外活动场地，</w:t>
      </w:r>
      <w:r>
        <w:rPr>
          <w:rFonts w:ascii="TOHARR+FZLTXHJW--GB1-0" w:hAnsi="TOHARR+FZLTXHJW--GB1-0" w:cs="TOHARR+FZLTXHJW--GB1-0" w:eastAsiaTheme="minorEastAsia"/>
          <w:color w:val="221E1F"/>
          <w:spacing w:val="3"/>
          <w:sz w:val="19"/>
          <w:szCs w:val="22"/>
          <w:lang w:val="en-US" w:eastAsia="en-US" w:bidi="ar-SA"/>
        </w:rPr>
        <w:cr/>
      </w:r>
      <w:r>
        <w:rPr>
          <w:rFonts w:ascii="TOHARR+FZLTXHJW--GB1-0" w:hAnsi="TOHARR+FZLTXHJW--GB1-0" w:cs="TOHARR+FZLTXHJW--GB1-0" w:eastAsiaTheme="minorEastAsia"/>
          <w:color w:val="221E1F"/>
          <w:sz w:val="19"/>
          <w:szCs w:val="22"/>
          <w:lang w:val="en-US" w:eastAsia="en-US" w:bidi="ar-SA"/>
        </w:rPr>
        <w:t>面积</w:t>
      </w:r>
      <w:r>
        <w:rPr>
          <w:rFonts w:hAnsiTheme="minorHAnsi" w:eastAsiaTheme="minorEastAsia" w:cstheme="minorBidi"/>
          <w:color w:val="221E1F"/>
          <w:spacing w:val="-4"/>
          <w:sz w:val="19"/>
          <w:szCs w:val="22"/>
          <w:lang w:val="en-US" w:eastAsia="en-US" w:bidi="ar-SA"/>
        </w:rPr>
        <w:t xml:space="preserve"> </w:t>
      </w:r>
      <w:r>
        <w:rPr>
          <w:rFonts w:ascii="TOHARR+FZLTXHJW--GB1-0" w:hAnsiTheme="minorHAnsi" w:eastAsiaTheme="minorEastAsia" w:cstheme="minorBidi"/>
          <w:color w:val="221E1F"/>
          <w:sz w:val="19"/>
          <w:szCs w:val="22"/>
          <w:lang w:val="en-US" w:eastAsia="en-US" w:bidi="ar-SA"/>
        </w:rPr>
        <w:t>3000</w:t>
      </w:r>
      <w:r>
        <w:rPr>
          <w:rFonts w:hAnsiTheme="minorHAnsi" w:eastAsiaTheme="minorEastAsia" w:cstheme="minorBidi"/>
          <w:color w:val="221E1F"/>
          <w:spacing w:val="-3"/>
          <w:sz w:val="19"/>
          <w:szCs w:val="22"/>
          <w:lang w:val="en-US" w:eastAsia="en-US" w:bidi="ar-SA"/>
        </w:rPr>
        <w:t xml:space="preserve"> </w:t>
      </w:r>
      <w:r>
        <w:rPr>
          <w:rFonts w:ascii="TOHARR+FZLTXHJW--GB1-0" w:hAnsi="TOHARR+FZLTXHJW--GB1-0" w:cs="TOHARR+FZLTXHJW--GB1-0" w:eastAsiaTheme="minorEastAsia"/>
          <w:color w:val="221E1F"/>
          <w:spacing w:val="-1"/>
          <w:sz w:val="19"/>
          <w:szCs w:val="22"/>
          <w:lang w:val="en-US" w:eastAsia="en-US" w:bidi="ar-SA"/>
        </w:rPr>
        <w:t>余平米，能够充分满足社区群众进行户外文化活动。怡海花园社区综合文化室通过丰富多彩的文体</w:t>
      </w:r>
      <w:r>
        <w:rPr>
          <w:rFonts w:ascii="TOHARR+FZLTXHJW--GB1-0" w:hAnsi="TOHARR+FZLTXHJW--GB1-0" w:cs="TOHARR+FZLTXHJW--GB1-0" w:eastAsiaTheme="minorEastAsia"/>
          <w:color w:val="221E1F"/>
          <w:spacing w:val="-1"/>
          <w:sz w:val="19"/>
          <w:szCs w:val="22"/>
          <w:lang w:val="en-US" w:eastAsia="en-US" w:bidi="ar-SA"/>
        </w:rPr>
        <w:cr/>
      </w:r>
      <w:r>
        <w:rPr>
          <w:rFonts w:ascii="TOHARR+FZLTXHJW--GB1-0" w:hAnsi="TOHARR+FZLTXHJW--GB1-0" w:cs="TOHARR+FZLTXHJW--GB1-0" w:eastAsiaTheme="minorEastAsia"/>
          <w:color w:val="221E1F"/>
          <w:sz w:val="19"/>
          <w:szCs w:val="22"/>
          <w:lang w:val="en-US" w:eastAsia="en-US" w:bidi="ar-SA"/>
        </w:rPr>
        <w:t>活动，改善了居民的生活质量，增强了新时代下社区生活的成就感、获得感和幸福感。</w:t>
      </w:r>
    </w:p>
    <w:p>
      <w:pPr>
        <w:spacing w:before="10209" w:line="211" w:lineRule="exact"/>
        <w:ind w:left="788"/>
        <w:rPr>
          <w:rFonts w:hAnsiTheme="minorHAnsi" w:eastAsiaTheme="minorEastAsia" w:cstheme="minorBidi"/>
          <w:color w:val="000000"/>
          <w:sz w:val="17"/>
          <w:szCs w:val="22"/>
          <w:lang w:val="en-US" w:eastAsia="en-US" w:bidi="ar-SA"/>
        </w:rPr>
      </w:pPr>
      <w:r>
        <w:rPr>
          <w:rFonts w:ascii="MGRVIQ+FZLTZHK--GBK1-0" w:hAnsi="MGRVIQ+FZLTZHK--GBK1-0" w:cs="MGRVIQ+FZLTZHK--GBK1-0" w:eastAsiaTheme="minorEastAsia"/>
          <w:color w:val="221E1F"/>
          <w:sz w:val="17"/>
          <w:szCs w:val="22"/>
          <w:lang w:val="en-US" w:eastAsia="en-US" w:bidi="ar-SA"/>
        </w:rPr>
        <w:t>所属街道：</w:t>
      </w:r>
      <w:r>
        <w:rPr>
          <w:rFonts w:ascii="SNFRCD+FZLTXHK--GBK1-0" w:hAnsi="SNFRCD+FZLTXHK--GBK1-0" w:cs="SNFRCD+FZLTXHK--GBK1-0" w:eastAsiaTheme="minorEastAsia"/>
          <w:color w:val="221E1F"/>
          <w:sz w:val="17"/>
          <w:szCs w:val="22"/>
          <w:lang w:val="en-US" w:eastAsia="en-US" w:bidi="ar-SA"/>
        </w:rPr>
        <w:t>丰台区新村街道</w:t>
      </w:r>
    </w:p>
    <w:p>
      <w:pPr>
        <w:spacing w:line="200" w:lineRule="exact"/>
        <w:ind w:left="788" w:right="6604"/>
        <w:rPr>
          <w:rFonts w:hAnsiTheme="minorHAnsi" w:eastAsiaTheme="minorEastAsia" w:cstheme="minorBidi"/>
          <w:color w:val="000000"/>
          <w:sz w:val="17"/>
          <w:szCs w:val="22"/>
          <w:lang w:val="en-US" w:eastAsia="en-US" w:bidi="ar-SA"/>
        </w:rPr>
      </w:pPr>
      <w:r>
        <w:rPr>
          <w:rFonts w:ascii="MGRVIQ+FZLTZHK--GBK1-0" w:hAnsi="MGRVIQ+FZLTZHK--GBK1-0" w:cs="MGRVIQ+FZLTZHK--GBK1-0" w:eastAsiaTheme="minorEastAsia"/>
          <w:color w:val="221E1F"/>
          <w:sz w:val="17"/>
          <w:szCs w:val="22"/>
          <w:lang w:val="en-US" w:eastAsia="en-US" w:bidi="ar-SA"/>
        </w:rPr>
        <w:t>地</w:t>
      </w:r>
      <w:r>
        <w:rPr>
          <w:rFonts w:ascii="MGRVIQ+FZLTZHK--GBK1-0" w:hAnsiTheme="minorHAnsi" w:eastAsiaTheme="minorEastAsia" w:cstheme="minorBidi"/>
          <w:color w:val="221E1F"/>
          <w:spacing w:val="293"/>
          <w:sz w:val="17"/>
          <w:szCs w:val="22"/>
          <w:lang w:val="en-US" w:eastAsia="en-US" w:bidi="ar-SA"/>
        </w:rPr>
        <w:t xml:space="preserve"> </w:t>
      </w:r>
      <w:r>
        <w:rPr>
          <w:rFonts w:ascii="MGRVIQ+FZLTZHK--GBK1-0" w:hAnsi="MGRVIQ+FZLTZHK--GBK1-0" w:cs="MGRVIQ+FZLTZHK--GBK1-0" w:eastAsiaTheme="minorEastAsia"/>
          <w:color w:val="221E1F"/>
          <w:sz w:val="17"/>
          <w:szCs w:val="22"/>
          <w:lang w:val="en-US" w:eastAsia="en-US" w:bidi="ar-SA"/>
        </w:rPr>
        <w:t>址：</w:t>
      </w:r>
      <w:r>
        <w:rPr>
          <w:rFonts w:ascii="SNFRCD+FZLTXHK--GBK1-0" w:hAnsi="SNFRCD+FZLTXHK--GBK1-0" w:cs="SNFRCD+FZLTXHK--GBK1-0" w:eastAsiaTheme="minorEastAsia"/>
          <w:color w:val="221E1F"/>
          <w:sz w:val="17"/>
          <w:szCs w:val="22"/>
          <w:lang w:val="en-US" w:eastAsia="en-US" w:bidi="ar-SA"/>
        </w:rPr>
        <w:t>北京市丰台区富润园</w:t>
      </w:r>
      <w:r>
        <w:rPr>
          <w:rFonts w:hAnsiTheme="minorHAnsi" w:eastAsiaTheme="minorEastAsia" w:cstheme="minorBidi"/>
          <w:color w:val="221E1F"/>
          <w:sz w:val="17"/>
          <w:szCs w:val="22"/>
          <w:lang w:val="en-US" w:eastAsia="en-US" w:bidi="ar-SA"/>
        </w:rPr>
        <w:t xml:space="preserve"> </w:t>
      </w:r>
      <w:r>
        <w:rPr>
          <w:rFonts w:ascii="SNFRCD+FZLTXHK--GBK1-0" w:hAnsiTheme="minorHAnsi" w:eastAsiaTheme="minorEastAsia" w:cstheme="minorBidi"/>
          <w:color w:val="221E1F"/>
          <w:sz w:val="17"/>
          <w:szCs w:val="22"/>
          <w:lang w:val="en-US" w:eastAsia="en-US" w:bidi="ar-SA"/>
        </w:rPr>
        <w:t>11</w:t>
      </w:r>
      <w:r>
        <w:rPr>
          <w:rFonts w:hAnsiTheme="minorHAnsi" w:eastAsiaTheme="minorEastAsia" w:cstheme="minorBidi"/>
          <w:color w:val="221E1F"/>
          <w:sz w:val="17"/>
          <w:szCs w:val="22"/>
          <w:lang w:val="en-US" w:eastAsia="en-US" w:bidi="ar-SA"/>
        </w:rPr>
        <w:t xml:space="preserve"> </w:t>
      </w:r>
      <w:r>
        <w:rPr>
          <w:rFonts w:ascii="SNFRCD+FZLTXHK--GBK1-0" w:hAnsi="SNFRCD+FZLTXHK--GBK1-0" w:cs="SNFRCD+FZLTXHK--GBK1-0" w:eastAsiaTheme="minorEastAsia"/>
          <w:color w:val="221E1F"/>
          <w:sz w:val="17"/>
          <w:szCs w:val="22"/>
          <w:lang w:val="en-US" w:eastAsia="en-US" w:bidi="ar-SA"/>
        </w:rPr>
        <w:t>号楼</w:t>
      </w:r>
      <w:r>
        <w:rPr>
          <w:rFonts w:hAnsiTheme="minorHAnsi" w:eastAsiaTheme="minorEastAsia" w:cstheme="minorBidi"/>
          <w:color w:val="221E1F"/>
          <w:sz w:val="17"/>
          <w:szCs w:val="22"/>
          <w:lang w:val="en-US" w:eastAsia="en-US" w:bidi="ar-SA"/>
        </w:rPr>
        <w:t xml:space="preserve"> </w:t>
      </w:r>
      <w:r>
        <w:rPr>
          <w:rFonts w:ascii="SNFRCD+FZLTXHK--GBK1-0" w:hAnsiTheme="minorHAnsi" w:eastAsiaTheme="minorEastAsia" w:cstheme="minorBidi"/>
          <w:color w:val="221E1F"/>
          <w:sz w:val="17"/>
          <w:szCs w:val="22"/>
          <w:lang w:val="en-US" w:eastAsia="en-US" w:bidi="ar-SA"/>
        </w:rPr>
        <w:t>108</w:t>
      </w:r>
      <w:r>
        <w:rPr>
          <w:rFonts w:hAnsiTheme="minorHAnsi" w:eastAsiaTheme="minorEastAsia" w:cstheme="minorBidi"/>
          <w:color w:val="221E1F"/>
          <w:sz w:val="17"/>
          <w:szCs w:val="22"/>
          <w:lang w:val="en-US" w:eastAsia="en-US" w:bidi="ar-SA"/>
        </w:rPr>
        <w:t xml:space="preserve"> </w:t>
      </w:r>
      <w:r>
        <w:rPr>
          <w:rFonts w:ascii="SNFRCD+FZLTXHK--GBK1-0" w:hAnsi="SNFRCD+FZLTXHK--GBK1-0" w:cs="SNFRCD+FZLTXHK--GBK1-0" w:eastAsiaTheme="minorEastAsia"/>
          <w:color w:val="221E1F"/>
          <w:sz w:val="17"/>
          <w:szCs w:val="22"/>
          <w:lang w:val="en-US" w:eastAsia="en-US" w:bidi="ar-SA"/>
        </w:rPr>
        <w:t>室</w:t>
      </w:r>
      <w:r>
        <w:rPr>
          <w:rFonts w:ascii="SNFRCD+FZLTXHK--GBK1-0" w:hAnsi="SNFRCD+FZLTXHK--GBK1-0" w:cs="SNFRCD+FZLTXHK--GBK1-0" w:eastAsiaTheme="minorEastAsia"/>
          <w:color w:val="221E1F"/>
          <w:sz w:val="17"/>
          <w:szCs w:val="22"/>
          <w:lang w:val="en-US" w:eastAsia="en-US" w:bidi="ar-SA"/>
        </w:rPr>
        <w:cr/>
      </w:r>
      <w:r>
        <w:rPr>
          <w:rFonts w:ascii="MGRVIQ+FZLTZHK--GBK1-0" w:hAnsi="MGRVIQ+FZLTZHK--GBK1-0" w:cs="MGRVIQ+FZLTZHK--GBK1-0" w:eastAsiaTheme="minorEastAsia"/>
          <w:color w:val="221E1F"/>
          <w:sz w:val="17"/>
          <w:szCs w:val="22"/>
          <w:lang w:val="en-US" w:eastAsia="en-US" w:bidi="ar-SA"/>
        </w:rPr>
        <w:t>开放时间：</w:t>
      </w:r>
      <w:r>
        <w:rPr>
          <w:rFonts w:ascii="SNFRCD+FZLTXHK--GBK1-0" w:hAnsi="SNFRCD+FZLTXHK--GBK1-0" w:cs="SNFRCD+FZLTXHK--GBK1-0" w:eastAsiaTheme="minorEastAsia"/>
          <w:color w:val="221E1F"/>
          <w:spacing w:val="-3"/>
          <w:sz w:val="17"/>
          <w:szCs w:val="22"/>
          <w:lang w:val="en-US" w:eastAsia="en-US" w:bidi="ar-SA"/>
        </w:rPr>
        <w:t>每天</w:t>
      </w:r>
      <w:r>
        <w:rPr>
          <w:rFonts w:hAnsiTheme="minorHAnsi" w:eastAsiaTheme="minorEastAsia" w:cstheme="minorBidi"/>
          <w:color w:val="221E1F"/>
          <w:sz w:val="17"/>
          <w:szCs w:val="22"/>
          <w:lang w:val="en-US" w:eastAsia="en-US" w:bidi="ar-SA"/>
        </w:rPr>
        <w:t xml:space="preserve"> </w:t>
      </w:r>
      <w:r>
        <w:rPr>
          <w:rFonts w:ascii="SNFRCD+FZLTXHK--GBK1-0" w:hAnsiTheme="minorHAnsi" w:eastAsiaTheme="minorEastAsia" w:cstheme="minorBidi"/>
          <w:color w:val="221E1F"/>
          <w:spacing w:val="-3"/>
          <w:sz w:val="17"/>
          <w:szCs w:val="22"/>
          <w:lang w:val="en-US" w:eastAsia="en-US" w:bidi="ar-SA"/>
        </w:rPr>
        <w:t xml:space="preserve">9:00-17:00 </w:t>
      </w:r>
      <w:r>
        <w:rPr>
          <w:rFonts w:ascii="MGRVIQ+FZLTZHK--GBK1-0" w:hAnsi="MGRVIQ+FZLTZHK--GBK1-0" w:cs="MGRVIQ+FZLTZHK--GBK1-0" w:eastAsiaTheme="minorEastAsia"/>
          <w:color w:val="221E1F"/>
          <w:sz w:val="17"/>
          <w:szCs w:val="22"/>
          <w:lang w:val="en-US" w:eastAsia="en-US" w:bidi="ar-SA"/>
        </w:rPr>
        <w:t>联系电话：</w:t>
      </w:r>
      <w:r>
        <w:rPr>
          <w:rFonts w:ascii="SNFRCD+FZLTXHK--GBK1-0" w:hAnsiTheme="minorHAnsi" w:eastAsiaTheme="minorEastAsia" w:cstheme="minorBidi"/>
          <w:color w:val="221E1F"/>
          <w:spacing w:val="-3"/>
          <w:sz w:val="17"/>
          <w:szCs w:val="22"/>
          <w:lang w:val="en-US" w:eastAsia="en-US" w:bidi="ar-SA"/>
        </w:rPr>
        <w:t>63721489</w:t>
      </w:r>
    </w:p>
    <w:p>
      <w:pPr>
        <w:spacing w:line="211" w:lineRule="exact"/>
        <w:ind w:left="788"/>
        <w:rPr>
          <w:rFonts w:hAnsiTheme="minorHAnsi" w:eastAsiaTheme="minorEastAsia" w:cstheme="minorBidi"/>
          <w:color w:val="000000"/>
          <w:sz w:val="17"/>
          <w:szCs w:val="22"/>
          <w:lang w:val="en-US" w:eastAsia="en-US" w:bidi="ar-SA"/>
        </w:rPr>
      </w:pPr>
      <w:r>
        <w:rPr>
          <w:rFonts w:ascii="MGRVIQ+FZLTZHK--GBK1-0" w:hAnsi="MGRVIQ+FZLTZHK--GBK1-0" w:cs="MGRVIQ+FZLTZHK--GBK1-0" w:eastAsiaTheme="minorEastAsia"/>
          <w:color w:val="221E1F"/>
          <w:sz w:val="17"/>
          <w:szCs w:val="22"/>
          <w:lang w:val="en-US" w:eastAsia="en-US" w:bidi="ar-SA"/>
        </w:rPr>
        <w:t>交通到达方式：</w:t>
      </w:r>
      <w:r>
        <w:rPr>
          <w:rFonts w:ascii="SNFRCD+FZLTXHK--GBK1-0" w:hAnsiTheme="minorHAnsi" w:eastAsiaTheme="minorEastAsia" w:cstheme="minorBidi"/>
          <w:color w:val="221E1F"/>
          <w:spacing w:val="-3"/>
          <w:sz w:val="17"/>
          <w:szCs w:val="22"/>
          <w:lang w:val="en-US" w:eastAsia="en-US" w:bidi="ar-SA"/>
        </w:rPr>
        <w:t>83</w:t>
      </w:r>
      <w:r>
        <w:rPr>
          <w:rFonts w:hAnsiTheme="minorHAnsi" w:eastAsiaTheme="minorEastAsia" w:cstheme="minorBidi"/>
          <w:color w:val="221E1F"/>
          <w:sz w:val="17"/>
          <w:szCs w:val="22"/>
          <w:lang w:val="en-US" w:eastAsia="en-US" w:bidi="ar-SA"/>
        </w:rPr>
        <w:t xml:space="preserve"> </w:t>
      </w:r>
      <w:r>
        <w:rPr>
          <w:rFonts w:ascii="SNFRCD+FZLTXHK--GBK1-0" w:hAnsi="SNFRCD+FZLTXHK--GBK1-0" w:cs="SNFRCD+FZLTXHK--GBK1-0" w:eastAsiaTheme="minorEastAsia"/>
          <w:color w:val="221E1F"/>
          <w:spacing w:val="-3"/>
          <w:sz w:val="17"/>
          <w:szCs w:val="22"/>
          <w:lang w:val="en-US" w:eastAsia="en-US" w:bidi="ar-SA"/>
        </w:rPr>
        <w:t>路、694</w:t>
      </w:r>
      <w:r>
        <w:rPr>
          <w:rFonts w:hAnsiTheme="minorHAnsi" w:eastAsiaTheme="minorEastAsia" w:cstheme="minorBidi"/>
          <w:color w:val="221E1F"/>
          <w:sz w:val="17"/>
          <w:szCs w:val="22"/>
          <w:lang w:val="en-US" w:eastAsia="en-US" w:bidi="ar-SA"/>
        </w:rPr>
        <w:t xml:space="preserve"> </w:t>
      </w:r>
      <w:r>
        <w:rPr>
          <w:rFonts w:ascii="SNFRCD+FZLTXHK--GBK1-0" w:hAnsi="SNFRCD+FZLTXHK--GBK1-0" w:cs="SNFRCD+FZLTXHK--GBK1-0" w:eastAsiaTheme="minorEastAsia"/>
          <w:color w:val="221E1F"/>
          <w:spacing w:val="-3"/>
          <w:sz w:val="17"/>
          <w:szCs w:val="22"/>
          <w:lang w:val="en-US" w:eastAsia="en-US" w:bidi="ar-SA"/>
        </w:rPr>
        <w:t>路、特</w:t>
      </w:r>
      <w:r>
        <w:rPr>
          <w:rFonts w:hAnsiTheme="minorHAnsi" w:eastAsiaTheme="minorEastAsia" w:cstheme="minorBidi"/>
          <w:color w:val="221E1F"/>
          <w:sz w:val="17"/>
          <w:szCs w:val="22"/>
          <w:lang w:val="en-US" w:eastAsia="en-US" w:bidi="ar-SA"/>
        </w:rPr>
        <w:t xml:space="preserve"> </w:t>
      </w:r>
      <w:r>
        <w:rPr>
          <w:rFonts w:ascii="SNFRCD+FZLTXHK--GBK1-0" w:hAnsiTheme="minorHAnsi" w:eastAsiaTheme="minorEastAsia" w:cstheme="minorBidi"/>
          <w:color w:val="221E1F"/>
          <w:sz w:val="17"/>
          <w:szCs w:val="22"/>
          <w:lang w:val="en-US" w:eastAsia="en-US" w:bidi="ar-SA"/>
        </w:rPr>
        <w:t>7</w:t>
      </w:r>
      <w:r>
        <w:rPr>
          <w:rFonts w:hAnsiTheme="minorHAnsi" w:eastAsiaTheme="minorEastAsia" w:cstheme="minorBidi"/>
          <w:color w:val="221E1F"/>
          <w:spacing w:val="-3"/>
          <w:sz w:val="17"/>
          <w:szCs w:val="22"/>
          <w:lang w:val="en-US" w:eastAsia="en-US" w:bidi="ar-SA"/>
        </w:rPr>
        <w:t xml:space="preserve"> </w:t>
      </w:r>
      <w:r>
        <w:rPr>
          <w:rFonts w:ascii="SNFRCD+FZLTXHK--GBK1-0" w:hAnsi="SNFRCD+FZLTXHK--GBK1-0" w:cs="SNFRCD+FZLTXHK--GBK1-0" w:eastAsiaTheme="minorEastAsia"/>
          <w:color w:val="221E1F"/>
          <w:spacing w:val="-3"/>
          <w:sz w:val="17"/>
          <w:szCs w:val="22"/>
          <w:lang w:val="en-US" w:eastAsia="en-US" w:bidi="ar-SA"/>
        </w:rPr>
        <w:t>路、运通</w:t>
      </w:r>
      <w:r>
        <w:rPr>
          <w:rFonts w:hAnsiTheme="minorHAnsi" w:eastAsiaTheme="minorEastAsia" w:cstheme="minorBidi"/>
          <w:color w:val="221E1F"/>
          <w:sz w:val="17"/>
          <w:szCs w:val="22"/>
          <w:lang w:val="en-US" w:eastAsia="en-US" w:bidi="ar-SA"/>
        </w:rPr>
        <w:t xml:space="preserve"> </w:t>
      </w:r>
      <w:r>
        <w:rPr>
          <w:rFonts w:ascii="SNFRCD+FZLTXHK--GBK1-0" w:hAnsiTheme="minorHAnsi" w:eastAsiaTheme="minorEastAsia" w:cstheme="minorBidi"/>
          <w:color w:val="221E1F"/>
          <w:spacing w:val="-3"/>
          <w:sz w:val="17"/>
          <w:szCs w:val="22"/>
          <w:lang w:val="en-US" w:eastAsia="en-US" w:bidi="ar-SA"/>
        </w:rPr>
        <w:t>115</w:t>
      </w:r>
      <w:r>
        <w:rPr>
          <w:rFonts w:hAnsiTheme="minorHAnsi" w:eastAsiaTheme="minorEastAsia" w:cstheme="minorBidi"/>
          <w:color w:val="221E1F"/>
          <w:sz w:val="17"/>
          <w:szCs w:val="22"/>
          <w:lang w:val="en-US" w:eastAsia="en-US" w:bidi="ar-SA"/>
        </w:rPr>
        <w:t xml:space="preserve"> </w:t>
      </w:r>
      <w:r>
        <w:rPr>
          <w:rFonts w:ascii="SNFRCD+FZLTXHK--GBK1-0" w:hAnsi="SNFRCD+FZLTXHK--GBK1-0" w:cs="SNFRCD+FZLTXHK--GBK1-0" w:eastAsiaTheme="minorEastAsia"/>
          <w:color w:val="221E1F"/>
          <w:spacing w:val="-3"/>
          <w:sz w:val="17"/>
          <w:szCs w:val="22"/>
          <w:lang w:val="en-US" w:eastAsia="en-US" w:bidi="ar-SA"/>
        </w:rPr>
        <w:t>路、特</w:t>
      </w:r>
      <w:r>
        <w:rPr>
          <w:rFonts w:hAnsiTheme="minorHAnsi" w:eastAsiaTheme="minorEastAsia" w:cstheme="minorBidi"/>
          <w:color w:val="221E1F"/>
          <w:sz w:val="17"/>
          <w:szCs w:val="22"/>
          <w:lang w:val="en-US" w:eastAsia="en-US" w:bidi="ar-SA"/>
        </w:rPr>
        <w:t xml:space="preserve"> </w:t>
      </w:r>
      <w:r>
        <w:rPr>
          <w:rFonts w:ascii="SNFRCD+FZLTXHK--GBK1-0" w:hAnsiTheme="minorHAnsi" w:eastAsiaTheme="minorEastAsia" w:cstheme="minorBidi"/>
          <w:color w:val="221E1F"/>
          <w:sz w:val="17"/>
          <w:szCs w:val="22"/>
          <w:lang w:val="en-US" w:eastAsia="en-US" w:bidi="ar-SA"/>
        </w:rPr>
        <w:t>9</w:t>
      </w:r>
      <w:r>
        <w:rPr>
          <w:rFonts w:hAnsiTheme="minorHAnsi" w:eastAsiaTheme="minorEastAsia" w:cstheme="minorBidi"/>
          <w:color w:val="221E1F"/>
          <w:spacing w:val="-3"/>
          <w:sz w:val="17"/>
          <w:szCs w:val="22"/>
          <w:lang w:val="en-US" w:eastAsia="en-US" w:bidi="ar-SA"/>
        </w:rPr>
        <w:t xml:space="preserve"> </w:t>
      </w:r>
      <w:r>
        <w:rPr>
          <w:rFonts w:ascii="SNFRCD+FZLTXHK--GBK1-0" w:hAnsi="SNFRCD+FZLTXHK--GBK1-0" w:cs="SNFRCD+FZLTXHK--GBK1-0" w:eastAsiaTheme="minorEastAsia"/>
          <w:color w:val="221E1F"/>
          <w:spacing w:val="-3"/>
          <w:sz w:val="17"/>
          <w:szCs w:val="22"/>
          <w:lang w:val="en-US" w:eastAsia="en-US" w:bidi="ar-SA"/>
        </w:rPr>
        <w:t>路、840</w:t>
      </w:r>
      <w:r>
        <w:rPr>
          <w:rFonts w:hAnsiTheme="minorHAnsi" w:eastAsiaTheme="minorEastAsia" w:cstheme="minorBidi"/>
          <w:color w:val="221E1F"/>
          <w:sz w:val="17"/>
          <w:szCs w:val="22"/>
          <w:lang w:val="en-US" w:eastAsia="en-US" w:bidi="ar-SA"/>
        </w:rPr>
        <w:t xml:space="preserve"> </w:t>
      </w:r>
      <w:r>
        <w:rPr>
          <w:rFonts w:ascii="SNFRCD+FZLTXHK--GBK1-0" w:hAnsi="SNFRCD+FZLTXHK--GBK1-0" w:cs="SNFRCD+FZLTXHK--GBK1-0" w:eastAsiaTheme="minorEastAsia"/>
          <w:color w:val="221E1F"/>
          <w:spacing w:val="-3"/>
          <w:sz w:val="17"/>
          <w:szCs w:val="22"/>
          <w:lang w:val="en-US" w:eastAsia="en-US" w:bidi="ar-SA"/>
        </w:rPr>
        <w:t>路等</w:t>
      </w:r>
    </w:p>
    <w:p>
      <w:pPr>
        <w:spacing w:before="371" w:line="257" w:lineRule="exact"/>
        <w:rPr>
          <w:rFonts w:ascii="MGRVIQ+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MGRVIQ+FZLTZHK--GBK1-0" w:hAnsiTheme="minorHAnsi" w:eastAsiaTheme="minorEastAsia" w:cstheme="minorBidi"/>
          <w:color w:val="221E1F"/>
          <w:sz w:val="21"/>
          <w:szCs w:val="22"/>
          <w:lang w:val="en-US" w:eastAsia="en-US" w:bidi="ar-SA"/>
        </w:rPr>
        <w:t>116</w:t>
      </w:r>
    </w:p>
    <w:p>
      <w:pPr>
        <w:spacing w:line="269" w:lineRule="exact"/>
        <w:ind w:left="7641"/>
        <w:rPr>
          <w:rFonts w:ascii="WJITTA+FZLTZHK--GBK1-0" w:hAnsiTheme="minorHAnsi" w:eastAsiaTheme="minorEastAsia" w:cstheme="minorBidi"/>
          <w:color w:val="000000"/>
          <w:sz w:val="22"/>
          <w:szCs w:val="22"/>
          <w:lang w:val="en-US" w:eastAsia="en-US" w:bidi="ar-SA"/>
        </w:rPr>
      </w:pPr>
      <w:r>
        <w:pict>
          <v:shape id="_x0000_s1132" o:spid="_x0000_s1132" o:spt="75" type="#_x0000_t75" style="position:absolute;left:0pt;margin-left:441.95pt;margin-top:33.45pt;height:9.7pt;width:8.25pt;mso-position-horizontal-relative:page;mso-position-vertical-relative:page;z-index:-251569152;mso-width-relative:page;mso-height-relative:page;" filled="f" o:preferrelative="t" stroked="f" coordsize="21600,21600">
            <v:path/>
            <v:fill on="f" focussize="0,0"/>
            <v:stroke on="f" joinstyle="miter"/>
            <v:imagedata r:id="rId67" o:title=""/>
            <o:lock v:ext="edit" aspectratio="t"/>
          </v:shape>
        </w:pict>
      </w:r>
      <w:r>
        <w:pict>
          <v:shape id="_x0000_s1133" o:spid="_x0000_s1133" o:spt="75" type="#_x0000_t75" style="position:absolute;left:0pt;margin-left:535.85pt;margin-top:32.7pt;height:11.9pt;width:68.95pt;mso-position-horizontal-relative:page;mso-position-vertical-relative:page;z-index:-251595776;mso-width-relative:page;mso-height-relative:page;" filled="f" o:preferrelative="t" stroked="f" coordsize="21600,21600">
            <v:path/>
            <v:fill on="f" focussize="0,0"/>
            <v:stroke on="f" joinstyle="miter"/>
            <v:imagedata r:id="rId68" o:title=""/>
            <o:lock v:ext="edit" aspectratio="t"/>
          </v:shape>
        </w:pict>
      </w:r>
      <w:r>
        <w:pict>
          <v:shape id="_x0000_s1134" o:spid="_x0000_s1134" o:spt="75" type="#_x0000_t75" style="position:absolute;left:0pt;margin-left:-1pt;margin-top:750.15pt;height:30.05pt;width:597pt;mso-position-horizontal-relative:page;mso-position-vertical-relative:page;z-index:-251622400;mso-width-relative:page;mso-height-relative:page;" filled="f" o:preferrelative="t" stroked="f" coordsize="21600,21600">
            <v:path/>
            <v:fill on="f" focussize="0,0"/>
            <v:stroke on="f" joinstyle="miter"/>
            <v:imagedata r:id="rId69" o:title=""/>
            <o:lock v:ext="edit" aspectratio="t"/>
          </v:shape>
        </w:pict>
      </w:r>
      <w:r>
        <w:pict>
          <v:shape id="_x0000_s1135" o:spid="_x0000_s1135" o:spt="75" type="#_x0000_t75" style="position:absolute;left:0pt;margin-left:69.85pt;margin-top:56.7pt;height:24.7pt;width:455.55pt;mso-position-horizontal-relative:page;mso-position-vertical-relative:page;z-index:-251649024;mso-width-relative:page;mso-height-relative:page;" filled="f" o:preferrelative="t" stroked="f" coordsize="21600,21600">
            <v:path/>
            <v:fill on="f" focussize="0,0"/>
            <v:stroke on="f" joinstyle="miter"/>
            <v:imagedata r:id="rId70" o:title=""/>
            <o:lock v:ext="edit" aspectratio="t"/>
          </v:shape>
        </w:pict>
      </w:r>
      <w:r>
        <w:rPr>
          <w:rFonts w:ascii="WJITTA+FZLTZHK--GBK1-0" w:hAnsi="WJITTA+FZLTZHK--GBK1-0" w:cs="WJITTA+FZLTZHK--GBK1-0" w:eastAsiaTheme="minorEastAsia"/>
          <w:color w:val="221E1F"/>
          <w:spacing w:val="22"/>
          <w:sz w:val="22"/>
          <w:szCs w:val="22"/>
          <w:lang w:val="en-US" w:eastAsia="en-US" w:bidi="ar-SA"/>
        </w:rPr>
        <w:t>北京市丰台区</w:t>
      </w:r>
    </w:p>
    <w:p>
      <w:pPr>
        <w:spacing w:before="287" w:after="204" w:line="347" w:lineRule="exact"/>
        <w:rPr>
          <w:rFonts w:hAnsiTheme="minorHAnsi" w:eastAsiaTheme="minorEastAsia" w:cstheme="minorBidi"/>
          <w:color w:val="000000"/>
          <w:sz w:val="28"/>
          <w:szCs w:val="22"/>
          <w:lang w:val="en-US" w:eastAsia="en-US" w:bidi="ar-SA"/>
        </w:rPr>
      </w:pPr>
      <w:r>
        <w:rPr>
          <w:rFonts w:ascii="MKFTBJ+FZLTDHK--GBK1-0" w:hAnsi="MKFTBJ+FZLTDHK--GBK1-0" w:cs="MKFTBJ+FZLTDHK--GBK1-0" w:eastAsiaTheme="minorEastAsia"/>
          <w:color w:val="221E1F"/>
          <w:spacing w:val="14"/>
          <w:sz w:val="28"/>
          <w:szCs w:val="22"/>
          <w:lang w:val="en-US" w:eastAsia="en-US" w:bidi="ar-SA"/>
        </w:rPr>
        <w:t>北京市丰台区社村级公共文化设施</w:t>
      </w:r>
    </w:p>
    <w:tbl>
      <w:tblPr>
        <w:tblStyle w:val="2"/>
        <w:tblW w:w="0" w:type="auto"/>
        <w:tblInd w:w="0" w:type="dxa"/>
        <w:tblLayout w:type="autofit"/>
        <w:tblCellMar>
          <w:top w:w="0" w:type="dxa"/>
          <w:left w:w="0" w:type="dxa"/>
          <w:bottom w:w="0" w:type="dxa"/>
          <w:right w:w="0" w:type="dxa"/>
        </w:tblCellMar>
      </w:tblPr>
      <w:tblGrid>
        <w:gridCol w:w="4714"/>
        <w:gridCol w:w="20"/>
        <w:gridCol w:w="1920"/>
        <w:gridCol w:w="2497"/>
        <w:gridCol w:w="71"/>
      </w:tblGrid>
      <w:tr>
        <w:tblPrEx>
          <w:tblCellMar>
            <w:top w:w="0" w:type="dxa"/>
            <w:left w:w="0" w:type="dxa"/>
            <w:bottom w:w="0" w:type="dxa"/>
            <w:right w:w="0" w:type="dxa"/>
          </w:tblCellMar>
        </w:tblPrEx>
        <w:trPr>
          <w:trHeight w:val="9904" w:hRule="atLeast"/>
        </w:trPr>
        <w:tc>
          <w:tcPr>
            <w:tcW w:w="4714" w:type="dxa"/>
            <w:noWrap w:val="0"/>
            <w:vAlign w:val="top"/>
          </w:tcPr>
          <w:p>
            <w:pPr>
              <w:spacing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阳光星苑南区社区综合文化室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1"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1"/>
                <w:sz w:val="14"/>
                <w:szCs w:val="22"/>
                <w:lang w:val="en-US" w:eastAsia="en-US" w:bidi="ar-SA"/>
              </w:rPr>
              <w:t>地址：1</w:t>
            </w:r>
            <w:r>
              <w:rPr>
                <w:rFonts w:ascii="MBWWLA+AdobeMingStd-Light" w:hAnsi="MBWWLA+AdobeMingStd-Light" w:cs="MBWWLA+AdobeMingStd-Light" w:eastAsiaTheme="minorEastAsia"/>
                <w:color w:val="221E1F"/>
                <w:sz w:val="14"/>
                <w:szCs w:val="22"/>
                <w:lang w:val="en-US" w:eastAsia="en-US" w:bidi="ar-SA"/>
              </w:rPr>
              <w:t>､</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5"/>
                <w:sz w:val="14"/>
                <w:szCs w:val="22"/>
                <w:lang w:val="en-US" w:eastAsia="en-US" w:bidi="ar-SA"/>
              </w:rPr>
              <w:t>丰台区西红门南一街</w:t>
            </w:r>
            <w:r>
              <w:rPr>
                <w:rFonts w:hAnsiTheme="minorHAnsi" w:eastAsiaTheme="minorEastAsia" w:cstheme="minorBidi"/>
                <w:color w:val="221E1F"/>
                <w:spacing w:val="-3"/>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206</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5"/>
                <w:sz w:val="14"/>
                <w:szCs w:val="22"/>
                <w:lang w:val="en-US" w:eastAsia="en-US" w:bidi="ar-SA"/>
              </w:rPr>
              <w:t>号院公园懿府小区</w:t>
            </w:r>
            <w:r>
              <w:rPr>
                <w:rFonts w:hAnsiTheme="minorHAnsi" w:eastAsiaTheme="minorEastAsia" w:cstheme="minorBidi"/>
                <w:color w:val="221E1F"/>
                <w:spacing w:val="-3"/>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5"/>
                <w:sz w:val="14"/>
                <w:szCs w:val="22"/>
                <w:lang w:val="en-US" w:eastAsia="en-US" w:bidi="ar-SA"/>
              </w:rPr>
              <w:t>号楼</w:t>
            </w:r>
            <w:r>
              <w:rPr>
                <w:rFonts w:hAnsiTheme="minorHAnsi" w:eastAsiaTheme="minorEastAsia" w:cstheme="minorBidi"/>
                <w:color w:val="221E1F"/>
                <w:spacing w:val="-3"/>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5"/>
                <w:sz w:val="14"/>
                <w:szCs w:val="22"/>
                <w:lang w:val="en-US" w:eastAsia="en-US" w:bidi="ar-SA"/>
              </w:rPr>
              <w:t>层社</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区活动室</w:t>
            </w:r>
          </w:p>
          <w:p>
            <w:pPr>
              <w:spacing w:before="21"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w:t>
            </w:r>
            <w:r>
              <w:rPr>
                <w:rFonts w:ascii="MBWWLA+AdobeMingStd-Light" w:hAnsi="MBWWLA+AdobeMingStd-Light" w:cs="MBWW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丰台区西红门南一街</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206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联系电话：67992197</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1"/>
                <w:sz w:val="14"/>
                <w:szCs w:val="22"/>
                <w:lang w:val="en-US" w:eastAsia="en-US" w:bidi="ar-SA"/>
              </w:rPr>
              <w:t>交通到达方式：专</w:t>
            </w:r>
            <w:r>
              <w:rPr>
                <w:rFonts w:hAnsiTheme="minorHAnsi" w:eastAsiaTheme="minorEastAsia" w:cstheme="minorBidi"/>
                <w:color w:val="221E1F"/>
                <w:spacing w:val="-1"/>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67</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路阳光星苑小区站下车；369</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2"/>
                <w:sz w:val="14"/>
                <w:szCs w:val="22"/>
                <w:lang w:val="en-US" w:eastAsia="en-US" w:bidi="ar-SA"/>
              </w:rPr>
              <w:t>路、474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2"/>
                <w:sz w:val="14"/>
                <w:szCs w:val="22"/>
                <w:lang w:val="en-US" w:eastAsia="en-US" w:bidi="ar-SA"/>
              </w:rPr>
              <w:t>路、556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JJEIKB+FZFSK--GBK1-0" w:hAnsiTheme="minorHAnsi" w:eastAsiaTheme="minorEastAsia" w:cstheme="minorBidi"/>
                <w:color w:val="221E1F"/>
                <w:sz w:val="14"/>
                <w:szCs w:val="22"/>
                <w:lang w:val="en-US" w:eastAsia="en-US" w:bidi="ar-SA"/>
              </w:rPr>
              <w:t>827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路、829</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路、953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路槐房西路南口站下车</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诚苑社区综合文化室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地址：丰台区南苑诚苑南里</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号楼地下室居委会</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联系电话：67931509</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1"/>
                <w:sz w:val="14"/>
                <w:szCs w:val="22"/>
                <w:lang w:val="en-US" w:eastAsia="en-US" w:bidi="ar-SA"/>
              </w:rPr>
              <w:t>交通到达方式：343</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路、353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pacing w:val="-3"/>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路、369</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JJEIKB+FZFSK--GBK1-0" w:hAnsiTheme="minorHAnsi" w:eastAsiaTheme="minorEastAsia" w:cstheme="minorBidi"/>
                <w:color w:val="221E1F"/>
                <w:sz w:val="14"/>
                <w:szCs w:val="22"/>
                <w:lang w:val="en-US" w:eastAsia="en-US" w:bidi="ar-SA"/>
              </w:rPr>
              <w:t>474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路、556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翠海明苑社区综合文化室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地址：丰台区翠海明苑小区院内</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1"/>
                <w:sz w:val="14"/>
                <w:szCs w:val="22"/>
                <w:lang w:val="en-US" w:eastAsia="en-US" w:bidi="ar-SA"/>
              </w:rPr>
              <w:t>联系电话：13910278302</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8"/>
                <w:sz w:val="14"/>
                <w:szCs w:val="22"/>
                <w:lang w:val="en-US" w:eastAsia="en-US" w:bidi="ar-SA"/>
              </w:rPr>
              <w:t>交通到达方式：529</w:t>
            </w:r>
            <w:r>
              <w:rPr>
                <w:rFonts w:hAnsiTheme="minorHAnsi" w:eastAsiaTheme="minorEastAsia" w:cstheme="minorBidi"/>
                <w:color w:val="221E1F"/>
                <w:spacing w:val="-18"/>
                <w:sz w:val="14"/>
                <w:szCs w:val="22"/>
                <w:lang w:val="en-US" w:eastAsia="en-US" w:bidi="ar-SA"/>
              </w:rPr>
              <w:t xml:space="preserve"> </w:t>
            </w:r>
            <w:r>
              <w:rPr>
                <w:rFonts w:ascii="JJEIKB+FZFSK--GBK1-0" w:hAnsi="JJEIKB+FZFSK--GBK1-0" w:cs="JJEIKB+FZFSK--GBK1-0" w:eastAsiaTheme="minorEastAsia"/>
                <w:color w:val="221E1F"/>
                <w:spacing w:val="-7"/>
                <w:sz w:val="14"/>
                <w:szCs w:val="22"/>
                <w:lang w:val="en-US" w:eastAsia="en-US" w:bidi="ar-SA"/>
              </w:rPr>
              <w:t>路翠海明苑站下车；353</w:t>
            </w:r>
            <w:r>
              <w:rPr>
                <w:rFonts w:hAnsiTheme="minorHAnsi" w:eastAsiaTheme="minorEastAsia" w:cstheme="minorBidi"/>
                <w:color w:val="221E1F"/>
                <w:spacing w:val="-18"/>
                <w:sz w:val="14"/>
                <w:szCs w:val="22"/>
                <w:lang w:val="en-US" w:eastAsia="en-US" w:bidi="ar-SA"/>
              </w:rPr>
              <w:t xml:space="preserve"> </w:t>
            </w:r>
            <w:r>
              <w:rPr>
                <w:rFonts w:ascii="JJEIKB+FZFSK--GBK1-0" w:hAnsi="JJEIKB+FZFSK--GBK1-0" w:cs="JJEIKB+FZFSK--GBK1-0" w:eastAsiaTheme="minorEastAsia"/>
                <w:color w:val="221E1F"/>
                <w:spacing w:val="-18"/>
                <w:sz w:val="14"/>
                <w:szCs w:val="22"/>
                <w:lang w:val="en-US" w:eastAsia="en-US" w:bidi="ar-SA"/>
              </w:rPr>
              <w:t>路、运通</w:t>
            </w:r>
            <w:r>
              <w:rPr>
                <w:rFonts w:hAnsiTheme="minorHAnsi" w:eastAsiaTheme="minorEastAsia" w:cstheme="minorBidi"/>
                <w:color w:val="221E1F"/>
                <w:spacing w:val="-18"/>
                <w:sz w:val="14"/>
                <w:szCs w:val="22"/>
                <w:lang w:val="en-US" w:eastAsia="en-US" w:bidi="ar-SA"/>
              </w:rPr>
              <w:t xml:space="preserve"> </w:t>
            </w:r>
            <w:r>
              <w:rPr>
                <w:rFonts w:ascii="JJEIKB+FZFSK--GBK1-0" w:hAnsiTheme="minorHAnsi" w:eastAsiaTheme="minorEastAsia" w:cstheme="minorBidi"/>
                <w:color w:val="221E1F"/>
                <w:spacing w:val="-1"/>
                <w:sz w:val="14"/>
                <w:szCs w:val="22"/>
                <w:lang w:val="en-US" w:eastAsia="en-US" w:bidi="ar-SA"/>
              </w:rPr>
              <w:t>115</w:t>
            </w:r>
            <w:r>
              <w:rPr>
                <w:rFonts w:hAnsiTheme="minorHAnsi" w:eastAsiaTheme="minorEastAsia" w:cstheme="minorBidi"/>
                <w:color w:val="221E1F"/>
                <w:spacing w:val="-18"/>
                <w:sz w:val="14"/>
                <w:szCs w:val="22"/>
                <w:lang w:val="en-US" w:eastAsia="en-US" w:bidi="ar-SA"/>
              </w:rPr>
              <w:t xml:space="preserve"> </w:t>
            </w:r>
            <w:r>
              <w:rPr>
                <w:rFonts w:ascii="JJEIKB+FZFSK--GBK1-0" w:hAnsi="JJEIKB+FZFSK--GBK1-0" w:cs="JJEIKB+FZFSK--GBK1-0" w:eastAsiaTheme="minorEastAsia"/>
                <w:color w:val="221E1F"/>
                <w:spacing w:val="-5"/>
                <w:sz w:val="14"/>
                <w:szCs w:val="22"/>
                <w:lang w:val="en-US" w:eastAsia="en-US" w:bidi="ar-SA"/>
              </w:rPr>
              <w:t>路新宫村站下车；</w:t>
            </w:r>
          </w:p>
          <w:p>
            <w:pPr>
              <w:spacing w:line="180" w:lineRule="exact"/>
              <w:rPr>
                <w:rFonts w:hAnsiTheme="minorHAnsi" w:eastAsiaTheme="minorEastAsia" w:cstheme="minorBidi"/>
                <w:color w:val="000000"/>
                <w:sz w:val="14"/>
                <w:szCs w:val="22"/>
                <w:lang w:val="en-US" w:eastAsia="en-US" w:bidi="ar-SA"/>
              </w:rPr>
            </w:pPr>
            <w:r>
              <w:rPr>
                <w:rFonts w:ascii="JJEIKB+FZFSK--GBK1-0" w:hAnsiTheme="minorHAnsi" w:eastAsiaTheme="minorEastAsia" w:cstheme="minorBidi"/>
                <w:color w:val="221E1F"/>
                <w:spacing w:val="-1"/>
                <w:sz w:val="14"/>
                <w:szCs w:val="22"/>
                <w:lang w:val="en-US" w:eastAsia="en-US" w:bidi="ar-SA"/>
              </w:rPr>
              <w:t>369</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路、474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路、556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路、829</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路等地铁新宫站下车</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槐房社区综合文化室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地址：丰台区南苑槐房南里</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号社区院内</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联系电话：67914020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交通到达方式：353、115</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南庭新苑南区社区综合文化室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1"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地址：1</w:t>
            </w:r>
            <w:r>
              <w:rPr>
                <w:rFonts w:ascii="MBWWLA+AdobeMingStd-Light" w:hAnsi="MBWWLA+AdobeMingStd-Light" w:cs="MBWW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丰台区南苑槐房西路</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318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号院南庭新苑南区居委会二楼</w:t>
            </w:r>
          </w:p>
          <w:p>
            <w:pPr>
              <w:spacing w:line="180" w:lineRule="exact"/>
              <w:rPr>
                <w:rFonts w:hAnsiTheme="minorHAnsi" w:eastAsiaTheme="minorEastAsia" w:cstheme="minorBidi"/>
                <w:color w:val="000000"/>
                <w:sz w:val="14"/>
                <w:szCs w:val="22"/>
                <w:lang w:val="en-US" w:eastAsia="en-US" w:bidi="ar-SA"/>
              </w:rPr>
            </w:pPr>
            <w:r>
              <w:rPr>
                <w:rFonts w:ascii="JJEIKB+FZFSK--GBK1-0" w:hAnsiTheme="minorHAnsi" w:eastAsiaTheme="minorEastAsia" w:cstheme="minorBidi"/>
                <w:color w:val="221E1F"/>
                <w:sz w:val="14"/>
                <w:szCs w:val="22"/>
                <w:lang w:val="en-US" w:eastAsia="en-US" w:bidi="ar-SA"/>
              </w:rPr>
              <w:t>2</w:t>
            </w:r>
            <w:r>
              <w:rPr>
                <w:rFonts w:ascii="MBWWLA+AdobeMingStd-Light" w:hAnsi="MBWWLA+AdobeMingStd-Light" w:cs="MBWW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丰台区南苑槐房西路</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pacing w:val="-3"/>
                <w:sz w:val="14"/>
                <w:szCs w:val="22"/>
                <w:lang w:val="en-US" w:eastAsia="en-US" w:bidi="ar-SA"/>
              </w:rPr>
              <w:t>318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号院（南庭新苑南区）社区</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pacing w:val="-3"/>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号楼二层</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联系电话：67005968</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交通到达方式：公交线路：369</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路、474</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路、556</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路、827</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路、829</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JJEIKB+FZFSK--GBK1-0" w:hAnsiTheme="minorHAnsi" w:eastAsiaTheme="minorEastAsia" w:cstheme="minorBidi"/>
                <w:color w:val="221E1F"/>
                <w:sz w:val="14"/>
                <w:szCs w:val="22"/>
                <w:lang w:val="en-US" w:eastAsia="en-US" w:bidi="ar-SA"/>
              </w:rPr>
              <w:t>954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67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128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路，公交站名南庭新苑南区</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阳光星苑社区综合文化室</w:t>
            </w:r>
            <w:r>
              <w:rPr>
                <w:rFonts w:ascii="WJITTA+FZLTZHK--GBK1-0" w:hAnsiTheme="minorHAnsi" w:eastAsiaTheme="minorEastAsia" w:cstheme="minorBidi"/>
                <w:color w:val="221E1F"/>
                <w:spacing w:val="-4"/>
                <w:sz w:val="14"/>
                <w:szCs w:val="22"/>
                <w:lang w:val="en-US" w:eastAsia="en-US" w:bidi="ar-SA"/>
              </w:rPr>
              <w:t xml:space="preserve"> </w:t>
            </w:r>
            <w:r>
              <w:rPr>
                <w:rFonts w:ascii="WJITTA+FZLTZHK--GBK1-0" w:hAnsiTheme="minorHAnsi" w:eastAsiaTheme="minorEastAsia" w:cstheme="minorBidi"/>
                <w:color w:val="221E1F"/>
                <w:sz w:val="14"/>
                <w:szCs w:val="22"/>
                <w:lang w:val="en-US" w:eastAsia="en-US" w:bidi="ar-SA"/>
              </w:rPr>
              <w:t>1</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地址：丰台区西红门路</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层底商</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联系电话：67967876</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交通到达方式：556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路、957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路、366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路、369</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路、676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阳光星苑社区综合文化室</w:t>
            </w:r>
            <w:r>
              <w:rPr>
                <w:rFonts w:ascii="WJITTA+FZLTZHK--GBK1-0" w:hAnsiTheme="minorHAnsi" w:eastAsiaTheme="minorEastAsia" w:cstheme="minorBidi"/>
                <w:color w:val="221E1F"/>
                <w:spacing w:val="-4"/>
                <w:sz w:val="14"/>
                <w:szCs w:val="22"/>
                <w:lang w:val="en-US" w:eastAsia="en-US" w:bidi="ar-SA"/>
              </w:rPr>
              <w:t xml:space="preserve"> </w:t>
            </w:r>
            <w:r>
              <w:rPr>
                <w:rFonts w:ascii="WJITTA+FZLTZHK--GBK1-0" w:hAnsiTheme="minorHAnsi" w:eastAsiaTheme="minorEastAsia" w:cstheme="minorBidi"/>
                <w:color w:val="221E1F"/>
                <w:sz w:val="14"/>
                <w:szCs w:val="22"/>
                <w:lang w:val="en-US" w:eastAsia="en-US" w:bidi="ar-SA"/>
              </w:rPr>
              <w:t>2</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所属街道：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地址：丰台区西红门路</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层地下室</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联系电话：67967877</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交通到达方式：556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路、957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路、366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路、369</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路、677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8" w:type="dxa"/>
            <w:gridSpan w:val="3"/>
            <w:noWrap w:val="0"/>
            <w:vAlign w:val="top"/>
          </w:tcPr>
          <w:p>
            <w:pPr>
              <w:spacing w:before="4"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地址：丰台区警备东路六号三区二十六干休所</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联系电话：67063196</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交通到达方式：501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路总站下车</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南庭新苑北区社区综合文化室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地址：丰台区槐房西路</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316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号院南庭新苑北区社区</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号楼居委会二层</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联系电话：67005773</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交通到达方式：827</w:t>
            </w:r>
            <w:r>
              <w:rPr>
                <w:rFonts w:hAnsiTheme="minorHAnsi" w:eastAsiaTheme="minorEastAsia" w:cstheme="minorBidi"/>
                <w:color w:val="221E1F"/>
                <w:spacing w:val="-4"/>
                <w:sz w:val="14"/>
                <w:szCs w:val="22"/>
                <w:lang w:val="en-US" w:eastAsia="en-US" w:bidi="ar-SA"/>
              </w:rPr>
              <w:t xml:space="preserve"> </w:t>
            </w:r>
            <w:r>
              <w:rPr>
                <w:rFonts w:ascii="JJEIKB+FZFSK--GBK1-0" w:hAnsi="JJEIKB+FZFSK--GBK1-0" w:cs="JJEIKB+FZFSK--GBK1-0" w:eastAsiaTheme="minorEastAsia"/>
                <w:color w:val="221E1F"/>
                <w:spacing w:val="-6"/>
                <w:sz w:val="14"/>
                <w:szCs w:val="22"/>
                <w:lang w:val="en-US" w:eastAsia="en-US" w:bidi="ar-SA"/>
              </w:rPr>
              <w:t>路、954</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6"/>
                <w:sz w:val="14"/>
                <w:szCs w:val="22"/>
                <w:lang w:val="en-US" w:eastAsia="en-US" w:bidi="ar-SA"/>
              </w:rPr>
              <w:t>路、829</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6"/>
                <w:sz w:val="14"/>
                <w:szCs w:val="22"/>
                <w:lang w:val="en-US" w:eastAsia="en-US" w:bidi="ar-SA"/>
              </w:rPr>
              <w:t>路、474</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6"/>
                <w:sz w:val="14"/>
                <w:szCs w:val="22"/>
                <w:lang w:val="en-US" w:eastAsia="en-US" w:bidi="ar-SA"/>
              </w:rPr>
              <w:t>路、129</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6"/>
                <w:sz w:val="14"/>
                <w:szCs w:val="22"/>
                <w:lang w:val="en-US" w:eastAsia="en-US" w:bidi="ar-SA"/>
              </w:rPr>
              <w:t>路、556</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6"/>
                <w:sz w:val="14"/>
                <w:szCs w:val="22"/>
                <w:lang w:val="en-US" w:eastAsia="en-US" w:bidi="ar-SA"/>
              </w:rPr>
              <w:t>路、369</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专</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67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路槐房西路站下车</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西宏苑社区综合文化室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1"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地址：1</w:t>
            </w:r>
            <w:r>
              <w:rPr>
                <w:rFonts w:ascii="MBWWLA+AdobeMingStd-Light" w:hAnsi="MBWWLA+AdobeMingStd-Light" w:cs="MBWW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丰台区南苑五爱屯东街</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号西宏苑社区居委会二层</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w:t>
            </w:r>
            <w:r>
              <w:rPr>
                <w:rFonts w:ascii="MBWWLA+AdobeMingStd-Light" w:hAnsi="MBWWLA+AdobeMingStd-Light" w:cs="MBWW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丰台区南苑五爱屯东街</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号西宏苑小区三号楼地下室</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w:t>
            </w:r>
            <w:r>
              <w:rPr>
                <w:rFonts w:ascii="MBWWLA+AdobeMingStd-Light" w:hAnsi="MBWWLA+AdobeMingStd-Light" w:cs="MBWWLA+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丰台区南苑五爱屯东街</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号西宏苑小区出口</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联系电话：67950379</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交通到达方式：366、485、556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红房子路口南下车</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东新华社区综合文化室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地址：丰台区南苑东长街</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联系电话：67991594</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交通到达方式：501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路大营门下车；485</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路南苑北里下车；353</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路、366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路、556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路新华路南口下车</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鑫福里社区文化室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地址：丰台区洋桥</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71</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号院立业大厦联合办公区、丰台区鑫福里小区</w:t>
            </w:r>
            <w:r>
              <w:rPr>
                <w:rFonts w:hAnsiTheme="minorHAnsi" w:eastAsiaTheme="minorEastAsia" w:cstheme="minorBidi"/>
                <w:color w:val="221E1F"/>
                <w:spacing w:val="-1"/>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21</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号楼地下室</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联系电话：59732448</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交通到达方式：70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路马家堡东口站下车；专</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JJEIKB+FZFSK--GBK1-0" w:hAnsiTheme="minorHAnsi" w:eastAsiaTheme="minorEastAsia" w:cstheme="minorBidi"/>
                <w:color w:val="221E1F"/>
                <w:sz w:val="14"/>
                <w:szCs w:val="22"/>
                <w:lang w:val="en-US" w:eastAsia="en-US" w:bidi="ar-SA"/>
              </w:rPr>
              <w:t>343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路鑫福里小区站下车；地铁</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号线（外环）角门东站</w:t>
            </w:r>
            <w:r>
              <w:rPr>
                <w:rFonts w:hAnsiTheme="minorHAnsi" w:eastAsiaTheme="minorEastAsia" w:cstheme="minorBidi"/>
                <w:color w:val="221E1F"/>
                <w:spacing w:val="27"/>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口出</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角门东里一社区文化室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地址：丰台区西罗园街道角门东里一社区</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号楼西侧平房</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号屋</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联系电话：67526836</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1"/>
                <w:sz w:val="14"/>
                <w:szCs w:val="22"/>
                <w:lang w:val="en-US" w:eastAsia="en-US" w:bidi="ar-SA"/>
              </w:rPr>
              <w:t>交通到达方式：14</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路、70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路、66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路、458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路、343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路、72</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107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路西马厂北口公交站；地铁十号线</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口</w:t>
            </w:r>
          </w:p>
          <w:p>
            <w:pPr>
              <w:spacing w:before="201"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花椒树社区文化室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地址：丰台区马家堡路</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68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号院南侧平房</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9:00-17:30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联系电话：87207032</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6"/>
                <w:sz w:val="14"/>
                <w:szCs w:val="22"/>
                <w:lang w:val="en-US" w:eastAsia="en-US" w:bidi="ar-SA"/>
              </w:rPr>
              <w:t>交通到达方式：66</w:t>
            </w:r>
            <w:r>
              <w:rPr>
                <w:rFonts w:hAnsiTheme="minorHAnsi" w:eastAsiaTheme="minorEastAsia" w:cstheme="minorBidi"/>
                <w:color w:val="221E1F"/>
                <w:spacing w:val="-3"/>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路、529、40</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路、50</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7"/>
                <w:sz w:val="14"/>
                <w:szCs w:val="22"/>
                <w:lang w:val="en-US" w:eastAsia="en-US" w:bidi="ar-SA"/>
              </w:rPr>
              <w:t>路四路通站下车；4</w:t>
            </w:r>
            <w:r>
              <w:rPr>
                <w:rFonts w:hAnsiTheme="minorHAnsi" w:eastAsiaTheme="minorEastAsia" w:cstheme="minorBidi"/>
                <w:color w:val="221E1F"/>
                <w:spacing w:val="-5"/>
                <w:sz w:val="14"/>
                <w:szCs w:val="22"/>
                <w:lang w:val="en-US" w:eastAsia="en-US" w:bidi="ar-SA"/>
              </w:rPr>
              <w:t xml:space="preserve"> </w:t>
            </w:r>
            <w:r>
              <w:rPr>
                <w:rFonts w:ascii="JJEIKB+FZFSK--GBK1-0" w:hAnsi="JJEIKB+FZFSK--GBK1-0" w:cs="JJEIKB+FZFSK--GBK1-0" w:eastAsiaTheme="minorEastAsia"/>
                <w:color w:val="221E1F"/>
                <w:spacing w:val="2"/>
                <w:sz w:val="14"/>
                <w:szCs w:val="22"/>
                <w:lang w:val="en-US" w:eastAsia="en-US" w:bidi="ar-SA"/>
              </w:rPr>
              <w:t>号线、14</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号线地铁</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北京南站南出口</w:t>
            </w:r>
          </w:p>
        </w:tc>
      </w:tr>
      <w:tr>
        <w:tblPrEx>
          <w:tblCellMar>
            <w:top w:w="0" w:type="dxa"/>
            <w:left w:w="0" w:type="dxa"/>
            <w:bottom w:w="0" w:type="dxa"/>
            <w:right w:w="0" w:type="dxa"/>
          </w:tblCellMar>
        </w:tblPrEx>
        <w:trPr>
          <w:gridAfter w:val="1"/>
          <w:wAfter w:w="71" w:type="dxa"/>
          <w:trHeight w:val="1440" w:hRule="atLeast"/>
        </w:trPr>
        <w:tc>
          <w:tcPr>
            <w:tcW w:w="4714" w:type="dxa"/>
            <w:noWrap w:val="0"/>
            <w:vAlign w:val="top"/>
          </w:tcPr>
          <w:p>
            <w:pPr>
              <w:spacing w:before="178"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红房子社区综合文化室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地址：丰台区五爱屯西街</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号院</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联系电话：67932278</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4"/>
                <w:sz w:val="14"/>
                <w:szCs w:val="22"/>
                <w:lang w:val="en-US" w:eastAsia="en-US" w:bidi="ar-SA"/>
              </w:rPr>
              <w:t>交通到达方式：954</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路、115</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路、353</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4"/>
                <w:sz w:val="14"/>
                <w:szCs w:val="22"/>
                <w:lang w:val="en-US" w:eastAsia="en-US" w:bidi="ar-SA"/>
              </w:rPr>
              <w:t>路五爱屯站下车；957</w:t>
            </w:r>
            <w:r>
              <w:rPr>
                <w:rFonts w:hAnsiTheme="minorHAnsi" w:eastAsiaTheme="minorEastAsia" w:cstheme="minorBidi"/>
                <w:color w:val="221E1F"/>
                <w:spacing w:val="-2"/>
                <w:sz w:val="14"/>
                <w:szCs w:val="22"/>
                <w:lang w:val="en-US" w:eastAsia="en-US" w:bidi="ar-SA"/>
              </w:rPr>
              <w:t xml:space="preserve"> </w:t>
            </w:r>
            <w:r>
              <w:rPr>
                <w:rFonts w:ascii="JJEIKB+FZFSK--GBK1-0" w:hAnsi="JJEIKB+FZFSK--GBK1-0" w:cs="JJEIKB+FZFSK--GBK1-0" w:eastAsiaTheme="minorEastAsia"/>
                <w:color w:val="221E1F"/>
                <w:spacing w:val="7"/>
                <w:sz w:val="14"/>
                <w:szCs w:val="22"/>
                <w:lang w:val="en-US" w:eastAsia="en-US" w:bidi="ar-SA"/>
              </w:rPr>
              <w:t>路槐房西</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路南口下车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2"/>
            <w:noWrap w:val="0"/>
            <w:vAlign w:val="top"/>
          </w:tcPr>
          <w:p>
            <w:pPr>
              <w:spacing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海户西里北社区文化室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地址：丰台区海户西里北社区</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号楼北侧</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联系电话：87266403</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交通到达方式：998</w:t>
            </w:r>
            <w:r>
              <w:rPr>
                <w:rFonts w:hAnsiTheme="minorHAnsi" w:eastAsiaTheme="minorEastAsia" w:cstheme="minorBidi"/>
                <w:color w:val="221E1F"/>
                <w:spacing w:val="-1"/>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路、70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路、51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路、66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路、741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1"/>
                <w:sz w:val="14"/>
                <w:szCs w:val="22"/>
                <w:lang w:val="en-US" w:eastAsia="en-US" w:bidi="ar-SA"/>
              </w:rPr>
              <w:t>路、72</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JJEIKB+FZFSK--GBK1-0" w:hAnsiTheme="minorHAnsi" w:eastAsiaTheme="minorEastAsia" w:cstheme="minorBidi"/>
                <w:color w:val="221E1F"/>
                <w:sz w:val="14"/>
                <w:szCs w:val="22"/>
                <w:lang w:val="en-US" w:eastAsia="en-US" w:bidi="ar-SA"/>
              </w:rPr>
              <w:t>957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路、529</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路、343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路、652</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路洋桥南站下</w:t>
            </w:r>
          </w:p>
        </w:tc>
      </w:tr>
      <w:tr>
        <w:tblPrEx>
          <w:tblCellMar>
            <w:top w:w="0" w:type="dxa"/>
            <w:left w:w="0" w:type="dxa"/>
            <w:bottom w:w="0" w:type="dxa"/>
            <w:right w:w="0" w:type="dxa"/>
          </w:tblCellMar>
        </w:tblPrEx>
        <w:trPr>
          <w:gridAfter w:val="1"/>
          <w:wAfter w:w="71" w:type="dxa"/>
          <w:trHeight w:val="1398" w:hRule="atLeast"/>
        </w:trPr>
        <w:tc>
          <w:tcPr>
            <w:tcW w:w="4714" w:type="dxa"/>
            <w:noWrap w:val="0"/>
            <w:vAlign w:val="top"/>
          </w:tcPr>
          <w:p>
            <w:pPr>
              <w:spacing w:before="178"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合顺家园社区综合文化室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地址：丰台区南苑西路</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联系电话：67966978</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交通到达方式：115</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路、353</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2"/>
            <w:noWrap w:val="0"/>
            <w:vAlign w:val="top"/>
          </w:tcPr>
          <w:p>
            <w:pPr>
              <w:spacing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洋桥西里社区文化室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z w:val="14"/>
                <w:szCs w:val="22"/>
                <w:lang w:val="en-US" w:eastAsia="en-US" w:bidi="ar-SA"/>
              </w:rPr>
              <w:t>地址：丰台区洋桥西里</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z w:val="14"/>
                <w:szCs w:val="22"/>
                <w:lang w:val="en-US" w:eastAsia="en-US" w:bidi="ar-SA"/>
              </w:rPr>
              <w:t>号楼北侧</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9:00-18:00</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联系电话：87202242</w:t>
            </w:r>
          </w:p>
          <w:p>
            <w:pPr>
              <w:spacing w:before="23"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1"/>
                <w:sz w:val="14"/>
                <w:szCs w:val="22"/>
                <w:lang w:val="en-US" w:eastAsia="en-US" w:bidi="ar-SA"/>
              </w:rPr>
              <w:t>交通到达方式：678、957、300、300</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6"/>
                <w:sz w:val="14"/>
                <w:szCs w:val="22"/>
                <w:lang w:val="en-US" w:eastAsia="en-US" w:bidi="ar-SA"/>
              </w:rPr>
              <w:t>快、特</w:t>
            </w:r>
            <w:r>
              <w:rPr>
                <w:rFonts w:hAnsiTheme="minorHAnsi" w:eastAsiaTheme="minorEastAsia" w:cstheme="minorBidi"/>
                <w:color w:val="221E1F"/>
                <w:spacing w:val="-5"/>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8、848、998、973、820、</w:t>
            </w:r>
          </w:p>
          <w:p>
            <w:pPr>
              <w:spacing w:line="180"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665、943、366、679、497</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洋桥西公交站；4</w:t>
            </w:r>
            <w:r>
              <w:rPr>
                <w:rFonts w:hAnsiTheme="minorHAnsi" w:eastAsiaTheme="minorEastAsia" w:cstheme="minorBidi"/>
                <w:color w:val="221E1F"/>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号线地铁</w:t>
            </w:r>
            <w:r>
              <w:rPr>
                <w:rFonts w:hAnsiTheme="minorHAnsi" w:eastAsiaTheme="minorEastAsia" w:cstheme="minorBidi"/>
                <w:color w:val="221E1F"/>
                <w:sz w:val="14"/>
                <w:szCs w:val="22"/>
                <w:lang w:val="en-US" w:eastAsia="en-US" w:bidi="ar-SA"/>
              </w:rPr>
              <w:t xml:space="preserve"> </w:t>
            </w:r>
            <w:r>
              <w:rPr>
                <w:rFonts w:ascii="JJEIKB+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3"/>
                <w:sz w:val="14"/>
                <w:szCs w:val="22"/>
                <w:lang w:val="en-US" w:eastAsia="en-US" w:bidi="ar-SA"/>
              </w:rPr>
              <w:t xml:space="preserve"> </w:t>
            </w:r>
            <w:r>
              <w:rPr>
                <w:rFonts w:ascii="JJEIKB+FZFSK--GBK1-0" w:hAnsi="JJEIKB+FZFSK--GBK1-0" w:cs="JJEIKB+FZFSK--GBK1-0" w:eastAsiaTheme="minorEastAsia"/>
                <w:color w:val="221E1F"/>
                <w:spacing w:val="-3"/>
                <w:sz w:val="14"/>
                <w:szCs w:val="22"/>
                <w:lang w:val="en-US" w:eastAsia="en-US" w:bidi="ar-SA"/>
              </w:rPr>
              <w:t>北京南站南出口</w:t>
            </w:r>
          </w:p>
        </w:tc>
      </w:tr>
      <w:tr>
        <w:tblPrEx>
          <w:tblCellMar>
            <w:top w:w="0" w:type="dxa"/>
            <w:left w:w="0" w:type="dxa"/>
            <w:bottom w:w="0" w:type="dxa"/>
            <w:right w:w="0" w:type="dxa"/>
          </w:tblCellMar>
        </w:tblPrEx>
        <w:trPr>
          <w:gridAfter w:val="2"/>
          <w:wAfter w:w="2568" w:type="dxa"/>
          <w:trHeight w:val="341" w:hRule="atLeast"/>
        </w:trPr>
        <w:tc>
          <w:tcPr>
            <w:tcW w:w="4714" w:type="dxa"/>
            <w:noWrap w:val="0"/>
            <w:vAlign w:val="top"/>
          </w:tcPr>
          <w:p>
            <w:pPr>
              <w:spacing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机场社区综合文化室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3"/>
                <w:sz w:val="14"/>
                <w:szCs w:val="22"/>
                <w:lang w:val="en-US" w:eastAsia="en-US" w:bidi="ar-SA"/>
              </w:rPr>
              <w:t>所属街道：南苑街道</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1920" w:type="dxa"/>
            <w:noWrap w:val="0"/>
            <w:vAlign w:val="top"/>
          </w:tcPr>
          <w:p>
            <w:pPr>
              <w:spacing w:before="2" w:line="165" w:lineRule="exact"/>
              <w:rPr>
                <w:rFonts w:ascii="WJITTA+FZLTZHK--GBK1-0" w:hAnsiTheme="minorHAnsi" w:eastAsiaTheme="minorEastAsia" w:cstheme="minorBidi"/>
                <w:color w:val="000000"/>
                <w:sz w:val="14"/>
                <w:szCs w:val="22"/>
                <w:lang w:val="en-US" w:eastAsia="en-US" w:bidi="ar-SA"/>
              </w:rPr>
            </w:pPr>
            <w:r>
              <w:rPr>
                <w:rFonts w:ascii="WJITTA+FZLTZHK--GBK1-0" w:hAnsi="WJITTA+FZLTZHK--GBK1-0" w:cs="WJITTA+FZLTZHK--GBK1-0" w:eastAsiaTheme="minorEastAsia"/>
                <w:color w:val="221E1F"/>
                <w:sz w:val="14"/>
                <w:szCs w:val="22"/>
                <w:lang w:val="en-US" w:eastAsia="en-US" w:bidi="ar-SA"/>
              </w:rPr>
              <w:t>海户西里南社区综合文化室</w:t>
            </w:r>
          </w:p>
          <w:p>
            <w:pPr>
              <w:spacing w:before="17" w:line="157" w:lineRule="exact"/>
              <w:rPr>
                <w:rFonts w:hAnsiTheme="minorHAnsi" w:eastAsiaTheme="minorEastAsia" w:cstheme="minorBidi"/>
                <w:color w:val="000000"/>
                <w:sz w:val="14"/>
                <w:szCs w:val="22"/>
                <w:lang w:val="en-US" w:eastAsia="en-US" w:bidi="ar-SA"/>
              </w:rPr>
            </w:pPr>
            <w:r>
              <w:rPr>
                <w:rFonts w:ascii="JJEIKB+FZFSK--GBK1-0" w:hAnsi="JJEIKB+FZFSK--GBK1-0" w:cs="JJEIKB+FZFSK--GBK1-0" w:eastAsiaTheme="minorEastAsia"/>
                <w:color w:val="221E1F"/>
                <w:spacing w:val="2"/>
                <w:sz w:val="14"/>
                <w:szCs w:val="22"/>
                <w:lang w:val="en-US" w:eastAsia="en-US" w:bidi="ar-SA"/>
              </w:rPr>
              <w:t>所属街道：西罗园街道办事处</w:t>
            </w:r>
          </w:p>
        </w:tc>
      </w:tr>
    </w:tbl>
    <w:p>
      <w:pPr>
        <w:spacing w:before="282" w:line="257" w:lineRule="exact"/>
        <w:ind w:left="9281"/>
        <w:rPr>
          <w:rFonts w:ascii="WJITTA+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WJITTA+FZLTZHK--GBK1-0" w:hAnsiTheme="minorHAnsi" w:eastAsiaTheme="minorEastAsia" w:cstheme="minorBidi"/>
          <w:color w:val="221E1F"/>
          <w:sz w:val="21"/>
          <w:szCs w:val="22"/>
          <w:lang w:val="en-US" w:eastAsia="en-US" w:bidi="ar-SA"/>
        </w:rPr>
        <w:t>117</w:t>
      </w:r>
    </w:p>
    <w:p>
      <w:pPr>
        <w:spacing w:after="492" w:line="219" w:lineRule="exact"/>
        <w:ind w:left="567"/>
        <w:rPr>
          <w:rFonts w:ascii="BJPQJO+FZLTXHK--GBK1-0" w:hAnsiTheme="minorHAnsi" w:eastAsiaTheme="minorEastAsia" w:cstheme="minorBidi"/>
          <w:color w:val="000000"/>
          <w:sz w:val="18"/>
          <w:szCs w:val="22"/>
          <w:lang w:val="en-US" w:eastAsia="en-US" w:bidi="ar-SA"/>
        </w:rPr>
      </w:pPr>
      <w:r>
        <w:pict>
          <v:shape id="_x0000_s1136" o:spid="_x0000_s1136" o:spt="75" type="#_x0000_t75" style="position:absolute;left:0pt;margin-left:65.25pt;margin-top:32.5pt;height:13.25pt;width:28.65pt;mso-position-horizontal-relative:page;mso-position-vertical-relative:page;z-index:-251351040;mso-width-relative:page;mso-height-relative:page;" filled="f" o:preferrelative="t" stroked="f" coordsize="21600,21600">
            <v:path/>
            <v:fill on="f" focussize="0,0"/>
            <v:stroke on="f" joinstyle="miter"/>
            <v:imagedata r:id="rId71" o:title=""/>
            <o:lock v:ext="edit" aspectratio="t"/>
          </v:shape>
        </w:pict>
      </w:r>
      <w:r>
        <w:pict>
          <v:shape id="_x0000_s1137" o:spid="_x0000_s1137" o:spt="75" type="#_x0000_t75" style="position:absolute;left:0pt;margin-left:37.45pt;margin-top:26.85pt;height:25.55pt;width:24.7pt;mso-position-horizontal-relative:page;mso-position-vertical-relative:page;z-index:-251364352;mso-width-relative:page;mso-height-relative:page;" filled="f" o:preferrelative="t" stroked="f" coordsize="21600,21600">
            <v:path/>
            <v:fill on="f" focussize="0,0"/>
            <v:stroke on="f" joinstyle="miter"/>
            <v:imagedata r:id="rId72" o:title=""/>
            <o:lock v:ext="edit" aspectratio="t"/>
          </v:shape>
        </w:pict>
      </w:r>
      <w:r>
        <w:pict>
          <v:shape id="_x0000_s1138" o:spid="_x0000_s1138" o:spt="75" type="#_x0000_t75" style="position:absolute;left:0pt;margin-left:276.5pt;margin-top:33.55pt;height:8.25pt;width:9.7pt;mso-position-horizontal-relative:page;mso-position-vertical-relative:page;z-index:-251377664;mso-width-relative:page;mso-height-relative:page;" filled="f" o:preferrelative="t" stroked="f" coordsize="21600,21600">
            <v:path/>
            <v:fill on="f" focussize="0,0"/>
            <v:stroke on="f" joinstyle="miter"/>
            <v:imagedata r:id="rId73" o:title=""/>
            <o:lock v:ext="edit" aspectratio="t"/>
          </v:shape>
        </w:pict>
      </w:r>
      <w:r>
        <w:pict>
          <v:shape id="_x0000_s1139" o:spid="_x0000_s1139" o:spt="75" type="#_x0000_t75" style="position:absolute;left:0pt;margin-left:96.7pt;margin-top:32.75pt;height:10.1pt;width:10.5pt;mso-position-horizontal-relative:page;mso-position-vertical-relative:page;z-index:-251390976;mso-width-relative:page;mso-height-relative:page;" filled="f" o:preferrelative="t" stroked="f" coordsize="21600,21600">
            <v:path/>
            <v:fill on="f" focussize="0,0"/>
            <v:stroke on="f" joinstyle="miter"/>
            <v:imagedata r:id="rId20" o:title=""/>
            <o:lock v:ext="edit" aspectratio="t"/>
          </v:shape>
        </w:pict>
      </w:r>
      <w:r>
        <w:pict>
          <v:shape id="_x0000_s1140" o:spid="_x0000_s1140" o:spt="75" type="#_x0000_t75" style="position:absolute;left:0pt;margin-left:110.05pt;margin-top:32.6pt;height:10.2pt;width:10.45pt;mso-position-horizontal-relative:page;mso-position-vertical-relative:page;z-index:-251404288;mso-width-relative:page;mso-height-relative:page;" filled="f" o:preferrelative="t" stroked="f" coordsize="21600,21600">
            <v:path/>
            <v:fill on="f" focussize="0,0"/>
            <v:stroke on="f" joinstyle="miter"/>
            <v:imagedata r:id="rId21" o:title=""/>
            <o:lock v:ext="edit" aspectratio="t"/>
          </v:shape>
        </w:pict>
      </w:r>
      <w:r>
        <w:pict>
          <v:shape id="_x0000_s1141" o:spid="_x0000_s1141" o:spt="75" type="#_x0000_t75" style="position:absolute;left:0pt;margin-left:123.4pt;margin-top:32.5pt;height:10.35pt;width:10.3pt;mso-position-horizontal-relative:page;mso-position-vertical-relative:page;z-index:-251417600;mso-width-relative:page;mso-height-relative:page;" filled="f" o:preferrelative="t" stroked="f" coordsize="21600,21600">
            <v:path/>
            <v:fill on="f" focussize="0,0"/>
            <v:stroke on="f" joinstyle="miter"/>
            <v:imagedata r:id="rId22" o:title=""/>
            <o:lock v:ext="edit" aspectratio="t"/>
          </v:shape>
        </w:pict>
      </w:r>
      <w:r>
        <w:pict>
          <v:shape id="_x0000_s1142" o:spid="_x0000_s1142" o:spt="75" type="#_x0000_t75" style="position:absolute;left:0pt;margin-left:136.55pt;margin-top:32.6pt;height:10.3pt;width:10.55pt;mso-position-horizontal-relative:page;mso-position-vertical-relative:page;z-index:-251430912;mso-width-relative:page;mso-height-relative:page;" filled="f" o:preferrelative="t" stroked="f" coordsize="21600,21600">
            <v:path/>
            <v:fill on="f" focussize="0,0"/>
            <v:stroke on="f" joinstyle="miter"/>
            <v:imagedata r:id="rId23" o:title=""/>
            <o:lock v:ext="edit" aspectratio="t"/>
          </v:shape>
        </w:pict>
      </w:r>
      <w:r>
        <w:pict>
          <v:shape id="_x0000_s1143" o:spid="_x0000_s1143" o:spt="75" type="#_x0000_t75" style="position:absolute;left:0pt;margin-left:149.9pt;margin-top:32.75pt;height:10.2pt;width:10.5pt;mso-position-horizontal-relative:page;mso-position-vertical-relative:page;z-index:-251444224;mso-width-relative:page;mso-height-relative:page;" filled="f" o:preferrelative="t" stroked="f" coordsize="21600,21600">
            <v:path/>
            <v:fill on="f" focussize="0,0"/>
            <v:stroke on="f" joinstyle="miter"/>
            <v:imagedata r:id="rId21" o:title=""/>
            <o:lock v:ext="edit" aspectratio="t"/>
          </v:shape>
        </w:pict>
      </w:r>
      <w:r>
        <w:pict>
          <v:shape id="_x0000_s1144" o:spid="_x0000_s1144" o:spt="75" type="#_x0000_t75" style="position:absolute;left:0pt;margin-left:163.1pt;margin-top:32.45pt;height:10.35pt;width:10.6pt;mso-position-horizontal-relative:page;mso-position-vertical-relative:page;z-index:-251457536;mso-width-relative:page;mso-height-relative:page;" filled="f" o:preferrelative="t" stroked="f" coordsize="21600,21600">
            <v:path/>
            <v:fill on="f" focussize="0,0"/>
            <v:stroke on="f" joinstyle="miter"/>
            <v:imagedata r:id="rId24" o:title=""/>
            <o:lock v:ext="edit" aspectratio="t"/>
          </v:shape>
        </w:pict>
      </w:r>
      <w:r>
        <w:pict>
          <v:shape id="_x0000_s1145" o:spid="_x0000_s1145" o:spt="75" type="#_x0000_t75" style="position:absolute;left:0pt;margin-left:176.55pt;margin-top:32.4pt;height:10.1pt;width:10.45pt;mso-position-horizontal-relative:page;mso-position-vertical-relative:page;z-index:-251471872;mso-width-relative:page;mso-height-relative:page;" filled="f" o:preferrelative="t" stroked="f" coordsize="21600,21600">
            <v:path/>
            <v:fill on="f" focussize="0,0"/>
            <v:stroke on="f" joinstyle="miter"/>
            <v:imagedata r:id="rId21" o:title=""/>
            <o:lock v:ext="edit" aspectratio="t"/>
          </v:shape>
        </w:pict>
      </w:r>
      <w:r>
        <w:pict>
          <v:shape id="_x0000_s1146" o:spid="_x0000_s1146" o:spt="75" type="#_x0000_t75" style="position:absolute;left:0pt;margin-left:189.8pt;margin-top:32.55pt;height:10.35pt;width:10.5pt;mso-position-horizontal-relative:page;mso-position-vertical-relative:page;z-index:-251486208;mso-width-relative:page;mso-height-relative:page;" filled="f" o:preferrelative="t" stroked="f" coordsize="21600,21600">
            <v:path/>
            <v:fill on="f" focussize="0,0"/>
            <v:stroke on="f" joinstyle="miter"/>
            <v:imagedata r:id="rId23" o:title=""/>
            <o:lock v:ext="edit" aspectratio="t"/>
          </v:shape>
        </w:pict>
      </w:r>
      <w:r>
        <w:pict>
          <v:shape id="_x0000_s1147" o:spid="_x0000_s1147" o:spt="75" type="#_x0000_t75" style="position:absolute;left:0pt;margin-left:203.1pt;margin-top:32.9pt;height:9.85pt;width:10.45pt;mso-position-horizontal-relative:page;mso-position-vertical-relative:page;z-index:-251502592;mso-width-relative:page;mso-height-relative:page;" filled="f" o:preferrelative="t" stroked="f" coordsize="21600,21600">
            <v:path/>
            <v:fill on="f" focussize="0,0"/>
            <v:stroke on="f" joinstyle="miter"/>
            <v:imagedata r:id="rId25" o:title=""/>
            <o:lock v:ext="edit" aspectratio="t"/>
          </v:shape>
        </w:pict>
      </w:r>
      <w:r>
        <w:pict>
          <v:shape id="_x0000_s1148" o:spid="_x0000_s1148" o:spt="75" type="#_x0000_t75" style="position:absolute;left:0pt;margin-left:216.35pt;margin-top:32.95pt;height:9.95pt;width:10.5pt;mso-position-horizontal-relative:page;mso-position-vertical-relative:page;z-index:-251518976;mso-width-relative:page;mso-height-relative:page;" filled="f" o:preferrelative="t" stroked="f" coordsize="21600,21600">
            <v:path/>
            <v:fill on="f" focussize="0,0"/>
            <v:stroke on="f" joinstyle="miter"/>
            <v:imagedata r:id="rId26" o:title=""/>
            <o:lock v:ext="edit" aspectratio="t"/>
          </v:shape>
        </w:pict>
      </w:r>
      <w:r>
        <w:pict>
          <v:shape id="_x0000_s1149" o:spid="_x0000_s1149" o:spt="75" type="#_x0000_t75" style="position:absolute;left:0pt;margin-left:230pt;margin-top:32.3pt;height:10.75pt;width:4.3pt;mso-position-horizontal-relative:page;mso-position-vertical-relative:page;z-index:-251535360;mso-width-relative:page;mso-height-relative:page;" filled="f" o:preferrelative="t" stroked="f" coordsize="21600,21600">
            <v:path/>
            <v:fill on="f" focussize="0,0"/>
            <v:stroke on="f" joinstyle="miter"/>
            <v:imagedata r:id="rId27" o:title=""/>
            <o:lock v:ext="edit" aspectratio="t"/>
          </v:shape>
        </w:pict>
      </w:r>
      <w:r>
        <w:pict>
          <v:shape id="_x0000_s1150" o:spid="_x0000_s1150" o:spt="75" type="#_x0000_t75" style="position:absolute;left:0pt;margin-left:236.15pt;margin-top:32.4pt;height:10.5pt;width:20.3pt;mso-position-horizontal-relative:page;mso-position-vertical-relative:page;z-index:-251551744;mso-width-relative:page;mso-height-relative:page;" filled="f" o:preferrelative="t" stroked="f" coordsize="21600,21600">
            <v:path/>
            <v:fill on="f" focussize="0,0"/>
            <v:stroke on="f" joinstyle="miter"/>
            <v:imagedata r:id="rId28" o:title=""/>
            <o:lock v:ext="edit" aspectratio="t"/>
          </v:shape>
        </w:pict>
      </w:r>
      <w:r>
        <w:pict>
          <v:shape id="_x0000_s1151" o:spid="_x0000_s1151" o:spt="75" type="#_x0000_t75" style="position:absolute;left:0pt;margin-left:246.2pt;margin-top:32.95pt;height:9.95pt;width:20.3pt;mso-position-horizontal-relative:page;mso-position-vertical-relative:page;z-index:-251568128;mso-width-relative:page;mso-height-relative:page;" filled="f" o:preferrelative="t" stroked="f" coordsize="21600,21600">
            <v:path/>
            <v:fill on="f" focussize="0,0"/>
            <v:stroke on="f" joinstyle="miter"/>
            <v:imagedata r:id="rId29" o:title=""/>
            <o:lock v:ext="edit" aspectratio="t"/>
          </v:shape>
        </w:pict>
      </w:r>
      <w:r>
        <w:pict>
          <v:shape id="_x0000_s1152" o:spid="_x0000_s1152" o:spt="75" type="#_x0000_t75" style="position:absolute;left:0pt;margin-left:268.3pt;margin-top:32.3pt;height:10.75pt;width:4.3pt;mso-position-horizontal-relative:page;mso-position-vertical-relative:page;z-index:-251594752;mso-width-relative:page;mso-height-relative:page;" filled="f" o:preferrelative="t" stroked="f" coordsize="21600,21600">
            <v:path/>
            <v:fill on="f" focussize="0,0"/>
            <v:stroke on="f" joinstyle="miter"/>
            <v:imagedata r:id="rId74" o:title=""/>
            <o:lock v:ext="edit" aspectratio="t"/>
          </v:shape>
        </w:pict>
      </w:r>
      <w:r>
        <w:pict>
          <v:shape id="_x0000_s1153" o:spid="_x0000_s1153" o:spt="75" type="#_x0000_t75" style="position:absolute;left:0pt;margin-left:62.15pt;margin-top:-1pt;height:46.35pt;width:35.25pt;mso-position-horizontal-relative:page;mso-position-vertical-relative:page;z-index:-251621376;mso-width-relative:page;mso-height-relative:page;" filled="f" o:preferrelative="t" stroked="f" coordsize="21600,21600">
            <v:path/>
            <v:fill on="f" focussize="0,0"/>
            <v:stroke on="f" joinstyle="miter"/>
            <v:imagedata r:id="rId75" o:title=""/>
            <o:lock v:ext="edit" aspectratio="t"/>
          </v:shape>
        </w:pict>
      </w:r>
      <w:r>
        <w:pict>
          <v:shape id="_x0000_s1154" o:spid="_x0000_s1154" o:spt="75" type="#_x0000_t75" style="position:absolute;left:0pt;margin-left:69.85pt;margin-top:760.65pt;height:10.5pt;width:597pt;mso-position-horizontal-relative:page;mso-position-vertical-relative:page;z-index:-251648000;mso-width-relative:page;mso-height-relative:page;" filled="f" o:preferrelative="t" stroked="f" coordsize="21600,21600">
            <v:path/>
            <v:fill on="f" focussize="0,0"/>
            <v:stroke on="f" joinstyle="miter"/>
            <v:imagedata r:id="rId76" o:title=""/>
            <o:lock v:ext="edit" aspectratio="t"/>
          </v:shape>
        </w:pict>
      </w:r>
      <w:r>
        <w:rPr>
          <w:rFonts w:ascii="BJPQJO+FZLTXHK--GBK1-0" w:hAnsi="BJPQJO+FZLTXHK--GBK1-0" w:cs="BJPQJO+FZLTXHK--GBK1-0" w:eastAsiaTheme="minorEastAsia"/>
          <w:color w:val="221E1F"/>
          <w:sz w:val="18"/>
          <w:szCs w:val="22"/>
          <w:lang w:val="en-US" w:eastAsia="en-US" w:bidi="ar-SA"/>
        </w:rPr>
        <w:t>基</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层</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公</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共</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文</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化</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设</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施</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宣</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传</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z w:val="18"/>
          <w:szCs w:val="22"/>
          <w:lang w:val="en-US" w:eastAsia="en-US" w:bidi="ar-SA"/>
        </w:rPr>
        <w:t>手</w:t>
      </w:r>
      <w:r>
        <w:rPr>
          <w:rFonts w:ascii="BJPQJO+FZLTXHK--GBK1-0" w:hAnsiTheme="minorHAnsi" w:eastAsiaTheme="minorEastAsia" w:cstheme="minorBidi"/>
          <w:color w:val="221E1F"/>
          <w:spacing w:val="36"/>
          <w:sz w:val="18"/>
          <w:szCs w:val="22"/>
          <w:lang w:val="en-US" w:eastAsia="en-US" w:bidi="ar-SA"/>
        </w:rPr>
        <w:t xml:space="preserve"> </w:t>
      </w:r>
      <w:r>
        <w:rPr>
          <w:rFonts w:ascii="BJPQJO+FZLTXHK--GBK1-0" w:hAnsi="BJPQJO+FZLTXHK--GBK1-0" w:cs="BJPQJO+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399"/>
        <w:gridCol w:w="18"/>
        <w:gridCol w:w="70"/>
      </w:tblGrid>
      <w:tr>
        <w:tblPrEx>
          <w:tblCellMar>
            <w:top w:w="0" w:type="dxa"/>
            <w:left w:w="0" w:type="dxa"/>
            <w:bottom w:w="0" w:type="dxa"/>
            <w:right w:w="0" w:type="dxa"/>
          </w:tblCellMar>
        </w:tblPrEx>
        <w:trPr>
          <w:gridAfter w:val="1"/>
          <w:wAfter w:w="70" w:type="dxa"/>
          <w:trHeight w:val="2479" w:hRule="atLeast"/>
        </w:trPr>
        <w:tc>
          <w:tcPr>
            <w:tcW w:w="567" w:type="dxa"/>
            <w:noWrap w:val="0"/>
            <w:vAlign w:val="top"/>
          </w:tcPr>
          <w:p>
            <w:pPr>
              <w:spacing w:line="0" w:lineRule="atLeast"/>
              <w:rPr>
                <w:rFonts w:ascii="BJPQJO+FZLTXHK--GBK1-0" w:hAnsiTheme="minorHAnsi" w:eastAsiaTheme="minorEastAsia" w:cstheme="minorBidi"/>
                <w:color w:val="000000"/>
                <w:sz w:val="18"/>
                <w:szCs w:val="22"/>
                <w:lang w:val="en-US" w:eastAsia="en-US" w:bidi="ar-SA"/>
              </w:rPr>
            </w:pPr>
          </w:p>
        </w:tc>
        <w:tc>
          <w:tcPr>
            <w:tcW w:w="4714"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地址：丰台区洋桥</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71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号院立业大厦联合办公区</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联系电话：59732438</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交通到达方式：70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路马家堡东口站下车</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角门东里二社区文化室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地址：丰台区角门小学南侧平房角门东里二社区居委会</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联系电话：67542378</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5"/>
                <w:sz w:val="14"/>
                <w:szCs w:val="22"/>
                <w:lang w:val="en-US" w:eastAsia="en-US" w:bidi="ar-SA"/>
              </w:rPr>
              <w:t>交通到达方式：公交</w:t>
            </w:r>
            <w:r>
              <w:rPr>
                <w:rFonts w:hAnsiTheme="minorHAnsi" w:eastAsiaTheme="minorEastAsia" w:cstheme="minorBidi"/>
                <w:color w:val="221E1F"/>
                <w:spacing w:val="-7"/>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3"/>
                <w:sz w:val="14"/>
                <w:szCs w:val="22"/>
                <w:lang w:val="en-US" w:eastAsia="en-US" w:bidi="ar-SA"/>
              </w:rPr>
              <w:t xml:space="preserve"> </w:t>
            </w:r>
            <w:r>
              <w:rPr>
                <w:rFonts w:ascii="PTITOI+FZFSK--GBK1-0" w:hAnsi="PTITOI+FZFSK--GBK1-0" w:cs="PTITOI+FZFSK--GBK1-0" w:eastAsiaTheme="minorEastAsia"/>
                <w:color w:val="221E1F"/>
                <w:spacing w:val="-10"/>
                <w:sz w:val="14"/>
                <w:szCs w:val="22"/>
                <w:lang w:val="en-US" w:eastAsia="en-US" w:bidi="ar-SA"/>
              </w:rPr>
              <w:t>路、511</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pacing w:val="-12"/>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125</w:t>
            </w:r>
            <w:r>
              <w:rPr>
                <w:rFonts w:hAnsiTheme="minorHAnsi" w:eastAsiaTheme="minorEastAsia" w:cstheme="minorBidi"/>
                <w:color w:val="221E1F"/>
                <w:spacing w:val="-13"/>
                <w:sz w:val="14"/>
                <w:szCs w:val="22"/>
                <w:lang w:val="en-US" w:eastAsia="en-US" w:bidi="ar-SA"/>
              </w:rPr>
              <w:t xml:space="preserve"> </w:t>
            </w:r>
            <w:r>
              <w:rPr>
                <w:rFonts w:ascii="PTITOI+FZFSK--GBK1-0" w:hAnsi="PTITOI+FZFSK--GBK1-0" w:cs="PTITOI+FZFSK--GBK1-0" w:eastAsiaTheme="minorEastAsia"/>
                <w:color w:val="221E1F"/>
                <w:spacing w:val="-5"/>
                <w:sz w:val="14"/>
                <w:szCs w:val="22"/>
                <w:lang w:val="en-US" w:eastAsia="en-US" w:bidi="ar-SA"/>
              </w:rPr>
              <w:t>路角门公交站；公交</w:t>
            </w:r>
            <w:r>
              <w:rPr>
                <w:rFonts w:hAnsiTheme="minorHAnsi" w:eastAsiaTheme="minorEastAsia" w:cstheme="minorBidi"/>
                <w:color w:val="221E1F"/>
                <w:spacing w:val="-7"/>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3"/>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TITOI+FZFSK--GBK1-0" w:hAnsiTheme="minorHAnsi" w:eastAsiaTheme="minorEastAsia" w:cstheme="minorBidi"/>
                <w:color w:val="221E1F"/>
                <w:sz w:val="14"/>
                <w:szCs w:val="22"/>
                <w:lang w:val="en-US" w:eastAsia="en-US" w:bidi="ar-SA"/>
              </w:rPr>
              <w:t>343</w:t>
            </w:r>
            <w:r>
              <w:rPr>
                <w:rFonts w:hAnsiTheme="minorHAnsi" w:eastAsiaTheme="minorEastAsia" w:cstheme="minorBidi"/>
                <w:color w:val="221E1F"/>
                <w:spacing w:val="-10"/>
                <w:sz w:val="14"/>
                <w:szCs w:val="22"/>
                <w:lang w:val="en-US" w:eastAsia="en-US" w:bidi="ar-SA"/>
              </w:rPr>
              <w:t xml:space="preserve"> </w:t>
            </w:r>
            <w:r>
              <w:rPr>
                <w:rFonts w:ascii="PTITOI+FZFSK--GBK1-0" w:hAnsi="PTITOI+FZFSK--GBK1-0" w:cs="PTITOI+FZFSK--GBK1-0" w:eastAsiaTheme="minorEastAsia"/>
                <w:color w:val="221E1F"/>
                <w:spacing w:val="-8"/>
                <w:sz w:val="14"/>
                <w:szCs w:val="22"/>
                <w:lang w:val="en-US" w:eastAsia="en-US" w:bidi="ar-SA"/>
              </w:rPr>
              <w:t>路、501</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10"/>
                <w:sz w:val="14"/>
                <w:szCs w:val="22"/>
                <w:lang w:val="en-US" w:eastAsia="en-US" w:bidi="ar-SA"/>
              </w:rPr>
              <w:t>路、70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8"/>
                <w:sz w:val="14"/>
                <w:szCs w:val="22"/>
                <w:lang w:val="en-US" w:eastAsia="en-US" w:bidi="ar-SA"/>
              </w:rPr>
              <w:t>路、957</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14"/>
                <w:sz w:val="14"/>
                <w:szCs w:val="22"/>
                <w:lang w:val="en-US" w:eastAsia="en-US" w:bidi="ar-SA"/>
              </w:rPr>
              <w:t>路、专</w:t>
            </w:r>
            <w:r>
              <w:rPr>
                <w:rFonts w:hAnsiTheme="minorHAnsi" w:eastAsiaTheme="minorEastAsia" w:cstheme="minorBidi"/>
                <w:color w:val="221E1F"/>
                <w:spacing w:val="3"/>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10"/>
                <w:sz w:val="14"/>
                <w:szCs w:val="22"/>
                <w:lang w:val="en-US" w:eastAsia="en-US" w:bidi="ar-SA"/>
              </w:rPr>
              <w:t xml:space="preserve"> </w:t>
            </w:r>
            <w:r>
              <w:rPr>
                <w:rFonts w:ascii="PTITOI+FZFSK--GBK1-0" w:hAnsi="PTITOI+FZFSK--GBK1-0" w:cs="PTITOI+FZFSK--GBK1-0" w:eastAsiaTheme="minorEastAsia"/>
                <w:color w:val="221E1F"/>
                <w:spacing w:val="-10"/>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107</w:t>
            </w:r>
            <w:r>
              <w:rPr>
                <w:rFonts w:hAnsiTheme="minorHAnsi" w:eastAsiaTheme="minorEastAsia" w:cstheme="minorBidi"/>
                <w:color w:val="221E1F"/>
                <w:spacing w:val="-10"/>
                <w:sz w:val="14"/>
                <w:szCs w:val="22"/>
                <w:lang w:val="en-US" w:eastAsia="en-US" w:bidi="ar-SA"/>
              </w:rPr>
              <w:t xml:space="preserve"> </w:t>
            </w:r>
            <w:r>
              <w:rPr>
                <w:rFonts w:ascii="PTITOI+FZFSK--GBK1-0" w:hAnsi="PTITOI+FZFSK--GBK1-0" w:cs="PTITOI+FZFSK--GBK1-0" w:eastAsiaTheme="minorEastAsia"/>
                <w:color w:val="221E1F"/>
                <w:spacing w:val="-2"/>
                <w:sz w:val="14"/>
                <w:szCs w:val="22"/>
                <w:lang w:val="en-US" w:eastAsia="en-US" w:bidi="ar-SA"/>
              </w:rPr>
              <w:t>路西马厂北口公交站；</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地铁</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号线角门东地铁站</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出口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2"/>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地址：丰台区西罗园二区</w:t>
            </w:r>
            <w:r>
              <w:rPr>
                <w:rFonts w:hAnsiTheme="minorHAnsi" w:eastAsiaTheme="minorEastAsia" w:cstheme="minorBidi"/>
                <w:color w:val="221E1F"/>
                <w:spacing w:val="-1"/>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2"/>
                <w:sz w:val="14"/>
                <w:szCs w:val="22"/>
                <w:lang w:val="en-US" w:eastAsia="en-US" w:bidi="ar-SA"/>
              </w:rPr>
              <w:t>号楼东侧平房、丰台区西罗园二区</w:t>
            </w:r>
            <w:r>
              <w:rPr>
                <w:rFonts w:hAnsiTheme="minorHAnsi" w:eastAsiaTheme="minorEastAsia" w:cstheme="minorBidi"/>
                <w:color w:val="221E1F"/>
                <w:spacing w:val="-1"/>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2"/>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西罗园学校内</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联系电话：87266798</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3"/>
                <w:sz w:val="14"/>
                <w:szCs w:val="22"/>
                <w:lang w:val="en-US" w:eastAsia="en-US" w:bidi="ar-SA"/>
              </w:rPr>
              <w:t>交通到达方式：957、特</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8、50、51、72、300、366、497、665、652、</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678、679、848、943、973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木樨园桥西站下车</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西罗园一区社区文化室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地址：丰台区西罗园一区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号楼西侧居委会二楼</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8:00-12:00；14:00-18:30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联系电话：87265461</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交通到达方式：14、66、70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路四路通下车；4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号线北京南站南口出</w:t>
            </w:r>
          </w:p>
        </w:tc>
      </w:tr>
      <w:tr>
        <w:tblPrEx>
          <w:tblCellMar>
            <w:top w:w="0" w:type="dxa"/>
            <w:left w:w="0" w:type="dxa"/>
            <w:bottom w:w="0" w:type="dxa"/>
            <w:right w:w="0" w:type="dxa"/>
          </w:tblCellMar>
        </w:tblPrEx>
        <w:trPr>
          <w:gridAfter w:val="2"/>
          <w:wAfter w:w="88" w:type="dxa"/>
          <w:trHeight w:val="1263"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西罗园第三社区综合文化室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地址：丰台区西罗园第三社区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楼西侧</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9:00-17:30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联系电话：51331086</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交通到达方式：14、66、529、专</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13、50、300</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路洋桥站下车；4</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pacing w:val="5"/>
                <w:sz w:val="14"/>
                <w:szCs w:val="22"/>
                <w:lang w:val="en-US" w:eastAsia="en-US" w:bidi="ar-SA"/>
              </w:rPr>
              <w:t>号线</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北京南站</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99" w:type="dxa"/>
            <w:noWrap w:val="0"/>
            <w:vAlign w:val="top"/>
          </w:tcPr>
          <w:p>
            <w:pPr>
              <w:spacing w:before="3"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翠一综合文化室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地址：丰台区右安门外翠林小区一里</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号楼一层平房</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联系电话：83402050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6"/>
                <w:sz w:val="14"/>
                <w:szCs w:val="22"/>
                <w:lang w:val="en-US" w:eastAsia="en-US" w:bidi="ar-SA"/>
              </w:rPr>
              <w:t>交通到达方式：19</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pacing w:val="-6"/>
                <w:sz w:val="14"/>
                <w:szCs w:val="22"/>
                <w:lang w:val="en-US" w:eastAsia="en-US" w:bidi="ar-SA"/>
              </w:rPr>
              <w:t>48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pacing w:val="-6"/>
                <w:sz w:val="14"/>
                <w:szCs w:val="22"/>
                <w:lang w:val="en-US" w:eastAsia="en-US" w:bidi="ar-SA"/>
              </w:rPr>
              <w:t>72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pacing w:val="-6"/>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pacing w:val="-6"/>
                <w:sz w:val="14"/>
                <w:szCs w:val="22"/>
                <w:lang w:val="en-US" w:eastAsia="en-US" w:bidi="ar-SA"/>
              </w:rPr>
              <w:t>377</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pacing w:val="-6"/>
                <w:sz w:val="14"/>
                <w:szCs w:val="22"/>
                <w:lang w:val="en-US" w:eastAsia="en-US" w:bidi="ar-SA"/>
              </w:rPr>
              <w:t>454</w:t>
            </w:r>
            <w:r>
              <w:rPr>
                <w:rFonts w:hAnsiTheme="minorHAnsi" w:eastAsiaTheme="minorEastAsia" w:cstheme="minorBidi"/>
                <w:color w:val="221E1F"/>
                <w:spacing w:val="22"/>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pacing w:val="-6"/>
                <w:sz w:val="14"/>
                <w:szCs w:val="22"/>
                <w:lang w:val="en-US" w:eastAsia="en-US" w:bidi="ar-SA"/>
              </w:rPr>
              <w:t>474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tc>
      </w:tr>
      <w:tr>
        <w:tblPrEx>
          <w:tblCellMar>
            <w:top w:w="0" w:type="dxa"/>
            <w:left w:w="0" w:type="dxa"/>
            <w:bottom w:w="0" w:type="dxa"/>
            <w:right w:w="0" w:type="dxa"/>
          </w:tblCellMar>
        </w:tblPrEx>
        <w:trPr>
          <w:trHeight w:val="790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78"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洋桥北里社区综合文化室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1"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地址：1</w:t>
            </w:r>
            <w:r>
              <w:rPr>
                <w:rFonts w:ascii="KLCDWT+AdobeMingStd-Light" w:hAnsi="KLCDWT+AdobeMingStd-Light" w:cs="KLCDWT+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丰台区洋桥北里小区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号楼西侧</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2</w:t>
            </w:r>
            <w:r>
              <w:rPr>
                <w:rFonts w:ascii="KLCDWT+AdobeMingStd-Light" w:hAnsi="KLCDWT+AdobeMingStd-Light" w:cs="KLCDWT+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丰台区洋桥北里小区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号楼北侧第三存车处二层</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9:00-17:00；周一至周日</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联系电话：67256330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1"/>
                <w:sz w:val="14"/>
                <w:szCs w:val="22"/>
                <w:lang w:val="en-US" w:eastAsia="en-US" w:bidi="ar-SA"/>
              </w:rPr>
              <w:t>交通到达方式：665</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路、529</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路北京南站南广场站；300</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特</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5"/>
                <w:sz w:val="14"/>
                <w:szCs w:val="22"/>
                <w:lang w:val="en-US" w:eastAsia="en-US" w:bidi="ar-SA"/>
              </w:rPr>
              <w:t>路洋桥西站；50</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路、14</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路、66</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路四路通站；4</w:t>
            </w:r>
            <w:r>
              <w:rPr>
                <w:rFonts w:hAnsiTheme="minorHAnsi" w:eastAsiaTheme="minorEastAsia" w:cstheme="minorBidi"/>
                <w:color w:val="221E1F"/>
                <w:spacing w:val="-4"/>
                <w:sz w:val="14"/>
                <w:szCs w:val="22"/>
                <w:lang w:val="en-US" w:eastAsia="en-US" w:bidi="ar-SA"/>
              </w:rPr>
              <w:t xml:space="preserve"> </w:t>
            </w:r>
            <w:r>
              <w:rPr>
                <w:rFonts w:ascii="PTITOI+FZFSK--GBK1-0" w:hAnsi="PTITOI+FZFSK--GBK1-0" w:cs="PTITOI+FZFSK--GBK1-0" w:eastAsiaTheme="minorEastAsia"/>
                <w:color w:val="221E1F"/>
                <w:spacing w:val="5"/>
                <w:sz w:val="14"/>
                <w:szCs w:val="22"/>
                <w:lang w:val="en-US" w:eastAsia="en-US" w:bidi="ar-SA"/>
              </w:rPr>
              <w:t>号线地铁、14</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线地铁—北京南站南出口</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洋桥东里社区文化室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地址：丰台区洋桥东里</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号楼南侧居委会</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8:00-12:00；14:00-18:30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联系电话：87282992</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交通到达方式：14、66、300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路洋桥站下车；4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号线北京南站</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口出</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四路通社区文化室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地址：丰台区西罗园街道洋桥北里</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号楼西侧红色小楼四路通社区</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9:00-17:30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联系电话：87297364</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1"/>
                <w:sz w:val="14"/>
                <w:szCs w:val="22"/>
                <w:lang w:val="en-US" w:eastAsia="en-US" w:bidi="ar-SA"/>
              </w:rPr>
              <w:t>交通到达方式：14</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路、40</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路、50</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路、66</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路、70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路、343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路、529</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TITOI+FZFSK--GBK1-0" w:hAnsiTheme="minorHAnsi" w:eastAsiaTheme="minorEastAsia" w:cstheme="minorBidi"/>
                <w:color w:val="221E1F"/>
                <w:sz w:val="14"/>
                <w:szCs w:val="22"/>
                <w:lang w:val="en-US" w:eastAsia="en-US" w:bidi="ar-SA"/>
              </w:rPr>
              <w:t>652</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路、665</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3"/>
                <w:sz w:val="14"/>
                <w:szCs w:val="22"/>
                <w:lang w:val="en-US" w:eastAsia="en-US" w:bidi="ar-SA"/>
              </w:rPr>
              <w:t>路、专</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5"/>
                <w:sz w:val="14"/>
                <w:szCs w:val="22"/>
                <w:lang w:val="en-US" w:eastAsia="en-US" w:bidi="ar-SA"/>
              </w:rPr>
              <w:t>路四路通站下车；4</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pacing w:val="2"/>
                <w:sz w:val="14"/>
                <w:szCs w:val="22"/>
                <w:lang w:val="en-US" w:eastAsia="en-US" w:bidi="ar-SA"/>
              </w:rPr>
              <w:t>号线、14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号线地铁—北京</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南站南广场南口出</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洋桥村社区立业大厦文化室、洋桥村社区绿洲文化室</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1"/>
                <w:sz w:val="14"/>
                <w:szCs w:val="22"/>
                <w:lang w:val="en-US" w:eastAsia="en-US" w:bidi="ar-SA"/>
              </w:rPr>
              <w:t>地址：丰台区区马家堡东路</w:t>
            </w:r>
            <w:r>
              <w:rPr>
                <w:rFonts w:hAnsiTheme="minorHAnsi" w:eastAsiaTheme="minorEastAsia" w:cstheme="minorBidi"/>
                <w:color w:val="221E1F"/>
                <w:spacing w:val="-1"/>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71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立业大厦大厦</w:t>
            </w:r>
            <w:r>
              <w:rPr>
                <w:rFonts w:hAnsiTheme="minorHAnsi" w:eastAsiaTheme="minorEastAsia" w:cstheme="minorBidi"/>
                <w:color w:val="221E1F"/>
                <w:spacing w:val="-1"/>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层洋桥村社区、丰</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台区角门北路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号院首座绿洲小区东侧平房</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9:00-12:00；14:00-17:00；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绿洲文化室：周一至周日</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8:00-12:00；14:00-18:00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联系电话：59732428</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交通到达方式：66</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路、998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路、51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路、72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路马家堡东口下</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马家堡东里社区文化室、祥龙公交礼堂（共建共享）</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地址：丰台区洋桥政洋家园</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74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号、丰台区马家堡路</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116</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联系电话：58413632</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6"/>
                <w:sz w:val="14"/>
                <w:szCs w:val="22"/>
                <w:lang w:val="en-US" w:eastAsia="en-US" w:bidi="ar-SA"/>
              </w:rPr>
              <w:t>交通到达方式：66</w:t>
            </w:r>
            <w:r>
              <w:rPr>
                <w:rFonts w:hAnsiTheme="minorHAnsi" w:eastAsiaTheme="minorEastAsia" w:cstheme="minorBidi"/>
                <w:color w:val="221E1F"/>
                <w:spacing w:val="-7"/>
                <w:sz w:val="14"/>
                <w:szCs w:val="22"/>
                <w:lang w:val="en-US" w:eastAsia="en-US" w:bidi="ar-SA"/>
              </w:rPr>
              <w:t xml:space="preserve"> </w:t>
            </w:r>
            <w:r>
              <w:rPr>
                <w:rFonts w:ascii="PTITOI+FZFSK--GBK1-0" w:hAnsi="PTITOI+FZFSK--GBK1-0" w:cs="PTITOI+FZFSK--GBK1-0" w:eastAsiaTheme="minorEastAsia"/>
                <w:color w:val="221E1F"/>
                <w:spacing w:val="-13"/>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0"/>
                <w:sz w:val="14"/>
                <w:szCs w:val="22"/>
                <w:lang w:val="en-US" w:eastAsia="en-US" w:bidi="ar-SA"/>
              </w:rPr>
              <w:t>路、957</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pacing w:val="-13"/>
                <w:sz w:val="14"/>
                <w:szCs w:val="22"/>
                <w:lang w:val="en-US" w:eastAsia="en-US" w:bidi="ar-SA"/>
              </w:rPr>
              <w:t>路、70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0"/>
                <w:sz w:val="14"/>
                <w:szCs w:val="22"/>
                <w:lang w:val="en-US" w:eastAsia="en-US" w:bidi="ar-SA"/>
              </w:rPr>
              <w:t>路、343</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pacing w:val="-10"/>
                <w:sz w:val="14"/>
                <w:szCs w:val="22"/>
                <w:lang w:val="en-US" w:eastAsia="en-US" w:bidi="ar-SA"/>
              </w:rPr>
              <w:t>路、529</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路洋桥南站下车；</w:t>
            </w:r>
          </w:p>
          <w:p>
            <w:pPr>
              <w:spacing w:line="180" w:lineRule="exact"/>
              <w:rPr>
                <w:rFonts w:hAnsiTheme="minorHAnsi" w:eastAsiaTheme="minorEastAsia" w:cstheme="minorBidi"/>
                <w:color w:val="000000"/>
                <w:sz w:val="14"/>
                <w:szCs w:val="22"/>
                <w:lang w:val="en-US" w:eastAsia="en-US" w:bidi="ar-SA"/>
              </w:rPr>
            </w:pPr>
            <w:r>
              <w:rPr>
                <w:rFonts w:ascii="PTITOI+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号线地铁—角门东站西北口出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翠林二里社区文化室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地址：丰台区翠林二里社区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号楼前平房</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联系电话：83402974</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6"/>
                <w:sz w:val="14"/>
                <w:szCs w:val="22"/>
                <w:lang w:val="en-US" w:eastAsia="en-US" w:bidi="ar-SA"/>
              </w:rPr>
              <w:t>交通到达方式：地铁马家堡站、公交站（翠林小区）19、48、377、</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474、88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翠林三里社区综合文化室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地址：丰台区右安门外翠林三里</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联系电话：83401015</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交通到达方式：19、48、377、454、474、专</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26</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玉林东里一区社区文化室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地址：丰台区玉林东里一区社区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号楼西侧文化活动室</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3"/>
                <w:sz w:val="14"/>
                <w:szCs w:val="22"/>
                <w:lang w:val="en-US" w:eastAsia="en-US" w:bidi="ar-SA"/>
              </w:rPr>
              <w:t>开放时间：每日</w:t>
            </w:r>
            <w:r>
              <w:rPr>
                <w:rFonts w:hAnsiTheme="minorHAnsi" w:eastAsiaTheme="minorEastAsia" w:cstheme="minorBidi"/>
                <w:color w:val="221E1F"/>
                <w:spacing w:val="-3"/>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联系电话：63055041</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交通到达方式：19</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路、48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路、59</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路、474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路、717</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1"/>
                <w:sz w:val="14"/>
                <w:szCs w:val="22"/>
                <w:lang w:val="en-US" w:eastAsia="en-US" w:bidi="ar-SA"/>
              </w:rPr>
              <w:t>路、739</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TITOI+FZFSK--GBK1-0" w:hAnsiTheme="minorHAnsi" w:eastAsiaTheme="minorEastAsia" w:cstheme="minorBidi"/>
                <w:color w:val="221E1F"/>
                <w:sz w:val="14"/>
                <w:szCs w:val="22"/>
                <w:lang w:val="en-US" w:eastAsia="en-US" w:bidi="ar-SA"/>
              </w:rPr>
              <w:t>748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路右安门外下车</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温馨家园二层</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地址：丰台区右安门外玉林东里二区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号楼西侧温馨家园</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联系电话：63053122</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交通到达方式：无</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玉林东里三区社区综合文化室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地址：丰台区右外西后街</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号，丰台区右外西三条</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联系电话：63292179</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6"/>
                <w:sz w:val="14"/>
                <w:szCs w:val="22"/>
                <w:lang w:val="en-US" w:eastAsia="en-US" w:bidi="ar-SA"/>
              </w:rPr>
              <w:t>交通到达方式：19</w:t>
            </w:r>
            <w:r>
              <w:rPr>
                <w:rFonts w:hAnsiTheme="minorHAnsi" w:eastAsiaTheme="minorEastAsia" w:cstheme="minorBidi"/>
                <w:color w:val="221E1F"/>
                <w:spacing w:val="-4"/>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路、48</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路、88</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路、377</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路、454</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路、474</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路、快速</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直达专线</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155</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开阳里第一社区文化室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地址：开阳里三街</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10:00-16:00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联系电话：63571668</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交通到达方式：快专</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155</w:t>
            </w:r>
          </w:p>
        </w:tc>
      </w:tr>
      <w:tr>
        <w:tblPrEx>
          <w:tblCellMar>
            <w:top w:w="0" w:type="dxa"/>
            <w:left w:w="0" w:type="dxa"/>
            <w:bottom w:w="0" w:type="dxa"/>
            <w:right w:w="0" w:type="dxa"/>
          </w:tblCellMar>
        </w:tblPrEx>
        <w:trPr>
          <w:trHeight w:val="178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西罗园第四社区文化室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地址：丰台区西罗园四区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号楼南侧居委会二层</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联系电话：67271088</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1"/>
                <w:sz w:val="14"/>
                <w:szCs w:val="22"/>
                <w:lang w:val="en-US" w:eastAsia="en-US" w:bidi="ar-SA"/>
              </w:rPr>
              <w:t>交通到达方式：14</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路、70</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3"/>
                <w:sz w:val="14"/>
                <w:szCs w:val="22"/>
                <w:lang w:val="en-US" w:eastAsia="en-US" w:bidi="ar-SA"/>
              </w:rPr>
              <w:t>路、665</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路、40</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6"/>
                <w:sz w:val="14"/>
                <w:szCs w:val="22"/>
                <w:lang w:val="en-US" w:eastAsia="en-US" w:bidi="ar-SA"/>
              </w:rPr>
              <w:t>路、专</w:t>
            </w:r>
            <w:r>
              <w:rPr>
                <w:rFonts w:hAnsiTheme="minorHAnsi" w:eastAsiaTheme="minorEastAsia" w:cstheme="minorBidi"/>
                <w:color w:val="221E1F"/>
                <w:spacing w:val="3"/>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3"/>
                <w:sz w:val="14"/>
                <w:szCs w:val="22"/>
                <w:lang w:val="en-US" w:eastAsia="en-US" w:bidi="ar-SA"/>
              </w:rPr>
              <w:t xml:space="preserve"> </w:t>
            </w:r>
            <w:r>
              <w:rPr>
                <w:rFonts w:ascii="PTITOI+FZFSK--GBK1-0" w:hAnsi="PTITOI+FZFSK--GBK1-0" w:cs="PTITOI+FZFSK--GBK1-0" w:eastAsiaTheme="minorEastAsia"/>
                <w:color w:val="221E1F"/>
                <w:spacing w:val="-3"/>
                <w:sz w:val="14"/>
                <w:szCs w:val="22"/>
                <w:lang w:val="en-US" w:eastAsia="en-US" w:bidi="ar-SA"/>
              </w:rPr>
              <w:t>路、529</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路、50</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TITOI+FZFSK--GBK1-0" w:hAnsiTheme="minorHAnsi" w:eastAsiaTheme="minorEastAsia" w:cstheme="minorBidi"/>
                <w:color w:val="221E1F"/>
                <w:sz w:val="14"/>
                <w:szCs w:val="22"/>
                <w:lang w:val="en-US" w:eastAsia="en-US" w:bidi="ar-SA"/>
              </w:rPr>
              <w:t>66</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路四路通站下车</w:t>
            </w:r>
          </w:p>
          <w:p>
            <w:pPr>
              <w:spacing w:before="201"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西罗园第二社区综合文化室、西罗园学校文化室（共建共享）</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所属街道：西罗园街道办事处</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before="182" w:line="165" w:lineRule="exact"/>
              <w:rPr>
                <w:rFonts w:ascii="DEWMNM+FZLTZHK--GBK1-0" w:hAnsiTheme="minorHAnsi" w:eastAsiaTheme="minorEastAsia" w:cstheme="minorBidi"/>
                <w:color w:val="000000"/>
                <w:sz w:val="14"/>
                <w:szCs w:val="22"/>
                <w:lang w:val="en-US" w:eastAsia="en-US" w:bidi="ar-SA"/>
              </w:rPr>
            </w:pPr>
            <w:r>
              <w:rPr>
                <w:rFonts w:ascii="DEWMNM+FZLTZHK--GBK1-0" w:hAnsi="DEWMNM+FZLTZHK--GBK1-0" w:cs="DEWMNM+FZLTZHK--GBK1-0" w:eastAsiaTheme="minorEastAsia"/>
                <w:color w:val="221E1F"/>
                <w:sz w:val="14"/>
                <w:szCs w:val="22"/>
                <w:lang w:val="en-US" w:eastAsia="en-US" w:bidi="ar-SA"/>
              </w:rPr>
              <w:t>开阳里第二社区文化室</w:t>
            </w:r>
          </w:p>
          <w:p>
            <w:pPr>
              <w:spacing w:before="17"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所属街道：右安门街道办事处</w:t>
            </w:r>
          </w:p>
          <w:p>
            <w:pPr>
              <w:spacing w:before="21"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地址：1</w:t>
            </w:r>
            <w:r>
              <w:rPr>
                <w:rFonts w:ascii="KLCDWT+AdobeMingStd-Light" w:hAnsi="KLCDWT+AdobeMingStd-Light" w:cs="KLCDWT+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丰台区右安门外开阳里三区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号楼社区居委会</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2</w:t>
            </w:r>
            <w:r>
              <w:rPr>
                <w:rFonts w:ascii="KLCDWT+AdobeMingStd-Light" w:hAnsi="KLCDWT+AdobeMingStd-Light" w:cs="KLCDWT+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丰台区右安门外开阳里三区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门</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室</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3</w:t>
            </w:r>
            <w:r>
              <w:rPr>
                <w:rFonts w:ascii="KLCDWT+AdobeMingStd-Light" w:hAnsi="KLCDWT+AdobeMingStd-Light" w:cs="KLCDWT+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丰台区右安门外开阳里三区</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号楼前侧平房</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9:00-16:00</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联系电话：63571209</w:t>
            </w:r>
          </w:p>
          <w:p>
            <w:pPr>
              <w:spacing w:before="23" w:line="157"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pacing w:val="-2"/>
                <w:sz w:val="14"/>
                <w:szCs w:val="22"/>
                <w:lang w:val="en-US" w:eastAsia="en-US" w:bidi="ar-SA"/>
              </w:rPr>
              <w:t>交通到达方式：9</w:t>
            </w:r>
            <w:r>
              <w:rPr>
                <w:rFonts w:hAnsiTheme="minorHAnsi" w:eastAsiaTheme="minorEastAsia" w:cstheme="minorBidi"/>
                <w:color w:val="221E1F"/>
                <w:spacing w:val="-2"/>
                <w:sz w:val="14"/>
                <w:szCs w:val="22"/>
                <w:lang w:val="en-US" w:eastAsia="en-US" w:bidi="ar-SA"/>
              </w:rPr>
              <w:t xml:space="preserve"> </w:t>
            </w:r>
            <w:r>
              <w:rPr>
                <w:rFonts w:ascii="PTITOI+FZFSK--GBK1-0" w:hAnsi="PTITOI+FZFSK--GBK1-0" w:cs="PTITOI+FZFSK--GBK1-0" w:eastAsiaTheme="minorEastAsia"/>
                <w:color w:val="221E1F"/>
                <w:spacing w:val="-5"/>
                <w:sz w:val="14"/>
                <w:szCs w:val="22"/>
                <w:lang w:val="en-US" w:eastAsia="en-US" w:bidi="ar-SA"/>
              </w:rPr>
              <w:t>路、48</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5"/>
                <w:sz w:val="14"/>
                <w:szCs w:val="22"/>
                <w:lang w:val="en-US" w:eastAsia="en-US" w:bidi="ar-SA"/>
              </w:rPr>
              <w:t>路、88</w:t>
            </w:r>
            <w:r>
              <w:rPr>
                <w:rFonts w:hAnsiTheme="minorHAnsi" w:eastAsiaTheme="minorEastAsia" w:cstheme="minorBidi"/>
                <w:color w:val="221E1F"/>
                <w:spacing w:val="1"/>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路、377</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路、454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4"/>
                <w:sz w:val="14"/>
                <w:szCs w:val="22"/>
                <w:lang w:val="en-US" w:eastAsia="en-US" w:bidi="ar-SA"/>
              </w:rPr>
              <w:t>路、474</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pacing w:val="-7"/>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17</w:t>
            </w:r>
            <w:r>
              <w:rPr>
                <w:rFonts w:hAnsiTheme="minorHAnsi" w:eastAsiaTheme="minorEastAsia" w:cstheme="minorBidi"/>
                <w:color w:val="221E1F"/>
                <w:spacing w:val="-4"/>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TITOI+FZFSK--GBK1-0" w:hAnsi="PTITOI+FZFSK--GBK1-0" w:cs="PTITOI+FZFSK--GBK1-0" w:eastAsiaTheme="minorEastAsia"/>
                <w:color w:val="221E1F"/>
                <w:sz w:val="14"/>
                <w:szCs w:val="22"/>
                <w:lang w:val="en-US" w:eastAsia="en-US" w:bidi="ar-SA"/>
              </w:rPr>
              <w:t>夜</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PTITOI+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TITOI+FZFSK--GBK1-0" w:hAnsi="PTITOI+FZFSK--GBK1-0" w:cs="PTITOI+FZFSK--GBK1-0" w:eastAsiaTheme="minorEastAsia"/>
                <w:color w:val="221E1F"/>
                <w:sz w:val="14"/>
                <w:szCs w:val="22"/>
                <w:lang w:val="en-US" w:eastAsia="en-US" w:bidi="ar-SA"/>
              </w:rPr>
              <w:t>路</w:t>
            </w:r>
          </w:p>
        </w:tc>
      </w:tr>
    </w:tbl>
    <w:p>
      <w:pPr>
        <w:spacing w:before="319" w:line="257" w:lineRule="exact"/>
        <w:rPr>
          <w:rFonts w:ascii="DEWMNM+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DEWMNM+FZLTZHK--GBK1-0" w:hAnsiTheme="minorHAnsi" w:eastAsiaTheme="minorEastAsia" w:cstheme="minorBidi"/>
          <w:color w:val="221E1F"/>
          <w:sz w:val="21"/>
          <w:szCs w:val="22"/>
          <w:lang w:val="en-US" w:eastAsia="en-US" w:bidi="ar-SA"/>
        </w:rPr>
        <w:t>118</w:t>
      </w:r>
    </w:p>
    <w:p>
      <w:pPr>
        <w:spacing w:after="441" w:line="269" w:lineRule="exact"/>
        <w:ind w:left="7641"/>
        <w:rPr>
          <w:rFonts w:ascii="NKJUJQ+FZLTZHK--GBK1-0" w:hAnsiTheme="minorHAnsi" w:eastAsiaTheme="minorEastAsia" w:cstheme="minorBidi"/>
          <w:color w:val="000000"/>
          <w:sz w:val="22"/>
          <w:szCs w:val="22"/>
          <w:lang w:val="en-US" w:eastAsia="en-US" w:bidi="ar-SA"/>
        </w:rPr>
      </w:pPr>
      <w:r>
        <w:pict>
          <v:shape id="_x0000_s1155" o:spid="_x0000_s1155" o:spt="75" type="#_x0000_t75" style="position:absolute;left:0pt;margin-left:441.95pt;margin-top:33.45pt;height:9.7pt;width:8.25pt;mso-position-horizontal-relative:page;mso-position-vertical-relative:page;z-index:-251593728;mso-width-relative:page;mso-height-relative:page;" filled="f" o:preferrelative="t" stroked="f" coordsize="21600,21600">
            <v:path/>
            <v:fill on="f" focussize="0,0"/>
            <v:stroke on="f" joinstyle="miter"/>
            <v:imagedata r:id="rId67" o:title=""/>
            <o:lock v:ext="edit" aspectratio="t"/>
          </v:shape>
        </w:pict>
      </w:r>
      <w:r>
        <w:pict>
          <v:shape id="_x0000_s1156" o:spid="_x0000_s1156" o:spt="75" type="#_x0000_t75" style="position:absolute;left:0pt;margin-left:535.85pt;margin-top:32.7pt;height:11.9pt;width:68.95pt;mso-position-horizontal-relative:page;mso-position-vertical-relative:page;z-index:-251620352;mso-width-relative:page;mso-height-relative:page;" filled="f" o:preferrelative="t" stroked="f" coordsize="21600,21600">
            <v:path/>
            <v:fill on="f" focussize="0,0"/>
            <v:stroke on="f" joinstyle="miter"/>
            <v:imagedata r:id="rId77" o:title=""/>
            <o:lock v:ext="edit" aspectratio="t"/>
          </v:shape>
        </w:pict>
      </w:r>
      <w:r>
        <w:pict>
          <v:shape id="_x0000_s1157" o:spid="_x0000_s1157" o:spt="75" type="#_x0000_t75" style="position:absolute;left:0pt;margin-left:-1pt;margin-top:760.65pt;height:10.5pt;width:597pt;mso-position-horizontal-relative:page;mso-position-vertical-relative:page;z-index:-251646976;mso-width-relative:page;mso-height-relative:page;" filled="f" o:preferrelative="t" stroked="f" coordsize="21600,21600">
            <v:path/>
            <v:fill on="f" focussize="0,0"/>
            <v:stroke on="f" joinstyle="miter"/>
            <v:imagedata r:id="rId76" o:title=""/>
            <o:lock v:ext="edit" aspectratio="t"/>
          </v:shape>
        </w:pict>
      </w:r>
      <w:r>
        <w:rPr>
          <w:rFonts w:ascii="NKJUJQ+FZLTZHK--GBK1-0" w:hAnsi="NKJUJQ+FZLTZHK--GBK1-0" w:cs="NKJUJQ+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0"/>
        <w:gridCol w:w="2952"/>
        <w:gridCol w:w="1466"/>
      </w:tblGrid>
      <w:tr>
        <w:tblPrEx>
          <w:tblCellMar>
            <w:top w:w="0" w:type="dxa"/>
            <w:left w:w="0" w:type="dxa"/>
            <w:bottom w:w="0" w:type="dxa"/>
            <w:right w:w="0" w:type="dxa"/>
          </w:tblCellMar>
        </w:tblPrEx>
        <w:trPr>
          <w:gridAfter w:val="1"/>
          <w:wAfter w:w="1466" w:type="dxa"/>
          <w:trHeight w:val="1220" w:hRule="atLeast"/>
        </w:trPr>
        <w:tc>
          <w:tcPr>
            <w:tcW w:w="4714" w:type="dxa"/>
            <w:noWrap w:val="0"/>
            <w:vAlign w:val="top"/>
          </w:tcPr>
          <w:p>
            <w:pPr>
              <w:spacing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开阳里第三社区文化室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地址：丰台区右安门外开阳里西庄</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号楼西侧</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9:00-16:00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联系电话：83534424</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交通到达方式：155、485、特</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952" w:type="dxa"/>
            <w:noWrap w:val="0"/>
            <w:vAlign w:val="top"/>
          </w:tcPr>
          <w:p>
            <w:pPr>
              <w:spacing w:before="2"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大灰厂村文化室</w:t>
            </w:r>
            <w:r>
              <w:rPr>
                <w:rFonts w:ascii="NKJUJQ+FZLTZHK--GBK1-0" w:hAnsiTheme="minorHAnsi" w:eastAsiaTheme="minorEastAsia" w:cstheme="minorBidi"/>
                <w:color w:val="221E1F"/>
                <w:spacing w:val="-4"/>
                <w:sz w:val="14"/>
                <w:szCs w:val="22"/>
                <w:lang w:val="en-US" w:eastAsia="en-US" w:bidi="ar-SA"/>
              </w:rPr>
              <w:t xml:space="preserve"> </w:t>
            </w:r>
            <w:r>
              <w:rPr>
                <w:rFonts w:ascii="NKJUJQ+FZLTZHK--GBK1-0" w:hAnsiTheme="minorHAnsi" w:eastAsiaTheme="minorEastAsia" w:cstheme="minorBidi"/>
                <w:color w:val="221E1F"/>
                <w:sz w:val="14"/>
                <w:szCs w:val="22"/>
                <w:lang w:val="en-US" w:eastAsia="en-US" w:bidi="ar-SA"/>
              </w:rPr>
              <w:t>2</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3"/>
                <w:sz w:val="14"/>
                <w:szCs w:val="22"/>
                <w:lang w:val="en-US" w:eastAsia="en-US" w:bidi="ar-SA"/>
              </w:rPr>
              <w:t>所属街道：长辛店镇</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地址：丰台区长辛店镇大灰厂</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号大会场二楼</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联系电话：83880836</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交通到达方式：843、391、897</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大灰厂站</w:t>
            </w:r>
          </w:p>
        </w:tc>
      </w:tr>
      <w:tr>
        <w:tblPrEx>
          <w:tblCellMar>
            <w:top w:w="0" w:type="dxa"/>
            <w:left w:w="0" w:type="dxa"/>
            <w:bottom w:w="0" w:type="dxa"/>
            <w:right w:w="0" w:type="dxa"/>
          </w:tblCellMar>
        </w:tblPrEx>
        <w:trPr>
          <w:trHeight w:val="12223" w:hRule="atLeast"/>
        </w:trPr>
        <w:tc>
          <w:tcPr>
            <w:tcW w:w="4714" w:type="dxa"/>
            <w:noWrap w:val="0"/>
            <w:vAlign w:val="top"/>
          </w:tcPr>
          <w:p>
            <w:pPr>
              <w:spacing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开阳里第四社区文化室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4"/>
                <w:sz w:val="14"/>
                <w:szCs w:val="22"/>
                <w:lang w:val="en-US" w:eastAsia="en-US" w:bidi="ar-SA"/>
              </w:rPr>
              <w:t>地址：丰台区右安门外大街开阳里六区</w:t>
            </w:r>
            <w:r>
              <w:rPr>
                <w:rFonts w:hAnsiTheme="minorHAnsi" w:eastAsiaTheme="minorEastAsia" w:cstheme="minorBidi"/>
                <w:color w:val="221E1F"/>
                <w:spacing w:val="-3"/>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pacing w:val="4"/>
                <w:sz w:val="14"/>
                <w:szCs w:val="22"/>
                <w:lang w:val="en-US" w:eastAsia="en-US" w:bidi="ar-SA"/>
              </w:rPr>
              <w:t>号楼—开阳里第四社区文化</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活动室</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联系电话：83528088</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w:t>
            </w:r>
            <w:r>
              <w:rPr>
                <w:rFonts w:hAnsiTheme="minorHAnsi" w:eastAsiaTheme="minorEastAsia" w:cstheme="minorBidi"/>
                <w:color w:val="221E1F"/>
                <w:spacing w:val="-5"/>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通</w:t>
            </w:r>
            <w:r>
              <w:rPr>
                <w:rFonts w:hAnsiTheme="minorHAnsi" w:eastAsiaTheme="minorEastAsia" w:cstheme="minorBidi"/>
                <w:color w:val="221E1F"/>
                <w:spacing w:val="-5"/>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到</w:t>
            </w:r>
            <w:r>
              <w:rPr>
                <w:rFonts w:hAnsiTheme="minorHAnsi" w:eastAsiaTheme="minorEastAsia" w:cstheme="minorBidi"/>
                <w:color w:val="221E1F"/>
                <w:spacing w:val="-5"/>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达</w:t>
            </w:r>
            <w:r>
              <w:rPr>
                <w:rFonts w:hAnsiTheme="minorHAnsi" w:eastAsiaTheme="minorEastAsia" w:cstheme="minorBidi"/>
                <w:color w:val="221E1F"/>
                <w:spacing w:val="-5"/>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方</w:t>
            </w:r>
            <w:r>
              <w:rPr>
                <w:rFonts w:hAnsiTheme="minorHAnsi" w:eastAsiaTheme="minorEastAsia" w:cstheme="minorBidi"/>
                <w:color w:val="221E1F"/>
                <w:spacing w:val="-5"/>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式：20</w:t>
            </w:r>
            <w:r>
              <w:rPr>
                <w:rFonts w:hAnsiTheme="minorHAnsi" w:eastAsiaTheme="minorEastAsia" w:cstheme="minorBidi"/>
                <w:color w:val="221E1F"/>
                <w:spacing w:val="8"/>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路、106</w:t>
            </w:r>
            <w:r>
              <w:rPr>
                <w:rFonts w:hAnsiTheme="minorHAnsi" w:eastAsiaTheme="minorEastAsia" w:cstheme="minorBidi"/>
                <w:color w:val="221E1F"/>
                <w:spacing w:val="7"/>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路、102</w:t>
            </w:r>
            <w:r>
              <w:rPr>
                <w:rFonts w:hAnsiTheme="minorHAnsi" w:eastAsiaTheme="minorEastAsia" w:cstheme="minorBidi"/>
                <w:color w:val="221E1F"/>
                <w:spacing w:val="8"/>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路、133</w:t>
            </w:r>
            <w:r>
              <w:rPr>
                <w:rFonts w:hAnsiTheme="minorHAnsi" w:eastAsiaTheme="minorEastAsia" w:cstheme="minorBidi"/>
                <w:color w:val="221E1F"/>
                <w:spacing w:val="7"/>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路、381</w:t>
            </w:r>
            <w:r>
              <w:rPr>
                <w:rFonts w:hAnsiTheme="minorHAnsi" w:eastAsiaTheme="minorEastAsia" w:cstheme="minorBidi"/>
                <w:color w:val="221E1F"/>
                <w:spacing w:val="7"/>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路、458</w:t>
            </w:r>
            <w:r>
              <w:rPr>
                <w:rFonts w:hAnsiTheme="minorHAnsi" w:eastAsiaTheme="minorEastAsia" w:cstheme="minorBidi"/>
                <w:color w:val="221E1F"/>
                <w:spacing w:val="8"/>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JCPFD+FZFSK--GBK1-0" w:hAnsiTheme="minorHAnsi" w:eastAsiaTheme="minorEastAsia" w:cstheme="minorBidi"/>
                <w:color w:val="221E1F"/>
                <w:sz w:val="14"/>
                <w:szCs w:val="22"/>
                <w:lang w:val="en-US" w:eastAsia="en-US" w:bidi="ar-SA"/>
              </w:rPr>
              <w:t>485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pacing w:val="1"/>
                <w:sz w:val="14"/>
                <w:szCs w:val="22"/>
                <w:lang w:val="en-US" w:eastAsia="en-US" w:bidi="ar-SA"/>
              </w:rPr>
              <w:t>路都在南站公交枢纽站下车；地铁</w:t>
            </w:r>
            <w:r>
              <w:rPr>
                <w:rFonts w:hAnsiTheme="minorHAnsi" w:eastAsiaTheme="minorEastAsia" w:cstheme="minorBidi"/>
                <w:color w:val="221E1F"/>
                <w:spacing w:val="-1"/>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pacing w:val="1"/>
                <w:sz w:val="14"/>
                <w:szCs w:val="22"/>
                <w:lang w:val="en-US" w:eastAsia="en-US" w:bidi="ar-SA"/>
              </w:rPr>
              <w:t>号线—北京南站下车，北广场</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出口</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西铁营社区文化室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地址：丰台区右外大街</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97</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pacing w:val="3"/>
                <w:sz w:val="14"/>
                <w:szCs w:val="22"/>
                <w:lang w:val="en-US" w:eastAsia="en-US" w:bidi="ar-SA"/>
              </w:rPr>
              <w:t>号院北侧西铁营社区地下一层活动室、丰台</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区右外大街</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97</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号楼地下一层西铁营图书室</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联系电话：83972571</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路、48</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路、88</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路、17</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永乐社区文化室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地址：开阳里六区</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号楼南侧</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联系电话：83409662</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10"/>
                <w:sz w:val="14"/>
                <w:szCs w:val="22"/>
                <w:lang w:val="en-US" w:eastAsia="en-US" w:bidi="ar-SA"/>
              </w:rPr>
              <w:t>交通到达方式：地铁</w:t>
            </w:r>
            <w:r>
              <w:rPr>
                <w:rFonts w:hAnsiTheme="minorHAnsi" w:eastAsiaTheme="minorEastAsia" w:cstheme="minorBidi"/>
                <w:color w:val="221E1F"/>
                <w:spacing w:val="-7"/>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3"/>
                <w:sz w:val="14"/>
                <w:szCs w:val="22"/>
                <w:lang w:val="en-US" w:eastAsia="en-US" w:bidi="ar-SA"/>
              </w:rPr>
              <w:t xml:space="preserve"> </w:t>
            </w:r>
            <w:r>
              <w:rPr>
                <w:rFonts w:ascii="PJCPFD+FZFSK--GBK1-0" w:hAnsi="PJCPFD+FZFSK--GBK1-0" w:cs="PJCPFD+FZFSK--GBK1-0" w:eastAsiaTheme="minorEastAsia"/>
                <w:color w:val="221E1F"/>
                <w:spacing w:val="11"/>
                <w:sz w:val="14"/>
                <w:szCs w:val="22"/>
                <w:lang w:val="en-US" w:eastAsia="en-US" w:bidi="ar-SA"/>
              </w:rPr>
              <w:t>号线或</w:t>
            </w:r>
            <w:r>
              <w:rPr>
                <w:rFonts w:hAnsiTheme="minorHAnsi" w:eastAsiaTheme="minorEastAsia" w:cstheme="minorBidi"/>
                <w:color w:val="221E1F"/>
                <w:spacing w:val="-9"/>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3"/>
                <w:sz w:val="14"/>
                <w:szCs w:val="22"/>
                <w:lang w:val="en-US" w:eastAsia="en-US" w:bidi="ar-SA"/>
              </w:rPr>
              <w:t xml:space="preserve"> </w:t>
            </w:r>
            <w:r>
              <w:rPr>
                <w:rFonts w:ascii="PJCPFD+FZFSK--GBK1-0" w:hAnsi="PJCPFD+FZFSK--GBK1-0" w:cs="PJCPFD+FZFSK--GBK1-0" w:eastAsiaTheme="minorEastAsia"/>
                <w:color w:val="221E1F"/>
                <w:spacing w:val="10"/>
                <w:sz w:val="14"/>
                <w:szCs w:val="22"/>
                <w:lang w:val="en-US" w:eastAsia="en-US" w:bidi="ar-SA"/>
              </w:rPr>
              <w:t>号线北京南站；公交特</w:t>
            </w:r>
            <w:r>
              <w:rPr>
                <w:rFonts w:hAnsiTheme="minorHAnsi" w:eastAsiaTheme="minorEastAsia" w:cstheme="minorBidi"/>
                <w:color w:val="221E1F"/>
                <w:spacing w:val="-7"/>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3"/>
                <w:sz w:val="14"/>
                <w:szCs w:val="22"/>
                <w:lang w:val="en-US" w:eastAsia="en-US" w:bidi="ar-SA"/>
              </w:rPr>
              <w:t xml:space="preserve"> </w:t>
            </w:r>
            <w:r>
              <w:rPr>
                <w:rFonts w:ascii="PJCPFD+FZFSK--GBK1-0" w:hAnsi="PJCPFD+FZFSK--GBK1-0" w:cs="PJCPFD+FZFSK--GBK1-0" w:eastAsiaTheme="minorEastAsia"/>
                <w:color w:val="221E1F"/>
                <w:spacing w:val="6"/>
                <w:sz w:val="14"/>
                <w:szCs w:val="22"/>
                <w:lang w:val="en-US" w:eastAsia="en-US" w:bidi="ar-SA"/>
              </w:rPr>
              <w:t>路、专</w:t>
            </w:r>
          </w:p>
          <w:p>
            <w:pPr>
              <w:spacing w:line="180" w:lineRule="exact"/>
              <w:rPr>
                <w:rFonts w:hAnsiTheme="minorHAnsi" w:eastAsiaTheme="minorEastAsia" w:cstheme="minorBidi"/>
                <w:color w:val="000000"/>
                <w:sz w:val="14"/>
                <w:szCs w:val="22"/>
                <w:lang w:val="en-US" w:eastAsia="en-US" w:bidi="ar-SA"/>
              </w:rPr>
            </w:pPr>
            <w:r>
              <w:rPr>
                <w:rFonts w:ascii="PJCPFD+FZFSK--GBK1-0" w:hAnsiTheme="minorHAnsi" w:eastAsiaTheme="minorEastAsia" w:cstheme="minorBidi"/>
                <w:color w:val="221E1F"/>
                <w:sz w:val="14"/>
                <w:szCs w:val="22"/>
                <w:lang w:val="en-US" w:eastAsia="en-US" w:bidi="ar-SA"/>
              </w:rPr>
              <w:t>155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路开阳桥南站</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东滨河路社区文化室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地址：丰台区右安门外开阳桥西南角东滨河路社区活动室</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9:00-12:00；14:00-17:00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联系电话：63514055</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交通到达方式：458、377、454、50、62</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东庄社区文化室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地址：丰台区右安门外东庄社区</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号楼西侧幸福四巷内</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联系电话：83108287</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交通到达方式：地铁</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号线；377、458、155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路公交北京南站下车</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玉林里社区综合文化室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地址：丰台区玉林里社区</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号楼对面二层</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联系电话：63053913</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交通到达方式：乘坐</w:t>
            </w:r>
            <w:r>
              <w:rPr>
                <w:rFonts w:hAnsiTheme="minorHAnsi" w:eastAsiaTheme="minorEastAsia" w:cstheme="minorBidi"/>
                <w:color w:val="221E1F"/>
                <w:spacing w:val="-1"/>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59</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路、90</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路、122</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路、458</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路、474</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pacing w:val="1"/>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内环、运通</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线等</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玉林西里社区公共文化室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所属街道：右安门街道办事处</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地址：丰台区玉林里</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49</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号楼西侧平房院内</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联系电话：63051329</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长辛店村文化室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3"/>
                <w:sz w:val="14"/>
                <w:szCs w:val="22"/>
                <w:lang w:val="en-US" w:eastAsia="en-US" w:bidi="ar-SA"/>
              </w:rPr>
              <w:t>所属街道：长辛店镇</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地址：丰台区长辛店杜家坎南路甲</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联系电话：83848828</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交通到达方式：459、662、339、952、983、391</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路车杜家坎南站下车</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大灰厂村文化室</w:t>
            </w:r>
            <w:r>
              <w:rPr>
                <w:rFonts w:ascii="NKJUJQ+FZLTZHK--GBK1-0" w:hAnsiTheme="minorHAnsi" w:eastAsiaTheme="minorEastAsia" w:cstheme="minorBidi"/>
                <w:color w:val="221E1F"/>
                <w:spacing w:val="-4"/>
                <w:sz w:val="14"/>
                <w:szCs w:val="22"/>
                <w:lang w:val="en-US" w:eastAsia="en-US" w:bidi="ar-SA"/>
              </w:rPr>
              <w:t xml:space="preserve"> </w:t>
            </w:r>
            <w:r>
              <w:rPr>
                <w:rFonts w:ascii="NKJUJQ+FZLTZHK--GBK1-0" w:hAnsiTheme="minorHAnsi" w:eastAsiaTheme="minorEastAsia" w:cstheme="minorBidi"/>
                <w:color w:val="221E1F"/>
                <w:sz w:val="14"/>
                <w:szCs w:val="22"/>
                <w:lang w:val="en-US" w:eastAsia="en-US" w:bidi="ar-SA"/>
              </w:rPr>
              <w:t>1</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3"/>
                <w:sz w:val="14"/>
                <w:szCs w:val="22"/>
                <w:lang w:val="en-US" w:eastAsia="en-US" w:bidi="ar-SA"/>
              </w:rPr>
              <w:t>所属街道：长辛店镇</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地址：丰台区长辛店镇大灰厂村委会</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联系电话：83880836</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交通到达方式：李家坟车站</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843、574、356</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2"/>
            <w:noWrap w:val="0"/>
            <w:vAlign w:val="top"/>
          </w:tcPr>
          <w:p>
            <w:pPr>
              <w:spacing w:before="2"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李家峪村文化室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3"/>
                <w:sz w:val="14"/>
                <w:szCs w:val="22"/>
                <w:lang w:val="en-US" w:eastAsia="en-US" w:bidi="ar-SA"/>
              </w:rPr>
              <w:t>所属街道：长辛店镇</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地址：丰台区长辛店镇李家峪村</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356</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1"/>
                <w:sz w:val="14"/>
                <w:szCs w:val="22"/>
                <w:lang w:val="en-US" w:eastAsia="en-US" w:bidi="ar-SA"/>
              </w:rPr>
              <w:t>联系电话：010-83866817</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交通到达方式：329</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路李家峪村南下车</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辛庄村文化室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3"/>
                <w:sz w:val="14"/>
                <w:szCs w:val="22"/>
                <w:lang w:val="en-US" w:eastAsia="en-US" w:bidi="ar-SA"/>
              </w:rPr>
              <w:t>所属街道：长辛店镇</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地址：丰台区长辛店辛庄村委会</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1"/>
                <w:sz w:val="14"/>
                <w:szCs w:val="22"/>
                <w:lang w:val="en-US" w:eastAsia="en-US" w:bidi="ar-SA"/>
              </w:rPr>
              <w:t>联系电话：15210796805</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交通到达方式：310、574、843、385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辛庄东站下车</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赵辛店村文化室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3"/>
                <w:sz w:val="14"/>
                <w:szCs w:val="22"/>
                <w:lang w:val="en-US" w:eastAsia="en-US" w:bidi="ar-SA"/>
              </w:rPr>
              <w:t>所属街道：长辛店镇</w:t>
            </w:r>
          </w:p>
          <w:p>
            <w:pPr>
              <w:spacing w:before="21"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地址：1</w:t>
            </w:r>
            <w:r>
              <w:rPr>
                <w:rFonts w:ascii="MROKSS+AdobeMingStd-Light" w:hAnsi="MROKSS+AdobeMingStd-Light" w:cs="MROKSS+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丰台区长辛店镇北岗洼</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203</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2</w:t>
            </w:r>
            <w:r>
              <w:rPr>
                <w:rFonts w:ascii="MROKSS+AdobeMingStd-Light" w:hAnsi="MROKSS+AdobeMingStd-Light" w:cs="MROKSS+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丰台区公主坟</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号（东颐食品厂）南</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米</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8:00-12:00；13:30-17:30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联系电话：83882178</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交通到达方式：952</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路、896</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路北岗洼下车</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太子峪村文化室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3"/>
                <w:sz w:val="14"/>
                <w:szCs w:val="22"/>
                <w:lang w:val="en-US" w:eastAsia="en-US" w:bidi="ar-SA"/>
              </w:rPr>
              <w:t>所属街道：长辛店镇</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地址：丰台区长辛店太子峪村委会</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联系电话：83385485</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交通到达方式：458、309、951</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太子峪南</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西洼地社区文化室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地址：丰台区南苑东路五号院内</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联系电话：67969598</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1"/>
                <w:sz w:val="14"/>
                <w:szCs w:val="22"/>
                <w:lang w:val="en-US" w:eastAsia="en-US" w:bidi="ar-SA"/>
              </w:rPr>
              <w:t>交通到达方式：324</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路、353</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路、526</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路、556</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路、622</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路、736</w:t>
            </w:r>
            <w:r>
              <w:rPr>
                <w:rFonts w:hAnsiTheme="minorHAnsi" w:eastAsiaTheme="minorEastAsia" w:cstheme="minorBidi"/>
                <w:color w:val="221E1F"/>
                <w:spacing w:val="1"/>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路、997</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路、快速公交</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线、685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路西洼地站</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六营门社区文化室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地址：丰台区东高地街道六营门</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栋西侧</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联系电话：88524326</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5"/>
                <w:sz w:val="14"/>
                <w:szCs w:val="22"/>
                <w:lang w:val="en-US" w:eastAsia="en-US" w:bidi="ar-SA"/>
              </w:rPr>
              <w:t>交通到达方式：680</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路、576</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路、526</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路、341</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pacing w:val="6"/>
                <w:sz w:val="14"/>
                <w:szCs w:val="22"/>
                <w:lang w:val="en-US" w:eastAsia="en-US" w:bidi="ar-SA"/>
              </w:rPr>
              <w:t>路、快速公交</w:t>
            </w:r>
            <w:r>
              <w:rPr>
                <w:rFonts w:hAnsiTheme="minorHAnsi" w:eastAsiaTheme="minorEastAsia" w:cstheme="minorBidi"/>
                <w:color w:val="221E1F"/>
                <w:spacing w:val="-5"/>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2"/>
                <w:sz w:val="14"/>
                <w:szCs w:val="22"/>
                <w:lang w:val="en-US" w:eastAsia="en-US" w:bidi="ar-SA"/>
              </w:rPr>
              <w:t xml:space="preserve"> </w:t>
            </w:r>
            <w:r>
              <w:rPr>
                <w:rFonts w:ascii="PJCPFD+FZFSK--GBK1-0" w:hAnsi="PJCPFD+FZFSK--GBK1-0" w:cs="PJCPFD+FZFSK--GBK1-0" w:eastAsiaTheme="minorEastAsia"/>
                <w:color w:val="221E1F"/>
                <w:spacing w:val="8"/>
                <w:sz w:val="14"/>
                <w:szCs w:val="22"/>
                <w:lang w:val="en-US" w:eastAsia="en-US" w:bidi="ar-SA"/>
              </w:rPr>
              <w:t>线六营</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门下车</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万源东里社区文化室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地址：丰台区东高地街道万源东里社区居委会</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联系电话：68758090</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交通到达方式：576、343、622、353、680</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路万源路下车</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三角地第一社区文化室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地址：丰台区东高地街道三角地</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栋东侧乒乓乐园内活动室</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联系电话：88537647</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1"/>
                <w:sz w:val="14"/>
                <w:szCs w:val="22"/>
                <w:lang w:val="en-US" w:eastAsia="en-US" w:bidi="ar-SA"/>
              </w:rPr>
              <w:t>交通到达方式：324、353、526、622、736、997、685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pacing w:val="5"/>
                <w:sz w:val="14"/>
                <w:szCs w:val="22"/>
                <w:lang w:val="en-US" w:eastAsia="en-US" w:bidi="ar-SA"/>
              </w:rPr>
              <w:t>路、快速公交</w:t>
            </w:r>
            <w:r>
              <w:rPr>
                <w:rFonts w:hAnsiTheme="minorHAnsi" w:eastAsiaTheme="minorEastAsia" w:cstheme="minorBidi"/>
                <w:color w:val="221E1F"/>
                <w:spacing w:val="-4"/>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线东高地站</w:t>
            </w:r>
          </w:p>
          <w:p>
            <w:pPr>
              <w:spacing w:before="201" w:line="165" w:lineRule="exact"/>
              <w:rPr>
                <w:rFonts w:ascii="NKJUJQ+FZLTZHK--GBK1-0" w:hAnsiTheme="minorHAnsi" w:eastAsiaTheme="minorEastAsia" w:cstheme="minorBidi"/>
                <w:color w:val="000000"/>
                <w:sz w:val="14"/>
                <w:szCs w:val="22"/>
                <w:lang w:val="en-US" w:eastAsia="en-US" w:bidi="ar-SA"/>
              </w:rPr>
            </w:pPr>
            <w:r>
              <w:rPr>
                <w:rFonts w:ascii="NKJUJQ+FZLTZHK--GBK1-0" w:hAnsi="NKJUJQ+FZLTZHK--GBK1-0" w:cs="NKJUJQ+FZLTZHK--GBK1-0" w:eastAsiaTheme="minorEastAsia"/>
                <w:color w:val="221E1F"/>
                <w:sz w:val="14"/>
                <w:szCs w:val="22"/>
                <w:lang w:val="en-US" w:eastAsia="en-US" w:bidi="ar-SA"/>
              </w:rPr>
              <w:t>三角地第二社区文化室</w:t>
            </w:r>
          </w:p>
          <w:p>
            <w:pPr>
              <w:spacing w:before="17"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地址：丰台区东高地街道益丰园</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z w:val="14"/>
                <w:szCs w:val="22"/>
                <w:lang w:val="en-US" w:eastAsia="en-US" w:bidi="ar-SA"/>
              </w:rPr>
              <w:t>号楼东；丰台区东高地街道益丰园</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4</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号楼北侧</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开放时间：周一至周日</w:t>
            </w:r>
            <w:r>
              <w:rPr>
                <w:rFonts w:hAnsiTheme="minorHAnsi" w:eastAsiaTheme="minorEastAsia" w:cstheme="minorBidi"/>
                <w:color w:val="221E1F"/>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8:30-17:00</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2"/>
                <w:sz w:val="14"/>
                <w:szCs w:val="22"/>
                <w:lang w:val="en-US" w:eastAsia="en-US" w:bidi="ar-SA"/>
              </w:rPr>
              <w:t>联系电话：88537544</w:t>
            </w:r>
          </w:p>
          <w:p>
            <w:pPr>
              <w:spacing w:before="23" w:line="157"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pacing w:val="1"/>
                <w:sz w:val="14"/>
                <w:szCs w:val="22"/>
                <w:lang w:val="en-US" w:eastAsia="en-US" w:bidi="ar-SA"/>
              </w:rPr>
              <w:t>交通到达方式：324、353、526、622、736、997、685</w:t>
            </w:r>
            <w:r>
              <w:rPr>
                <w:rFonts w:hAnsiTheme="minorHAnsi" w:eastAsiaTheme="minorEastAsia" w:cstheme="minorBidi"/>
                <w:color w:val="221E1F"/>
                <w:sz w:val="14"/>
                <w:szCs w:val="22"/>
                <w:lang w:val="en-US" w:eastAsia="en-US" w:bidi="ar-SA"/>
              </w:rPr>
              <w:t xml:space="preserve"> </w:t>
            </w:r>
            <w:r>
              <w:rPr>
                <w:rFonts w:ascii="PJCPFD+FZFSK--GBK1-0" w:hAnsi="PJCPFD+FZFSK--GBK1-0" w:cs="PJCPFD+FZFSK--GBK1-0" w:eastAsiaTheme="minorEastAsia"/>
                <w:color w:val="221E1F"/>
                <w:spacing w:val="5"/>
                <w:sz w:val="14"/>
                <w:szCs w:val="22"/>
                <w:lang w:val="en-US" w:eastAsia="en-US" w:bidi="ar-SA"/>
              </w:rPr>
              <w:t>路、快速公交</w:t>
            </w:r>
            <w:r>
              <w:rPr>
                <w:rFonts w:hAnsiTheme="minorHAnsi" w:eastAsiaTheme="minorEastAsia" w:cstheme="minorBidi"/>
                <w:color w:val="221E1F"/>
                <w:spacing w:val="-4"/>
                <w:sz w:val="14"/>
                <w:szCs w:val="22"/>
                <w:lang w:val="en-US" w:eastAsia="en-US" w:bidi="ar-SA"/>
              </w:rPr>
              <w:t xml:space="preserve"> </w:t>
            </w:r>
            <w:r>
              <w:rPr>
                <w:rFonts w:ascii="PJCPFD+FZFSK--GBK1-0" w:hAnsiTheme="minorHAnsi" w:eastAsiaTheme="minorEastAsia" w:cstheme="minorBidi"/>
                <w:color w:val="221E1F"/>
                <w:sz w:val="14"/>
                <w:szCs w:val="22"/>
                <w:lang w:val="en-US" w:eastAsia="en-US" w:bidi="ar-SA"/>
              </w:rPr>
              <w:t>1</w:t>
            </w:r>
          </w:p>
          <w:p>
            <w:pPr>
              <w:spacing w:line="180" w:lineRule="exact"/>
              <w:rPr>
                <w:rFonts w:hAnsiTheme="minorHAnsi" w:eastAsiaTheme="minorEastAsia" w:cstheme="minorBidi"/>
                <w:color w:val="000000"/>
                <w:sz w:val="14"/>
                <w:szCs w:val="22"/>
                <w:lang w:val="en-US" w:eastAsia="en-US" w:bidi="ar-SA"/>
              </w:rPr>
            </w:pPr>
            <w:r>
              <w:rPr>
                <w:rFonts w:ascii="PJCPFD+FZFSK--GBK1-0" w:hAnsi="PJCPFD+FZFSK--GBK1-0" w:cs="PJCPFD+FZFSK--GBK1-0" w:eastAsiaTheme="minorEastAsia"/>
                <w:color w:val="221E1F"/>
                <w:sz w:val="14"/>
                <w:szCs w:val="22"/>
                <w:lang w:val="en-US" w:eastAsia="en-US" w:bidi="ar-SA"/>
              </w:rPr>
              <w:t>线东高地站</w:t>
            </w:r>
          </w:p>
        </w:tc>
      </w:tr>
    </w:tbl>
    <w:p>
      <w:pPr>
        <w:spacing w:before="319" w:line="257" w:lineRule="exact"/>
        <w:ind w:left="9279"/>
        <w:rPr>
          <w:rFonts w:ascii="NKJUJQ+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NKJUJQ+FZLTZHK--GBK1-0" w:hAnsiTheme="minorHAnsi" w:eastAsiaTheme="minorEastAsia" w:cstheme="minorBidi"/>
          <w:color w:val="221E1F"/>
          <w:sz w:val="21"/>
          <w:szCs w:val="22"/>
          <w:lang w:val="en-US" w:eastAsia="en-US" w:bidi="ar-SA"/>
        </w:rPr>
        <w:t>119</w:t>
      </w:r>
    </w:p>
    <w:p>
      <w:pPr>
        <w:spacing w:after="490" w:line="219" w:lineRule="exact"/>
        <w:ind w:left="567"/>
        <w:rPr>
          <w:rFonts w:ascii="AMKWML+FZLTXHK--GBK1-0" w:hAnsiTheme="minorHAnsi" w:eastAsiaTheme="minorEastAsia" w:cstheme="minorBidi"/>
          <w:color w:val="000000"/>
          <w:sz w:val="18"/>
          <w:szCs w:val="22"/>
          <w:lang w:val="en-US" w:eastAsia="en-US" w:bidi="ar-SA"/>
        </w:rPr>
      </w:pPr>
      <w:r>
        <w:pict>
          <v:shape id="_x0000_s1158" o:spid="_x0000_s1158" o:spt="75" type="#_x0000_t75" style="position:absolute;left:0pt;margin-left:65.25pt;margin-top:32.5pt;height:13.25pt;width:28.65pt;mso-position-horizontal-relative:page;mso-position-vertical-relative:page;z-index:-251350016;mso-width-relative:page;mso-height-relative:page;" filled="f" o:preferrelative="t" stroked="f" coordsize="21600,21600">
            <v:path/>
            <v:fill on="f" focussize="0,0"/>
            <v:stroke on="f" joinstyle="miter"/>
            <v:imagedata r:id="rId71" o:title=""/>
            <o:lock v:ext="edit" aspectratio="t"/>
          </v:shape>
        </w:pict>
      </w:r>
      <w:r>
        <w:pict>
          <v:shape id="_x0000_s1159" o:spid="_x0000_s1159" o:spt="75" type="#_x0000_t75" style="position:absolute;left:0pt;margin-left:37.45pt;margin-top:26.85pt;height:25.55pt;width:24.7pt;mso-position-horizontal-relative:page;mso-position-vertical-relative:page;z-index:-251363328;mso-width-relative:page;mso-height-relative:page;" filled="f" o:preferrelative="t" stroked="f" coordsize="21600,21600">
            <v:path/>
            <v:fill on="f" focussize="0,0"/>
            <v:stroke on="f" joinstyle="miter"/>
            <v:imagedata r:id="rId72" o:title=""/>
            <o:lock v:ext="edit" aspectratio="t"/>
          </v:shape>
        </w:pict>
      </w:r>
      <w:r>
        <w:pict>
          <v:shape id="_x0000_s1160" o:spid="_x0000_s1160" o:spt="75" type="#_x0000_t75" style="position:absolute;left:0pt;margin-left:276.5pt;margin-top:33.55pt;height:8.25pt;width:9.7pt;mso-position-horizontal-relative:page;mso-position-vertical-relative:page;z-index:-251376640;mso-width-relative:page;mso-height-relative:page;" filled="f" o:preferrelative="t" stroked="f" coordsize="21600,21600">
            <v:path/>
            <v:fill on="f" focussize="0,0"/>
            <v:stroke on="f" joinstyle="miter"/>
            <v:imagedata r:id="rId73" o:title=""/>
            <o:lock v:ext="edit" aspectratio="t"/>
          </v:shape>
        </w:pict>
      </w:r>
      <w:r>
        <w:pict>
          <v:shape id="_x0000_s1161" o:spid="_x0000_s1161" o:spt="75" type="#_x0000_t75" style="position:absolute;left:0pt;margin-left:96.7pt;margin-top:32.75pt;height:10.1pt;width:10.5pt;mso-position-horizontal-relative:page;mso-position-vertical-relative:page;z-index:-251389952;mso-width-relative:page;mso-height-relative:page;" filled="f" o:preferrelative="t" stroked="f" coordsize="21600,21600">
            <v:path/>
            <v:fill on="f" focussize="0,0"/>
            <v:stroke on="f" joinstyle="miter"/>
            <v:imagedata r:id="rId20" o:title=""/>
            <o:lock v:ext="edit" aspectratio="t"/>
          </v:shape>
        </w:pict>
      </w:r>
      <w:r>
        <w:pict>
          <v:shape id="_x0000_s1162" o:spid="_x0000_s1162" o:spt="75" type="#_x0000_t75" style="position:absolute;left:0pt;margin-left:110.05pt;margin-top:32.6pt;height:10.2pt;width:10.45pt;mso-position-horizontal-relative:page;mso-position-vertical-relative:page;z-index:-251403264;mso-width-relative:page;mso-height-relative:page;" filled="f" o:preferrelative="t" stroked="f" coordsize="21600,21600">
            <v:path/>
            <v:fill on="f" focussize="0,0"/>
            <v:stroke on="f" joinstyle="miter"/>
            <v:imagedata r:id="rId21" o:title=""/>
            <o:lock v:ext="edit" aspectratio="t"/>
          </v:shape>
        </w:pict>
      </w:r>
      <w:r>
        <w:pict>
          <v:shape id="_x0000_s1163" o:spid="_x0000_s1163" o:spt="75" type="#_x0000_t75" style="position:absolute;left:0pt;margin-left:123.4pt;margin-top:32.5pt;height:10.35pt;width:10.3pt;mso-position-horizontal-relative:page;mso-position-vertical-relative:page;z-index:-251416576;mso-width-relative:page;mso-height-relative:page;" filled="f" o:preferrelative="t" stroked="f" coordsize="21600,21600">
            <v:path/>
            <v:fill on="f" focussize="0,0"/>
            <v:stroke on="f" joinstyle="miter"/>
            <v:imagedata r:id="rId22" o:title=""/>
            <o:lock v:ext="edit" aspectratio="t"/>
          </v:shape>
        </w:pict>
      </w:r>
      <w:r>
        <w:pict>
          <v:shape id="_x0000_s1164" o:spid="_x0000_s1164" o:spt="75" type="#_x0000_t75" style="position:absolute;left:0pt;margin-left:136.55pt;margin-top:32.6pt;height:10.3pt;width:10.55pt;mso-position-horizontal-relative:page;mso-position-vertical-relative:page;z-index:-251429888;mso-width-relative:page;mso-height-relative:page;" filled="f" o:preferrelative="t" stroked="f" coordsize="21600,21600">
            <v:path/>
            <v:fill on="f" focussize="0,0"/>
            <v:stroke on="f" joinstyle="miter"/>
            <v:imagedata r:id="rId23" o:title=""/>
            <o:lock v:ext="edit" aspectratio="t"/>
          </v:shape>
        </w:pict>
      </w:r>
      <w:r>
        <w:pict>
          <v:shape id="_x0000_s1165" o:spid="_x0000_s1165" o:spt="75" type="#_x0000_t75" style="position:absolute;left:0pt;margin-left:149.9pt;margin-top:32.75pt;height:10.2pt;width:10.5pt;mso-position-horizontal-relative:page;mso-position-vertical-relative:page;z-index:-251443200;mso-width-relative:page;mso-height-relative:page;" filled="f" o:preferrelative="t" stroked="f" coordsize="21600,21600">
            <v:path/>
            <v:fill on="f" focussize="0,0"/>
            <v:stroke on="f" joinstyle="miter"/>
            <v:imagedata r:id="rId21" o:title=""/>
            <o:lock v:ext="edit" aspectratio="t"/>
          </v:shape>
        </w:pict>
      </w:r>
      <w:r>
        <w:pict>
          <v:shape id="_x0000_s1166" o:spid="_x0000_s1166" o:spt="75" type="#_x0000_t75" style="position:absolute;left:0pt;margin-left:163.1pt;margin-top:32.45pt;height:10.35pt;width:10.6pt;mso-position-horizontal-relative:page;mso-position-vertical-relative:page;z-index:-251456512;mso-width-relative:page;mso-height-relative:page;" filled="f" o:preferrelative="t" stroked="f" coordsize="21600,21600">
            <v:path/>
            <v:fill on="f" focussize="0,0"/>
            <v:stroke on="f" joinstyle="miter"/>
            <v:imagedata r:id="rId24" o:title=""/>
            <o:lock v:ext="edit" aspectratio="t"/>
          </v:shape>
        </w:pict>
      </w:r>
      <w:r>
        <w:pict>
          <v:shape id="_x0000_s1167" o:spid="_x0000_s1167" o:spt="75" type="#_x0000_t75" style="position:absolute;left:0pt;margin-left:176.55pt;margin-top:32.4pt;height:10.1pt;width:10.45pt;mso-position-horizontal-relative:page;mso-position-vertical-relative:page;z-index:-251470848;mso-width-relative:page;mso-height-relative:page;" filled="f" o:preferrelative="t" stroked="f" coordsize="21600,21600">
            <v:path/>
            <v:fill on="f" focussize="0,0"/>
            <v:stroke on="f" joinstyle="miter"/>
            <v:imagedata r:id="rId21" o:title=""/>
            <o:lock v:ext="edit" aspectratio="t"/>
          </v:shape>
        </w:pict>
      </w:r>
      <w:r>
        <w:pict>
          <v:shape id="_x0000_s1168" o:spid="_x0000_s1168" o:spt="75" type="#_x0000_t75" style="position:absolute;left:0pt;margin-left:189.8pt;margin-top:32.55pt;height:10.35pt;width:10.5pt;mso-position-horizontal-relative:page;mso-position-vertical-relative:page;z-index:-251485184;mso-width-relative:page;mso-height-relative:page;" filled="f" o:preferrelative="t" stroked="f" coordsize="21600,21600">
            <v:path/>
            <v:fill on="f" focussize="0,0"/>
            <v:stroke on="f" joinstyle="miter"/>
            <v:imagedata r:id="rId23" o:title=""/>
            <o:lock v:ext="edit" aspectratio="t"/>
          </v:shape>
        </w:pict>
      </w:r>
      <w:r>
        <w:pict>
          <v:shape id="_x0000_s1169" o:spid="_x0000_s1169" o:spt="75" type="#_x0000_t75" style="position:absolute;left:0pt;margin-left:203.1pt;margin-top:32.9pt;height:9.85pt;width:10.45pt;mso-position-horizontal-relative:page;mso-position-vertical-relative:page;z-index:-251501568;mso-width-relative:page;mso-height-relative:page;" filled="f" o:preferrelative="t" stroked="f" coordsize="21600,21600">
            <v:path/>
            <v:fill on="f" focussize="0,0"/>
            <v:stroke on="f" joinstyle="miter"/>
            <v:imagedata r:id="rId25" o:title=""/>
            <o:lock v:ext="edit" aspectratio="t"/>
          </v:shape>
        </w:pict>
      </w:r>
      <w:r>
        <w:pict>
          <v:shape id="_x0000_s1170" o:spid="_x0000_s1170" o:spt="75" type="#_x0000_t75" style="position:absolute;left:0pt;margin-left:216.35pt;margin-top:32.95pt;height:9.95pt;width:10.5pt;mso-position-horizontal-relative:page;mso-position-vertical-relative:page;z-index:-251517952;mso-width-relative:page;mso-height-relative:page;" filled="f" o:preferrelative="t" stroked="f" coordsize="21600,21600">
            <v:path/>
            <v:fill on="f" focussize="0,0"/>
            <v:stroke on="f" joinstyle="miter"/>
            <v:imagedata r:id="rId26" o:title=""/>
            <o:lock v:ext="edit" aspectratio="t"/>
          </v:shape>
        </w:pict>
      </w:r>
      <w:r>
        <w:pict>
          <v:shape id="_x0000_s1171" o:spid="_x0000_s1171" o:spt="75" type="#_x0000_t75" style="position:absolute;left:0pt;margin-left:230pt;margin-top:32.3pt;height:10.75pt;width:4.3pt;mso-position-horizontal-relative:page;mso-position-vertical-relative:page;z-index:-251534336;mso-width-relative:page;mso-height-relative:page;" filled="f" o:preferrelative="t" stroked="f" coordsize="21600,21600">
            <v:path/>
            <v:fill on="f" focussize="0,0"/>
            <v:stroke on="f" joinstyle="miter"/>
            <v:imagedata r:id="rId27" o:title=""/>
            <o:lock v:ext="edit" aspectratio="t"/>
          </v:shape>
        </w:pict>
      </w:r>
      <w:r>
        <w:pict>
          <v:shape id="_x0000_s1172" o:spid="_x0000_s1172" o:spt="75" type="#_x0000_t75" style="position:absolute;left:0pt;margin-left:236.15pt;margin-top:32.4pt;height:10.5pt;width:20.3pt;mso-position-horizontal-relative:page;mso-position-vertical-relative:page;z-index:-251550720;mso-width-relative:page;mso-height-relative:page;" filled="f" o:preferrelative="t" stroked="f" coordsize="21600,21600">
            <v:path/>
            <v:fill on="f" focussize="0,0"/>
            <v:stroke on="f" joinstyle="miter"/>
            <v:imagedata r:id="rId28" o:title=""/>
            <o:lock v:ext="edit" aspectratio="t"/>
          </v:shape>
        </w:pict>
      </w:r>
      <w:r>
        <w:pict>
          <v:shape id="_x0000_s1173" o:spid="_x0000_s1173" o:spt="75" type="#_x0000_t75" style="position:absolute;left:0pt;margin-left:246.2pt;margin-top:32.95pt;height:9.95pt;width:20.3pt;mso-position-horizontal-relative:page;mso-position-vertical-relative:page;z-index:-251567104;mso-width-relative:page;mso-height-relative:page;" filled="f" o:preferrelative="t" stroked="f" coordsize="21600,21600">
            <v:path/>
            <v:fill on="f" focussize="0,0"/>
            <v:stroke on="f" joinstyle="miter"/>
            <v:imagedata r:id="rId29" o:title=""/>
            <o:lock v:ext="edit" aspectratio="t"/>
          </v:shape>
        </w:pict>
      </w:r>
      <w:r>
        <w:pict>
          <v:shape id="_x0000_s1174" o:spid="_x0000_s1174" o:spt="75" type="#_x0000_t75" style="position:absolute;left:0pt;margin-left:268.3pt;margin-top:32.3pt;height:10.75pt;width:4.3pt;mso-position-horizontal-relative:page;mso-position-vertical-relative:page;z-index:-251592704;mso-width-relative:page;mso-height-relative:page;" filled="f" o:preferrelative="t" stroked="f" coordsize="21600,21600">
            <v:path/>
            <v:fill on="f" focussize="0,0"/>
            <v:stroke on="f" joinstyle="miter"/>
            <v:imagedata r:id="rId74" o:title=""/>
            <o:lock v:ext="edit" aspectratio="t"/>
          </v:shape>
        </w:pict>
      </w:r>
      <w:r>
        <w:pict>
          <v:shape id="_x0000_s1175" o:spid="_x0000_s1175" o:spt="75" type="#_x0000_t75" style="position:absolute;left:0pt;margin-left:62.15pt;margin-top:-1pt;height:46.35pt;width:35.25pt;mso-position-horizontal-relative:page;mso-position-vertical-relative:page;z-index:-251619328;mso-width-relative:page;mso-height-relative:page;" filled="f" o:preferrelative="t" stroked="f" coordsize="21600,21600">
            <v:path/>
            <v:fill on="f" focussize="0,0"/>
            <v:stroke on="f" joinstyle="miter"/>
            <v:imagedata r:id="rId75" o:title=""/>
            <o:lock v:ext="edit" aspectratio="t"/>
          </v:shape>
        </w:pict>
      </w:r>
      <w:r>
        <w:pict>
          <v:shape id="_x0000_s1176" o:spid="_x0000_s1176" o:spt="75" type="#_x0000_t75" style="position:absolute;left:0pt;margin-left:69.85pt;margin-top:760.65pt;height:10.5pt;width:597pt;mso-position-horizontal-relative:page;mso-position-vertical-relative:page;z-index:-251645952;mso-width-relative:page;mso-height-relative:page;" filled="f" o:preferrelative="t" stroked="f" coordsize="21600,21600">
            <v:path/>
            <v:fill on="f" focussize="0,0"/>
            <v:stroke on="f" joinstyle="miter"/>
            <v:imagedata r:id="rId76" o:title=""/>
            <o:lock v:ext="edit" aspectratio="t"/>
          </v:shape>
        </w:pict>
      </w:r>
      <w:r>
        <w:rPr>
          <w:rFonts w:ascii="AMKWML+FZLTXHK--GBK1-0" w:hAnsi="AMKWML+FZLTXHK--GBK1-0" w:cs="AMKWML+FZLTXHK--GBK1-0" w:eastAsiaTheme="minorEastAsia"/>
          <w:color w:val="221E1F"/>
          <w:sz w:val="18"/>
          <w:szCs w:val="22"/>
          <w:lang w:val="en-US" w:eastAsia="en-US" w:bidi="ar-SA"/>
        </w:rPr>
        <w:t>基</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层</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公</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共</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文</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化</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设</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施</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宣</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传</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z w:val="18"/>
          <w:szCs w:val="22"/>
          <w:lang w:val="en-US" w:eastAsia="en-US" w:bidi="ar-SA"/>
        </w:rPr>
        <w:t>手</w:t>
      </w:r>
      <w:r>
        <w:rPr>
          <w:rFonts w:ascii="AMKWML+FZLTXHK--GBK1-0" w:hAnsiTheme="minorHAnsi" w:eastAsiaTheme="minorEastAsia" w:cstheme="minorBidi"/>
          <w:color w:val="221E1F"/>
          <w:spacing w:val="36"/>
          <w:sz w:val="18"/>
          <w:szCs w:val="22"/>
          <w:lang w:val="en-US" w:eastAsia="en-US" w:bidi="ar-SA"/>
        </w:rPr>
        <w:t xml:space="preserve"> </w:t>
      </w:r>
      <w:r>
        <w:rPr>
          <w:rFonts w:ascii="AMKWML+FZLTXHK--GBK1-0" w:hAnsi="AMKWML+FZLTXHK--GBK1-0" w:cs="AMKWML+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379"/>
        <w:gridCol w:w="108"/>
      </w:tblGrid>
      <w:tr>
        <w:tblPrEx>
          <w:tblCellMar>
            <w:top w:w="0" w:type="dxa"/>
            <w:left w:w="0" w:type="dxa"/>
            <w:bottom w:w="0" w:type="dxa"/>
            <w:right w:w="0" w:type="dxa"/>
          </w:tblCellMar>
        </w:tblPrEx>
        <w:trPr>
          <w:trHeight w:val="9702" w:hRule="atLeast"/>
        </w:trPr>
        <w:tc>
          <w:tcPr>
            <w:tcW w:w="567" w:type="dxa"/>
            <w:noWrap w:val="0"/>
            <w:vAlign w:val="top"/>
          </w:tcPr>
          <w:p>
            <w:pPr>
              <w:spacing w:line="0" w:lineRule="atLeast"/>
              <w:rPr>
                <w:rFonts w:ascii="AMKWML+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东营房社区文化室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地址：丰台区东高地街道桃源里</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栋西侧东营房社区</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联系电话：68754018</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交通到达方式：快速公交</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pacing w:val="-3"/>
                <w:sz w:val="14"/>
                <w:szCs w:val="22"/>
                <w:lang w:val="en-US" w:eastAsia="en-US" w:bidi="ar-SA"/>
              </w:rPr>
              <w:t>号线、526</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3"/>
                <w:sz w:val="14"/>
                <w:szCs w:val="22"/>
                <w:lang w:val="en-US" w:eastAsia="en-US" w:bidi="ar-SA"/>
              </w:rPr>
              <w:t>路、576</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3"/>
                <w:sz w:val="14"/>
                <w:szCs w:val="22"/>
                <w:lang w:val="en-US" w:eastAsia="en-US" w:bidi="ar-SA"/>
              </w:rPr>
              <w:t>路、680</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3"/>
                <w:sz w:val="14"/>
                <w:szCs w:val="22"/>
                <w:lang w:val="en-US" w:eastAsia="en-US" w:bidi="ar-SA"/>
              </w:rPr>
              <w:t>路六营门站下车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万源西里社区文化室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地址：丰台区东高地街道万源西里</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栋西侧</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联系电话：68756750</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6"/>
                <w:sz w:val="14"/>
                <w:szCs w:val="22"/>
                <w:lang w:val="en-US" w:eastAsia="en-US" w:bidi="ar-SA"/>
              </w:rPr>
              <w:t>交通到达方式：324</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pacing w:val="3"/>
                <w:sz w:val="14"/>
                <w:szCs w:val="22"/>
                <w:lang w:val="en-US" w:eastAsia="en-US" w:bidi="ar-SA"/>
              </w:rPr>
              <w:t>路公交、576</w:t>
            </w:r>
            <w:r>
              <w:rPr>
                <w:rFonts w:hAnsiTheme="minorHAnsi" w:eastAsiaTheme="minorEastAsia" w:cstheme="minorBidi"/>
                <w:color w:val="221E1F"/>
                <w:spacing w:val="-1"/>
                <w:sz w:val="14"/>
                <w:szCs w:val="22"/>
                <w:lang w:val="en-US" w:eastAsia="en-US" w:bidi="ar-SA"/>
              </w:rPr>
              <w:t xml:space="preserve"> </w:t>
            </w:r>
            <w:r>
              <w:rPr>
                <w:rFonts w:ascii="CFSWNP+FZFSK--GBK1-0" w:hAnsi="CFSWNP+FZFSK--GBK1-0" w:cs="CFSWNP+FZFSK--GBK1-0" w:eastAsiaTheme="minorEastAsia"/>
                <w:color w:val="221E1F"/>
                <w:spacing w:val="3"/>
                <w:sz w:val="14"/>
                <w:szCs w:val="22"/>
                <w:lang w:val="en-US" w:eastAsia="en-US" w:bidi="ar-SA"/>
              </w:rPr>
              <w:t>路公交、680</w:t>
            </w:r>
            <w:r>
              <w:rPr>
                <w:rFonts w:hAnsiTheme="minorHAnsi" w:eastAsiaTheme="minorEastAsia" w:cstheme="minorBidi"/>
                <w:color w:val="221E1F"/>
                <w:spacing w:val="-1"/>
                <w:sz w:val="14"/>
                <w:szCs w:val="22"/>
                <w:lang w:val="en-US" w:eastAsia="en-US" w:bidi="ar-SA"/>
              </w:rPr>
              <w:t xml:space="preserve"> </w:t>
            </w:r>
            <w:r>
              <w:rPr>
                <w:rFonts w:ascii="CFSWNP+FZFSK--GBK1-0" w:hAnsi="CFSWNP+FZFSK--GBK1-0" w:cs="CFSWNP+FZFSK--GBK1-0" w:eastAsiaTheme="minorEastAsia"/>
                <w:color w:val="221E1F"/>
                <w:spacing w:val="3"/>
                <w:sz w:val="14"/>
                <w:szCs w:val="22"/>
                <w:lang w:val="en-US" w:eastAsia="en-US" w:bidi="ar-SA"/>
              </w:rPr>
              <w:t>路公交、353</w:t>
            </w:r>
            <w:r>
              <w:rPr>
                <w:rFonts w:hAnsiTheme="minorHAnsi" w:eastAsiaTheme="minorEastAsia" w:cstheme="minorBidi"/>
                <w:color w:val="221E1F"/>
                <w:spacing w:val="-1"/>
                <w:sz w:val="14"/>
                <w:szCs w:val="22"/>
                <w:lang w:val="en-US" w:eastAsia="en-US" w:bidi="ar-SA"/>
              </w:rPr>
              <w:t xml:space="preserve"> </w:t>
            </w:r>
            <w:r>
              <w:rPr>
                <w:rFonts w:ascii="CFSWNP+FZFSK--GBK1-0" w:hAnsi="CFSWNP+FZFSK--GBK1-0" w:cs="CFSWNP+FZFSK--GBK1-0" w:eastAsiaTheme="minorEastAsia"/>
                <w:color w:val="221E1F"/>
                <w:spacing w:val="7"/>
                <w:sz w:val="14"/>
                <w:szCs w:val="22"/>
                <w:lang w:val="en-US" w:eastAsia="en-US" w:bidi="ar-SA"/>
              </w:rPr>
              <w:t>路公交、</w:t>
            </w:r>
          </w:p>
          <w:p>
            <w:pPr>
              <w:spacing w:line="180" w:lineRule="exact"/>
              <w:rPr>
                <w:rFonts w:hAnsiTheme="minorHAnsi" w:eastAsiaTheme="minorEastAsia" w:cstheme="minorBidi"/>
                <w:color w:val="000000"/>
                <w:sz w:val="14"/>
                <w:szCs w:val="22"/>
                <w:lang w:val="en-US" w:eastAsia="en-US" w:bidi="ar-SA"/>
              </w:rPr>
            </w:pPr>
            <w:r>
              <w:rPr>
                <w:rFonts w:ascii="CFSWNP+FZFSK--GBK1-0" w:hAnsiTheme="minorHAnsi" w:eastAsiaTheme="minorEastAsia" w:cstheme="minorBidi"/>
                <w:color w:val="221E1F"/>
                <w:sz w:val="14"/>
                <w:szCs w:val="22"/>
                <w:lang w:val="en-US" w:eastAsia="en-US" w:bidi="ar-SA"/>
              </w:rPr>
              <w:t>622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路公交、736</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路公交</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梅源社区文化室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地址：丰台区东高地街道梅源小区</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栋对面梅源社区居委会</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楼</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联系电话：68751930</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9"/>
                <w:sz w:val="14"/>
                <w:szCs w:val="22"/>
                <w:lang w:val="en-US" w:eastAsia="en-US" w:bidi="ar-SA"/>
              </w:rPr>
              <w:t>交通到达方式：快速公交</w:t>
            </w:r>
            <w:r>
              <w:rPr>
                <w:rFonts w:hAnsiTheme="minorHAnsi" w:eastAsiaTheme="minorEastAsia" w:cstheme="minorBidi"/>
                <w:color w:val="221E1F"/>
                <w:spacing w:val="-6"/>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路、576</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路、680</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路、324</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路、622</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pacing w:val="10"/>
                <w:sz w:val="14"/>
                <w:szCs w:val="22"/>
                <w:lang w:val="en-US" w:eastAsia="en-US" w:bidi="ar-SA"/>
              </w:rPr>
              <w:t>路六营</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门下车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东高地社区文化室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地址：丰台区东高地</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栋东侧</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联系电话：68384775</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交通到达方式：685</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路、353</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路、622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路、快速公交</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号线东高地站</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万源南里社区文化室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所属街道：东高地街道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地址：丰台区东高地万源南里</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栋东南侧</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联系电话：68199658</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0"/>
                <w:sz w:val="14"/>
                <w:szCs w:val="22"/>
                <w:lang w:val="en-US" w:eastAsia="en-US" w:bidi="ar-SA"/>
              </w:rPr>
              <w:t>交通到达方式：快速公交</w:t>
            </w:r>
            <w:r>
              <w:rPr>
                <w:rFonts w:hAnsiTheme="minorHAnsi" w:eastAsiaTheme="minorEastAsia" w:cstheme="minorBidi"/>
                <w:color w:val="221E1F"/>
                <w:spacing w:val="-7"/>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线、526</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路、576</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路、680</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路、324</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pacing w:val="5"/>
                <w:sz w:val="14"/>
                <w:szCs w:val="22"/>
                <w:lang w:val="en-US" w:eastAsia="en-US" w:bidi="ar-SA"/>
              </w:rPr>
              <w:t>路、六</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营门站下车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南一社区综合文化室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地址：丰台区云岗南区东里</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楼东侧</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联系电话：010-68741422</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交通到达方式：321</w:t>
            </w:r>
            <w:r>
              <w:rPr>
                <w:rFonts w:hAnsiTheme="minorHAnsi" w:eastAsiaTheme="minorEastAsia" w:cstheme="minorBidi"/>
                <w:color w:val="221E1F"/>
                <w:spacing w:val="-4"/>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路、459</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路、830</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路、897</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路、978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CFSWNP+FZFSK--GBK1-0" w:hAnsiTheme="minorHAnsi" w:eastAsiaTheme="minorEastAsia" w:cstheme="minorBidi"/>
                <w:color w:val="221E1F"/>
                <w:sz w:val="14"/>
                <w:szCs w:val="22"/>
                <w:lang w:val="en-US" w:eastAsia="en-US" w:bidi="ar-SA"/>
              </w:rPr>
              <w:t>951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路在云岗北区路口下车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南二社区综合文化室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地址：丰台区云岗南区东里</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号院南二社区</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联系电话：010-83396550</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交通到达方式：321</w:t>
            </w:r>
            <w:r>
              <w:rPr>
                <w:rFonts w:hAnsiTheme="minorHAnsi" w:eastAsiaTheme="minorEastAsia" w:cstheme="minorBidi"/>
                <w:color w:val="221E1F"/>
                <w:spacing w:val="-4"/>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路、459</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路、830</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路、897</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路、978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CFSWNP+FZFSK--GBK1-0" w:hAnsiTheme="minorHAnsi" w:eastAsiaTheme="minorEastAsia" w:cstheme="minorBidi"/>
                <w:color w:val="221E1F"/>
                <w:sz w:val="14"/>
                <w:szCs w:val="22"/>
                <w:lang w:val="en-US" w:eastAsia="en-US" w:bidi="ar-SA"/>
              </w:rPr>
              <w:t>951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路、339</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路在云岗站下车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CFSWNP+FZFSK--GBK1-0" w:hAnsiTheme="minorHAnsi" w:eastAsiaTheme="minorEastAsia" w:cstheme="minorBidi"/>
                <w:color w:val="221E1F"/>
                <w:sz w:val="14"/>
                <w:szCs w:val="22"/>
                <w:lang w:val="en-US" w:eastAsia="en-US" w:bidi="ar-SA"/>
              </w:rPr>
              <w:t>951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路在云岗北区路口下车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北里社区综合文化室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地址：丰台区云岗北里</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楼前北里社区</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联系电话：010-68741470</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交通到达方式：321</w:t>
            </w:r>
            <w:r>
              <w:rPr>
                <w:rFonts w:hAnsiTheme="minorHAnsi" w:eastAsiaTheme="minorEastAsia" w:cstheme="minorBidi"/>
                <w:color w:val="221E1F"/>
                <w:spacing w:val="-4"/>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路、459</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路、830</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路、897</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路、978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CFSWNP+FZFSK--GBK1-0" w:hAnsiTheme="minorHAnsi" w:eastAsiaTheme="minorEastAsia" w:cstheme="minorBidi"/>
                <w:color w:val="221E1F"/>
                <w:sz w:val="14"/>
                <w:szCs w:val="22"/>
                <w:lang w:val="en-US" w:eastAsia="en-US" w:bidi="ar-SA"/>
              </w:rPr>
              <w:t>951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路在云岗北区路口下车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翠园社区综合文化室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地址：丰台区云岗街道翠园社区</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号楼西侧翠园居委会</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联系电话：68375801</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交通到达方式：458</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路、830</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路、978</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路、951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路镇岗塔路站下车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镇岗南里社区综合文化室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地址：丰台区云岗街道镇岗南里社区</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楼东侧居委会</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联系电话：010-68741476</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交通到达方式：321</w:t>
            </w:r>
            <w:r>
              <w:rPr>
                <w:rFonts w:hAnsiTheme="minorHAnsi" w:eastAsiaTheme="minorEastAsia" w:cstheme="minorBidi"/>
                <w:color w:val="221E1F"/>
                <w:spacing w:val="-4"/>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路、459</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路、830</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路、897</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路、978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CFSWNP+FZFSK--GBK1-0" w:hAnsiTheme="minorHAnsi" w:eastAsiaTheme="minorEastAsia" w:cstheme="minorBidi"/>
                <w:color w:val="221E1F"/>
                <w:sz w:val="14"/>
                <w:szCs w:val="22"/>
                <w:lang w:val="en-US" w:eastAsia="en-US" w:bidi="ar-SA"/>
              </w:rPr>
              <w:t>951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路在云岗北区路口下车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大灰厂社区综合文化室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地址：丰台区大灰厂路</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联系电话：010-83064388</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交通到达方式：574、843、356</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路在大灰厂站下车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成寿寺社区综合文化室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地址：丰台区横一条</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2:00-4:30；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周六日上午</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9:00-11:00</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联系电话：87672465</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交通到达方式：地铁</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号线宋家庄下车转；511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路公共汽车横一条南口</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下车；39</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路宋家庄下车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成仪路社区文化室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地址：丰台区苇子坑</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号院南侧平房</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开放时间：周一到周五</w:t>
            </w:r>
            <w:r>
              <w:rPr>
                <w:rFonts w:hAnsiTheme="minorHAnsi" w:eastAsiaTheme="minorEastAsia" w:cstheme="minorBidi"/>
                <w:color w:val="221E1F"/>
                <w:spacing w:val="-3"/>
                <w:sz w:val="14"/>
                <w:szCs w:val="22"/>
                <w:lang w:val="en-US" w:eastAsia="en-US" w:bidi="ar-SA"/>
              </w:rPr>
              <w:t xml:space="preserve"> </w:t>
            </w:r>
            <w:r>
              <w:rPr>
                <w:rFonts w:ascii="CFSWNP+FZFSK--GBK1-0" w:hAnsi="CFSWNP+FZFSK--GBK1-0" w:cs="CFSWNP+FZFSK--GBK1-0" w:eastAsiaTheme="minorEastAsia"/>
                <w:color w:val="221E1F"/>
                <w:spacing w:val="1"/>
                <w:sz w:val="14"/>
                <w:szCs w:val="22"/>
                <w:lang w:val="en-US" w:eastAsia="en-US" w:bidi="ar-SA"/>
              </w:rPr>
              <w:t>8:30-17:00，周六到周日</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联系电话：010-87676422</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交通到达方式：684</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路、128</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路方庄南路南口</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横七条路第一社区综合文化室</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地址：丰台区横七条</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号院内平房</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联系电话：67676400</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交通到达方式：43</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路、7</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路横七条站下车</w:t>
            </w:r>
          </w:p>
        </w:tc>
      </w:tr>
      <w:tr>
        <w:tblPrEx>
          <w:tblCellMar>
            <w:top w:w="0" w:type="dxa"/>
            <w:left w:w="0" w:type="dxa"/>
            <w:bottom w:w="0" w:type="dxa"/>
            <w:right w:w="0" w:type="dxa"/>
          </w:tblCellMar>
        </w:tblPrEx>
        <w:trPr>
          <w:gridAfter w:val="1"/>
          <w:wAfter w:w="108" w:type="dxa"/>
          <w:trHeight w:val="376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云西路社区综合文化室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地址：丰台区云岗西路</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号院社区居委会</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联系电话：010-68741469</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交通到达方式：321</w:t>
            </w:r>
            <w:r>
              <w:rPr>
                <w:rFonts w:hAnsiTheme="minorHAnsi" w:eastAsiaTheme="minorEastAsia" w:cstheme="minorBidi"/>
                <w:color w:val="221E1F"/>
                <w:spacing w:val="-4"/>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路、459</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路、830</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路、897</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路、978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CFSWNP+FZFSK--GBK1-0" w:hAnsiTheme="minorHAnsi" w:eastAsiaTheme="minorEastAsia" w:cstheme="minorBidi"/>
                <w:color w:val="221E1F"/>
                <w:sz w:val="14"/>
                <w:szCs w:val="22"/>
                <w:lang w:val="en-US" w:eastAsia="en-US" w:bidi="ar-SA"/>
              </w:rPr>
              <w:t>951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路在云岗站下车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田城社区综合文化室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地址：丰台区云岗东王佐北路</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号院田城社区</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联系电话：010-68741471</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交通到达方式：云岗专</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57</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路在云岗一〇一所站下车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北区社区综合文化室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所属街道：云岗街道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地址：丰台区云岗北区西里甲</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号北区社区</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1"/>
                <w:sz w:val="14"/>
                <w:szCs w:val="22"/>
                <w:lang w:val="en-US" w:eastAsia="en-US" w:bidi="ar-SA"/>
              </w:rPr>
              <w:t>联系电话：010-68741479</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3"/>
                <w:sz w:val="14"/>
                <w:szCs w:val="22"/>
                <w:lang w:val="en-US" w:eastAsia="en-US" w:bidi="ar-SA"/>
              </w:rPr>
              <w:t>交通到达方式：321</w:t>
            </w:r>
            <w:r>
              <w:rPr>
                <w:rFonts w:hAnsiTheme="minorHAnsi" w:eastAsiaTheme="minorEastAsia" w:cstheme="minorBidi"/>
                <w:color w:val="221E1F"/>
                <w:spacing w:val="-4"/>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路、459</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路、458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路、830</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路、897</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pacing w:val="-6"/>
                <w:sz w:val="14"/>
                <w:szCs w:val="22"/>
                <w:lang w:val="en-US" w:eastAsia="en-US" w:bidi="ar-SA"/>
              </w:rPr>
              <w:t>路、978</w:t>
            </w:r>
            <w:r>
              <w:rPr>
                <w:rFonts w:hAnsiTheme="minorHAnsi" w:eastAsiaTheme="minorEastAsia" w:cstheme="minorBidi"/>
                <w:color w:val="221E1F"/>
                <w:spacing w:val="-2"/>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79" w:type="dxa"/>
            <w:noWrap w:val="0"/>
            <w:vAlign w:val="top"/>
          </w:tcPr>
          <w:p>
            <w:pPr>
              <w:spacing w:before="182"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横七条路第二社区文化室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所属街道：东铁匠营街道</w:t>
            </w:r>
          </w:p>
          <w:p>
            <w:pPr>
              <w:spacing w:before="21"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地址：1</w:t>
            </w:r>
            <w:r>
              <w:rPr>
                <w:rFonts w:ascii="JDHWKL+AdobeMingStd-Light" w:hAnsi="JDHWKL+AdobeMingStd-Light" w:cs="JDHWKL+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丰台区横七条路</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w:t>
            </w:r>
            <w:r>
              <w:rPr>
                <w:rFonts w:ascii="JDHWKL+AdobeMingStd-Light" w:hAnsi="JDHWKL+AdobeMingStd-Light" w:cs="JDHWKL+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丰台区宋庄路</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号天怡晴园</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102、103</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3</w:t>
            </w:r>
            <w:r>
              <w:rPr>
                <w:rFonts w:ascii="JDHWKL+AdobeMingStd-Light" w:hAnsi="JDHWKL+AdobeMingStd-Light" w:cs="JDHWKL+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丰台区顺三条</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号横七条路第二社区多功能厅</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联系电话：87610049</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交通到达方式：2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路顺四条下车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横七条路第三社区文化室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地址：丰台区横七条</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44</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号楼西侧平房横七条路第三社区</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联系电话：67677732</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7"/>
                <w:sz w:val="14"/>
                <w:szCs w:val="22"/>
                <w:lang w:val="en-US" w:eastAsia="en-US" w:bidi="ar-SA"/>
              </w:rPr>
              <w:t>交通到达方式：7</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7"/>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7"/>
                <w:sz w:val="14"/>
                <w:szCs w:val="22"/>
                <w:lang w:val="en-US" w:eastAsia="en-US" w:bidi="ar-SA"/>
              </w:rPr>
              <w:t>路、43</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7"/>
                <w:sz w:val="14"/>
                <w:szCs w:val="22"/>
                <w:lang w:val="en-US" w:eastAsia="en-US" w:bidi="ar-SA"/>
              </w:rPr>
              <w:t>路横七条站下车；39</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7"/>
                <w:sz w:val="14"/>
                <w:szCs w:val="22"/>
                <w:lang w:val="en-US" w:eastAsia="en-US" w:bidi="ar-SA"/>
              </w:rPr>
              <w:t>路、2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pacing w:val="-7"/>
                <w:sz w:val="14"/>
                <w:szCs w:val="22"/>
                <w:lang w:val="en-US" w:eastAsia="en-US" w:bidi="ar-SA"/>
              </w:rPr>
              <w:t>路顺四条下车</w:t>
            </w:r>
          </w:p>
          <w:p>
            <w:pPr>
              <w:spacing w:before="201" w:line="165" w:lineRule="exact"/>
              <w:rPr>
                <w:rFonts w:hAnsiTheme="minorHAnsi" w:eastAsiaTheme="minorEastAsia" w:cstheme="minorBidi"/>
                <w:color w:val="000000"/>
                <w:sz w:val="14"/>
                <w:szCs w:val="22"/>
                <w:lang w:val="en-US" w:eastAsia="en-US" w:bidi="ar-SA"/>
              </w:rPr>
            </w:pPr>
            <w:r>
              <w:rPr>
                <w:rFonts w:ascii="ETNUVJ+FZLTZHK--GBK1-0" w:hAnsi="ETNUVJ+FZLTZHK--GBK1-0" w:cs="ETNUVJ+FZLTZHK--GBK1-0" w:eastAsiaTheme="minorEastAsia"/>
                <w:color w:val="221E1F"/>
                <w:sz w:val="14"/>
                <w:szCs w:val="22"/>
                <w:lang w:val="en-US" w:eastAsia="en-US" w:bidi="ar-SA"/>
              </w:rPr>
              <w:t>红狮家园社区文化室</w:t>
            </w:r>
          </w:p>
          <w:p>
            <w:pPr>
              <w:spacing w:before="17"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z w:val="14"/>
                <w:szCs w:val="22"/>
                <w:lang w:val="en-US" w:eastAsia="en-US" w:bidi="ar-SA"/>
              </w:rPr>
              <w:t>地址：丰台区宋庄路</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FSWNP+FZFSK--GBK1-0" w:hAnsi="CFSWNP+FZFSK--GBK1-0" w:cs="CFSWNP+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201</w:t>
            </w:r>
          </w:p>
          <w:p>
            <w:pPr>
              <w:spacing w:line="180" w:lineRule="exact"/>
              <w:rPr>
                <w:rFonts w:hAnsiTheme="minorHAnsi" w:eastAsiaTheme="minorEastAsia" w:cstheme="minorBidi"/>
                <w:color w:val="000000"/>
                <w:sz w:val="14"/>
                <w:szCs w:val="22"/>
                <w:lang w:val="en-US" w:eastAsia="en-US" w:bidi="ar-SA"/>
              </w:rPr>
            </w:pPr>
            <w:r>
              <w:rPr>
                <w:rFonts w:ascii="CFSWNP+FZFSK--GBK1-0" w:hAnsi="CFSWNP+FZFSK--GBK1-0" w:cs="CFSWN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FSWNP+FZFSK--GBK1-0" w:hAnsiTheme="minorHAnsi" w:eastAsiaTheme="minorEastAsia" w:cstheme="minorBidi"/>
                <w:color w:val="221E1F"/>
                <w:sz w:val="14"/>
                <w:szCs w:val="22"/>
                <w:lang w:val="en-US" w:eastAsia="en-US" w:bidi="ar-SA"/>
              </w:rPr>
              <w:t>8:30-17:00</w:t>
            </w:r>
          </w:p>
        </w:tc>
      </w:tr>
    </w:tbl>
    <w:p>
      <w:pPr>
        <w:spacing w:before="320"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ETNUVJ+FZLTZHK--GBK1-0" w:hAnsiTheme="minorHAnsi" w:eastAsiaTheme="minorEastAsia" w:cstheme="minorBidi"/>
          <w:color w:val="221E1F"/>
          <w:sz w:val="21"/>
          <w:szCs w:val="22"/>
          <w:lang w:val="en-US" w:eastAsia="en-US" w:bidi="ar-SA"/>
        </w:rPr>
        <w:t>120</w:t>
      </w:r>
    </w:p>
    <w:p>
      <w:pPr>
        <w:spacing w:after="443" w:line="269" w:lineRule="exact"/>
        <w:ind w:left="7641"/>
        <w:rPr>
          <w:rFonts w:ascii="GMKSNG+FZLTZHK--GBK1-0" w:hAnsiTheme="minorHAnsi" w:eastAsiaTheme="minorEastAsia" w:cstheme="minorBidi"/>
          <w:color w:val="000000"/>
          <w:sz w:val="22"/>
          <w:szCs w:val="22"/>
          <w:lang w:val="en-US" w:eastAsia="en-US" w:bidi="ar-SA"/>
        </w:rPr>
      </w:pPr>
      <w:r>
        <w:pict>
          <v:shape id="_x0000_s1177" o:spid="_x0000_s1177" o:spt="75" type="#_x0000_t75" style="position:absolute;left:0pt;margin-left:441.95pt;margin-top:33.45pt;height:9.7pt;width:8.25pt;mso-position-horizontal-relative:page;mso-position-vertical-relative:page;z-index:-251591680;mso-width-relative:page;mso-height-relative:page;" filled="f" o:preferrelative="t" stroked="f" coordsize="21600,21600">
            <v:path/>
            <v:fill on="f" focussize="0,0"/>
            <v:stroke on="f" joinstyle="miter"/>
            <v:imagedata r:id="rId67" o:title=""/>
            <o:lock v:ext="edit" aspectratio="t"/>
          </v:shape>
        </w:pict>
      </w:r>
      <w:r>
        <w:pict>
          <v:shape id="_x0000_s1178" o:spid="_x0000_s1178" o:spt="75" type="#_x0000_t75" style="position:absolute;left:0pt;margin-left:535.85pt;margin-top:32.7pt;height:11.9pt;width:68.95pt;mso-position-horizontal-relative:page;mso-position-vertical-relative:page;z-index:-251618304;mso-width-relative:page;mso-height-relative:page;" filled="f" o:preferrelative="t" stroked="f" coordsize="21600,21600">
            <v:path/>
            <v:fill on="f" focussize="0,0"/>
            <v:stroke on="f" joinstyle="miter"/>
            <v:imagedata r:id="rId77" o:title=""/>
            <o:lock v:ext="edit" aspectratio="t"/>
          </v:shape>
        </w:pict>
      </w:r>
      <w:r>
        <w:pict>
          <v:shape id="_x0000_s1179" o:spid="_x0000_s1179" o:spt="75" type="#_x0000_t75" style="position:absolute;left:0pt;margin-left:-1pt;margin-top:760.65pt;height:10.5pt;width:597pt;mso-position-horizontal-relative:page;mso-position-vertical-relative:page;z-index:-251644928;mso-width-relative:page;mso-height-relative:page;" filled="f" o:preferrelative="t" stroked="f" coordsize="21600,21600">
            <v:path/>
            <v:fill on="f" focussize="0,0"/>
            <v:stroke on="f" joinstyle="miter"/>
            <v:imagedata r:id="rId76" o:title=""/>
            <o:lock v:ext="edit" aspectratio="t"/>
          </v:shape>
        </w:pict>
      </w:r>
      <w:r>
        <w:rPr>
          <w:rFonts w:ascii="GMKSNG+FZLTZHK--GBK1-0" w:hAnsi="GMKSNG+FZLTZHK--GBK1-0" w:cs="GMKSNG+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0"/>
        <w:gridCol w:w="640"/>
        <w:gridCol w:w="2243"/>
        <w:gridCol w:w="141"/>
        <w:gridCol w:w="1393"/>
        <w:gridCol w:w="70"/>
      </w:tblGrid>
      <w:tr>
        <w:trPr>
          <w:gridAfter w:val="4"/>
          <w:wAfter w:w="3847" w:type="dxa"/>
          <w:trHeight w:val="360" w:hRule="atLeast"/>
        </w:trPr>
        <w:tc>
          <w:tcPr>
            <w:tcW w:w="4714"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联系电话：87619762</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路、990</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路、648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路宋家庄站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640" w:type="dxa"/>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榆站下车</w:t>
            </w:r>
          </w:p>
        </w:tc>
      </w:tr>
      <w:tr>
        <w:tblPrEx>
          <w:tblCellMar>
            <w:top w:w="0" w:type="dxa"/>
            <w:left w:w="0" w:type="dxa"/>
            <w:bottom w:w="0" w:type="dxa"/>
            <w:right w:w="0" w:type="dxa"/>
          </w:tblCellMar>
        </w:tblPrEx>
        <w:trPr>
          <w:trHeight w:val="2700" w:hRule="atLeast"/>
        </w:trPr>
        <w:tc>
          <w:tcPr>
            <w:tcW w:w="4714" w:type="dxa"/>
            <w:noWrap w:val="0"/>
            <w:vAlign w:val="top"/>
          </w:tcPr>
          <w:p>
            <w:pPr>
              <w:spacing w:before="178"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华苇景苑社区文化室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地址：丰台区成安路</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号方庄公馆三层</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联系电话：56693326</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1"/>
                <w:sz w:val="14"/>
                <w:szCs w:val="22"/>
                <w:lang w:val="en-US" w:eastAsia="en-US" w:bidi="ar-SA"/>
              </w:rPr>
              <w:t>交通到达方式：25</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路、93</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路、665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路、680</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路、821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2"/>
                <w:sz w:val="14"/>
                <w:szCs w:val="22"/>
                <w:lang w:val="en-US" w:eastAsia="en-US" w:bidi="ar-SA"/>
              </w:rPr>
              <w:t>路、成寿寺路下车；</w:t>
            </w:r>
          </w:p>
          <w:p>
            <w:pPr>
              <w:spacing w:line="180" w:lineRule="exact"/>
              <w:rPr>
                <w:rFonts w:hAnsiTheme="minorHAnsi" w:eastAsiaTheme="minorEastAsia" w:cstheme="minorBidi"/>
                <w:color w:val="000000"/>
                <w:sz w:val="14"/>
                <w:szCs w:val="22"/>
                <w:lang w:val="en-US" w:eastAsia="en-US" w:bidi="ar-SA"/>
              </w:rPr>
            </w:pPr>
            <w:r>
              <w:rPr>
                <w:rFonts w:ascii="VPDJEW+FZFSK--GBK1-0" w:hAnsiTheme="minorHAnsi" w:eastAsiaTheme="minorEastAsia" w:cstheme="minorBidi"/>
                <w:color w:val="221E1F"/>
                <w:sz w:val="14"/>
                <w:szCs w:val="22"/>
                <w:lang w:val="en-US" w:eastAsia="en-US" w:bidi="ar-SA"/>
              </w:rPr>
              <w:t>128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路、684</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路方庄南路南口下车</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刘家窑第一社区文化室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地址：丰台区刘家窑南里</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号楼北侧</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联系电话：87630570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102、525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定安路下车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5"/>
            <w:noWrap w:val="0"/>
            <w:vAlign w:val="top"/>
          </w:tcPr>
          <w:p>
            <w:pPr>
              <w:spacing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蒲黄榆第一社区文化室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地址：丰台区蒲黄榆三里</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号楼西侧</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开放时间：周一到周五上午</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14:00-16:00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联系电话：67623874</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交通到达方式：53、122、957、128、39、25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蒲黄榆站及东侧路站</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蒲黄榆第二社区文化室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地址：丰台区蒲黄榆四里</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号楼北侧平房</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8:30-17:00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1"/>
                <w:sz w:val="14"/>
                <w:szCs w:val="22"/>
                <w:lang w:val="en-US" w:eastAsia="en-US" w:bidi="ar-SA"/>
              </w:rPr>
              <w:t>联系电话：010-67642500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交通到达方式：122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路、128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路、43</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路、53</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路、54</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路、599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VPDJEW+FZFSK--GBK1-0" w:hAnsiTheme="minorHAnsi" w:eastAsiaTheme="minorEastAsia" w:cstheme="minorBidi"/>
                <w:color w:val="221E1F"/>
                <w:sz w:val="14"/>
                <w:szCs w:val="22"/>
                <w:lang w:val="en-US" w:eastAsia="en-US" w:bidi="ar-SA"/>
              </w:rPr>
              <w:t>821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路、957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162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w:t>
            </w:r>
          </w:p>
        </w:tc>
      </w:tr>
      <w:tr>
        <w:trPr>
          <w:gridAfter w:val="1"/>
          <w:wAfter w:w="70" w:type="dxa"/>
          <w:trHeight w:val="8059" w:hRule="atLeast"/>
        </w:trPr>
        <w:tc>
          <w:tcPr>
            <w:tcW w:w="4714" w:type="dxa"/>
            <w:noWrap w:val="0"/>
            <w:vAlign w:val="top"/>
          </w:tcPr>
          <w:p>
            <w:pPr>
              <w:spacing w:before="178"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刘家窑第二社区文化室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地址：丰台区蒲黄榆路</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号楼南侧平房</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14:00-16:00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联系电话：87665960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交通到达方式：地铁</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号线刘家窑站</w:t>
            </w:r>
            <w:r>
              <w:rPr>
                <w:rFonts w:hAnsiTheme="minorHAnsi" w:eastAsiaTheme="minorEastAsia" w:cstheme="minorBidi"/>
                <w:color w:val="221E1F"/>
                <w:spacing w:val="-3"/>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A</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口往北走；公交车：7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路、39</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VPDJEW+FZFSK--GBK1-0" w:hAnsiTheme="minorHAnsi" w:eastAsiaTheme="minorEastAsia" w:cstheme="minorBidi"/>
                <w:color w:val="221E1F"/>
                <w:sz w:val="14"/>
                <w:szCs w:val="22"/>
                <w:lang w:val="en-US" w:eastAsia="en-US" w:bidi="ar-SA"/>
              </w:rPr>
              <w:t>43</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路、821</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路、599</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路、957</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路、93</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路、刘家窑桥北下车；300</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pacing w:val="6"/>
                <w:sz w:val="14"/>
                <w:szCs w:val="22"/>
                <w:lang w:val="en-US" w:eastAsia="en-US" w:bidi="ar-SA"/>
              </w:rPr>
              <w:t>路刘家</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3"/>
                <w:sz w:val="14"/>
                <w:szCs w:val="22"/>
                <w:lang w:val="en-US" w:eastAsia="en-US" w:bidi="ar-SA"/>
              </w:rPr>
              <w:t>窑桥下车；2</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路、50</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路、51</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路、54</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路、652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路、665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路、829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VPDJEW+FZFSK--GBK1-0" w:hAnsiTheme="minorHAnsi" w:eastAsiaTheme="minorEastAsia" w:cstheme="minorBidi"/>
                <w:color w:val="221E1F"/>
                <w:sz w:val="14"/>
                <w:szCs w:val="22"/>
                <w:lang w:val="en-US" w:eastAsia="en-US" w:bidi="ar-SA"/>
              </w:rPr>
              <w:t>839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路、848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路、927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路、973</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路刘家窑桥西下车</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刘家窑第三社区文化室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地址：丰台区南三环中路</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号楼下</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8:30-17:00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联系电话：67623160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1"/>
                <w:sz w:val="14"/>
                <w:szCs w:val="22"/>
                <w:lang w:val="en-US" w:eastAsia="en-US" w:bidi="ar-SA"/>
              </w:rPr>
              <w:t>交通到达方式：公交</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839、973、51、17、43、50、54、652、665、827、</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4"/>
                <w:sz w:val="14"/>
                <w:szCs w:val="22"/>
                <w:lang w:val="en-US" w:eastAsia="en-US" w:bidi="ar-SA"/>
              </w:rPr>
              <w:t>829、848、927、93、954、957、运通</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pacing w:val="-4"/>
                <w:sz w:val="14"/>
                <w:szCs w:val="22"/>
                <w:lang w:val="en-US" w:eastAsia="en-US" w:bidi="ar-SA"/>
              </w:rPr>
              <w:t>107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路刘家窑桥西站站下车</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木樨园第一社区综合文化室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地址：丰台区东木樨园</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号楼北侧</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联系电话：67214702</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7"/>
                <w:sz w:val="14"/>
                <w:szCs w:val="22"/>
                <w:lang w:val="en-US" w:eastAsia="en-US" w:bidi="ar-SA"/>
              </w:rPr>
              <w:t>交通到达方式：特</w:t>
            </w:r>
            <w:r>
              <w:rPr>
                <w:rFonts w:hAnsiTheme="minorHAnsi" w:eastAsiaTheme="minorEastAsia" w:cstheme="minorBidi"/>
                <w:color w:val="221E1F"/>
                <w:spacing w:val="-5"/>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8、957、839、820、848、954、50、51、54、17、</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93、120、927、300、运通</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107、运通</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木樨园桥东站</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木樨园第二社区文化室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地址：丰台区南三环中路</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67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号院外东侧平房</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联系电话：87284071</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交通到达方式：525</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2"/>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11</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2"/>
                <w:sz w:val="14"/>
                <w:szCs w:val="22"/>
                <w:lang w:val="en-US" w:eastAsia="en-US" w:bidi="ar-SA"/>
              </w:rPr>
              <w:t>路定安路下车；120</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路赵</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公口桥西下车</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南方庄社区文化室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地址：丰台区南方庄</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B1-12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3"/>
                <w:sz w:val="14"/>
                <w:szCs w:val="22"/>
                <w:lang w:val="en-US" w:eastAsia="en-US" w:bidi="ar-SA"/>
              </w:rPr>
              <w:t>开放时间：周五</w:t>
            </w:r>
            <w:r>
              <w:rPr>
                <w:rFonts w:hAnsiTheme="minorHAnsi" w:eastAsiaTheme="minorEastAsia" w:cstheme="minorBidi"/>
                <w:color w:val="221E1F"/>
                <w:spacing w:val="-3"/>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联系电话：87672314</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5"/>
                <w:sz w:val="14"/>
                <w:szCs w:val="22"/>
                <w:lang w:val="en-US" w:eastAsia="en-US" w:bidi="ar-SA"/>
              </w:rPr>
              <w:t>交通到达方式：25</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路、93</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路、128</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路、139</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路、300</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路快车内环、300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3"/>
                <w:sz w:val="14"/>
                <w:szCs w:val="22"/>
                <w:lang w:val="en-US" w:eastAsia="en-US" w:bidi="ar-SA"/>
              </w:rPr>
              <w:t>路快车外环、300</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路内环、300</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路外环、511</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路、665</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路、821</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路、848</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VPDJEW+FZFSK--GBK1-0" w:hAnsiTheme="minorHAnsi" w:eastAsiaTheme="minorEastAsia" w:cstheme="minorBidi"/>
                <w:color w:val="221E1F"/>
                <w:sz w:val="14"/>
                <w:szCs w:val="22"/>
                <w:lang w:val="en-US" w:eastAsia="en-US" w:bidi="ar-SA"/>
              </w:rPr>
              <w:t>973</w:t>
            </w:r>
            <w:r>
              <w:rPr>
                <w:rFonts w:hAnsiTheme="minorHAnsi" w:eastAsiaTheme="minorEastAsia" w:cstheme="minorBidi"/>
                <w:color w:val="221E1F"/>
                <w:spacing w:val="-5"/>
                <w:sz w:val="14"/>
                <w:szCs w:val="22"/>
                <w:lang w:val="en-US" w:eastAsia="en-US" w:bidi="ar-SA"/>
              </w:rPr>
              <w:t xml:space="preserve"> </w:t>
            </w:r>
            <w:r>
              <w:rPr>
                <w:rFonts w:ascii="VPDJEW+FZFSK--GBK1-0" w:hAnsi="VPDJEW+FZFSK--GBK1-0" w:cs="VPDJEW+FZFSK--GBK1-0" w:eastAsiaTheme="minorEastAsia"/>
                <w:color w:val="221E1F"/>
                <w:spacing w:val="-3"/>
                <w:sz w:val="14"/>
                <w:szCs w:val="22"/>
                <w:lang w:val="en-US" w:eastAsia="en-US" w:bidi="ar-SA"/>
              </w:rPr>
              <w:t>路、快速直达专线</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146</w:t>
            </w:r>
            <w:r>
              <w:rPr>
                <w:rFonts w:hAnsiTheme="minorHAnsi" w:eastAsiaTheme="minorEastAsia" w:cstheme="minorBidi"/>
                <w:color w:val="221E1F"/>
                <w:spacing w:val="-5"/>
                <w:sz w:val="14"/>
                <w:szCs w:val="22"/>
                <w:lang w:val="en-US" w:eastAsia="en-US" w:bidi="ar-SA"/>
              </w:rPr>
              <w:t xml:space="preserve"> </w:t>
            </w:r>
            <w:r>
              <w:rPr>
                <w:rFonts w:ascii="VPDJEW+FZFSK--GBK1-0" w:hAnsi="VPDJEW+FZFSK--GBK1-0" w:cs="VPDJEW+FZFSK--GBK1-0" w:eastAsiaTheme="minorEastAsia"/>
                <w:color w:val="221E1F"/>
                <w:spacing w:val="-7"/>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5"/>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路内环、特</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5"/>
                <w:sz w:val="14"/>
                <w:szCs w:val="22"/>
                <w:lang w:val="en-US" w:eastAsia="en-US" w:bidi="ar-SA"/>
              </w:rPr>
              <w:t xml:space="preserve"> </w:t>
            </w:r>
            <w:r>
              <w:rPr>
                <w:rFonts w:ascii="VPDJEW+FZFSK--GBK1-0" w:hAnsi="VPDJEW+FZFSK--GBK1-0" w:cs="VPDJEW+FZFSK--GBK1-0" w:eastAsiaTheme="minorEastAsia"/>
                <w:color w:val="221E1F"/>
                <w:spacing w:val="-5"/>
                <w:sz w:val="14"/>
                <w:szCs w:val="22"/>
                <w:lang w:val="en-US" w:eastAsia="en-US" w:bidi="ar-SA"/>
              </w:rPr>
              <w:t>路外环、夜</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5"/>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路内环、</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107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线方庄桥西下车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4"/>
            <w:noWrap w:val="0"/>
            <w:vAlign w:val="top"/>
          </w:tcPr>
          <w:p>
            <w:pPr>
              <w:spacing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蒲黄榆第三社区文化室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地址：丰台区东铁匠营街道蒲黄榆五巷</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号楼西侧平房</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联系电话：87621260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交通到达方式：25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路；地铁</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号线、地铁</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号线</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四方景园社区文化室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地址：丰台区四方景园五区一号楼西侧一层</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9:00-18:00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联系电话：67682040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交通到达方式：665、93、128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方庄桥南站；25、821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成寿寺路北口站</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四方景园第二社区文化室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地址：丰台区四方景园五区</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号楼西侧</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室</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1"/>
                <w:sz w:val="14"/>
                <w:szCs w:val="22"/>
                <w:lang w:val="en-US" w:eastAsia="en-US" w:bidi="ar-SA"/>
              </w:rPr>
              <w:t>联系电话：010-67664030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通</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到</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达</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方</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式：665</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路、93</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路、128</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路、684</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方</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庄</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桥</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南</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站</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下</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车；</w:t>
            </w:r>
          </w:p>
          <w:p>
            <w:pPr>
              <w:spacing w:line="180" w:lineRule="exact"/>
              <w:rPr>
                <w:rFonts w:hAnsiTheme="minorHAnsi" w:eastAsiaTheme="minorEastAsia" w:cstheme="minorBidi"/>
                <w:color w:val="000000"/>
                <w:sz w:val="14"/>
                <w:szCs w:val="22"/>
                <w:lang w:val="en-US" w:eastAsia="en-US" w:bidi="ar-SA"/>
              </w:rPr>
            </w:pPr>
            <w:r>
              <w:rPr>
                <w:rFonts w:ascii="VPDJEW+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路、821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路成寿寺路北口站下车</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四方景园第二社区综合文化室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地址：丰台区四方景园二区</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号楼西侧防空地下室</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14:00-17:00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1"/>
                <w:sz w:val="14"/>
                <w:szCs w:val="22"/>
                <w:lang w:val="en-US" w:eastAsia="en-US" w:bidi="ar-SA"/>
              </w:rPr>
              <w:t>联系电话：010-67677430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通</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到</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达</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方</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式：665</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路、93</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路、128</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路、684</w:t>
            </w:r>
            <w:r>
              <w:rPr>
                <w:rFonts w:hAnsiTheme="minorHAnsi" w:eastAsiaTheme="minorEastAsia" w:cstheme="minorBidi"/>
                <w:color w:val="221E1F"/>
                <w:spacing w:val="6"/>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方</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庄</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桥</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南</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站</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下</w:t>
            </w:r>
            <w:r>
              <w:rPr>
                <w:rFonts w:hAnsiTheme="minorHAnsi" w:eastAsiaTheme="minorEastAsia" w:cstheme="minorBidi"/>
                <w:color w:val="221E1F"/>
                <w:spacing w:val="-10"/>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车；</w:t>
            </w:r>
          </w:p>
          <w:p>
            <w:pPr>
              <w:spacing w:line="180" w:lineRule="exact"/>
              <w:rPr>
                <w:rFonts w:hAnsiTheme="minorHAnsi" w:eastAsiaTheme="minorEastAsia" w:cstheme="minorBidi"/>
                <w:color w:val="000000"/>
                <w:sz w:val="14"/>
                <w:szCs w:val="22"/>
                <w:lang w:val="en-US" w:eastAsia="en-US" w:bidi="ar-SA"/>
              </w:rPr>
            </w:pPr>
            <w:r>
              <w:rPr>
                <w:rFonts w:ascii="VPDJEW+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路、821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路成寿寺路北口站下车</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宋庄路第一社区文化室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地址：丰台区横一条小区</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号楼西侧锅炉房院内</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1"/>
                <w:sz w:val="14"/>
                <w:szCs w:val="22"/>
                <w:lang w:val="en-US" w:eastAsia="en-US" w:bidi="ar-SA"/>
              </w:rPr>
              <w:t>联系电话：010-67622848</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交通到达方式：511</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横一条北口；运通</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107、128、821</w:t>
            </w:r>
            <w:r>
              <w:rPr>
                <w:rFonts w:hAnsiTheme="minorHAnsi" w:eastAsiaTheme="minorEastAsia" w:cstheme="minorBidi"/>
                <w:color w:val="221E1F"/>
                <w:spacing w:val="1"/>
                <w:sz w:val="14"/>
                <w:szCs w:val="22"/>
                <w:lang w:val="en-US" w:eastAsia="en-US" w:bidi="ar-SA"/>
              </w:rPr>
              <w:t xml:space="preserve"> </w:t>
            </w:r>
            <w:r>
              <w:rPr>
                <w:rFonts w:ascii="VPDJEW+FZFSK--GBK1-0" w:hAnsi="VPDJEW+FZFSK--GBK1-0" w:cs="VPDJEW+FZFSK--GBK1-0" w:eastAsiaTheme="minorEastAsia"/>
                <w:color w:val="221E1F"/>
                <w:spacing w:val="4"/>
                <w:sz w:val="14"/>
                <w:szCs w:val="22"/>
                <w:lang w:val="en-US" w:eastAsia="en-US" w:bidi="ar-SA"/>
              </w:rPr>
              <w:t>东铁营桥东；</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300、特</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方庄桥西</w:t>
            </w:r>
          </w:p>
          <w:p>
            <w:pPr>
              <w:spacing w:before="201"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宋庄路第二社区文化室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地址：丰台区顺五条</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联系电话：67653960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交通到达方式：2</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路顺四条下车；511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路横一条南口下车</w:t>
            </w:r>
          </w:p>
        </w:tc>
      </w:tr>
      <w:tr>
        <w:trPr>
          <w:gridAfter w:val="3"/>
          <w:wAfter w:w="1604" w:type="dxa"/>
          <w:trHeight w:val="1220" w:hRule="atLeast"/>
        </w:trPr>
        <w:tc>
          <w:tcPr>
            <w:tcW w:w="4714" w:type="dxa"/>
            <w:noWrap w:val="0"/>
            <w:vAlign w:val="top"/>
          </w:tcPr>
          <w:p>
            <w:pPr>
              <w:spacing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蒲安里第一社区文化室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地址：丰台区刘家窑北里</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号楼对面平房</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联系电话：67699700</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交通到达方式：525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路琉璃井站下车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883" w:type="dxa"/>
            <w:gridSpan w:val="2"/>
            <w:noWrap w:val="0"/>
            <w:vAlign w:val="top"/>
          </w:tcPr>
          <w:p>
            <w:pPr>
              <w:spacing w:before="2"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宋家庄社区文化室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地址：丰台区宋家庄顺八条</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号院一区</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联系电话：87619522</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交通到达方式：地铁</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号线、十号线宋家庄站</w:t>
            </w:r>
          </w:p>
        </w:tc>
      </w:tr>
      <w:tr>
        <w:tblPrEx>
          <w:tblCellMar>
            <w:top w:w="0" w:type="dxa"/>
            <w:left w:w="0" w:type="dxa"/>
            <w:bottom w:w="0" w:type="dxa"/>
            <w:right w:w="0" w:type="dxa"/>
          </w:tblCellMar>
        </w:tblPrEx>
        <w:trPr>
          <w:gridAfter w:val="2"/>
          <w:wAfter w:w="1463" w:type="dxa"/>
          <w:trHeight w:val="1062" w:hRule="atLeast"/>
        </w:trPr>
        <w:tc>
          <w:tcPr>
            <w:tcW w:w="4714" w:type="dxa"/>
            <w:noWrap w:val="0"/>
            <w:vAlign w:val="top"/>
          </w:tcPr>
          <w:p>
            <w:pPr>
              <w:spacing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蒲安里第二社区文化室</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地址：丰台区蒲安东里</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联系电话：67698532</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8"/>
                <w:sz w:val="14"/>
                <w:szCs w:val="22"/>
                <w:lang w:val="en-US" w:eastAsia="en-US" w:bidi="ar-SA"/>
              </w:rPr>
              <w:t>交通到达方式：43</w:t>
            </w:r>
            <w:r>
              <w:rPr>
                <w:rFonts w:hAnsiTheme="minorHAnsi" w:eastAsiaTheme="minorEastAsia" w:cstheme="minorBidi"/>
                <w:color w:val="221E1F"/>
                <w:spacing w:val="-5"/>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路、39</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路、54</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路、599</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路、957</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路、821</w:t>
            </w:r>
            <w:r>
              <w:rPr>
                <w:rFonts w:hAnsiTheme="minorHAnsi" w:eastAsiaTheme="minorEastAsia" w:cstheme="minorBidi"/>
                <w:color w:val="221E1F"/>
                <w:spacing w:val="3"/>
                <w:sz w:val="14"/>
                <w:szCs w:val="22"/>
                <w:lang w:val="en-US" w:eastAsia="en-US" w:bidi="ar-SA"/>
              </w:rPr>
              <w:t xml:space="preserve"> </w:t>
            </w:r>
            <w:r>
              <w:rPr>
                <w:rFonts w:ascii="VPDJEW+FZFSK--GBK1-0" w:hAnsi="VPDJEW+FZFSK--GBK1-0" w:cs="VPDJEW+FZFSK--GBK1-0" w:eastAsiaTheme="minorEastAsia"/>
                <w:color w:val="221E1F"/>
                <w:spacing w:val="13"/>
                <w:sz w:val="14"/>
                <w:szCs w:val="22"/>
                <w:lang w:val="en-US" w:eastAsia="en-US" w:bidi="ar-SA"/>
              </w:rPr>
              <w:t>路等蒲黄</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024" w:type="dxa"/>
            <w:gridSpan w:val="3"/>
            <w:noWrap w:val="0"/>
            <w:vAlign w:val="top"/>
          </w:tcPr>
          <w:p>
            <w:pPr>
              <w:spacing w:before="2" w:line="165" w:lineRule="exact"/>
              <w:rPr>
                <w:rFonts w:ascii="GMKSNG+FZLTZHK--GBK1-0" w:hAnsiTheme="minorHAnsi" w:eastAsiaTheme="minorEastAsia" w:cstheme="minorBidi"/>
                <w:color w:val="000000"/>
                <w:sz w:val="14"/>
                <w:szCs w:val="22"/>
                <w:lang w:val="en-US" w:eastAsia="en-US" w:bidi="ar-SA"/>
              </w:rPr>
            </w:pPr>
            <w:r>
              <w:rPr>
                <w:rFonts w:ascii="GMKSNG+FZLTZHK--GBK1-0" w:hAnsi="GMKSNG+FZLTZHK--GBK1-0" w:cs="GMKSNG+FZLTZHK--GBK1-0" w:eastAsiaTheme="minorEastAsia"/>
                <w:color w:val="221E1F"/>
                <w:sz w:val="14"/>
                <w:szCs w:val="22"/>
                <w:lang w:val="en-US" w:eastAsia="en-US" w:bidi="ar-SA"/>
              </w:rPr>
              <w:t>同仁园社区文化室</w:t>
            </w:r>
            <w:r>
              <w:rPr>
                <w:rFonts w:ascii="GMKSNG+FZLTZHK--GBK1-0" w:hAnsiTheme="minorHAnsi" w:eastAsiaTheme="minorEastAsia" w:cstheme="minorBidi"/>
                <w:color w:val="221E1F"/>
                <w:spacing w:val="-4"/>
                <w:sz w:val="14"/>
                <w:szCs w:val="22"/>
                <w:lang w:val="en-US" w:eastAsia="en-US" w:bidi="ar-SA"/>
              </w:rPr>
              <w:t xml:space="preserve"> </w:t>
            </w:r>
            <w:r>
              <w:rPr>
                <w:rFonts w:ascii="GMKSNG+FZLTZHK--GBK1-0" w:hAnsiTheme="minorHAnsi" w:eastAsiaTheme="minorEastAsia" w:cstheme="minorBidi"/>
                <w:color w:val="221E1F"/>
                <w:sz w:val="14"/>
                <w:szCs w:val="22"/>
                <w:lang w:val="en-US" w:eastAsia="en-US" w:bidi="ar-SA"/>
              </w:rPr>
              <w:t>1</w:t>
            </w:r>
          </w:p>
          <w:p>
            <w:pPr>
              <w:spacing w:before="17"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地址：丰台区东铁营</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249</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号院内</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9:00-16:00</w:t>
            </w:r>
          </w:p>
          <w:p>
            <w:pPr>
              <w:spacing w:line="180"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pacing w:val="2"/>
                <w:sz w:val="14"/>
                <w:szCs w:val="22"/>
                <w:lang w:val="en-US" w:eastAsia="en-US" w:bidi="ar-SA"/>
              </w:rPr>
              <w:t>联系电话：87675162</w:t>
            </w:r>
          </w:p>
          <w:p>
            <w:pPr>
              <w:spacing w:before="23" w:line="157" w:lineRule="exact"/>
              <w:rPr>
                <w:rFonts w:hAnsiTheme="minorHAnsi" w:eastAsiaTheme="minorEastAsia" w:cstheme="minorBidi"/>
                <w:color w:val="000000"/>
                <w:sz w:val="14"/>
                <w:szCs w:val="22"/>
                <w:lang w:val="en-US" w:eastAsia="en-US" w:bidi="ar-SA"/>
              </w:rPr>
            </w:pPr>
            <w:r>
              <w:rPr>
                <w:rFonts w:ascii="VPDJEW+FZFSK--GBK1-0" w:hAnsi="VPDJEW+FZFSK--GBK1-0" w:cs="VPDJEW+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VPDJEW+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路、51</w:t>
            </w:r>
            <w:r>
              <w:rPr>
                <w:rFonts w:hAnsiTheme="minorHAnsi" w:eastAsiaTheme="minorEastAsia" w:cstheme="minorBidi"/>
                <w:color w:val="221E1F"/>
                <w:sz w:val="14"/>
                <w:szCs w:val="22"/>
                <w:lang w:val="en-US" w:eastAsia="en-US" w:bidi="ar-SA"/>
              </w:rPr>
              <w:t xml:space="preserve"> </w:t>
            </w:r>
            <w:r>
              <w:rPr>
                <w:rFonts w:ascii="VPDJEW+FZFSK--GBK1-0" w:hAnsi="VPDJEW+FZFSK--GBK1-0" w:cs="VPDJEW+FZFSK--GBK1-0" w:eastAsiaTheme="minorEastAsia"/>
                <w:color w:val="221E1F"/>
                <w:sz w:val="14"/>
                <w:szCs w:val="22"/>
                <w:lang w:val="en-US" w:eastAsia="en-US" w:bidi="ar-SA"/>
              </w:rPr>
              <w:t>路刘家窑桥西站</w:t>
            </w:r>
          </w:p>
        </w:tc>
      </w:tr>
    </w:tbl>
    <w:p>
      <w:pPr>
        <w:spacing w:before="319" w:line="257" w:lineRule="exact"/>
        <w:ind w:left="9282"/>
        <w:rPr>
          <w:rFonts w:ascii="GMKSNG+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GMKSNG+FZLTZHK--GBK1-0" w:hAnsiTheme="minorHAnsi" w:eastAsiaTheme="minorEastAsia" w:cstheme="minorBidi"/>
          <w:color w:val="221E1F"/>
          <w:sz w:val="21"/>
          <w:szCs w:val="22"/>
          <w:lang w:val="en-US" w:eastAsia="en-US" w:bidi="ar-SA"/>
        </w:rPr>
        <w:t>121</w:t>
      </w:r>
    </w:p>
    <w:p>
      <w:pPr>
        <w:spacing w:after="490" w:line="219" w:lineRule="exact"/>
        <w:ind w:left="567"/>
        <w:rPr>
          <w:rFonts w:ascii="VENUHN+FZLTXHK--GBK1-0" w:hAnsiTheme="minorHAnsi" w:eastAsiaTheme="minorEastAsia" w:cstheme="minorBidi"/>
          <w:color w:val="000000"/>
          <w:sz w:val="18"/>
          <w:szCs w:val="22"/>
          <w:lang w:val="en-US" w:eastAsia="en-US" w:bidi="ar-SA"/>
        </w:rPr>
      </w:pPr>
      <w:r>
        <w:pict>
          <v:shape id="_x0000_s1180" o:spid="_x0000_s1180" o:spt="75" type="#_x0000_t75" style="position:absolute;left:0pt;margin-left:65.25pt;margin-top:32.5pt;height:13.25pt;width:28.65pt;mso-position-horizontal-relative:page;mso-position-vertical-relative:page;z-index:-251348992;mso-width-relative:page;mso-height-relative:page;" filled="f" o:preferrelative="t" stroked="f" coordsize="21600,21600">
            <v:path/>
            <v:fill on="f" focussize="0,0"/>
            <v:stroke on="f" joinstyle="miter"/>
            <v:imagedata r:id="rId71" o:title=""/>
            <o:lock v:ext="edit" aspectratio="t"/>
          </v:shape>
        </w:pict>
      </w:r>
      <w:r>
        <w:pict>
          <v:shape id="_x0000_s1181" o:spid="_x0000_s1181" o:spt="75" type="#_x0000_t75" style="position:absolute;left:0pt;margin-left:37.45pt;margin-top:26.85pt;height:25.55pt;width:24.7pt;mso-position-horizontal-relative:page;mso-position-vertical-relative:page;z-index:-251362304;mso-width-relative:page;mso-height-relative:page;" filled="f" o:preferrelative="t" stroked="f" coordsize="21600,21600">
            <v:path/>
            <v:fill on="f" focussize="0,0"/>
            <v:stroke on="f" joinstyle="miter"/>
            <v:imagedata r:id="rId72" o:title=""/>
            <o:lock v:ext="edit" aspectratio="t"/>
          </v:shape>
        </w:pict>
      </w:r>
      <w:r>
        <w:pict>
          <v:shape id="_x0000_s1182" o:spid="_x0000_s1182" o:spt="75" type="#_x0000_t75" style="position:absolute;left:0pt;margin-left:276.5pt;margin-top:33.55pt;height:8.25pt;width:9.7pt;mso-position-horizontal-relative:page;mso-position-vertical-relative:page;z-index:-251375616;mso-width-relative:page;mso-height-relative:page;" filled="f" o:preferrelative="t" stroked="f" coordsize="21600,21600">
            <v:path/>
            <v:fill on="f" focussize="0,0"/>
            <v:stroke on="f" joinstyle="miter"/>
            <v:imagedata r:id="rId73" o:title=""/>
            <o:lock v:ext="edit" aspectratio="t"/>
          </v:shape>
        </w:pict>
      </w:r>
      <w:r>
        <w:pict>
          <v:shape id="_x0000_s1183" o:spid="_x0000_s1183" o:spt="75" type="#_x0000_t75" style="position:absolute;left:0pt;margin-left:96.7pt;margin-top:32.75pt;height:10.1pt;width:10.5pt;mso-position-horizontal-relative:page;mso-position-vertical-relative:page;z-index:-251388928;mso-width-relative:page;mso-height-relative:page;" filled="f" o:preferrelative="t" stroked="f" coordsize="21600,21600">
            <v:path/>
            <v:fill on="f" focussize="0,0"/>
            <v:stroke on="f" joinstyle="miter"/>
            <v:imagedata r:id="rId20" o:title=""/>
            <o:lock v:ext="edit" aspectratio="t"/>
          </v:shape>
        </w:pict>
      </w:r>
      <w:r>
        <w:pict>
          <v:shape id="_x0000_s1184" o:spid="_x0000_s1184" o:spt="75" type="#_x0000_t75" style="position:absolute;left:0pt;margin-left:110.05pt;margin-top:32.6pt;height:10.2pt;width:10.45pt;mso-position-horizontal-relative:page;mso-position-vertical-relative:page;z-index:-251402240;mso-width-relative:page;mso-height-relative:page;" filled="f" o:preferrelative="t" stroked="f" coordsize="21600,21600">
            <v:path/>
            <v:fill on="f" focussize="0,0"/>
            <v:stroke on="f" joinstyle="miter"/>
            <v:imagedata r:id="rId21" o:title=""/>
            <o:lock v:ext="edit" aspectratio="t"/>
          </v:shape>
        </w:pict>
      </w:r>
      <w:r>
        <w:pict>
          <v:shape id="_x0000_s1185" o:spid="_x0000_s1185" o:spt="75" type="#_x0000_t75" style="position:absolute;left:0pt;margin-left:123.4pt;margin-top:32.5pt;height:10.35pt;width:10.3pt;mso-position-horizontal-relative:page;mso-position-vertical-relative:page;z-index:-251415552;mso-width-relative:page;mso-height-relative:page;" filled="f" o:preferrelative="t" stroked="f" coordsize="21600,21600">
            <v:path/>
            <v:fill on="f" focussize="0,0"/>
            <v:stroke on="f" joinstyle="miter"/>
            <v:imagedata r:id="rId22" o:title=""/>
            <o:lock v:ext="edit" aspectratio="t"/>
          </v:shape>
        </w:pict>
      </w:r>
      <w:r>
        <w:pict>
          <v:shape id="_x0000_s1186" o:spid="_x0000_s1186" o:spt="75" type="#_x0000_t75" style="position:absolute;left:0pt;margin-left:136.55pt;margin-top:32.6pt;height:10.3pt;width:10.55pt;mso-position-horizontal-relative:page;mso-position-vertical-relative:page;z-index:-251428864;mso-width-relative:page;mso-height-relative:page;" filled="f" o:preferrelative="t" stroked="f" coordsize="21600,21600">
            <v:path/>
            <v:fill on="f" focussize="0,0"/>
            <v:stroke on="f" joinstyle="miter"/>
            <v:imagedata r:id="rId23" o:title=""/>
            <o:lock v:ext="edit" aspectratio="t"/>
          </v:shape>
        </w:pict>
      </w:r>
      <w:r>
        <w:pict>
          <v:shape id="_x0000_s1187" o:spid="_x0000_s1187" o:spt="75" type="#_x0000_t75" style="position:absolute;left:0pt;margin-left:149.9pt;margin-top:32.75pt;height:10.2pt;width:10.5pt;mso-position-horizontal-relative:page;mso-position-vertical-relative:page;z-index:-251442176;mso-width-relative:page;mso-height-relative:page;" filled="f" o:preferrelative="t" stroked="f" coordsize="21600,21600">
            <v:path/>
            <v:fill on="f" focussize="0,0"/>
            <v:stroke on="f" joinstyle="miter"/>
            <v:imagedata r:id="rId21" o:title=""/>
            <o:lock v:ext="edit" aspectratio="t"/>
          </v:shape>
        </w:pict>
      </w:r>
      <w:r>
        <w:pict>
          <v:shape id="_x0000_s1188" o:spid="_x0000_s1188" o:spt="75" type="#_x0000_t75" style="position:absolute;left:0pt;margin-left:163.1pt;margin-top:32.45pt;height:10.35pt;width:10.6pt;mso-position-horizontal-relative:page;mso-position-vertical-relative:page;z-index:-251455488;mso-width-relative:page;mso-height-relative:page;" filled="f" o:preferrelative="t" stroked="f" coordsize="21600,21600">
            <v:path/>
            <v:fill on="f" focussize="0,0"/>
            <v:stroke on="f" joinstyle="miter"/>
            <v:imagedata r:id="rId24" o:title=""/>
            <o:lock v:ext="edit" aspectratio="t"/>
          </v:shape>
        </w:pict>
      </w:r>
      <w:r>
        <w:pict>
          <v:shape id="_x0000_s1189" o:spid="_x0000_s1189" o:spt="75" type="#_x0000_t75" style="position:absolute;left:0pt;margin-left:176.55pt;margin-top:32.4pt;height:10.1pt;width:10.45pt;mso-position-horizontal-relative:page;mso-position-vertical-relative:page;z-index:-251469824;mso-width-relative:page;mso-height-relative:page;" filled="f" o:preferrelative="t" stroked="f" coordsize="21600,21600">
            <v:path/>
            <v:fill on="f" focussize="0,0"/>
            <v:stroke on="f" joinstyle="miter"/>
            <v:imagedata r:id="rId21" o:title=""/>
            <o:lock v:ext="edit" aspectratio="t"/>
          </v:shape>
        </w:pict>
      </w:r>
      <w:r>
        <w:pict>
          <v:shape id="_x0000_s1190" o:spid="_x0000_s1190" o:spt="75" type="#_x0000_t75" style="position:absolute;left:0pt;margin-left:189.8pt;margin-top:32.55pt;height:10.35pt;width:10.5pt;mso-position-horizontal-relative:page;mso-position-vertical-relative:page;z-index:-251484160;mso-width-relative:page;mso-height-relative:page;" filled="f" o:preferrelative="t" stroked="f" coordsize="21600,21600">
            <v:path/>
            <v:fill on="f" focussize="0,0"/>
            <v:stroke on="f" joinstyle="miter"/>
            <v:imagedata r:id="rId23" o:title=""/>
            <o:lock v:ext="edit" aspectratio="t"/>
          </v:shape>
        </w:pict>
      </w:r>
      <w:r>
        <w:pict>
          <v:shape id="_x0000_s1191" o:spid="_x0000_s1191" o:spt="75" type="#_x0000_t75" style="position:absolute;left:0pt;margin-left:203.1pt;margin-top:32.9pt;height:9.85pt;width:10.45pt;mso-position-horizontal-relative:page;mso-position-vertical-relative:page;z-index:-251500544;mso-width-relative:page;mso-height-relative:page;" filled="f" o:preferrelative="t" stroked="f" coordsize="21600,21600">
            <v:path/>
            <v:fill on="f" focussize="0,0"/>
            <v:stroke on="f" joinstyle="miter"/>
            <v:imagedata r:id="rId25" o:title=""/>
            <o:lock v:ext="edit" aspectratio="t"/>
          </v:shape>
        </w:pict>
      </w:r>
      <w:r>
        <w:pict>
          <v:shape id="_x0000_s1192" o:spid="_x0000_s1192" o:spt="75" type="#_x0000_t75" style="position:absolute;left:0pt;margin-left:216.35pt;margin-top:32.95pt;height:9.95pt;width:10.5pt;mso-position-horizontal-relative:page;mso-position-vertical-relative:page;z-index:-251516928;mso-width-relative:page;mso-height-relative:page;" filled="f" o:preferrelative="t" stroked="f" coordsize="21600,21600">
            <v:path/>
            <v:fill on="f" focussize="0,0"/>
            <v:stroke on="f" joinstyle="miter"/>
            <v:imagedata r:id="rId26" o:title=""/>
            <o:lock v:ext="edit" aspectratio="t"/>
          </v:shape>
        </w:pict>
      </w:r>
      <w:r>
        <w:pict>
          <v:shape id="_x0000_s1193" o:spid="_x0000_s1193" o:spt="75" type="#_x0000_t75" style="position:absolute;left:0pt;margin-left:230pt;margin-top:32.3pt;height:10.75pt;width:4.3pt;mso-position-horizontal-relative:page;mso-position-vertical-relative:page;z-index:-251533312;mso-width-relative:page;mso-height-relative:page;" filled="f" o:preferrelative="t" stroked="f" coordsize="21600,21600">
            <v:path/>
            <v:fill on="f" focussize="0,0"/>
            <v:stroke on="f" joinstyle="miter"/>
            <v:imagedata r:id="rId27" o:title=""/>
            <o:lock v:ext="edit" aspectratio="t"/>
          </v:shape>
        </w:pict>
      </w:r>
      <w:r>
        <w:pict>
          <v:shape id="_x0000_s1194" o:spid="_x0000_s1194" o:spt="75" type="#_x0000_t75" style="position:absolute;left:0pt;margin-left:236.15pt;margin-top:32.4pt;height:10.5pt;width:20.3pt;mso-position-horizontal-relative:page;mso-position-vertical-relative:page;z-index:-251549696;mso-width-relative:page;mso-height-relative:page;" filled="f" o:preferrelative="t" stroked="f" coordsize="21600,21600">
            <v:path/>
            <v:fill on="f" focussize="0,0"/>
            <v:stroke on="f" joinstyle="miter"/>
            <v:imagedata r:id="rId28" o:title=""/>
            <o:lock v:ext="edit" aspectratio="t"/>
          </v:shape>
        </w:pict>
      </w:r>
      <w:r>
        <w:pict>
          <v:shape id="_x0000_s1195" o:spid="_x0000_s1195" o:spt="75" type="#_x0000_t75" style="position:absolute;left:0pt;margin-left:246.2pt;margin-top:32.95pt;height:9.95pt;width:20.3pt;mso-position-horizontal-relative:page;mso-position-vertical-relative:page;z-index:-251566080;mso-width-relative:page;mso-height-relative:page;" filled="f" o:preferrelative="t" stroked="f" coordsize="21600,21600">
            <v:path/>
            <v:fill on="f" focussize="0,0"/>
            <v:stroke on="f" joinstyle="miter"/>
            <v:imagedata r:id="rId29" o:title=""/>
            <o:lock v:ext="edit" aspectratio="t"/>
          </v:shape>
        </w:pict>
      </w:r>
      <w:r>
        <w:pict>
          <v:shape id="_x0000_s1196" o:spid="_x0000_s1196" o:spt="75" type="#_x0000_t75" style="position:absolute;left:0pt;margin-left:268.3pt;margin-top:32.3pt;height:10.75pt;width:4.3pt;mso-position-horizontal-relative:page;mso-position-vertical-relative:page;z-index:-251590656;mso-width-relative:page;mso-height-relative:page;" filled="f" o:preferrelative="t" stroked="f" coordsize="21600,21600">
            <v:path/>
            <v:fill on="f" focussize="0,0"/>
            <v:stroke on="f" joinstyle="miter"/>
            <v:imagedata r:id="rId74" o:title=""/>
            <o:lock v:ext="edit" aspectratio="t"/>
          </v:shape>
        </w:pict>
      </w:r>
      <w:r>
        <w:pict>
          <v:shape id="_x0000_s1197" o:spid="_x0000_s1197" o:spt="75" type="#_x0000_t75" style="position:absolute;left:0pt;margin-left:62.15pt;margin-top:-1pt;height:46.35pt;width:35.25pt;mso-position-horizontal-relative:page;mso-position-vertical-relative:page;z-index:-251617280;mso-width-relative:page;mso-height-relative:page;" filled="f" o:preferrelative="t" stroked="f" coordsize="21600,21600">
            <v:path/>
            <v:fill on="f" focussize="0,0"/>
            <v:stroke on="f" joinstyle="miter"/>
            <v:imagedata r:id="rId75" o:title=""/>
            <o:lock v:ext="edit" aspectratio="t"/>
          </v:shape>
        </w:pict>
      </w:r>
      <w:r>
        <w:pict>
          <v:shape id="_x0000_s1198" o:spid="_x0000_s1198" o:spt="75" type="#_x0000_t75" style="position:absolute;left:0pt;margin-left:69.85pt;margin-top:760.65pt;height:10.5pt;width:597pt;mso-position-horizontal-relative:page;mso-position-vertical-relative:page;z-index:-251643904;mso-width-relative:page;mso-height-relative:page;" filled="f" o:preferrelative="t" stroked="f" coordsize="21600,21600">
            <v:path/>
            <v:fill on="f" focussize="0,0"/>
            <v:stroke on="f" joinstyle="miter"/>
            <v:imagedata r:id="rId76" o:title=""/>
            <o:lock v:ext="edit" aspectratio="t"/>
          </v:shape>
        </w:pict>
      </w:r>
      <w:r>
        <w:rPr>
          <w:rFonts w:ascii="VENUHN+FZLTXHK--GBK1-0" w:hAnsi="VENUHN+FZLTXHK--GBK1-0" w:cs="VENUHN+FZLTXHK--GBK1-0" w:eastAsiaTheme="minorEastAsia"/>
          <w:color w:val="221E1F"/>
          <w:sz w:val="18"/>
          <w:szCs w:val="22"/>
          <w:lang w:val="en-US" w:eastAsia="en-US" w:bidi="ar-SA"/>
        </w:rPr>
        <w:t>基</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层</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公</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共</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文</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化</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设</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施</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宣</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传</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z w:val="18"/>
          <w:szCs w:val="22"/>
          <w:lang w:val="en-US" w:eastAsia="en-US" w:bidi="ar-SA"/>
        </w:rPr>
        <w:t>手</w:t>
      </w:r>
      <w:r>
        <w:rPr>
          <w:rFonts w:ascii="VENUHN+FZLTXHK--GBK1-0" w:hAnsiTheme="minorHAnsi" w:eastAsiaTheme="minorEastAsia" w:cstheme="minorBidi"/>
          <w:color w:val="221E1F"/>
          <w:spacing w:val="36"/>
          <w:sz w:val="18"/>
          <w:szCs w:val="22"/>
          <w:lang w:val="en-US" w:eastAsia="en-US" w:bidi="ar-SA"/>
        </w:rPr>
        <w:t xml:space="preserve"> </w:t>
      </w:r>
      <w:r>
        <w:rPr>
          <w:rFonts w:ascii="VENUHN+FZLTXHK--GBK1-0" w:hAnsi="VENUHN+FZLTXHK--GBK1-0" w:cs="VENUHN+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87"/>
      </w:tblGrid>
      <w:tr>
        <w:trPr>
          <w:trHeight w:val="13483" w:hRule="atLeast"/>
        </w:trPr>
        <w:tc>
          <w:tcPr>
            <w:tcW w:w="567" w:type="dxa"/>
            <w:noWrap w:val="0"/>
            <w:vAlign w:val="top"/>
          </w:tcPr>
          <w:p>
            <w:pPr>
              <w:spacing w:line="0" w:lineRule="atLeast"/>
              <w:rPr>
                <w:rFonts w:ascii="VENUHN+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同仁园社区文化室</w:t>
            </w:r>
            <w:r>
              <w:rPr>
                <w:rFonts w:hAnsiTheme="minorHAnsi" w:eastAsiaTheme="minorEastAsia" w:cstheme="minorBidi"/>
                <w:color w:val="221E1F"/>
                <w:sz w:val="14"/>
                <w:szCs w:val="22"/>
                <w:lang w:val="en-US" w:eastAsia="en-US" w:bidi="ar-SA"/>
              </w:rPr>
              <w:t xml:space="preserve"> </w:t>
            </w:r>
            <w:r>
              <w:rPr>
                <w:rFonts w:ascii="JBFTKT+FZLTZHK--GBK1-0" w:hAnsiTheme="minorHAnsi" w:eastAsiaTheme="minorEastAsia" w:cstheme="minorBidi"/>
                <w:color w:val="221E1F"/>
                <w:sz w:val="14"/>
                <w:szCs w:val="22"/>
                <w:lang w:val="en-US" w:eastAsia="en-US" w:bidi="ar-SA"/>
              </w:rPr>
              <w:t>2</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地址：丰台区光彩路与沙子口路交叉口东</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米</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9:00-16:00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联系电话：87675162</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路、43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路赵公口桥南</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鑫兆雅园社区文化室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所属街道：东铁匠营街道</w:t>
            </w:r>
          </w:p>
          <w:p>
            <w:pPr>
              <w:spacing w:before="21"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地址：1</w:t>
            </w:r>
            <w:r>
              <w:rPr>
                <w:rFonts w:ascii="LJWFVQ+AdobeMingStd-Light" w:hAnsi="LJWFVQ+AdobeMingStd-Light" w:cs="LJWFV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丰台区宋庄路</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71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号楼平房</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2</w:t>
            </w:r>
            <w:r>
              <w:rPr>
                <w:rFonts w:ascii="LJWFVQ+AdobeMingStd-Light" w:hAnsi="LJWFVQ+AdobeMingStd-Light" w:cs="LJWFV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丰台区宋庄路</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73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9:00-11:00；14:00-16:00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联系电话：67608300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路宋家庄地铁站下车</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政馨家园社区文化室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所属街道：东铁匠营街道</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地址：丰台区石榴庄路（政馨园二区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号楼旁）</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开放时间：周一至周五下午</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14:00-16:00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1"/>
                <w:sz w:val="14"/>
                <w:szCs w:val="22"/>
                <w:lang w:val="en-US" w:eastAsia="en-US" w:bidi="ar-SA"/>
              </w:rPr>
              <w:t>联系电话：010-87691570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交通到达方式：684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路、990</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路南窑站下车</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芳古园一区第一社区文化室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地址：丰台区芳古园一区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号楼西侧平房</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联系电话：67642550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10"/>
                <w:sz w:val="14"/>
                <w:szCs w:val="22"/>
                <w:lang w:val="en-US" w:eastAsia="en-US" w:bidi="ar-SA"/>
              </w:rPr>
              <w:t>交通到达方式：特</w:t>
            </w:r>
            <w:r>
              <w:rPr>
                <w:rFonts w:hAnsiTheme="minorHAnsi" w:eastAsiaTheme="minorEastAsia" w:cstheme="minorBidi"/>
                <w:color w:val="221E1F"/>
                <w:spacing w:val="-7"/>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路、122</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路、128</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路、39</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路、53</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路、43</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pacing w:val="11"/>
                <w:sz w:val="14"/>
                <w:szCs w:val="22"/>
                <w:lang w:val="en-US" w:eastAsia="en-US" w:bidi="ar-SA"/>
              </w:rPr>
              <w:t>路蒲黄</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榆站下车；地铁</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号线蒲黄榆站</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E</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芳古园一区第二社区文化室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地址：丰台区方庄芳古园一区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号楼西侧地下活动室</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联系电话：87616620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1"/>
                <w:sz w:val="14"/>
                <w:szCs w:val="22"/>
                <w:lang w:val="en-US" w:eastAsia="en-US" w:bidi="ar-SA"/>
              </w:rPr>
              <w:t>交通到达方式：公交车</w:t>
            </w:r>
            <w:r>
              <w:rPr>
                <w:rFonts w:hAnsiTheme="minorHAnsi" w:eastAsiaTheme="minorEastAsia" w:cstheme="minorBidi"/>
                <w:color w:val="221E1F"/>
                <w:spacing w:val="-1"/>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122</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路、53</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路、91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1"/>
                <w:sz w:val="14"/>
                <w:szCs w:val="22"/>
                <w:lang w:val="en-US" w:eastAsia="en-US" w:bidi="ar-SA"/>
              </w:rPr>
              <w:t>路芳古园北站；地铁</w:t>
            </w:r>
            <w:r>
              <w:rPr>
                <w:rFonts w:hAnsiTheme="minorHAnsi" w:eastAsiaTheme="minorEastAsia" w:cstheme="minorBidi"/>
                <w:color w:val="221E1F"/>
                <w:spacing w:val="-1"/>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w:t>
            </w:r>
          </w:p>
          <w:p>
            <w:pPr>
              <w:spacing w:line="180" w:lineRule="exact"/>
              <w:rPr>
                <w:rFonts w:hAnsiTheme="minorHAnsi" w:eastAsiaTheme="minorEastAsia" w:cstheme="minorBidi"/>
                <w:color w:val="000000"/>
                <w:sz w:val="14"/>
                <w:szCs w:val="22"/>
                <w:lang w:val="en-US" w:eastAsia="en-US" w:bidi="ar-SA"/>
              </w:rPr>
            </w:pPr>
            <w:r>
              <w:rPr>
                <w:rFonts w:ascii="PGA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号线蒲黄榆站</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E</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芳古园二区社区文化室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地址：丰台区芳古园二区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号楼平房</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联系电话：67696519</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交通到达方式：122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路、91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1"/>
                <w:sz w:val="14"/>
                <w:szCs w:val="22"/>
                <w:lang w:val="en-US" w:eastAsia="en-US" w:bidi="ar-SA"/>
              </w:rPr>
              <w:t>路芳古园北站；地铁</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线蒲黄榆站</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E</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芳城园一区文化室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地址：丰台区方庄芳城园一区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联系电话：67686864</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4"/>
                <w:sz w:val="14"/>
                <w:szCs w:val="22"/>
                <w:lang w:val="en-US" w:eastAsia="en-US" w:bidi="ar-SA"/>
              </w:rPr>
              <w:t>交通到达方式：公交车</w:t>
            </w:r>
            <w:r>
              <w:rPr>
                <w:rFonts w:hAnsiTheme="minorHAnsi" w:eastAsiaTheme="minorEastAsia" w:cstheme="minorBidi"/>
                <w:color w:val="221E1F"/>
                <w:spacing w:val="-3"/>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51</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路、91</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路芳城路；地铁</w:t>
            </w:r>
            <w:r>
              <w:rPr>
                <w:rFonts w:hAnsiTheme="minorHAnsi" w:eastAsiaTheme="minorEastAsia" w:cstheme="minorBidi"/>
                <w:color w:val="221E1F"/>
                <w:spacing w:val="-3"/>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1"/>
                <w:sz w:val="14"/>
                <w:szCs w:val="22"/>
                <w:lang w:val="en-US" w:eastAsia="en-US" w:bidi="ar-SA"/>
              </w:rPr>
              <w:t>号线、14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号线蒲</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黄榆站</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芳城园二区文化室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地址：丰台区方庄芳城园二区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号楼对面平房</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联系电话：87689320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1"/>
                <w:sz w:val="14"/>
                <w:szCs w:val="22"/>
                <w:lang w:val="en-US" w:eastAsia="en-US" w:bidi="ar-SA"/>
              </w:rPr>
              <w:t>交通到达方式：122</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pacing w:val="-1"/>
                <w:sz w:val="14"/>
                <w:szCs w:val="22"/>
                <w:lang w:val="en-US" w:eastAsia="en-US" w:bidi="ar-SA"/>
              </w:rPr>
              <w:t>路内环、51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路、50</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路、139</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GAVOK+FZFSK--GBK1-0" w:hAnsiTheme="minorHAnsi" w:eastAsiaTheme="minorEastAsia" w:cstheme="minorBidi"/>
                <w:color w:val="221E1F"/>
                <w:sz w:val="14"/>
                <w:szCs w:val="22"/>
                <w:lang w:val="en-US" w:eastAsia="en-US" w:bidi="ar-SA"/>
              </w:rPr>
              <w:t>91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号线方庄站</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芳城园三区文化室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地址：丰台区方庄芳城园三区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号楼对面平房</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联系电话：67647853</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1"/>
                <w:sz w:val="14"/>
                <w:szCs w:val="22"/>
                <w:lang w:val="en-US" w:eastAsia="en-US" w:bidi="ar-SA"/>
              </w:rPr>
              <w:t>交通到达方式：122</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pacing w:val="-1"/>
                <w:sz w:val="14"/>
                <w:szCs w:val="22"/>
                <w:lang w:val="en-US" w:eastAsia="en-US" w:bidi="ar-SA"/>
              </w:rPr>
              <w:t>路外环、51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路、50</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路、139</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GAVOK+FZFSK--GBK1-0" w:hAnsiTheme="minorHAnsi" w:eastAsiaTheme="minorEastAsia" w:cstheme="minorBidi"/>
                <w:color w:val="221E1F"/>
                <w:sz w:val="14"/>
                <w:szCs w:val="22"/>
                <w:lang w:val="en-US" w:eastAsia="en-US" w:bidi="ar-SA"/>
              </w:rPr>
              <w:t>91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路、684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路、352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号线方庄站</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芳群园一区居委会文化室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地址：丰台区芳群园一区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联系电话：67623134</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3"/>
                <w:sz w:val="14"/>
                <w:szCs w:val="22"/>
                <w:lang w:val="en-US" w:eastAsia="en-US" w:bidi="ar-SA"/>
              </w:rPr>
              <w:t>交通到达方式：128</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路蒲方路西口；蒲黄榆地铁站五号线</w:t>
            </w:r>
            <w:r>
              <w:rPr>
                <w:rFonts w:hAnsiTheme="minorHAnsi" w:eastAsiaTheme="minorEastAsia" w:cstheme="minorBidi"/>
                <w:color w:val="221E1F"/>
                <w:spacing w:val="-3"/>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C</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口，14</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线</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G</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芳群园二区社区综合文化室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地址：丰台区芳群园二区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室</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联系电话：67636861</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w:t>
            </w:r>
            <w:r>
              <w:rPr>
                <w:rFonts w:hAnsiTheme="minorHAnsi" w:eastAsiaTheme="minorEastAsia" w:cstheme="minorBidi"/>
                <w:color w:val="221E1F"/>
                <w:spacing w:val="-10"/>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通</w:t>
            </w:r>
            <w:r>
              <w:rPr>
                <w:rFonts w:hAnsiTheme="minorHAnsi" w:eastAsiaTheme="minorEastAsia" w:cstheme="minorBidi"/>
                <w:color w:val="221E1F"/>
                <w:spacing w:val="-10"/>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到</w:t>
            </w:r>
            <w:r>
              <w:rPr>
                <w:rFonts w:hAnsiTheme="minorHAnsi" w:eastAsiaTheme="minorEastAsia" w:cstheme="minorBidi"/>
                <w:color w:val="221E1F"/>
                <w:spacing w:val="-10"/>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达</w:t>
            </w:r>
            <w:r>
              <w:rPr>
                <w:rFonts w:hAnsiTheme="minorHAnsi" w:eastAsiaTheme="minorEastAsia" w:cstheme="minorBidi"/>
                <w:color w:val="221E1F"/>
                <w:spacing w:val="-10"/>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方</w:t>
            </w:r>
            <w:r>
              <w:rPr>
                <w:rFonts w:hAnsiTheme="minorHAnsi" w:eastAsiaTheme="minorEastAsia" w:cstheme="minorBidi"/>
                <w:color w:val="221E1F"/>
                <w:spacing w:val="-10"/>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式：53</w:t>
            </w:r>
            <w:r>
              <w:rPr>
                <w:rFonts w:hAnsiTheme="minorHAnsi" w:eastAsiaTheme="minorEastAsia" w:cstheme="minorBidi"/>
                <w:color w:val="221E1F"/>
                <w:spacing w:val="6"/>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路、128</w:t>
            </w:r>
            <w:r>
              <w:rPr>
                <w:rFonts w:hAnsiTheme="minorHAnsi" w:eastAsiaTheme="minorEastAsia" w:cstheme="minorBidi"/>
                <w:color w:val="221E1F"/>
                <w:spacing w:val="6"/>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路、821</w:t>
            </w:r>
            <w:r>
              <w:rPr>
                <w:rFonts w:hAnsiTheme="minorHAnsi" w:eastAsiaTheme="minorEastAsia" w:cstheme="minorBidi"/>
                <w:color w:val="221E1F"/>
                <w:spacing w:val="6"/>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路、511</w:t>
            </w:r>
            <w:r>
              <w:rPr>
                <w:rFonts w:hAnsiTheme="minorHAnsi" w:eastAsiaTheme="minorEastAsia" w:cstheme="minorBidi"/>
                <w:color w:val="221E1F"/>
                <w:spacing w:val="6"/>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路、50</w:t>
            </w:r>
            <w:r>
              <w:rPr>
                <w:rFonts w:hAnsiTheme="minorHAnsi" w:eastAsiaTheme="minorEastAsia" w:cstheme="minorBidi"/>
                <w:color w:val="221E1F"/>
                <w:spacing w:val="6"/>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w:t>
            </w:r>
            <w:r>
              <w:rPr>
                <w:rFonts w:hAnsiTheme="minorHAnsi" w:eastAsiaTheme="minorEastAsia" w:cstheme="minorBidi"/>
                <w:color w:val="221E1F"/>
                <w:spacing w:val="6"/>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路方庄环岛西下车；地铁</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号线刘家窑</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芳群园三区社区文化室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地址：丰台区方庄芳群园三区甲</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联系电话：87614892</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1"/>
                <w:sz w:val="14"/>
                <w:szCs w:val="22"/>
                <w:lang w:val="en-US" w:eastAsia="en-US" w:bidi="ar-SA"/>
              </w:rPr>
              <w:t>交通到达方式：公交车</w:t>
            </w:r>
            <w:r>
              <w:rPr>
                <w:rFonts w:hAnsiTheme="minorHAnsi" w:eastAsiaTheme="minorEastAsia" w:cstheme="minorBidi"/>
                <w:color w:val="221E1F"/>
                <w:spacing w:val="-1"/>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1"/>
                <w:sz w:val="14"/>
                <w:szCs w:val="22"/>
                <w:lang w:val="en-US" w:eastAsia="en-US" w:bidi="ar-SA"/>
              </w:rPr>
              <w:t>路刘家窑桥；821、运通</w:t>
            </w:r>
            <w:r>
              <w:rPr>
                <w:rFonts w:hAnsiTheme="minorHAnsi" w:eastAsiaTheme="minorEastAsia" w:cstheme="minorBidi"/>
                <w:color w:val="221E1F"/>
                <w:spacing w:val="-1"/>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107</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pacing w:val="1"/>
                <w:sz w:val="14"/>
                <w:szCs w:val="22"/>
                <w:lang w:val="en-US" w:eastAsia="en-US" w:bidi="ar-SA"/>
              </w:rPr>
              <w:t>刘家窑桥东；</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地铁刘家窑</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口</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芳群园四区社区文化室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地址：丰台区方庄地区芳群园四区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室</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联系电话：67606070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6"/>
                <w:sz w:val="14"/>
                <w:szCs w:val="22"/>
                <w:lang w:val="en-US" w:eastAsia="en-US" w:bidi="ar-SA"/>
              </w:rPr>
              <w:t>交通到达方式：12</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路、50</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pacing w:val="7"/>
                <w:sz w:val="14"/>
                <w:szCs w:val="22"/>
                <w:lang w:val="en-US" w:eastAsia="en-US" w:bidi="ar-SA"/>
              </w:rPr>
              <w:t>路方庄南口站下车；2</w:t>
            </w:r>
            <w:r>
              <w:rPr>
                <w:rFonts w:hAnsiTheme="minorHAnsi" w:eastAsiaTheme="minorEastAsia" w:cstheme="minorBidi"/>
                <w:color w:val="221E1F"/>
                <w:spacing w:val="-5"/>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w:t>
            </w:r>
            <w:r>
              <w:rPr>
                <w:rFonts w:hAnsiTheme="minorHAnsi" w:eastAsiaTheme="minorEastAsia" w:cstheme="minorBidi"/>
                <w:color w:val="221E1F"/>
                <w:spacing w:val="2"/>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GAVOK+FZFSK--GBK1-0" w:hAnsiTheme="minorHAnsi" w:eastAsiaTheme="minorEastAsia" w:cstheme="minorBidi"/>
                <w:color w:val="221E1F"/>
                <w:sz w:val="14"/>
                <w:szCs w:val="22"/>
                <w:lang w:val="en-US" w:eastAsia="en-US" w:bidi="ar-SA"/>
              </w:rPr>
              <w:t>39</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路刘家窑桥东站下车；25</w:t>
            </w:r>
            <w:r>
              <w:rPr>
                <w:rFonts w:hAnsiTheme="minorHAnsi" w:eastAsiaTheme="minorEastAsia" w:cstheme="minorBidi"/>
                <w:color w:val="221E1F"/>
                <w:spacing w:val="-3"/>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路、128</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路、139</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5"/>
                <w:sz w:val="14"/>
                <w:szCs w:val="22"/>
                <w:lang w:val="en-US" w:eastAsia="en-US" w:bidi="ar-SA"/>
              </w:rPr>
              <w:t>路东铁营桥东站下车；</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地铁</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号线刘家窑</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芳星园一区文化室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地址：丰台区芳星园一区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号方庄市场四层</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联系电话：67674722</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11"/>
                <w:sz w:val="14"/>
                <w:szCs w:val="22"/>
                <w:lang w:val="en-US" w:eastAsia="en-US" w:bidi="ar-SA"/>
              </w:rPr>
              <w:t>交通到达方式：12</w:t>
            </w:r>
            <w:r>
              <w:rPr>
                <w:rFonts w:hAnsiTheme="minorHAnsi" w:eastAsiaTheme="minorEastAsia" w:cstheme="minorBidi"/>
                <w:color w:val="221E1F"/>
                <w:spacing w:val="-7"/>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路、50</w:t>
            </w:r>
            <w:r>
              <w:rPr>
                <w:rFonts w:hAnsiTheme="minorHAnsi" w:eastAsiaTheme="minorEastAsia" w:cstheme="minorBidi"/>
                <w:color w:val="221E1F"/>
                <w:spacing w:val="4"/>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路、51</w:t>
            </w:r>
            <w:r>
              <w:rPr>
                <w:rFonts w:hAnsiTheme="minorHAnsi" w:eastAsiaTheme="minorEastAsia" w:cstheme="minorBidi"/>
                <w:color w:val="221E1F"/>
                <w:spacing w:val="4"/>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路、53</w:t>
            </w:r>
            <w:r>
              <w:rPr>
                <w:rFonts w:hAnsiTheme="minorHAnsi" w:eastAsiaTheme="minorEastAsia" w:cstheme="minorBidi"/>
                <w:color w:val="221E1F"/>
                <w:spacing w:val="4"/>
                <w:sz w:val="14"/>
                <w:szCs w:val="22"/>
                <w:lang w:val="en-US" w:eastAsia="en-US" w:bidi="ar-SA"/>
              </w:rPr>
              <w:t xml:space="preserve"> </w:t>
            </w:r>
            <w:r>
              <w:rPr>
                <w:rFonts w:ascii="PGAVOK+FZFSK--GBK1-0" w:hAnsi="PGAVOK+FZFSK--GBK1-0" w:cs="PGAVOK+FZFSK--GBK1-0" w:eastAsiaTheme="minorEastAsia"/>
                <w:color w:val="221E1F"/>
                <w:spacing w:val="12"/>
                <w:sz w:val="14"/>
                <w:szCs w:val="22"/>
                <w:lang w:val="en-US" w:eastAsia="en-US" w:bidi="ar-SA"/>
              </w:rPr>
              <w:t>路方庄南口下车；25</w:t>
            </w:r>
            <w:r>
              <w:rPr>
                <w:rFonts w:hAnsiTheme="minorHAnsi" w:eastAsiaTheme="minorEastAsia" w:cstheme="minorBidi"/>
                <w:color w:val="221E1F"/>
                <w:spacing w:val="-7"/>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GAVOK+FZFSK--GBK1-0" w:hAnsiTheme="minorHAnsi" w:eastAsiaTheme="minorEastAsia" w:cstheme="minorBidi"/>
                <w:color w:val="221E1F"/>
                <w:sz w:val="14"/>
                <w:szCs w:val="22"/>
                <w:lang w:val="en-US" w:eastAsia="en-US" w:bidi="ar-SA"/>
              </w:rPr>
              <w:t>128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路方庄环岛南下车；地铁</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号线方庄站</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芳星园二区文化室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地址：丰台区芳星园二区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103</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联系电话：67605100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交通到达方式：122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路八里河下车；地铁</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号线方庄站</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芳星园三区文化室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地址：丰台区方庄芳星园三区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室</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联系电话：87678130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交通到达方式：51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路、821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芳星园三区文化室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地址：丰台区方庄芳星园三区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室</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联系电话：87678130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交通到达方式：51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路、821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芳星园三区文化室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地址：丰台区方庄芳星园三区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联系电话：87678130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交通到达方式：51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路、53</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路、128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路、821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芳城东里社区文化室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地址：丰台区方庄芳城东里社区东侧平房</w:t>
            </w:r>
          </w:p>
          <w:p>
            <w:pPr>
              <w:spacing w:line="180"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联系电话：87623480</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交通到达方式：公交</w:t>
            </w:r>
            <w:r>
              <w:rPr>
                <w:rFonts w:hAnsiTheme="minorHAnsi" w:eastAsiaTheme="minorEastAsia" w:cstheme="minorBidi"/>
                <w:color w:val="221E1F"/>
                <w:spacing w:val="-2"/>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122</w:t>
            </w:r>
            <w:r>
              <w:rPr>
                <w:rFonts w:hAnsiTheme="minorHAnsi" w:eastAsiaTheme="minorEastAsia" w:cstheme="minorBidi"/>
                <w:color w:val="221E1F"/>
                <w:spacing w:val="-4"/>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路、12</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2"/>
                <w:sz w:val="14"/>
                <w:szCs w:val="22"/>
                <w:lang w:val="en-US" w:eastAsia="en-US" w:bidi="ar-SA"/>
              </w:rPr>
              <w:t>路环行、139</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路、35</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路、50</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pacing w:val="-4"/>
                <w:sz w:val="14"/>
                <w:szCs w:val="22"/>
                <w:lang w:val="en-US" w:eastAsia="en-US" w:bidi="ar-SA"/>
              </w:rPr>
              <w:t>路、51</w:t>
            </w:r>
            <w:r>
              <w:rPr>
                <w:rFonts w:hAnsiTheme="minorHAnsi" w:eastAsiaTheme="minorEastAsia" w:cstheme="minorBidi"/>
                <w:color w:val="221E1F"/>
                <w:spacing w:val="1"/>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GAVOK+FZFSK--GBK1-0" w:hAnsiTheme="minorHAnsi" w:eastAsiaTheme="minorEastAsia" w:cstheme="minorBidi"/>
                <w:color w:val="221E1F"/>
                <w:sz w:val="14"/>
                <w:szCs w:val="22"/>
                <w:lang w:val="en-US" w:eastAsia="en-US" w:bidi="ar-SA"/>
              </w:rPr>
              <w:t>684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路、91</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路左安门外站下车；地铁</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号线方庄站</w:t>
            </w:r>
          </w:p>
          <w:p>
            <w:pPr>
              <w:spacing w:before="201" w:line="165" w:lineRule="exact"/>
              <w:rPr>
                <w:rFonts w:hAnsiTheme="minorHAnsi" w:eastAsiaTheme="minorEastAsia" w:cstheme="minorBidi"/>
                <w:color w:val="000000"/>
                <w:sz w:val="14"/>
                <w:szCs w:val="22"/>
                <w:lang w:val="en-US" w:eastAsia="en-US" w:bidi="ar-SA"/>
              </w:rPr>
            </w:pPr>
            <w:r>
              <w:rPr>
                <w:rFonts w:ascii="JBFTKT+FZLTZHK--GBK1-0" w:hAnsi="JBFTKT+FZLTZHK--GBK1-0" w:cs="JBFTKT+FZLTZHK--GBK1-0" w:eastAsiaTheme="minorEastAsia"/>
                <w:color w:val="221E1F"/>
                <w:sz w:val="14"/>
                <w:szCs w:val="22"/>
                <w:lang w:val="en-US" w:eastAsia="en-US" w:bidi="ar-SA"/>
              </w:rPr>
              <w:t>芳城东里社区党员文化室</w:t>
            </w:r>
          </w:p>
          <w:p>
            <w:pPr>
              <w:spacing w:before="17"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PGAVOK+FZFSK--GBK1-0" w:hAnsi="PGAVOK+FZFSK--GBK1-0" w:cs="PGAVOK+FZFSK--GBK1-0" w:eastAsiaTheme="minorEastAsia"/>
                <w:color w:val="221E1F"/>
                <w:sz w:val="14"/>
                <w:szCs w:val="22"/>
                <w:lang w:val="en-US" w:eastAsia="en-US" w:bidi="ar-SA"/>
              </w:rPr>
              <w:t>地址：丰台区方庄芳城东里社区</w:t>
            </w:r>
            <w:r>
              <w:rPr>
                <w:rFonts w:hAnsiTheme="minorHAnsi" w:eastAsiaTheme="minorEastAsia" w:cstheme="minorBidi"/>
                <w:color w:val="221E1F"/>
                <w:sz w:val="14"/>
                <w:szCs w:val="22"/>
                <w:lang w:val="en-US" w:eastAsia="en-US" w:bidi="ar-SA"/>
              </w:rPr>
              <w:t xml:space="preserve"> </w:t>
            </w:r>
            <w:r>
              <w:rPr>
                <w:rFonts w:ascii="PGAVOK+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PGAVOK+FZFSK--GBK1-0" w:hAnsi="PGAVOK+FZFSK--GBK1-0" w:cs="PGAVOK+FZFSK--GBK1-0" w:eastAsiaTheme="minorEastAsia"/>
                <w:color w:val="221E1F"/>
                <w:sz w:val="14"/>
                <w:szCs w:val="22"/>
                <w:lang w:val="en-US" w:eastAsia="en-US" w:bidi="ar-SA"/>
              </w:rPr>
              <w:t>号楼一层</w:t>
            </w:r>
          </w:p>
        </w:tc>
      </w:tr>
    </w:tbl>
    <w:p>
      <w:pPr>
        <w:spacing w:before="320"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JBFTKT+FZLTZHK--GBK1-0" w:hAnsiTheme="minorHAnsi" w:eastAsiaTheme="minorEastAsia" w:cstheme="minorBidi"/>
          <w:color w:val="221E1F"/>
          <w:sz w:val="21"/>
          <w:szCs w:val="22"/>
          <w:lang w:val="en-US" w:eastAsia="en-US" w:bidi="ar-SA"/>
        </w:rPr>
        <w:t>122</w:t>
      </w:r>
    </w:p>
    <w:p>
      <w:pPr>
        <w:spacing w:after="443" w:line="269" w:lineRule="exact"/>
        <w:ind w:left="7641"/>
        <w:rPr>
          <w:rFonts w:ascii="PVEUQD+FZLTZHK--GBK1-0" w:hAnsiTheme="minorHAnsi" w:eastAsiaTheme="minorEastAsia" w:cstheme="minorBidi"/>
          <w:color w:val="000000"/>
          <w:sz w:val="22"/>
          <w:szCs w:val="22"/>
          <w:lang w:val="en-US" w:eastAsia="en-US" w:bidi="ar-SA"/>
        </w:rPr>
      </w:pPr>
      <w:r>
        <w:pict>
          <v:shape id="_x0000_s1199" o:spid="_x0000_s1199" o:spt="75" type="#_x0000_t75" style="position:absolute;left:0pt;margin-left:441.95pt;margin-top:33.45pt;height:9.7pt;width:8.25pt;mso-position-horizontal-relative:page;mso-position-vertical-relative:page;z-index:-251589632;mso-width-relative:page;mso-height-relative:page;" filled="f" o:preferrelative="t" stroked="f" coordsize="21600,21600">
            <v:path/>
            <v:fill on="f" focussize="0,0"/>
            <v:stroke on="f" joinstyle="miter"/>
            <v:imagedata r:id="rId67" o:title=""/>
            <o:lock v:ext="edit" aspectratio="t"/>
          </v:shape>
        </w:pict>
      </w:r>
      <w:r>
        <w:pict>
          <v:shape id="_x0000_s1200" o:spid="_x0000_s1200" o:spt="75" type="#_x0000_t75" style="position:absolute;left:0pt;margin-left:535.85pt;margin-top:32.7pt;height:11.9pt;width:68.95pt;mso-position-horizontal-relative:page;mso-position-vertical-relative:page;z-index:-251616256;mso-width-relative:page;mso-height-relative:page;" filled="f" o:preferrelative="t" stroked="f" coordsize="21600,21600">
            <v:path/>
            <v:fill on="f" focussize="0,0"/>
            <v:stroke on="f" joinstyle="miter"/>
            <v:imagedata r:id="rId77" o:title=""/>
            <o:lock v:ext="edit" aspectratio="t"/>
          </v:shape>
        </w:pict>
      </w:r>
      <w:r>
        <w:pict>
          <v:shape id="_x0000_s1201" o:spid="_x0000_s1201" o:spt="75" type="#_x0000_t75" style="position:absolute;left:0pt;margin-left:-1pt;margin-top:760.65pt;height:10.5pt;width:597pt;mso-position-horizontal-relative:page;mso-position-vertical-relative:page;z-index:-251642880;mso-width-relative:page;mso-height-relative:page;" filled="f" o:preferrelative="t" stroked="f" coordsize="21600,21600">
            <v:path/>
            <v:fill on="f" focussize="0,0"/>
            <v:stroke on="f" joinstyle="miter"/>
            <v:imagedata r:id="rId76" o:title=""/>
            <o:lock v:ext="edit" aspectratio="t"/>
          </v:shape>
        </w:pict>
      </w:r>
      <w:r>
        <w:rPr>
          <w:rFonts w:ascii="PVEUQD+FZLTZHK--GBK1-0" w:hAnsi="PVEUQD+FZLTZHK--GBK1-0" w:cs="PVEUQD+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0"/>
        <w:gridCol w:w="4487"/>
      </w:tblGrid>
      <w:tr>
        <w:tblPrEx>
          <w:tblCellMar>
            <w:top w:w="0" w:type="dxa"/>
            <w:left w:w="0" w:type="dxa"/>
            <w:bottom w:w="0" w:type="dxa"/>
            <w:right w:w="0" w:type="dxa"/>
          </w:tblCellMar>
        </w:tblPrEx>
        <w:trPr>
          <w:trHeight w:val="13479" w:hRule="atLeast"/>
        </w:trPr>
        <w:tc>
          <w:tcPr>
            <w:tcW w:w="4714"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联系电话：87623480</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交通到达方式：公交</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122</w:t>
            </w:r>
            <w:r>
              <w:rPr>
                <w:rFonts w:hAnsiTheme="minorHAnsi" w:eastAsiaTheme="minorEastAsia" w:cstheme="minorBidi"/>
                <w:color w:val="221E1F"/>
                <w:spacing w:val="-4"/>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路、12</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2"/>
                <w:sz w:val="14"/>
                <w:szCs w:val="22"/>
                <w:lang w:val="en-US" w:eastAsia="en-US" w:bidi="ar-SA"/>
              </w:rPr>
              <w:t>路环行、139</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路、35</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路、50</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路、51</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KLNQO+FZFSK--GBK1-0" w:hAnsiTheme="minorHAnsi" w:eastAsiaTheme="minorEastAsia" w:cstheme="minorBidi"/>
                <w:color w:val="221E1F"/>
                <w:sz w:val="14"/>
                <w:szCs w:val="22"/>
                <w:lang w:val="en-US" w:eastAsia="en-US" w:bidi="ar-SA"/>
              </w:rPr>
              <w:t>684</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路左安门外站下车；地铁</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号线方庄站</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紫芳园社区文化室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地址：丰台区方庄路紫芳园二区</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号楼地下活动室</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联系电话：87651605</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交通到达方式：162</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路、161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路；地铁</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号线方庄站</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紫芳园南里社区文化室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所属街道：方庄地区办事处</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地址：丰台区紫芳园六区北门</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联系电话：87164613</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交通到达方式：25</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5"/>
                <w:sz w:val="14"/>
                <w:szCs w:val="22"/>
                <w:lang w:val="en-US" w:eastAsia="en-US" w:bidi="ar-SA"/>
              </w:rPr>
              <w:t>路、53</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路、680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路、985</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路、986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路、300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KLNQO+FZFSK--GBK1-0" w:hAnsiTheme="minorHAnsi" w:eastAsiaTheme="minorEastAsia" w:cstheme="minorBidi"/>
                <w:color w:val="221E1F"/>
                <w:sz w:val="14"/>
                <w:szCs w:val="22"/>
                <w:lang w:val="en-US" w:eastAsia="en-US" w:bidi="ar-SA"/>
              </w:rPr>
              <w:t>652</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路、848</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路、973</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5"/>
                <w:sz w:val="14"/>
                <w:szCs w:val="22"/>
                <w:lang w:val="en-US" w:eastAsia="en-US" w:bidi="ar-SA"/>
              </w:rPr>
              <w:t>路方庄桥东站下车；14</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pacing w:val="8"/>
                <w:sz w:val="14"/>
                <w:szCs w:val="22"/>
                <w:lang w:val="en-US" w:eastAsia="en-US" w:bidi="ar-SA"/>
              </w:rPr>
              <w:t>号线地铁方庄</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站</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出口</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彩虹家园北区</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Theme="minorHAnsi" w:eastAsiaTheme="minorEastAsia" w:cstheme="minorBidi"/>
                <w:color w:val="221E1F"/>
                <w:sz w:val="14"/>
                <w:szCs w:val="22"/>
                <w:lang w:val="en-US" w:eastAsia="en-US" w:bidi="ar-SA"/>
              </w:rPr>
              <w:t>11</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PVEUQD+FZLTZHK--GBK1-0" w:cs="PVEUQD+FZLTZHK--GBK1-0" w:eastAsiaTheme="minorEastAsia"/>
                <w:color w:val="221E1F"/>
                <w:sz w:val="14"/>
                <w:szCs w:val="22"/>
                <w:lang w:val="en-US" w:eastAsia="en-US" w:bidi="ar-SA"/>
              </w:rPr>
              <w:t>号楼社区居委会</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地址：丰台区丰台街道程庄路</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号楼地下室一层</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8:00-11:00；14:00-17:00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联系电话：83692931</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交通到达方式：452、546、390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程庄路北口</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东安街头条</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Theme="minorHAnsi" w:eastAsiaTheme="minorEastAsia" w:cstheme="minorBidi"/>
                <w:color w:val="221E1F"/>
                <w:sz w:val="14"/>
                <w:szCs w:val="22"/>
                <w:lang w:val="en-US" w:eastAsia="en-US" w:bidi="ar-SA"/>
              </w:rPr>
              <w:t>19</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PVEUQD+FZLTZHK--GBK1-0" w:cs="PVEUQD+FZLTZHK--GBK1-0" w:eastAsiaTheme="minorEastAsia"/>
                <w:color w:val="221E1F"/>
                <w:sz w:val="14"/>
                <w:szCs w:val="22"/>
                <w:lang w:val="en-US" w:eastAsia="en-US" w:bidi="ar-SA"/>
              </w:rPr>
              <w:t>号院文化室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地址：丰台区丰台街道丰体南路</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号院社区居委会</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13:30-17:30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联系电话：66873458</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交通到达方式：丰台体育中心南门</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458</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r>
              <w:rPr>
                <w:rFonts w:hAnsiTheme="minorHAnsi" w:eastAsiaTheme="minorEastAsia" w:cstheme="minorBidi"/>
                <w:color w:val="221E1F"/>
                <w:spacing w:val="1"/>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830</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路；14</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号线地铁—大井</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站</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口出</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Theme="minorHAnsi" w:eastAsiaTheme="minorEastAsia" w:cstheme="minorBidi"/>
                <w:color w:val="221E1F"/>
                <w:sz w:val="14"/>
                <w:szCs w:val="22"/>
                <w:lang w:val="en-US" w:eastAsia="en-US" w:bidi="ar-SA"/>
              </w:rPr>
              <w:t>63</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PVEUQD+FZLTZHK--GBK1-0" w:cs="PVEUQD+FZLTZHK--GBK1-0" w:eastAsiaTheme="minorEastAsia"/>
                <w:color w:val="221E1F"/>
                <w:sz w:val="14"/>
                <w:szCs w:val="22"/>
                <w:lang w:val="en-US" w:eastAsia="en-US" w:bidi="ar-SA"/>
              </w:rPr>
              <w:t>号院文化室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地址：丰台区丰台街道西四环南路</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号院社区居委会</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8:00-14:00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联系电话：66940255</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7"/>
                <w:sz w:val="14"/>
                <w:szCs w:val="22"/>
                <w:lang w:val="en-US" w:eastAsia="en-US" w:bidi="ar-SA"/>
              </w:rPr>
              <w:t>交通到达方式：83</w:t>
            </w:r>
            <w:r>
              <w:rPr>
                <w:rFonts w:hAnsiTheme="minorHAnsi" w:eastAsiaTheme="minorEastAsia" w:cstheme="minorBidi"/>
                <w:color w:val="221E1F"/>
                <w:spacing w:val="-4"/>
                <w:sz w:val="14"/>
                <w:szCs w:val="22"/>
                <w:lang w:val="en-US" w:eastAsia="en-US" w:bidi="ar-SA"/>
              </w:rPr>
              <w:t xml:space="preserve"> </w:t>
            </w:r>
            <w:r>
              <w:rPr>
                <w:rFonts w:ascii="UKLNQO+FZFSK--GBK1-0" w:hAnsi="UKLNQO+FZFSK--GBK1-0" w:cs="UKLNQO+FZFSK--GBK1-0" w:eastAsiaTheme="minorEastAsia"/>
                <w:color w:val="221E1F"/>
                <w:spacing w:val="-8"/>
                <w:sz w:val="14"/>
                <w:szCs w:val="22"/>
                <w:lang w:val="en-US" w:eastAsia="en-US" w:bidi="ar-SA"/>
              </w:rPr>
              <w:t>路、335</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8"/>
                <w:sz w:val="14"/>
                <w:szCs w:val="22"/>
                <w:lang w:val="en-US" w:eastAsia="en-US" w:bidi="ar-SA"/>
              </w:rPr>
              <w:t>路、351</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8"/>
                <w:sz w:val="14"/>
                <w:szCs w:val="22"/>
                <w:lang w:val="en-US" w:eastAsia="en-US" w:bidi="ar-SA"/>
              </w:rPr>
              <w:t>路、480</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8"/>
                <w:sz w:val="14"/>
                <w:szCs w:val="22"/>
                <w:lang w:val="en-US" w:eastAsia="en-US" w:bidi="ar-SA"/>
              </w:rPr>
              <w:t>路、602</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8"/>
                <w:sz w:val="14"/>
                <w:szCs w:val="22"/>
                <w:lang w:val="en-US" w:eastAsia="en-US" w:bidi="ar-SA"/>
              </w:rPr>
              <w:t>路、627</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8"/>
                <w:sz w:val="14"/>
                <w:szCs w:val="22"/>
                <w:lang w:val="en-US" w:eastAsia="en-US" w:bidi="ar-SA"/>
              </w:rPr>
              <w:t>路、685</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0"/>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原</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pacing w:val="-3"/>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线</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]、694</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路、736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路、740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路内环、740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路外环、740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路外环公</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益西桥、840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路、967</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路、969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路、998</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pacing w:val="-3"/>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路岔路口下车</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北大地西区文化室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地址：丰台区丰台街道北大地三里平房</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14:00-18:00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联系电话：63808087</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交通到达方式：351</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5"/>
                <w:sz w:val="14"/>
                <w:szCs w:val="22"/>
                <w:lang w:val="en-US" w:eastAsia="en-US" w:bidi="ar-SA"/>
              </w:rPr>
              <w:t>路、77</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路、480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5"/>
                <w:sz w:val="14"/>
                <w:szCs w:val="22"/>
                <w:lang w:val="en-US" w:eastAsia="en-US" w:bidi="ar-SA"/>
              </w:rPr>
              <w:t>路、83</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路、998</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路、349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路、602</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KLNQO+FZFSK--GBK1-0" w:hAnsiTheme="minorHAnsi" w:eastAsiaTheme="minorEastAsia" w:cstheme="minorBidi"/>
                <w:color w:val="221E1F"/>
                <w:sz w:val="14"/>
                <w:szCs w:val="22"/>
                <w:lang w:val="en-US" w:eastAsia="en-US" w:bidi="ar-SA"/>
              </w:rPr>
              <w:t>627</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路、694</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路、740</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路、840</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路、845</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路、967</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pacing w:val="7"/>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pacing w:val="7"/>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北大地</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Theme="minorHAnsi" w:eastAsiaTheme="minorEastAsia" w:cstheme="minorBidi"/>
                <w:color w:val="221E1F"/>
                <w:sz w:val="14"/>
                <w:szCs w:val="22"/>
                <w:lang w:val="en-US" w:eastAsia="en-US" w:bidi="ar-SA"/>
              </w:rPr>
              <w:t>16</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PVEUQD+FZLTZHK--GBK1-0" w:cs="PVEUQD+FZLTZHK--GBK1-0" w:eastAsiaTheme="minorEastAsia"/>
                <w:color w:val="221E1F"/>
                <w:sz w:val="14"/>
                <w:szCs w:val="22"/>
                <w:lang w:val="en-US" w:eastAsia="en-US" w:bidi="ar-SA"/>
              </w:rPr>
              <w:t>号院文化室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丰台区丰台街道北大地三里北大地</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号院社区</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8:00-12:00；13:00-17:00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联系电话：66941369</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4"/>
                <w:sz w:val="14"/>
                <w:szCs w:val="22"/>
                <w:lang w:val="en-US" w:eastAsia="en-US" w:bidi="ar-SA"/>
              </w:rPr>
              <w:t>交通到达方式：特</w:t>
            </w:r>
            <w:r>
              <w:rPr>
                <w:rFonts w:hAnsiTheme="minorHAnsi" w:eastAsiaTheme="minorEastAsia" w:cstheme="minorBidi"/>
                <w:color w:val="221E1F"/>
                <w:spacing w:val="-3"/>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7"/>
                <w:sz w:val="14"/>
                <w:szCs w:val="22"/>
                <w:lang w:val="en-US" w:eastAsia="en-US" w:bidi="ar-SA"/>
              </w:rPr>
              <w:t xml:space="preserve"> </w:t>
            </w:r>
            <w:r>
              <w:rPr>
                <w:rFonts w:ascii="UKLNQO+FZFSK--GBK1-0" w:hAnsi="UKLNQO+FZFSK--GBK1-0" w:cs="UKLNQO+FZFSK--GBK1-0" w:eastAsiaTheme="minorEastAsia"/>
                <w:color w:val="221E1F"/>
                <w:spacing w:val="-9"/>
                <w:sz w:val="14"/>
                <w:szCs w:val="22"/>
                <w:lang w:val="en-US" w:eastAsia="en-US" w:bidi="ar-SA"/>
              </w:rPr>
              <w:t>路、特</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7"/>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路、740</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7"/>
                <w:sz w:val="14"/>
                <w:szCs w:val="22"/>
                <w:lang w:val="en-US" w:eastAsia="en-US" w:bidi="ar-SA"/>
              </w:rPr>
              <w:t>路、83</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路、694</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路、845</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路、323</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KLNQO+FZFSK--GBK1-0" w:hAnsiTheme="minorHAnsi" w:eastAsiaTheme="minorEastAsia" w:cstheme="minorBidi"/>
                <w:color w:val="221E1F"/>
                <w:sz w:val="14"/>
                <w:szCs w:val="22"/>
                <w:lang w:val="en-US" w:eastAsia="en-US" w:bidi="ar-SA"/>
              </w:rPr>
              <w:t>349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路、967</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路等北大地公交站下车</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福顺里小区</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Theme="minorHAnsi" w:eastAsiaTheme="minorEastAsia" w:cstheme="minorBidi"/>
                <w:color w:val="221E1F"/>
                <w:sz w:val="14"/>
                <w:szCs w:val="22"/>
                <w:lang w:val="en-US" w:eastAsia="en-US" w:bidi="ar-SA"/>
              </w:rPr>
              <w:t>1</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PVEUQD+FZLTZHK--GBK1-0" w:cs="PVEUQD+FZLTZHK--GBK1-0" w:eastAsiaTheme="minorEastAsia"/>
                <w:color w:val="221E1F"/>
                <w:sz w:val="14"/>
                <w:szCs w:val="22"/>
                <w:lang w:val="en-US" w:eastAsia="en-US" w:bidi="ar-SA"/>
              </w:rPr>
              <w:t>号楼地下室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地址：丰台区丰台街道福顺里小区</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号楼北侧</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14:00-18:00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联系电话：63856433</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交通到达方式：77</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路，459</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路，678</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路，546</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路丰台医院下车，福顺里</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小区内</w:t>
            </w:r>
          </w:p>
          <w:p>
            <w:pPr>
              <w:spacing w:before="201"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东安街头条文化室</w:t>
            </w:r>
          </w:p>
          <w:p>
            <w:pPr>
              <w:spacing w:before="17"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3"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地址：丰台区丰台街道东安街头条</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号楼东侧</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8:00-14:00</w:t>
            </w:r>
          </w:p>
          <w:p>
            <w:pPr>
              <w:spacing w:line="180"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联系电话：63805242</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交通到达方式：77</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路、349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路、998</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路丰台镇东安街站下车</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北大街北里文化室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地址：丰台区丰台街道近园路北大街北里社区</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13:00-17:00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联系电话：63814633</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交通到达方式：694、323、627、351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岔路口下车</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近园路东大街西里</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Theme="minorHAnsi" w:eastAsiaTheme="minorEastAsia" w:cstheme="minorBidi"/>
                <w:color w:val="221E1F"/>
                <w:sz w:val="14"/>
                <w:szCs w:val="22"/>
                <w:lang w:val="en-US" w:eastAsia="en-US" w:bidi="ar-SA"/>
              </w:rPr>
              <w:t>2</w:t>
            </w:r>
            <w:r>
              <w:rPr>
                <w:rFonts w:ascii="PVEUQD+FZLTZHK--GBK1-0" w:hAnsiTheme="minorHAnsi" w:eastAsiaTheme="minorEastAsia" w:cstheme="minorBidi"/>
                <w:color w:val="221E1F"/>
                <w:spacing w:val="-4"/>
                <w:sz w:val="14"/>
                <w:szCs w:val="22"/>
                <w:lang w:val="en-US" w:eastAsia="en-US" w:bidi="ar-SA"/>
              </w:rPr>
              <w:t xml:space="preserve"> </w:t>
            </w:r>
            <w:r>
              <w:rPr>
                <w:rFonts w:ascii="PVEUQD+FZLTZHK--GBK1-0" w:hAnsi="PVEUQD+FZLTZHK--GBK1-0" w:cs="PVEUQD+FZLTZHK--GBK1-0" w:eastAsiaTheme="minorEastAsia"/>
                <w:color w:val="221E1F"/>
                <w:sz w:val="14"/>
                <w:szCs w:val="22"/>
                <w:lang w:val="en-US" w:eastAsia="en-US" w:bidi="ar-SA"/>
              </w:rPr>
              <w:t>号楼北侧</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地址：丰台区丰台街道东大街西里平房</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8:30-12:30；下午</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13:00-17:00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联系电话：63815998</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5"/>
                <w:sz w:val="14"/>
                <w:szCs w:val="22"/>
                <w:lang w:val="en-US" w:eastAsia="en-US" w:bidi="ar-SA"/>
              </w:rPr>
              <w:t>交通到达方式：477</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路、77</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路、323</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4"/>
                <w:sz w:val="14"/>
                <w:szCs w:val="22"/>
                <w:lang w:val="en-US" w:eastAsia="en-US" w:bidi="ar-SA"/>
              </w:rPr>
              <w:t>路、夜</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16</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9"/>
                <w:sz w:val="14"/>
                <w:szCs w:val="22"/>
                <w:lang w:val="en-US" w:eastAsia="en-US" w:bidi="ar-SA"/>
              </w:rPr>
              <w:t>号线地铁—七里</w:t>
            </w:r>
          </w:p>
          <w:p>
            <w:pPr>
              <w:spacing w:line="182"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庄站</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H</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口出</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北大街文化室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地址：丰台区丰台街道北大街南里</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号楼南侧平房</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1"/>
                <w:sz w:val="14"/>
                <w:szCs w:val="22"/>
                <w:lang w:val="en-US" w:eastAsia="en-US" w:bidi="ar-SA"/>
              </w:rPr>
              <w:t>开放时间：8:00-12:00；13:00-17:00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联系电话：63814611</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交通到达方式：323、77、349、845、335</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北大街站</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东幸福街文化室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地址：丰台区丰台街道东幸福街社区院内平房</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8:00-14:00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联系电话：63846136</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交通到达方式：可到达的公交线路：740、77、83、323、351、480、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602、627、685、694、736、840、845、967、969、998、特</w:t>
            </w:r>
            <w:r>
              <w:rPr>
                <w:rFonts w:hAnsiTheme="minorHAnsi" w:eastAsiaTheme="minorEastAsia" w:cstheme="minorBidi"/>
                <w:color w:val="221E1F"/>
                <w:spacing w:val="1"/>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正阳桥北</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下车</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永善文化室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地址：丰台区丰台街道电报局街</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号楼前平房</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8:00-14:00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联系电话：63846960</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交通到达方式：477、459、395、678</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正阳桥东下车</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正阳北里文化室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地址：丰台区丰台街道正阳北里小区同盛里</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号楼北侧</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13:00-17:00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联系电话：63842776</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6"/>
                <w:sz w:val="14"/>
                <w:szCs w:val="22"/>
                <w:lang w:val="en-US" w:eastAsia="en-US" w:bidi="ar-SA"/>
              </w:rPr>
              <w:t>交通到达方式：可到达该文化设施的公共交通：477</w:t>
            </w:r>
            <w:r>
              <w:rPr>
                <w:rFonts w:hAnsiTheme="minorHAnsi" w:eastAsiaTheme="minorEastAsia" w:cstheme="minorBidi"/>
                <w:color w:val="221E1F"/>
                <w:spacing w:val="-4"/>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路、459</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路、395</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路丰台火车站</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东大街东里文化室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地址：丰台区丰台街道东大街东里</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号楼前平房</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8:00-17:00；周六日上午</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9:00-11:30；</w:t>
            </w:r>
          </w:p>
          <w:p>
            <w:pPr>
              <w:spacing w:line="182"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14:00-17:00</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联系电话：63867316</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6"/>
                <w:sz w:val="14"/>
                <w:szCs w:val="22"/>
                <w:lang w:val="en-US" w:eastAsia="en-US" w:bidi="ar-SA"/>
              </w:rPr>
              <w:t>交通到达方式：323、77、477</w:t>
            </w:r>
            <w:r>
              <w:rPr>
                <w:rFonts w:hAnsiTheme="minorHAnsi" w:eastAsiaTheme="minorEastAsia" w:cstheme="minorBidi"/>
                <w:color w:val="221E1F"/>
                <w:spacing w:val="-3"/>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路公交前东大街北口下车后往北走</w:t>
            </w:r>
            <w:r>
              <w:rPr>
                <w:rFonts w:hAnsiTheme="minorHAnsi" w:eastAsiaTheme="minorEastAsia" w:cstheme="minorBidi"/>
                <w:color w:val="221E1F"/>
                <w:spacing w:val="-9"/>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pacing w:val="-9"/>
                <w:sz w:val="14"/>
                <w:szCs w:val="22"/>
                <w:lang w:val="en-US" w:eastAsia="en-US" w:bidi="ar-SA"/>
              </w:rPr>
              <w:t xml:space="preserve"> </w:t>
            </w:r>
            <w:r>
              <w:rPr>
                <w:rFonts w:ascii="UKLNQO+FZFSK--GBK1-0" w:hAnsi="UKLNQO+FZFSK--GBK1-0" w:cs="UKLNQO+FZFSK--GBK1-0" w:eastAsiaTheme="minorEastAsia"/>
                <w:color w:val="221E1F"/>
                <w:spacing w:val="-18"/>
                <w:sz w:val="14"/>
                <w:szCs w:val="22"/>
                <w:lang w:val="en-US" w:eastAsia="en-US" w:bidi="ar-SA"/>
              </w:rPr>
              <w:t>米；</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特</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内环、快速直达专线</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45、快速直达专线</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97、特</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路、83</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路、458</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路、480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路、483</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路、531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路、830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路、839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路、840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路、896</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line="182" w:lineRule="exact"/>
              <w:rPr>
                <w:rFonts w:hAnsiTheme="minorHAnsi" w:eastAsiaTheme="minorEastAsia" w:cstheme="minorBidi"/>
                <w:color w:val="000000"/>
                <w:sz w:val="14"/>
                <w:szCs w:val="22"/>
                <w:lang w:val="en-US" w:eastAsia="en-US" w:bidi="ar-SA"/>
              </w:rPr>
            </w:pPr>
            <w:r>
              <w:rPr>
                <w:rFonts w:ascii="UKLNQO+FZFSK--GBK1-0" w:hAnsiTheme="minorHAnsi" w:eastAsiaTheme="minorEastAsia" w:cstheme="minorBidi"/>
                <w:color w:val="221E1F"/>
                <w:sz w:val="14"/>
                <w:szCs w:val="22"/>
                <w:lang w:val="en-US" w:eastAsia="en-US" w:bidi="ar-SA"/>
              </w:rPr>
              <w:t>958</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路、969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路、973</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路七里庄站下车</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东大街文化室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地址：丰台区丰台街道游泳场北路</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号院写字楼</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层东侧</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开放时间：周一到周日</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8:30-17:00</w:t>
            </w:r>
          </w:p>
          <w:p>
            <w:pPr>
              <w:spacing w:before="24"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联系电话：63800684</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交通到达方式：335</w:t>
            </w:r>
            <w:r>
              <w:rPr>
                <w:rFonts w:hAnsiTheme="minorHAnsi" w:eastAsiaTheme="minorEastAsia" w:cstheme="minorBidi"/>
                <w:color w:val="221E1F"/>
                <w:spacing w:val="-4"/>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路、477</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路、678</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路、459</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路、445</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路、395</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pacing w:val="-6"/>
                <w:sz w:val="14"/>
                <w:szCs w:val="22"/>
                <w:lang w:val="en-US" w:eastAsia="en-US" w:bidi="ar-SA"/>
              </w:rPr>
              <w:t>路、349</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路、</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游泳场北路东口下车；9</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号线地铁—东大街站</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口出</w:t>
            </w:r>
          </w:p>
          <w:p>
            <w:pPr>
              <w:spacing w:before="205" w:line="165" w:lineRule="exact"/>
              <w:rPr>
                <w:rFonts w:ascii="PVEUQD+FZLTZHK--GBK1-0" w:hAnsiTheme="minorHAnsi" w:eastAsiaTheme="minorEastAsia" w:cstheme="minorBidi"/>
                <w:color w:val="000000"/>
                <w:sz w:val="14"/>
                <w:szCs w:val="22"/>
                <w:lang w:val="en-US" w:eastAsia="en-US" w:bidi="ar-SA"/>
              </w:rPr>
            </w:pPr>
            <w:r>
              <w:rPr>
                <w:rFonts w:ascii="PVEUQD+FZLTZHK--GBK1-0" w:hAnsi="PVEUQD+FZLTZHK--GBK1-0" w:cs="PVEUQD+FZLTZHK--GBK1-0" w:eastAsiaTheme="minorEastAsia"/>
                <w:color w:val="221E1F"/>
                <w:sz w:val="14"/>
                <w:szCs w:val="22"/>
                <w:lang w:val="en-US" w:eastAsia="en-US" w:bidi="ar-SA"/>
              </w:rPr>
              <w:t>前泥洼文化室</w:t>
            </w:r>
          </w:p>
          <w:p>
            <w:pPr>
              <w:spacing w:before="19"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3"/>
                <w:sz w:val="14"/>
                <w:szCs w:val="22"/>
                <w:lang w:val="en-US" w:eastAsia="en-US" w:bidi="ar-SA"/>
              </w:rPr>
              <w:t>所属街道：丰台街道</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地址：丰台区丰台街道丰管路前泥洼小区一区</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号楼</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8:00-12:00；14:00-18:00</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联系电话：63865130</w:t>
            </w:r>
          </w:p>
          <w:p>
            <w:pPr>
              <w:spacing w:before="25" w:line="157"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pacing w:val="2"/>
                <w:sz w:val="14"/>
                <w:szCs w:val="22"/>
                <w:lang w:val="en-US" w:eastAsia="en-US" w:bidi="ar-SA"/>
              </w:rPr>
              <w:t>交通到达方式：公交车</w:t>
            </w:r>
            <w:r>
              <w:rPr>
                <w:rFonts w:hAnsiTheme="minorHAnsi" w:eastAsiaTheme="minorEastAsia" w:cstheme="minorBidi"/>
                <w:color w:val="221E1F"/>
                <w:spacing w:val="-2"/>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678、459、349</w:t>
            </w:r>
            <w:r>
              <w:rPr>
                <w:rFonts w:hAnsiTheme="minorHAnsi" w:eastAsiaTheme="minorEastAsia" w:cstheme="minorBidi"/>
                <w:color w:val="221E1F"/>
                <w:spacing w:val="1"/>
                <w:sz w:val="14"/>
                <w:szCs w:val="22"/>
                <w:lang w:val="en-US" w:eastAsia="en-US" w:bidi="ar-SA"/>
              </w:rPr>
              <w:t xml:space="preserve"> </w:t>
            </w:r>
            <w:r>
              <w:rPr>
                <w:rFonts w:ascii="UKLNQO+FZFSK--GBK1-0" w:hAnsi="UKLNQO+FZFSK--GBK1-0" w:cs="UKLNQO+FZFSK--GBK1-0" w:eastAsiaTheme="minorEastAsia"/>
                <w:color w:val="221E1F"/>
                <w:spacing w:val="2"/>
                <w:sz w:val="14"/>
                <w:szCs w:val="22"/>
                <w:lang w:val="en-US" w:eastAsia="en-US" w:bidi="ar-SA"/>
              </w:rPr>
              <w:t>在前泥洼站下车；地铁</w:t>
            </w:r>
            <w:r>
              <w:rPr>
                <w:rFonts w:hAnsiTheme="minorHAnsi" w:eastAsiaTheme="minorEastAsia" w:cstheme="minorBidi"/>
                <w:color w:val="221E1F"/>
                <w:spacing w:val="-2"/>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pacing w:val="3"/>
                <w:sz w:val="14"/>
                <w:szCs w:val="22"/>
                <w:lang w:val="en-US" w:eastAsia="en-US" w:bidi="ar-SA"/>
              </w:rPr>
              <w:t>号线</w:t>
            </w:r>
          </w:p>
          <w:p>
            <w:pPr>
              <w:spacing w:line="182" w:lineRule="exact"/>
              <w:rPr>
                <w:rFonts w:hAnsiTheme="minorHAnsi" w:eastAsiaTheme="minorEastAsia" w:cstheme="minorBidi"/>
                <w:color w:val="000000"/>
                <w:sz w:val="14"/>
                <w:szCs w:val="22"/>
                <w:lang w:val="en-US" w:eastAsia="en-US" w:bidi="ar-SA"/>
              </w:rPr>
            </w:pPr>
            <w:r>
              <w:rPr>
                <w:rFonts w:ascii="UKLNQO+FZFSK--GBK1-0" w:hAnsi="UKLNQO+FZFSK--GBK1-0" w:cs="UKLNQO+FZFSK--GBK1-0" w:eastAsiaTheme="minorEastAsia"/>
                <w:color w:val="221E1F"/>
                <w:sz w:val="14"/>
                <w:szCs w:val="22"/>
                <w:lang w:val="en-US" w:eastAsia="en-US" w:bidi="ar-SA"/>
              </w:rPr>
              <w:t>泥洼站下车往南</w:t>
            </w:r>
            <w:r>
              <w:rPr>
                <w:rFonts w:hAnsiTheme="minorHAnsi" w:eastAsiaTheme="minorEastAsia" w:cstheme="minorBidi"/>
                <w:color w:val="221E1F"/>
                <w:sz w:val="14"/>
                <w:szCs w:val="22"/>
                <w:lang w:val="en-US" w:eastAsia="en-US" w:bidi="ar-SA"/>
              </w:rPr>
              <w:t xml:space="preserve"> </w:t>
            </w:r>
            <w:r>
              <w:rPr>
                <w:rFonts w:ascii="UKLNQO+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UKLNQO+FZFSK--GBK1-0" w:hAnsi="UKLNQO+FZFSK--GBK1-0" w:cs="UKLNQO+FZFSK--GBK1-0" w:eastAsiaTheme="minorEastAsia"/>
                <w:color w:val="221E1F"/>
                <w:sz w:val="14"/>
                <w:szCs w:val="22"/>
                <w:lang w:val="en-US" w:eastAsia="en-US" w:bidi="ar-SA"/>
              </w:rPr>
              <w:t>米即到</w:t>
            </w:r>
          </w:p>
        </w:tc>
      </w:tr>
    </w:tbl>
    <w:p>
      <w:pPr>
        <w:spacing w:before="321" w:line="257" w:lineRule="exact"/>
        <w:ind w:left="9253"/>
        <w:rPr>
          <w:rFonts w:ascii="PVEUQD+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PVEUQD+FZLTZHK--GBK1-0" w:hAnsiTheme="minorHAnsi" w:eastAsiaTheme="minorEastAsia" w:cstheme="minorBidi"/>
          <w:color w:val="221E1F"/>
          <w:sz w:val="21"/>
          <w:szCs w:val="22"/>
          <w:lang w:val="en-US" w:eastAsia="en-US" w:bidi="ar-SA"/>
        </w:rPr>
        <w:t>123</w:t>
      </w:r>
    </w:p>
    <w:p>
      <w:pPr>
        <w:spacing w:after="490" w:line="219" w:lineRule="exact"/>
        <w:ind w:left="567"/>
        <w:rPr>
          <w:rFonts w:ascii="VLEGMS+FZLTXHK--GBK1-0" w:hAnsiTheme="minorHAnsi" w:eastAsiaTheme="minorEastAsia" w:cstheme="minorBidi"/>
          <w:color w:val="000000"/>
          <w:sz w:val="18"/>
          <w:szCs w:val="22"/>
          <w:lang w:val="en-US" w:eastAsia="en-US" w:bidi="ar-SA"/>
        </w:rPr>
      </w:pPr>
      <w:r>
        <w:pict>
          <v:shape id="_x0000_s1202" o:spid="_x0000_s1202" o:spt="75" type="#_x0000_t75" style="position:absolute;left:0pt;margin-left:65.25pt;margin-top:32.5pt;height:13.25pt;width:28.65pt;mso-position-horizontal-relative:page;mso-position-vertical-relative:page;z-index:-251347968;mso-width-relative:page;mso-height-relative:page;" filled="f" o:preferrelative="t" stroked="f" coordsize="21600,21600">
            <v:path/>
            <v:fill on="f" focussize="0,0"/>
            <v:stroke on="f" joinstyle="miter"/>
            <v:imagedata r:id="rId71" o:title=""/>
            <o:lock v:ext="edit" aspectratio="t"/>
          </v:shape>
        </w:pict>
      </w:r>
      <w:r>
        <w:pict>
          <v:shape id="_x0000_s1203" o:spid="_x0000_s1203" o:spt="75" type="#_x0000_t75" style="position:absolute;left:0pt;margin-left:37.45pt;margin-top:26.85pt;height:25.55pt;width:24.7pt;mso-position-horizontal-relative:page;mso-position-vertical-relative:page;z-index:-251361280;mso-width-relative:page;mso-height-relative:page;" filled="f" o:preferrelative="t" stroked="f" coordsize="21600,21600">
            <v:path/>
            <v:fill on="f" focussize="0,0"/>
            <v:stroke on="f" joinstyle="miter"/>
            <v:imagedata r:id="rId72" o:title=""/>
            <o:lock v:ext="edit" aspectratio="t"/>
          </v:shape>
        </w:pict>
      </w:r>
      <w:r>
        <w:pict>
          <v:shape id="_x0000_s1204" o:spid="_x0000_s1204" o:spt="75" type="#_x0000_t75" style="position:absolute;left:0pt;margin-left:276.5pt;margin-top:33.55pt;height:8.25pt;width:9.7pt;mso-position-horizontal-relative:page;mso-position-vertical-relative:page;z-index:-251374592;mso-width-relative:page;mso-height-relative:page;" filled="f" o:preferrelative="t" stroked="f" coordsize="21600,21600">
            <v:path/>
            <v:fill on="f" focussize="0,0"/>
            <v:stroke on="f" joinstyle="miter"/>
            <v:imagedata r:id="rId73" o:title=""/>
            <o:lock v:ext="edit" aspectratio="t"/>
          </v:shape>
        </w:pict>
      </w:r>
      <w:r>
        <w:pict>
          <v:shape id="_x0000_s1205" o:spid="_x0000_s1205" o:spt="75" type="#_x0000_t75" style="position:absolute;left:0pt;margin-left:96.7pt;margin-top:32.75pt;height:10.1pt;width:10.5pt;mso-position-horizontal-relative:page;mso-position-vertical-relative:page;z-index:-251387904;mso-width-relative:page;mso-height-relative:page;" filled="f" o:preferrelative="t" stroked="f" coordsize="21600,21600">
            <v:path/>
            <v:fill on="f" focussize="0,0"/>
            <v:stroke on="f" joinstyle="miter"/>
            <v:imagedata r:id="rId20" o:title=""/>
            <o:lock v:ext="edit" aspectratio="t"/>
          </v:shape>
        </w:pict>
      </w:r>
      <w:r>
        <w:pict>
          <v:shape id="_x0000_s1206" o:spid="_x0000_s1206" o:spt="75" type="#_x0000_t75" style="position:absolute;left:0pt;margin-left:110.05pt;margin-top:32.6pt;height:10.2pt;width:10.45pt;mso-position-horizontal-relative:page;mso-position-vertical-relative:page;z-index:-251401216;mso-width-relative:page;mso-height-relative:page;" filled="f" o:preferrelative="t" stroked="f" coordsize="21600,21600">
            <v:path/>
            <v:fill on="f" focussize="0,0"/>
            <v:stroke on="f" joinstyle="miter"/>
            <v:imagedata r:id="rId21" o:title=""/>
            <o:lock v:ext="edit" aspectratio="t"/>
          </v:shape>
        </w:pict>
      </w:r>
      <w:r>
        <w:pict>
          <v:shape id="_x0000_s1207" o:spid="_x0000_s1207" o:spt="75" type="#_x0000_t75" style="position:absolute;left:0pt;margin-left:123.4pt;margin-top:32.5pt;height:10.35pt;width:10.3pt;mso-position-horizontal-relative:page;mso-position-vertical-relative:page;z-index:-251414528;mso-width-relative:page;mso-height-relative:page;" filled="f" o:preferrelative="t" stroked="f" coordsize="21600,21600">
            <v:path/>
            <v:fill on="f" focussize="0,0"/>
            <v:stroke on="f" joinstyle="miter"/>
            <v:imagedata r:id="rId22" o:title=""/>
            <o:lock v:ext="edit" aspectratio="t"/>
          </v:shape>
        </w:pict>
      </w:r>
      <w:r>
        <w:pict>
          <v:shape id="_x0000_s1208" o:spid="_x0000_s1208" o:spt="75" type="#_x0000_t75" style="position:absolute;left:0pt;margin-left:136.55pt;margin-top:32.6pt;height:10.3pt;width:10.55pt;mso-position-horizontal-relative:page;mso-position-vertical-relative:page;z-index:-251427840;mso-width-relative:page;mso-height-relative:page;" filled="f" o:preferrelative="t" stroked="f" coordsize="21600,21600">
            <v:path/>
            <v:fill on="f" focussize="0,0"/>
            <v:stroke on="f" joinstyle="miter"/>
            <v:imagedata r:id="rId23" o:title=""/>
            <o:lock v:ext="edit" aspectratio="t"/>
          </v:shape>
        </w:pict>
      </w:r>
      <w:r>
        <w:pict>
          <v:shape id="_x0000_s1209" o:spid="_x0000_s1209" o:spt="75" type="#_x0000_t75" style="position:absolute;left:0pt;margin-left:149.9pt;margin-top:32.75pt;height:10.2pt;width:10.5pt;mso-position-horizontal-relative:page;mso-position-vertical-relative:page;z-index:-251441152;mso-width-relative:page;mso-height-relative:page;" filled="f" o:preferrelative="t" stroked="f" coordsize="21600,21600">
            <v:path/>
            <v:fill on="f" focussize="0,0"/>
            <v:stroke on="f" joinstyle="miter"/>
            <v:imagedata r:id="rId21" o:title=""/>
            <o:lock v:ext="edit" aspectratio="t"/>
          </v:shape>
        </w:pict>
      </w:r>
      <w:r>
        <w:pict>
          <v:shape id="_x0000_s1210" o:spid="_x0000_s1210" o:spt="75" type="#_x0000_t75" style="position:absolute;left:0pt;margin-left:163.1pt;margin-top:32.45pt;height:10.35pt;width:10.6pt;mso-position-horizontal-relative:page;mso-position-vertical-relative:page;z-index:-251454464;mso-width-relative:page;mso-height-relative:page;" filled="f" o:preferrelative="t" stroked="f" coordsize="21600,21600">
            <v:path/>
            <v:fill on="f" focussize="0,0"/>
            <v:stroke on="f" joinstyle="miter"/>
            <v:imagedata r:id="rId24" o:title=""/>
            <o:lock v:ext="edit" aspectratio="t"/>
          </v:shape>
        </w:pict>
      </w:r>
      <w:r>
        <w:pict>
          <v:shape id="_x0000_s1211" o:spid="_x0000_s1211" o:spt="75" type="#_x0000_t75" style="position:absolute;left:0pt;margin-left:176.55pt;margin-top:32.4pt;height:10.1pt;width:10.45pt;mso-position-horizontal-relative:page;mso-position-vertical-relative:page;z-index:-251468800;mso-width-relative:page;mso-height-relative:page;" filled="f" o:preferrelative="t" stroked="f" coordsize="21600,21600">
            <v:path/>
            <v:fill on="f" focussize="0,0"/>
            <v:stroke on="f" joinstyle="miter"/>
            <v:imagedata r:id="rId21" o:title=""/>
            <o:lock v:ext="edit" aspectratio="t"/>
          </v:shape>
        </w:pict>
      </w:r>
      <w:r>
        <w:pict>
          <v:shape id="_x0000_s1212" o:spid="_x0000_s1212" o:spt="75" type="#_x0000_t75" style="position:absolute;left:0pt;margin-left:189.8pt;margin-top:32.55pt;height:10.35pt;width:10.5pt;mso-position-horizontal-relative:page;mso-position-vertical-relative:page;z-index:-251483136;mso-width-relative:page;mso-height-relative:page;" filled="f" o:preferrelative="t" stroked="f" coordsize="21600,21600">
            <v:path/>
            <v:fill on="f" focussize="0,0"/>
            <v:stroke on="f" joinstyle="miter"/>
            <v:imagedata r:id="rId23" o:title=""/>
            <o:lock v:ext="edit" aspectratio="t"/>
          </v:shape>
        </w:pict>
      </w:r>
      <w:r>
        <w:pict>
          <v:shape id="_x0000_s1213" o:spid="_x0000_s1213" o:spt="75" type="#_x0000_t75" style="position:absolute;left:0pt;margin-left:203.1pt;margin-top:32.9pt;height:9.85pt;width:10.45pt;mso-position-horizontal-relative:page;mso-position-vertical-relative:page;z-index:-251499520;mso-width-relative:page;mso-height-relative:page;" filled="f" o:preferrelative="t" stroked="f" coordsize="21600,21600">
            <v:path/>
            <v:fill on="f" focussize="0,0"/>
            <v:stroke on="f" joinstyle="miter"/>
            <v:imagedata r:id="rId25" o:title=""/>
            <o:lock v:ext="edit" aspectratio="t"/>
          </v:shape>
        </w:pict>
      </w:r>
      <w:r>
        <w:pict>
          <v:shape id="_x0000_s1214" o:spid="_x0000_s1214" o:spt="75" type="#_x0000_t75" style="position:absolute;left:0pt;margin-left:216.35pt;margin-top:32.95pt;height:9.95pt;width:10.5pt;mso-position-horizontal-relative:page;mso-position-vertical-relative:page;z-index:-251515904;mso-width-relative:page;mso-height-relative:page;" filled="f" o:preferrelative="t" stroked="f" coordsize="21600,21600">
            <v:path/>
            <v:fill on="f" focussize="0,0"/>
            <v:stroke on="f" joinstyle="miter"/>
            <v:imagedata r:id="rId26" o:title=""/>
            <o:lock v:ext="edit" aspectratio="t"/>
          </v:shape>
        </w:pict>
      </w:r>
      <w:r>
        <w:pict>
          <v:shape id="_x0000_s1215" o:spid="_x0000_s1215" o:spt="75" type="#_x0000_t75" style="position:absolute;left:0pt;margin-left:230pt;margin-top:32.3pt;height:10.75pt;width:4.3pt;mso-position-horizontal-relative:page;mso-position-vertical-relative:page;z-index:-251532288;mso-width-relative:page;mso-height-relative:page;" filled="f" o:preferrelative="t" stroked="f" coordsize="21600,21600">
            <v:path/>
            <v:fill on="f" focussize="0,0"/>
            <v:stroke on="f" joinstyle="miter"/>
            <v:imagedata r:id="rId27" o:title=""/>
            <o:lock v:ext="edit" aspectratio="t"/>
          </v:shape>
        </w:pict>
      </w:r>
      <w:r>
        <w:pict>
          <v:shape id="_x0000_s1216" o:spid="_x0000_s1216" o:spt="75" type="#_x0000_t75" style="position:absolute;left:0pt;margin-left:236.15pt;margin-top:32.4pt;height:10.5pt;width:20.3pt;mso-position-horizontal-relative:page;mso-position-vertical-relative:page;z-index:-251548672;mso-width-relative:page;mso-height-relative:page;" filled="f" o:preferrelative="t" stroked="f" coordsize="21600,21600">
            <v:path/>
            <v:fill on="f" focussize="0,0"/>
            <v:stroke on="f" joinstyle="miter"/>
            <v:imagedata r:id="rId28" o:title=""/>
            <o:lock v:ext="edit" aspectratio="t"/>
          </v:shape>
        </w:pict>
      </w:r>
      <w:r>
        <w:pict>
          <v:shape id="_x0000_s1217" o:spid="_x0000_s1217" o:spt="75" type="#_x0000_t75" style="position:absolute;left:0pt;margin-left:246.2pt;margin-top:32.95pt;height:9.95pt;width:20.3pt;mso-position-horizontal-relative:page;mso-position-vertical-relative:page;z-index:-251565056;mso-width-relative:page;mso-height-relative:page;" filled="f" o:preferrelative="t" stroked="f" coordsize="21600,21600">
            <v:path/>
            <v:fill on="f" focussize="0,0"/>
            <v:stroke on="f" joinstyle="miter"/>
            <v:imagedata r:id="rId29" o:title=""/>
            <o:lock v:ext="edit" aspectratio="t"/>
          </v:shape>
        </w:pict>
      </w:r>
      <w:r>
        <w:pict>
          <v:shape id="_x0000_s1218" o:spid="_x0000_s1218" o:spt="75" type="#_x0000_t75" style="position:absolute;left:0pt;margin-left:268.3pt;margin-top:32.3pt;height:10.75pt;width:4.3pt;mso-position-horizontal-relative:page;mso-position-vertical-relative:page;z-index:-251588608;mso-width-relative:page;mso-height-relative:page;" filled="f" o:preferrelative="t" stroked="f" coordsize="21600,21600">
            <v:path/>
            <v:fill on="f" focussize="0,0"/>
            <v:stroke on="f" joinstyle="miter"/>
            <v:imagedata r:id="rId74" o:title=""/>
            <o:lock v:ext="edit" aspectratio="t"/>
          </v:shape>
        </w:pict>
      </w:r>
      <w:r>
        <w:pict>
          <v:shape id="_x0000_s1219" o:spid="_x0000_s1219" o:spt="75" type="#_x0000_t75" style="position:absolute;left:0pt;margin-left:62.15pt;margin-top:-1pt;height:46.35pt;width:35.25pt;mso-position-horizontal-relative:page;mso-position-vertical-relative:page;z-index:-251615232;mso-width-relative:page;mso-height-relative:page;" filled="f" o:preferrelative="t" stroked="f" coordsize="21600,21600">
            <v:path/>
            <v:fill on="f" focussize="0,0"/>
            <v:stroke on="f" joinstyle="miter"/>
            <v:imagedata r:id="rId75" o:title=""/>
            <o:lock v:ext="edit" aspectratio="t"/>
          </v:shape>
        </w:pict>
      </w:r>
      <w:r>
        <w:pict>
          <v:shape id="_x0000_s1220" o:spid="_x0000_s1220" o:spt="75" type="#_x0000_t75" style="position:absolute;left:0pt;margin-left:69.85pt;margin-top:760.65pt;height:10.5pt;width:597pt;mso-position-horizontal-relative:page;mso-position-vertical-relative:page;z-index:-251641856;mso-width-relative:page;mso-height-relative:page;" filled="f" o:preferrelative="t" stroked="f" coordsize="21600,21600">
            <v:path/>
            <v:fill on="f" focussize="0,0"/>
            <v:stroke on="f" joinstyle="miter"/>
            <v:imagedata r:id="rId76" o:title=""/>
            <o:lock v:ext="edit" aspectratio="t"/>
          </v:shape>
        </w:pict>
      </w:r>
      <w:r>
        <w:rPr>
          <w:rFonts w:ascii="VLEGMS+FZLTXHK--GBK1-0" w:hAnsi="VLEGMS+FZLTXHK--GBK1-0" w:cs="VLEGMS+FZLTXHK--GBK1-0" w:eastAsiaTheme="minorEastAsia"/>
          <w:color w:val="221E1F"/>
          <w:sz w:val="18"/>
          <w:szCs w:val="22"/>
          <w:lang w:val="en-US" w:eastAsia="en-US" w:bidi="ar-SA"/>
        </w:rPr>
        <w:t>基</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层</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公</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共</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文</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化</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设</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施</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宣</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传</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z w:val="18"/>
          <w:szCs w:val="22"/>
          <w:lang w:val="en-US" w:eastAsia="en-US" w:bidi="ar-SA"/>
        </w:rPr>
        <w:t>手</w:t>
      </w:r>
      <w:r>
        <w:rPr>
          <w:rFonts w:ascii="VLEGMS+FZLTXHK--GBK1-0" w:hAnsiTheme="minorHAnsi" w:eastAsiaTheme="minorEastAsia" w:cstheme="minorBidi"/>
          <w:color w:val="221E1F"/>
          <w:spacing w:val="36"/>
          <w:sz w:val="18"/>
          <w:szCs w:val="22"/>
          <w:lang w:val="en-US" w:eastAsia="en-US" w:bidi="ar-SA"/>
        </w:rPr>
        <w:t xml:space="preserve"> </w:t>
      </w:r>
      <w:r>
        <w:rPr>
          <w:rFonts w:ascii="VLEGMS+FZLTXHK--GBK1-0" w:hAnsi="VLEGMS+FZLTXHK--GBK1-0" w:cs="VLEGMS+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287"/>
        <w:gridCol w:w="293"/>
        <w:gridCol w:w="837"/>
      </w:tblGrid>
      <w:tr>
        <w:tblPrEx>
          <w:tblCellMar>
            <w:top w:w="0" w:type="dxa"/>
            <w:left w:w="0" w:type="dxa"/>
            <w:bottom w:w="0" w:type="dxa"/>
            <w:right w:w="0" w:type="dxa"/>
          </w:tblCellMar>
        </w:tblPrEx>
        <w:trPr>
          <w:gridAfter w:val="1"/>
          <w:wAfter w:w="837" w:type="dxa"/>
          <w:trHeight w:val="1840" w:hRule="atLeast"/>
        </w:trPr>
        <w:tc>
          <w:tcPr>
            <w:tcW w:w="567" w:type="dxa"/>
            <w:noWrap w:val="0"/>
            <w:vAlign w:val="top"/>
          </w:tcPr>
          <w:p>
            <w:pPr>
              <w:spacing w:line="0" w:lineRule="atLeast"/>
              <w:rPr>
                <w:rFonts w:ascii="VLEGMS+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南开西里文化室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地址：丰台区丰台街道南开西里社区居委会</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13:00-17:00</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联系电话：63797517</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4"/>
                <w:sz w:val="14"/>
                <w:szCs w:val="22"/>
                <w:lang w:val="en-US" w:eastAsia="en-US" w:bidi="ar-SA"/>
              </w:rPr>
              <w:t>交通到达方式：340</w:t>
            </w:r>
            <w:r>
              <w:rPr>
                <w:rFonts w:hAnsiTheme="minorHAnsi" w:eastAsiaTheme="minorEastAsia" w:cstheme="minorBidi"/>
                <w:color w:val="221E1F"/>
                <w:spacing w:val="-5"/>
                <w:sz w:val="14"/>
                <w:szCs w:val="22"/>
                <w:lang w:val="en-US" w:eastAsia="en-US" w:bidi="ar-SA"/>
              </w:rPr>
              <w:t xml:space="preserve"> </w:t>
            </w:r>
            <w:r>
              <w:rPr>
                <w:rFonts w:ascii="GABKGF+FZFSK--GBK1-0" w:hAnsi="GABKGF+FZFSK--GBK1-0" w:cs="GABKGF+FZFSK--GBK1-0" w:eastAsiaTheme="minorEastAsia"/>
                <w:color w:val="221E1F"/>
                <w:spacing w:val="-7"/>
                <w:sz w:val="14"/>
                <w:szCs w:val="22"/>
                <w:lang w:val="en-US" w:eastAsia="en-US" w:bidi="ar-SA"/>
              </w:rPr>
              <w:t>路、353</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pacing w:val="-7"/>
                <w:sz w:val="14"/>
                <w:szCs w:val="22"/>
                <w:lang w:val="en-US" w:eastAsia="en-US" w:bidi="ar-SA"/>
              </w:rPr>
              <w:t>路、451</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pacing w:val="-7"/>
                <w:sz w:val="14"/>
                <w:szCs w:val="22"/>
                <w:lang w:val="en-US" w:eastAsia="en-US" w:bidi="ar-SA"/>
              </w:rPr>
              <w:t>路、477</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pacing w:val="-7"/>
                <w:sz w:val="14"/>
                <w:szCs w:val="22"/>
                <w:lang w:val="en-US" w:eastAsia="en-US" w:bidi="ar-SA"/>
              </w:rPr>
              <w:t>路、480</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pacing w:val="-7"/>
                <w:sz w:val="14"/>
                <w:szCs w:val="22"/>
                <w:lang w:val="en-US" w:eastAsia="en-US" w:bidi="ar-SA"/>
              </w:rPr>
              <w:t>路、546</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pacing w:val="-7"/>
                <w:sz w:val="14"/>
                <w:szCs w:val="22"/>
                <w:lang w:val="en-US" w:eastAsia="en-US" w:bidi="ar-SA"/>
              </w:rPr>
              <w:t>路、604</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w:t>
            </w:r>
          </w:p>
          <w:p>
            <w:pPr>
              <w:spacing w:line="184" w:lineRule="exact"/>
              <w:rPr>
                <w:rFonts w:hAnsiTheme="minorHAnsi" w:eastAsiaTheme="minorEastAsia" w:cstheme="minorBidi"/>
                <w:color w:val="000000"/>
                <w:sz w:val="14"/>
                <w:szCs w:val="22"/>
                <w:lang w:val="en-US" w:eastAsia="en-US" w:bidi="ar-SA"/>
              </w:rPr>
            </w:pPr>
            <w:r>
              <w:rPr>
                <w:rFonts w:ascii="GABKGF+FZFSK--GBK1-0" w:hAnsiTheme="minorHAnsi" w:eastAsiaTheme="minorEastAsia" w:cstheme="minorBidi"/>
                <w:color w:val="221E1F"/>
                <w:sz w:val="14"/>
                <w:szCs w:val="22"/>
                <w:lang w:val="en-US" w:eastAsia="en-US" w:bidi="ar-SA"/>
              </w:rPr>
              <w:t>617</w:t>
            </w:r>
            <w:r>
              <w:rPr>
                <w:rFonts w:hAnsiTheme="minorHAnsi" w:eastAsiaTheme="minorEastAsia" w:cstheme="minorBidi"/>
                <w:color w:val="221E1F"/>
                <w:spacing w:val="4"/>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路、658</w:t>
            </w:r>
            <w:r>
              <w:rPr>
                <w:rFonts w:hAnsiTheme="minorHAnsi" w:eastAsiaTheme="minorEastAsia" w:cstheme="minorBidi"/>
                <w:color w:val="221E1F"/>
                <w:spacing w:val="4"/>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路、687</w:t>
            </w:r>
            <w:r>
              <w:rPr>
                <w:rFonts w:hAnsiTheme="minorHAnsi" w:eastAsiaTheme="minorEastAsia" w:cstheme="minorBidi"/>
                <w:color w:val="221E1F"/>
                <w:spacing w:val="4"/>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路、692</w:t>
            </w:r>
            <w:r>
              <w:rPr>
                <w:rFonts w:hAnsiTheme="minorHAnsi" w:eastAsiaTheme="minorEastAsia" w:cstheme="minorBidi"/>
                <w:color w:val="221E1F"/>
                <w:spacing w:val="4"/>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路、694</w:t>
            </w:r>
            <w:r>
              <w:rPr>
                <w:rFonts w:hAnsiTheme="minorHAnsi" w:eastAsiaTheme="minorEastAsia" w:cstheme="minorBidi"/>
                <w:color w:val="221E1F"/>
                <w:spacing w:val="4"/>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路、740</w:t>
            </w:r>
            <w:r>
              <w:rPr>
                <w:rFonts w:hAnsiTheme="minorHAnsi" w:eastAsiaTheme="minorEastAsia" w:cstheme="minorBidi"/>
                <w:color w:val="221E1F"/>
                <w:spacing w:val="4"/>
                <w:sz w:val="14"/>
                <w:szCs w:val="22"/>
                <w:lang w:val="en-US" w:eastAsia="en-US" w:bidi="ar-SA"/>
              </w:rPr>
              <w:t xml:space="preserve"> </w:t>
            </w:r>
            <w:r>
              <w:rPr>
                <w:rFonts w:ascii="GABKGF+FZFSK--GBK1-0" w:hAnsi="GABKGF+FZFSK--GBK1-0" w:cs="GABKGF+FZFSK--GBK1-0" w:eastAsiaTheme="minorEastAsia"/>
                <w:color w:val="221E1F"/>
                <w:spacing w:val="5"/>
                <w:sz w:val="14"/>
                <w:szCs w:val="22"/>
                <w:lang w:val="en-US" w:eastAsia="en-US" w:bidi="ar-SA"/>
              </w:rPr>
              <w:t>路内环、740</w:t>
            </w:r>
            <w:r>
              <w:rPr>
                <w:rFonts w:hAnsiTheme="minorHAnsi" w:eastAsiaTheme="minorEastAsia" w:cstheme="minorBidi"/>
                <w:color w:val="221E1F"/>
                <w:spacing w:val="-1"/>
                <w:sz w:val="14"/>
                <w:szCs w:val="22"/>
                <w:lang w:val="en-US" w:eastAsia="en-US" w:bidi="ar-SA"/>
              </w:rPr>
              <w:t xml:space="preserve"> </w:t>
            </w:r>
            <w:r>
              <w:rPr>
                <w:rFonts w:ascii="GABKGF+FZFSK--GBK1-0" w:hAnsi="GABKGF+FZFSK--GBK1-0" w:cs="GABKGF+FZFSK--GBK1-0" w:eastAsiaTheme="minorEastAsia"/>
                <w:color w:val="221E1F"/>
                <w:spacing w:val="10"/>
                <w:sz w:val="14"/>
                <w:szCs w:val="22"/>
                <w:lang w:val="en-US" w:eastAsia="en-US" w:bidi="ar-SA"/>
              </w:rPr>
              <w:t>路外环、</w:t>
            </w:r>
          </w:p>
          <w:p>
            <w:pPr>
              <w:spacing w:line="184" w:lineRule="exact"/>
              <w:rPr>
                <w:rFonts w:hAnsiTheme="minorHAnsi" w:eastAsiaTheme="minorEastAsia" w:cstheme="minorBidi"/>
                <w:color w:val="000000"/>
                <w:sz w:val="14"/>
                <w:szCs w:val="22"/>
                <w:lang w:val="en-US" w:eastAsia="en-US" w:bidi="ar-SA"/>
              </w:rPr>
            </w:pPr>
            <w:r>
              <w:rPr>
                <w:rFonts w:ascii="GABKGF+FZFSK--GBK1-0" w:hAnsiTheme="minorHAnsi" w:eastAsiaTheme="minorEastAsia" w:cstheme="minorBidi"/>
                <w:color w:val="221E1F"/>
                <w:sz w:val="14"/>
                <w:szCs w:val="22"/>
                <w:lang w:val="en-US" w:eastAsia="en-US" w:bidi="ar-SA"/>
              </w:rPr>
              <w:t>840</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pacing w:val="-2"/>
                <w:sz w:val="14"/>
                <w:szCs w:val="22"/>
                <w:lang w:val="en-US" w:eastAsia="en-US" w:bidi="ar-SA"/>
              </w:rPr>
              <w:t>路、913</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pacing w:val="-2"/>
                <w:sz w:val="14"/>
                <w:szCs w:val="22"/>
                <w:lang w:val="en-US" w:eastAsia="en-US" w:bidi="ar-SA"/>
              </w:rPr>
              <w:t>路、959</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pacing w:val="-2"/>
                <w:sz w:val="14"/>
                <w:szCs w:val="22"/>
                <w:lang w:val="en-US" w:eastAsia="en-US" w:bidi="ar-SA"/>
              </w:rPr>
              <w:t>路、967</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pacing w:val="-2"/>
                <w:sz w:val="14"/>
                <w:szCs w:val="22"/>
                <w:lang w:val="en-US" w:eastAsia="en-US" w:bidi="ar-SA"/>
              </w:rPr>
              <w:t>路、969</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pacing w:val="-2"/>
                <w:sz w:val="14"/>
                <w:szCs w:val="22"/>
                <w:lang w:val="en-US" w:eastAsia="en-US" w:bidi="ar-SA"/>
              </w:rPr>
              <w:t>路、981</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pacing w:val="-2"/>
                <w:sz w:val="14"/>
                <w:szCs w:val="22"/>
                <w:lang w:val="en-US" w:eastAsia="en-US" w:bidi="ar-SA"/>
              </w:rPr>
              <w:t>路、967</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路快车高峰车、</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特</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路内环、特</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路外环、运通</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路看丹桥下车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580"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开放时间：周一到周日上午</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1:30-5:30</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联系电话：83312410</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交通到达方式：983、321</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路南宫新苑小区站</w:t>
            </w:r>
          </w:p>
          <w:p>
            <w:pPr>
              <w:spacing w:before="201"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佃起村文化室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地址：丰台区王佐镇佃起村文化大院</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开放时间：周一到周日</w:t>
            </w:r>
            <w:r>
              <w:rPr>
                <w:rFonts w:hAnsiTheme="minorHAnsi" w:eastAsiaTheme="minorEastAsia" w:cstheme="minorBidi"/>
                <w:color w:val="221E1F"/>
                <w:spacing w:val="-2"/>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联系电话：83393876</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交通到达方式：321、983</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张家坟站南</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米</w:t>
            </w:r>
          </w:p>
        </w:tc>
      </w:tr>
      <w:tr>
        <w:tblPrEx>
          <w:tblCellMar>
            <w:top w:w="0" w:type="dxa"/>
            <w:left w:w="0" w:type="dxa"/>
            <w:bottom w:w="0" w:type="dxa"/>
            <w:right w:w="0" w:type="dxa"/>
          </w:tblCellMar>
        </w:tblPrEx>
        <w:trPr>
          <w:trHeight w:val="143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向阳文化室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地址：丰台区丰台街道新华街一里</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开放时间：周一</w:t>
            </w:r>
            <w:r>
              <w:rPr>
                <w:rFonts w:hAnsiTheme="minorHAnsi" w:eastAsiaTheme="minorEastAsia" w:cstheme="minorBidi"/>
                <w:color w:val="221E1F"/>
                <w:spacing w:val="-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9:00-17:00；周二至周日上午</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8:00-12:00；</w:t>
            </w:r>
          </w:p>
          <w:p>
            <w:pPr>
              <w:spacing w:line="18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13:30-17:30</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联系电话：51106584</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交通到达方式：602、736</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新华街站；7</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号线地铁—丰台南路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before="147"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庄户村文化室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地址：丰台区王佐镇王庄村民学校院内、米粮屯村东、河西综合文化活</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动室（筹备中）</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14:00-16:00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联系电话：83312024</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交通到达方式：897</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贺照云村下步行至米粮屯</w:t>
            </w:r>
          </w:p>
        </w:tc>
      </w:tr>
      <w:tr>
        <w:tblPrEx>
          <w:tblCellMar>
            <w:top w:w="0" w:type="dxa"/>
            <w:left w:w="0" w:type="dxa"/>
            <w:bottom w:w="0" w:type="dxa"/>
            <w:right w:w="0" w:type="dxa"/>
          </w:tblCellMar>
        </w:tblPrEx>
        <w:trPr>
          <w:gridAfter w:val="2"/>
          <w:wAfter w:w="1130" w:type="dxa"/>
          <w:trHeight w:val="1335"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建国街文化室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地址：丰台区丰台街道新华街一里</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开放时间：周一</w:t>
            </w:r>
            <w:r>
              <w:rPr>
                <w:rFonts w:hAnsiTheme="minorHAnsi" w:eastAsiaTheme="minorEastAsia" w:cstheme="minorBidi"/>
                <w:color w:val="221E1F"/>
                <w:spacing w:val="-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9:00-17:00；周二至周日上午</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8:00-12:00；</w:t>
            </w:r>
          </w:p>
          <w:p>
            <w:pPr>
              <w:spacing w:line="18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13:30-17:30</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联系电话：52837714</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交通到达方式：602、736</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新华街站；7</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号线地铁—丰台南路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287" w:type="dxa"/>
            <w:noWrap w:val="0"/>
            <w:vAlign w:val="top"/>
          </w:tcPr>
          <w:p>
            <w:pPr>
              <w:spacing w:before="115"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怪村文化室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地址：丰台区王佐镇怪村村委会</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开放时间：每周一至周日</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8:30-11:30；13:00-18:00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1"/>
                <w:sz w:val="14"/>
                <w:szCs w:val="22"/>
                <w:lang w:val="en-US" w:eastAsia="en-US" w:bidi="ar-SA"/>
              </w:rPr>
              <w:t>联系电话：83313002-8010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交通到达方式：830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怪村村委会站</w:t>
            </w:r>
          </w:p>
        </w:tc>
      </w:tr>
      <w:tr>
        <w:tblPrEx>
          <w:tblCellMar>
            <w:top w:w="0" w:type="dxa"/>
            <w:left w:w="0" w:type="dxa"/>
            <w:bottom w:w="0" w:type="dxa"/>
            <w:right w:w="0" w:type="dxa"/>
          </w:tblCellMar>
        </w:tblPrEx>
        <w:trPr>
          <w:trHeight w:val="880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97"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新华街北文化室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地址：丰台区丰台街道新华街一里</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开放时间：周一</w:t>
            </w:r>
            <w:r>
              <w:rPr>
                <w:rFonts w:hAnsiTheme="minorHAnsi" w:eastAsiaTheme="minorEastAsia" w:cstheme="minorBidi"/>
                <w:color w:val="221E1F"/>
                <w:spacing w:val="-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9:00-17:00；周二至周日上午</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8:00-12:00；</w:t>
            </w:r>
          </w:p>
          <w:p>
            <w:pPr>
              <w:spacing w:line="18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13:30-17:30</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联系电话：52838141</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交通到达方式：602、736</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新华街站；8</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号线地铁—丰台南路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口出</w:t>
            </w:r>
          </w:p>
          <w:p>
            <w:pPr>
              <w:spacing w:before="209"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新华街南文化室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地址：丰台区丰台街道新华街一里</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开放时间：周一</w:t>
            </w:r>
            <w:r>
              <w:rPr>
                <w:rFonts w:hAnsiTheme="minorHAnsi" w:eastAsiaTheme="minorEastAsia" w:cstheme="minorBidi"/>
                <w:color w:val="221E1F"/>
                <w:spacing w:val="-3"/>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9:00-17:00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周二至周日上午</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8:00-12:00；</w:t>
            </w:r>
          </w:p>
          <w:p>
            <w:pPr>
              <w:spacing w:line="18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13:30-17:30</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联系电话：52832471</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交通到达方式：602、736</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新华街站；9</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号线地铁—丰台南路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口出</w:t>
            </w:r>
          </w:p>
          <w:p>
            <w:pPr>
              <w:spacing w:before="209"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程庄路</w:t>
            </w:r>
            <w:r>
              <w:rPr>
                <w:rFonts w:ascii="CQRJBA+FZLTZHK--GBK1-0" w:hAnsiTheme="minorHAnsi" w:eastAsiaTheme="minorEastAsia" w:cstheme="minorBidi"/>
                <w:color w:val="221E1F"/>
                <w:spacing w:val="-4"/>
                <w:sz w:val="14"/>
                <w:szCs w:val="22"/>
                <w:lang w:val="en-US" w:eastAsia="en-US" w:bidi="ar-SA"/>
              </w:rPr>
              <w:t xml:space="preserve"> </w:t>
            </w:r>
            <w:r>
              <w:rPr>
                <w:rFonts w:ascii="CQRJBA+FZLTZHK--GBK1-0" w:hAnsiTheme="minorHAnsi" w:eastAsiaTheme="minorEastAsia" w:cstheme="minorBidi"/>
                <w:color w:val="221E1F"/>
                <w:sz w:val="14"/>
                <w:szCs w:val="22"/>
                <w:lang w:val="en-US" w:eastAsia="en-US" w:bidi="ar-SA"/>
              </w:rPr>
              <w:t>16</w:t>
            </w:r>
            <w:r>
              <w:rPr>
                <w:rFonts w:ascii="CQRJBA+FZLTZHK--GBK1-0" w:hAnsiTheme="minorHAnsi" w:eastAsiaTheme="minorEastAsia" w:cstheme="minorBidi"/>
                <w:color w:val="221E1F"/>
                <w:spacing w:val="-4"/>
                <w:sz w:val="14"/>
                <w:szCs w:val="22"/>
                <w:lang w:val="en-US" w:eastAsia="en-US" w:bidi="ar-SA"/>
              </w:rPr>
              <w:t xml:space="preserve"> </w:t>
            </w:r>
            <w:r>
              <w:rPr>
                <w:rFonts w:ascii="CQRJBA+FZLTZHK--GBK1-0" w:hAnsi="CQRJBA+FZLTZHK--GBK1-0" w:cs="CQRJBA+FZLTZHK--GBK1-0" w:eastAsiaTheme="minorEastAsia"/>
                <w:color w:val="221E1F"/>
                <w:sz w:val="14"/>
                <w:szCs w:val="22"/>
                <w:lang w:val="en-US" w:eastAsia="en-US" w:bidi="ar-SA"/>
              </w:rPr>
              <w:t>号文化室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地址：丰台区丰台街道程庄路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楼东侧</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14:00-18:00</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联系电话：63802523</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交通到达方式：交通路线</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390、452、546</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程庄路下车</w:t>
            </w:r>
          </w:p>
          <w:p>
            <w:pPr>
              <w:spacing w:before="209"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丰益花园文化室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地址：丰台区丰台街道丰管路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号院西管头车站路北</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8:00-11:30；13:30-17:00</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联系电话：63899664</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交通到达方式：836、678、971、937、349、395</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等公交车西管头站</w:t>
            </w:r>
          </w:p>
          <w:p>
            <w:pPr>
              <w:spacing w:before="209"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丰管路文化室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地址：丰台区丰台街道丰管路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号院西侧平房</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8:00-14:00</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联系电话：63863370</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交通到达方式：477、678</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路公交前泥洼站下车后往东走</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米</w:t>
            </w:r>
          </w:p>
          <w:p>
            <w:pPr>
              <w:spacing w:before="209"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彩虹南文化室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所属街道：丰台街道</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地址：丰台区丰台街道程庄路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号院彩虹嘉园南区</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号楼</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3"/>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8:00-17:00；周六日</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8:30-11:00；14:00-17:00</w:t>
            </w:r>
          </w:p>
          <w:p>
            <w:pPr>
              <w:spacing w:line="184"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联系电话：52412913</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交通到达方式：390、546、452</w:t>
            </w:r>
          </w:p>
          <w:p>
            <w:pPr>
              <w:spacing w:before="209"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南宫村文化室</w:t>
            </w:r>
          </w:p>
          <w:p>
            <w:pPr>
              <w:spacing w:before="21"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6"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地址：丰台区王佐镇长青路</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号</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3"/>
            <w:noWrap w:val="0"/>
            <w:vAlign w:val="top"/>
          </w:tcPr>
          <w:p>
            <w:pPr>
              <w:spacing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魏各庄村文化室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地址：丰台区王佐镇魏各庄鑫湖家园</w:t>
            </w:r>
            <w:r>
              <w:rPr>
                <w:rFonts w:hAnsiTheme="minorHAnsi" w:eastAsiaTheme="minorEastAsia" w:cstheme="minorBidi"/>
                <w:color w:val="221E1F"/>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区</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8:00-11:30；13:30-17:30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联系电话：83391272</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交通到达方式：830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鑫湖家园站</w:t>
            </w:r>
          </w:p>
          <w:p>
            <w:pPr>
              <w:spacing w:before="201"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沙锅村文化室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地址：丰台区王佐镇沙锅村村委会</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联系电话：83396509</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交通到达方式：356、550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沙锅村南站</w:t>
            </w:r>
          </w:p>
          <w:p>
            <w:pPr>
              <w:spacing w:before="201"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西庄店文化室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地址：丰台区王佐镇西庄店村委会、小店村南、精品园、后甫营村中、</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羊圈头村中</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联系电话：83872408</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交通到达方式：550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小店站</w:t>
            </w:r>
          </w:p>
          <w:p>
            <w:pPr>
              <w:spacing w:before="201"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西王佐文化室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地址：丰台区王佐镇西王佐村委会东侧</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8:00-17:30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联系电话：83319069</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交通到达方式：550</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王佐学校站</w:t>
            </w:r>
          </w:p>
          <w:p>
            <w:pPr>
              <w:spacing w:before="201"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山语城社区文化室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地址：丰台区王佐镇山语城社区服务中心</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8:30-18:00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联系电话：83398192</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交通到达方式：356</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王佐学校站</w:t>
            </w:r>
          </w:p>
          <w:p>
            <w:pPr>
              <w:spacing w:before="201"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南宫雅苑社区文化室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地址：丰台区王佐镇南宫雅苑社区服务中心</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9:00-17:30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联系电话：83489212</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交通到达方式：321</w:t>
            </w:r>
            <w:r>
              <w:rPr>
                <w:rFonts w:hAnsiTheme="minorHAnsi" w:eastAsiaTheme="minorEastAsia" w:cstheme="minorBidi"/>
                <w:color w:val="221E1F"/>
                <w:sz w:val="14"/>
                <w:szCs w:val="22"/>
                <w:lang w:val="en-US" w:eastAsia="en-US" w:bidi="ar-SA"/>
              </w:rPr>
              <w:t xml:space="preserve"> </w:t>
            </w:r>
            <w:r>
              <w:rPr>
                <w:rFonts w:ascii="GABKGF+FZFSK--GBK1-0" w:hAnsi="GABKGF+FZFSK--GBK1-0" w:cs="GABKGF+FZFSK--GBK1-0" w:eastAsiaTheme="minorEastAsia"/>
                <w:color w:val="221E1F"/>
                <w:sz w:val="14"/>
                <w:szCs w:val="22"/>
                <w:lang w:val="en-US" w:eastAsia="en-US" w:bidi="ar-SA"/>
              </w:rPr>
              <w:t>南宫站</w:t>
            </w:r>
          </w:p>
          <w:p>
            <w:pPr>
              <w:spacing w:before="201" w:line="165" w:lineRule="exact"/>
              <w:rPr>
                <w:rFonts w:ascii="CQRJBA+FZLTZHK--GBK1-0" w:hAnsiTheme="minorHAnsi" w:eastAsiaTheme="minorEastAsia" w:cstheme="minorBidi"/>
                <w:color w:val="000000"/>
                <w:sz w:val="14"/>
                <w:szCs w:val="22"/>
                <w:lang w:val="en-US" w:eastAsia="en-US" w:bidi="ar-SA"/>
              </w:rPr>
            </w:pPr>
            <w:r>
              <w:rPr>
                <w:rFonts w:ascii="CQRJBA+FZLTZHK--GBK1-0" w:hAnsi="CQRJBA+FZLTZHK--GBK1-0" w:cs="CQRJBA+FZLTZHK--GBK1-0" w:eastAsiaTheme="minorEastAsia"/>
                <w:color w:val="221E1F"/>
                <w:sz w:val="14"/>
                <w:szCs w:val="22"/>
                <w:lang w:val="en-US" w:eastAsia="en-US" w:bidi="ar-SA"/>
              </w:rPr>
              <w:t>翡翠山社区文化室</w:t>
            </w:r>
          </w:p>
          <w:p>
            <w:pPr>
              <w:spacing w:before="17"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3"/>
                <w:sz w:val="14"/>
                <w:szCs w:val="22"/>
                <w:lang w:val="en-US" w:eastAsia="en-US" w:bidi="ar-SA"/>
              </w:rPr>
              <w:t>所属街道：王佐镇</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地址：丰台区王佐镇翡翠山社区服务中心</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GABKGF+FZFSK--GBK1-0" w:hAnsiTheme="minorHAnsi" w:eastAsiaTheme="minorEastAsia" w:cstheme="minorBidi"/>
                <w:color w:val="221E1F"/>
                <w:sz w:val="14"/>
                <w:szCs w:val="22"/>
                <w:lang w:val="en-US" w:eastAsia="en-US" w:bidi="ar-SA"/>
              </w:rPr>
              <w:t>8:30-17:30</w:t>
            </w:r>
          </w:p>
          <w:p>
            <w:pPr>
              <w:spacing w:line="180"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pacing w:val="2"/>
                <w:sz w:val="14"/>
                <w:szCs w:val="22"/>
                <w:lang w:val="en-US" w:eastAsia="en-US" w:bidi="ar-SA"/>
              </w:rPr>
              <w:t>联系电话：83317902</w:t>
            </w:r>
          </w:p>
          <w:p>
            <w:pPr>
              <w:spacing w:before="23" w:line="157" w:lineRule="exact"/>
              <w:rPr>
                <w:rFonts w:hAnsiTheme="minorHAnsi" w:eastAsiaTheme="minorEastAsia" w:cstheme="minorBidi"/>
                <w:color w:val="000000"/>
                <w:sz w:val="14"/>
                <w:szCs w:val="22"/>
                <w:lang w:val="en-US" w:eastAsia="en-US" w:bidi="ar-SA"/>
              </w:rPr>
            </w:pPr>
            <w:r>
              <w:rPr>
                <w:rFonts w:ascii="GABKGF+FZFSK--GBK1-0" w:hAnsi="GABKGF+FZFSK--GBK1-0" w:cs="GABKGF+FZFSK--GBK1-0" w:eastAsiaTheme="minorEastAsia"/>
                <w:color w:val="221E1F"/>
                <w:sz w:val="14"/>
                <w:szCs w:val="22"/>
                <w:lang w:val="en-US" w:eastAsia="en-US" w:bidi="ar-SA"/>
              </w:rPr>
              <w:t>交通到达方式：458、459、321、830、565</w:t>
            </w:r>
          </w:p>
        </w:tc>
      </w:tr>
    </w:tbl>
    <w:p>
      <w:pPr>
        <w:spacing w:before="315" w:line="257" w:lineRule="exact"/>
        <w:rPr>
          <w:rFonts w:ascii="CQRJBA+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CQRJBA+FZLTZHK--GBK1-0" w:hAnsiTheme="minorHAnsi" w:eastAsiaTheme="minorEastAsia" w:cstheme="minorBidi"/>
          <w:color w:val="221E1F"/>
          <w:sz w:val="21"/>
          <w:szCs w:val="22"/>
          <w:lang w:val="en-US" w:eastAsia="en-US" w:bidi="ar-SA"/>
        </w:rPr>
        <w:t>124</w:t>
      </w:r>
    </w:p>
    <w:p>
      <w:pPr>
        <w:spacing w:after="441" w:line="269" w:lineRule="exact"/>
        <w:ind w:left="7641"/>
        <w:rPr>
          <w:rFonts w:ascii="WQKALR+FZLTZHK--GBK1-0" w:hAnsiTheme="minorHAnsi" w:eastAsiaTheme="minorEastAsia" w:cstheme="minorBidi"/>
          <w:color w:val="000000"/>
          <w:sz w:val="22"/>
          <w:szCs w:val="22"/>
          <w:lang w:val="en-US" w:eastAsia="en-US" w:bidi="ar-SA"/>
        </w:rPr>
      </w:pPr>
      <w:r>
        <w:pict>
          <v:shape id="_x0000_s1221" o:spid="_x0000_s1221" o:spt="75" type="#_x0000_t75" style="position:absolute;left:0pt;margin-left:441.95pt;margin-top:33.45pt;height:9.7pt;width:8.25pt;mso-position-horizontal-relative:page;mso-position-vertical-relative:page;z-index:-251587584;mso-width-relative:page;mso-height-relative:page;" filled="f" o:preferrelative="t" stroked="f" coordsize="21600,21600">
            <v:path/>
            <v:fill on="f" focussize="0,0"/>
            <v:stroke on="f" joinstyle="miter"/>
            <v:imagedata r:id="rId67" o:title=""/>
            <o:lock v:ext="edit" aspectratio="t"/>
          </v:shape>
        </w:pict>
      </w:r>
      <w:r>
        <w:pict>
          <v:shape id="_x0000_s1222" o:spid="_x0000_s1222" o:spt="75" type="#_x0000_t75" style="position:absolute;left:0pt;margin-left:535.85pt;margin-top:32.7pt;height:11.9pt;width:68.95pt;mso-position-horizontal-relative:page;mso-position-vertical-relative:page;z-index:-251614208;mso-width-relative:page;mso-height-relative:page;" filled="f" o:preferrelative="t" stroked="f" coordsize="21600,21600">
            <v:path/>
            <v:fill on="f" focussize="0,0"/>
            <v:stroke on="f" joinstyle="miter"/>
            <v:imagedata r:id="rId77" o:title=""/>
            <o:lock v:ext="edit" aspectratio="t"/>
          </v:shape>
        </w:pict>
      </w:r>
      <w:r>
        <w:pict>
          <v:shape id="_x0000_s1223" o:spid="_x0000_s1223" o:spt="75" type="#_x0000_t75" style="position:absolute;left:0pt;margin-left:-1pt;margin-top:760.65pt;height:10.5pt;width:597pt;mso-position-horizontal-relative:page;mso-position-vertical-relative:page;z-index:-251640832;mso-width-relative:page;mso-height-relative:page;" filled="f" o:preferrelative="t" stroked="f" coordsize="21600,21600">
            <v:path/>
            <v:fill on="f" focussize="0,0"/>
            <v:stroke on="f" joinstyle="miter"/>
            <v:imagedata r:id="rId76" o:title=""/>
            <o:lock v:ext="edit" aspectratio="t"/>
          </v:shape>
        </w:pict>
      </w:r>
      <w:r>
        <w:rPr>
          <w:rFonts w:ascii="WQKALR+FZLTZHK--GBK1-0" w:hAnsi="WQKALR+FZLTZHK--GBK1-0" w:cs="WQKALR+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0"/>
        <w:gridCol w:w="4416"/>
        <w:gridCol w:w="36"/>
        <w:gridCol w:w="35"/>
      </w:tblGrid>
      <w:tr>
        <w:tblPrEx>
          <w:tblCellMar>
            <w:top w:w="0" w:type="dxa"/>
            <w:left w:w="0" w:type="dxa"/>
            <w:bottom w:w="0" w:type="dxa"/>
            <w:right w:w="0" w:type="dxa"/>
          </w:tblCellMar>
        </w:tblPrEx>
        <w:trPr>
          <w:gridAfter w:val="1"/>
          <w:wAfter w:w="35" w:type="dxa"/>
          <w:trHeight w:val="6123" w:hRule="atLeast"/>
        </w:trPr>
        <w:tc>
          <w:tcPr>
            <w:tcW w:w="4714" w:type="dxa"/>
            <w:noWrap w:val="0"/>
            <w:vAlign w:val="top"/>
          </w:tcPr>
          <w:p>
            <w:pPr>
              <w:spacing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首经贸中街社区文化室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地址：丰台区首经贸中街一号院</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号楼院外底商</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联系电话：83600994</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8"/>
                <w:sz w:val="14"/>
                <w:szCs w:val="22"/>
                <w:lang w:val="en-US" w:eastAsia="en-US" w:bidi="ar-SA"/>
              </w:rPr>
              <w:t>交通到达方式：692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pacing w:val="-8"/>
                <w:sz w:val="14"/>
                <w:szCs w:val="22"/>
                <w:lang w:val="en-US" w:eastAsia="en-US" w:bidi="ar-SA"/>
              </w:rPr>
              <w:t>路到首经贸大学东门下车步行到首经贸中街社区居委会</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芳菲路社区文化室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地址：丰台区芳菲路</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7、14</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联系电话：83600694</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交通到达方式：692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路首经贸南路东口下车</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韩庄子第一社区文化室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地址：丰台区韩庄子东里</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号楼南侧平房</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联系电话：63716306</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交通到达方式：351、691、845、353、627</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韩庄子北</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看丹社区文化室（与看丹村共建）</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地址：丰台区看丹健康科技产业园</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9:00-16:00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联系电话：52361162</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交通到达方式：678</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68</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科学城第二社区文化室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地址：丰台区恒富街</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号阳光四季小区东侧小白楼</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联系电话：52832284</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交通到达方式：840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路、967</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路、692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路、83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路科丰桥北</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52" w:type="dxa"/>
            <w:gridSpan w:val="2"/>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鑫阁下车</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银地第二社区文化室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地址：丰台区新发地银地西路银地燕保家园</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13"/>
                <w:sz w:val="14"/>
                <w:szCs w:val="22"/>
                <w:lang w:val="en-US" w:eastAsia="en-US" w:bidi="ar-SA"/>
              </w:rPr>
              <w:t xml:space="preserve"> </w:t>
            </w:r>
            <w:r>
              <w:rPr>
                <w:rFonts w:ascii="KDUFLT+FZFSK--GBK1-0" w:hAnsi="KDUFLT+FZFSK--GBK1-0" w:cs="KDUFLT+FZFSK--GBK1-0" w:eastAsiaTheme="minorEastAsia"/>
                <w:color w:val="221E1F"/>
                <w:spacing w:val="-3"/>
                <w:sz w:val="14"/>
                <w:szCs w:val="22"/>
                <w:lang w:val="en-US" w:eastAsia="en-US" w:bidi="ar-SA"/>
              </w:rPr>
              <w:t>8:30-11:30；14:00-17:00；周六日</w:t>
            </w:r>
            <w:r>
              <w:rPr>
                <w:rFonts w:hAnsiTheme="minorHAnsi" w:eastAsiaTheme="minorEastAsia" w:cstheme="minorBidi"/>
                <w:color w:val="221E1F"/>
                <w:spacing w:val="-7"/>
                <w:sz w:val="14"/>
                <w:szCs w:val="22"/>
                <w:lang w:val="en-US" w:eastAsia="en-US" w:bidi="ar-SA"/>
              </w:rPr>
              <w:t xml:space="preserve"> </w:t>
            </w:r>
            <w:r>
              <w:rPr>
                <w:rFonts w:ascii="KDUFLT+FZFSK--GBK1-0" w:hAnsi="KDUFLT+FZFSK--GBK1-0" w:cs="KDUFLT+FZFSK--GBK1-0" w:eastAsiaTheme="minorEastAsia"/>
                <w:color w:val="221E1F"/>
                <w:spacing w:val="-2"/>
                <w:sz w:val="14"/>
                <w:szCs w:val="22"/>
                <w:lang w:val="en-US" w:eastAsia="en-US" w:bidi="ar-SA"/>
              </w:rPr>
              <w:t>9:00-11:30；</w:t>
            </w:r>
          </w:p>
          <w:p>
            <w:pPr>
              <w:spacing w:line="180" w:lineRule="exact"/>
              <w:rPr>
                <w:rFonts w:hAnsiTheme="minorHAnsi" w:eastAsiaTheme="minorEastAsia" w:cstheme="minorBidi"/>
                <w:color w:val="000000"/>
                <w:sz w:val="14"/>
                <w:szCs w:val="22"/>
                <w:lang w:val="en-US" w:eastAsia="en-US" w:bidi="ar-SA"/>
              </w:rPr>
            </w:pPr>
            <w:r>
              <w:rPr>
                <w:rFonts w:ascii="KDUFLT+FZFSK--GBK1-0" w:hAnsiTheme="minorHAnsi" w:eastAsiaTheme="minorEastAsia" w:cstheme="minorBidi"/>
                <w:color w:val="221E1F"/>
                <w:sz w:val="14"/>
                <w:szCs w:val="22"/>
                <w:lang w:val="en-US" w:eastAsia="en-US" w:bidi="ar-SA"/>
              </w:rPr>
              <w:t>14:00-16:00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联系电话：83716604</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交通到达方式：423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路、106</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银地社区文化室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地址：银地西路</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13"/>
                <w:sz w:val="14"/>
                <w:szCs w:val="22"/>
                <w:lang w:val="en-US" w:eastAsia="en-US" w:bidi="ar-SA"/>
              </w:rPr>
              <w:t xml:space="preserve"> </w:t>
            </w:r>
            <w:r>
              <w:rPr>
                <w:rFonts w:ascii="KDUFLT+FZFSK--GBK1-0" w:hAnsi="KDUFLT+FZFSK--GBK1-0" w:cs="KDUFLT+FZFSK--GBK1-0" w:eastAsiaTheme="minorEastAsia"/>
                <w:color w:val="221E1F"/>
                <w:spacing w:val="-3"/>
                <w:sz w:val="14"/>
                <w:szCs w:val="22"/>
                <w:lang w:val="en-US" w:eastAsia="en-US" w:bidi="ar-SA"/>
              </w:rPr>
              <w:t>8:30-11:30；14:00-17:00；周六日</w:t>
            </w:r>
            <w:r>
              <w:rPr>
                <w:rFonts w:hAnsiTheme="minorHAnsi" w:eastAsiaTheme="minorEastAsia" w:cstheme="minorBidi"/>
                <w:color w:val="221E1F"/>
                <w:spacing w:val="-7"/>
                <w:sz w:val="14"/>
                <w:szCs w:val="22"/>
                <w:lang w:val="en-US" w:eastAsia="en-US" w:bidi="ar-SA"/>
              </w:rPr>
              <w:t xml:space="preserve"> </w:t>
            </w:r>
            <w:r>
              <w:rPr>
                <w:rFonts w:ascii="KDUFLT+FZFSK--GBK1-0" w:hAnsi="KDUFLT+FZFSK--GBK1-0" w:cs="KDUFLT+FZFSK--GBK1-0" w:eastAsiaTheme="minorEastAsia"/>
                <w:color w:val="221E1F"/>
                <w:spacing w:val="-2"/>
                <w:sz w:val="14"/>
                <w:szCs w:val="22"/>
                <w:lang w:val="en-US" w:eastAsia="en-US" w:bidi="ar-SA"/>
              </w:rPr>
              <w:t>9:00-11:30；</w:t>
            </w:r>
          </w:p>
          <w:p>
            <w:pPr>
              <w:spacing w:line="180" w:lineRule="exact"/>
              <w:rPr>
                <w:rFonts w:hAnsiTheme="minorHAnsi" w:eastAsiaTheme="minorEastAsia" w:cstheme="minorBidi"/>
                <w:color w:val="000000"/>
                <w:sz w:val="14"/>
                <w:szCs w:val="22"/>
                <w:lang w:val="en-US" w:eastAsia="en-US" w:bidi="ar-SA"/>
              </w:rPr>
            </w:pPr>
            <w:r>
              <w:rPr>
                <w:rFonts w:ascii="KDUFLT+FZFSK--GBK1-0" w:hAnsiTheme="minorHAnsi" w:eastAsiaTheme="minorEastAsia" w:cstheme="minorBidi"/>
                <w:color w:val="221E1F"/>
                <w:sz w:val="14"/>
                <w:szCs w:val="22"/>
                <w:lang w:val="en-US" w:eastAsia="en-US" w:bidi="ar-SA"/>
              </w:rPr>
              <w:t>14:00-16:00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联系电话：83722684</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交通到达方式：423、353、497</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银地家园站下车</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育芳园社区综合文化室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地址：丰台区育芳园社区</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号楼北侧</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开放时间：9:00-17:00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联系电话：63724643</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交通到达方式：691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路、49</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路、351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路到樊家村站下车东行</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米，向</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北</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米左右即到</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育仁里社区文化室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地址：丰台区花乡桥南育仁里社区居委会</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8:30-11:30；13:30-17:00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联系电话：83621890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交通到达方式：627</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路、845</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pacing w:val="2"/>
                <w:sz w:val="14"/>
                <w:szCs w:val="22"/>
                <w:lang w:val="en-US" w:eastAsia="en-US" w:bidi="ar-SA"/>
              </w:rPr>
              <w:t>路花乡桥南站下车；740</w:t>
            </w:r>
            <w:r>
              <w:rPr>
                <w:rFonts w:hAnsiTheme="minorHAnsi" w:eastAsiaTheme="minorEastAsia" w:cstheme="minorBidi"/>
                <w:color w:val="221E1F"/>
                <w:spacing w:val="-2"/>
                <w:sz w:val="14"/>
                <w:szCs w:val="22"/>
                <w:lang w:val="en-US" w:eastAsia="en-US" w:bidi="ar-SA"/>
              </w:rPr>
              <w:t xml:space="preserve"> </w:t>
            </w:r>
            <w:r>
              <w:rPr>
                <w:rFonts w:ascii="KDUFLT+FZFSK--GBK1-0" w:hAnsi="KDUFLT+FZFSK--GBK1-0" w:cs="KDUFLT+FZFSK--GBK1-0" w:eastAsiaTheme="minorEastAsia"/>
                <w:color w:val="221E1F"/>
                <w:spacing w:val="2"/>
                <w:sz w:val="14"/>
                <w:szCs w:val="22"/>
                <w:lang w:val="en-US" w:eastAsia="en-US" w:bidi="ar-SA"/>
              </w:rPr>
              <w:t>路、运通</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花乡桥西站下车；602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路、736</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路、90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路花乡桥站下车</w:t>
            </w:r>
          </w:p>
        </w:tc>
      </w:tr>
      <w:tr>
        <w:tblPrEx>
          <w:tblCellMar>
            <w:top w:w="0" w:type="dxa"/>
            <w:left w:w="0" w:type="dxa"/>
            <w:bottom w:w="0" w:type="dxa"/>
            <w:right w:w="0" w:type="dxa"/>
          </w:tblCellMar>
        </w:tblPrEx>
        <w:trPr>
          <w:gridAfter w:val="2"/>
          <w:wAfter w:w="71" w:type="dxa"/>
          <w:trHeight w:val="1440" w:hRule="atLeast"/>
        </w:trPr>
        <w:tc>
          <w:tcPr>
            <w:tcW w:w="4714" w:type="dxa"/>
            <w:noWrap w:val="0"/>
            <w:vAlign w:val="top"/>
          </w:tcPr>
          <w:p>
            <w:pPr>
              <w:spacing w:before="178"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明春苑社区综合文化室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地址：丰台区明春东园</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号楼旁平房居委会</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联系电话：83709165</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交通到达方式：423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路、477</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路、480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路明春苑总站下车，步行</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分钟</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左右到达</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造甲村社区文化室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地址：丰台区造甲村</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联系电话：63716973</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交通到达方式：602</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路、736</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路、351</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路、845</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路、353</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路、691</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pacing w:val="4"/>
                <w:sz w:val="14"/>
                <w:szCs w:val="22"/>
                <w:lang w:val="en-US" w:eastAsia="en-US" w:bidi="ar-SA"/>
              </w:rPr>
              <w:t>路造甲</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村站下车</w:t>
            </w:r>
          </w:p>
        </w:tc>
      </w:tr>
      <w:tr>
        <w:tblPrEx>
          <w:tblCellMar>
            <w:top w:w="0" w:type="dxa"/>
            <w:left w:w="0" w:type="dxa"/>
            <w:bottom w:w="0" w:type="dxa"/>
            <w:right w:w="0" w:type="dxa"/>
          </w:tblCellMar>
        </w:tblPrEx>
        <w:trPr>
          <w:trHeight w:val="1440" w:hRule="atLeast"/>
        </w:trPr>
        <w:tc>
          <w:tcPr>
            <w:tcW w:w="4714" w:type="dxa"/>
            <w:noWrap w:val="0"/>
            <w:vAlign w:val="top"/>
          </w:tcPr>
          <w:p>
            <w:pPr>
              <w:spacing w:before="178"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三环新城第三社区综合文化室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地址：丰台区丰桥路</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号楼甲</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2-58（地下一层活动室）</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开放时间：周一至周五图书室、书画室</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开放时间</w:t>
            </w:r>
            <w:r>
              <w:rPr>
                <w:rFonts w:hAnsiTheme="minorHAnsi" w:eastAsiaTheme="minorEastAsia" w:cstheme="minorBidi"/>
                <w:color w:val="221E1F"/>
                <w:spacing w:val="27"/>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8:30-17:00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联系电话：010-83209728</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路公交车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青秀城社区文化室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地址：丰台区马家楼路</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号院青秀城西区</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号楼地下二层</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开放时间：9:00-17:00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联系电话：83678392</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4"/>
                <w:sz w:val="14"/>
                <w:szCs w:val="22"/>
                <w:lang w:val="en-US" w:eastAsia="en-US" w:bidi="ar-SA"/>
              </w:rPr>
              <w:t>交通到达方式：90</w:t>
            </w:r>
            <w:r>
              <w:rPr>
                <w:rFonts w:hAnsiTheme="minorHAnsi" w:eastAsiaTheme="minorEastAsia" w:cstheme="minorBidi"/>
                <w:color w:val="221E1F"/>
                <w:spacing w:val="-4"/>
                <w:sz w:val="14"/>
                <w:szCs w:val="22"/>
                <w:lang w:val="en-US" w:eastAsia="en-US" w:bidi="ar-SA"/>
              </w:rPr>
              <w:t xml:space="preserve"> </w:t>
            </w:r>
            <w:r>
              <w:rPr>
                <w:rFonts w:ascii="KDUFLT+FZFSK--GBK1-0" w:hAnsi="KDUFLT+FZFSK--GBK1-0" w:cs="KDUFLT+FZFSK--GBK1-0" w:eastAsiaTheme="minorEastAsia"/>
                <w:color w:val="221E1F"/>
                <w:spacing w:val="-6"/>
                <w:sz w:val="14"/>
                <w:szCs w:val="22"/>
                <w:lang w:val="en-US" w:eastAsia="en-US" w:bidi="ar-SA"/>
              </w:rPr>
              <w:t>路、602</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pacing w:val="-6"/>
                <w:sz w:val="14"/>
                <w:szCs w:val="22"/>
                <w:lang w:val="en-US" w:eastAsia="en-US" w:bidi="ar-SA"/>
              </w:rPr>
              <w:t>路、736</w:t>
            </w:r>
            <w:r>
              <w:rPr>
                <w:rFonts w:hAnsiTheme="minorHAnsi" w:eastAsiaTheme="minorEastAsia" w:cstheme="minorBidi"/>
                <w:color w:val="221E1F"/>
                <w:spacing w:val="-2"/>
                <w:sz w:val="14"/>
                <w:szCs w:val="22"/>
                <w:lang w:val="en-US" w:eastAsia="en-US" w:bidi="ar-SA"/>
              </w:rPr>
              <w:t xml:space="preserve"> </w:t>
            </w:r>
            <w:r>
              <w:rPr>
                <w:rFonts w:ascii="KDUFLT+FZFSK--GBK1-0" w:hAnsi="KDUFLT+FZFSK--GBK1-0" w:cs="KDUFLT+FZFSK--GBK1-0" w:eastAsiaTheme="minorEastAsia"/>
                <w:color w:val="221E1F"/>
                <w:spacing w:val="-6"/>
                <w:sz w:val="14"/>
                <w:szCs w:val="22"/>
                <w:lang w:val="en-US" w:eastAsia="en-US" w:bidi="ar-SA"/>
              </w:rPr>
              <w:t>路、740</w:t>
            </w:r>
            <w:r>
              <w:rPr>
                <w:rFonts w:hAnsiTheme="minorHAnsi" w:eastAsiaTheme="minorEastAsia" w:cstheme="minorBidi"/>
                <w:color w:val="221E1F"/>
                <w:spacing w:val="-2"/>
                <w:sz w:val="14"/>
                <w:szCs w:val="22"/>
                <w:lang w:val="en-US" w:eastAsia="en-US" w:bidi="ar-SA"/>
              </w:rPr>
              <w:t xml:space="preserve"> </w:t>
            </w:r>
            <w:r>
              <w:rPr>
                <w:rFonts w:ascii="KDUFLT+FZFSK--GBK1-0" w:hAnsi="KDUFLT+FZFSK--GBK1-0" w:cs="KDUFLT+FZFSK--GBK1-0" w:eastAsiaTheme="minorEastAsia"/>
                <w:color w:val="221E1F"/>
                <w:spacing w:val="-3"/>
                <w:sz w:val="14"/>
                <w:szCs w:val="22"/>
                <w:lang w:val="en-US" w:eastAsia="en-US" w:bidi="ar-SA"/>
              </w:rPr>
              <w:t>路内环、快速直达专线</w:t>
            </w:r>
            <w:r>
              <w:rPr>
                <w:rFonts w:hAnsiTheme="minorHAnsi" w:eastAsiaTheme="minorEastAsia" w:cstheme="minorBidi"/>
                <w:color w:val="221E1F"/>
                <w:spacing w:val="-4"/>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22</w:t>
            </w:r>
            <w:r>
              <w:rPr>
                <w:rFonts w:hAnsiTheme="minorHAnsi" w:eastAsiaTheme="minorEastAsia" w:cstheme="minorBidi"/>
                <w:color w:val="221E1F"/>
                <w:spacing w:val="-8"/>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特</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路内环、运通</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线黄土岗站下车</w:t>
            </w:r>
          </w:p>
        </w:tc>
      </w:tr>
      <w:tr>
        <w:tblPrEx>
          <w:tblCellMar>
            <w:top w:w="0" w:type="dxa"/>
            <w:left w:w="0" w:type="dxa"/>
            <w:bottom w:w="0" w:type="dxa"/>
            <w:right w:w="0" w:type="dxa"/>
          </w:tblCellMar>
        </w:tblPrEx>
        <w:trPr>
          <w:gridAfter w:val="2"/>
          <w:wAfter w:w="71" w:type="dxa"/>
          <w:trHeight w:val="4480" w:hRule="atLeast"/>
        </w:trPr>
        <w:tc>
          <w:tcPr>
            <w:tcW w:w="4714" w:type="dxa"/>
            <w:noWrap w:val="0"/>
            <w:vAlign w:val="top"/>
          </w:tcPr>
          <w:p>
            <w:pPr>
              <w:spacing w:before="178"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万年花城第一社区文化室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地址：丰台区万年花城小区万芳园一区</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号楼地下室及万芳园一区</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楼</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单元居委会二楼</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联系电话：83688405</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交通到达方式：351</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路、691</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路、692</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路、67</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pacing w:val="3"/>
                <w:sz w:val="14"/>
                <w:szCs w:val="22"/>
                <w:lang w:val="en-US" w:eastAsia="en-US" w:bidi="ar-SA"/>
              </w:rPr>
              <w:t>路分别在樊家村站下车向</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东步行</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米</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万柳西园社区文化室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地址：丰台区万柳西园</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号楼西侧平房</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联系电话：63350403</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w:t>
            </w:r>
          </w:p>
          <w:p>
            <w:pPr>
              <w:spacing w:before="23"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乘坐公交</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49、67、300、351、691、692、678、631、993、998、运通</w:t>
            </w:r>
          </w:p>
          <w:p>
            <w:pPr>
              <w:spacing w:line="180" w:lineRule="exact"/>
              <w:rPr>
                <w:rFonts w:hAnsiTheme="minorHAnsi" w:eastAsiaTheme="minorEastAsia" w:cstheme="minorBidi"/>
                <w:color w:val="000000"/>
                <w:sz w:val="14"/>
                <w:szCs w:val="22"/>
                <w:lang w:val="en-US" w:eastAsia="en-US" w:bidi="ar-SA"/>
              </w:rPr>
            </w:pPr>
            <w:r>
              <w:rPr>
                <w:rFonts w:ascii="KDUFLT+FZFSK--GBK1-0" w:hAnsiTheme="minorHAnsi" w:eastAsiaTheme="minorEastAsia" w:cstheme="minorBidi"/>
                <w:color w:val="221E1F"/>
                <w:sz w:val="14"/>
                <w:szCs w:val="22"/>
                <w:lang w:val="en-US" w:eastAsia="en-US" w:bidi="ar-SA"/>
              </w:rPr>
              <w:t>103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路夏家胡同站下车</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中海九浩苑社区综合文化室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地址：丰台区六圈路</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号楼东侧底商中海社区二层</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8:30-17:30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联系电话：83608060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交通到达方式：353、627</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路棉花城小区北公交车站下车、845</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路中海御</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优筑社区综合文化室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地址：丰台区新村街道樊家村甲</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号楼底商</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2"/>
                <w:sz w:val="14"/>
                <w:szCs w:val="22"/>
                <w:lang w:val="en-US" w:eastAsia="en-US" w:bidi="ar-SA"/>
              </w:rPr>
              <w:t>联系电话：83209129</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交通到达方式：351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路、691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路、49</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路樊家村站下车</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鸿业兴园社区综合文化室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地址：丰台区鸿业兴园社区一区</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号楼南侧平房</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开放时间：9:00-17:00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联系电话：83817576</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交通到达方式：692</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pacing w:val="-3"/>
                <w:sz w:val="14"/>
                <w:szCs w:val="22"/>
                <w:lang w:val="en-US" w:eastAsia="en-US" w:bidi="ar-SA"/>
              </w:rPr>
              <w:t>路、627</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pacing w:val="-1"/>
                <w:sz w:val="14"/>
                <w:szCs w:val="22"/>
                <w:lang w:val="en-US" w:eastAsia="en-US" w:bidi="ar-SA"/>
              </w:rPr>
              <w:t>鸿业兴园社区下车；602、736、961</w:t>
            </w:r>
            <w:r>
              <w:rPr>
                <w:rFonts w:hAnsiTheme="minorHAnsi" w:eastAsiaTheme="minorEastAsia" w:cstheme="minorBidi"/>
                <w:color w:val="221E1F"/>
                <w:spacing w:val="-1"/>
                <w:sz w:val="14"/>
                <w:szCs w:val="22"/>
                <w:lang w:val="en-US" w:eastAsia="en-US" w:bidi="ar-SA"/>
              </w:rPr>
              <w:t xml:space="preserve"> </w:t>
            </w:r>
            <w:r>
              <w:rPr>
                <w:rFonts w:ascii="KDUFLT+FZFSK--GBK1-0" w:hAnsi="KDUFLT+FZFSK--GBK1-0" w:cs="KDUFLT+FZFSK--GBK1-0" w:eastAsiaTheme="minorEastAsia"/>
                <w:color w:val="221E1F"/>
                <w:spacing w:val="2"/>
                <w:sz w:val="14"/>
                <w:szCs w:val="22"/>
                <w:lang w:val="en-US" w:eastAsia="en-US" w:bidi="ar-SA"/>
              </w:rPr>
              <w:t>新村站</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下车</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风格与林社区综合文化室</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地址：丰台区阳光大厦</w:t>
            </w:r>
            <w:r>
              <w:rPr>
                <w:rFonts w:hAnsiTheme="minorHAnsi" w:eastAsiaTheme="minorEastAsia" w:cstheme="minorBidi"/>
                <w:color w:val="221E1F"/>
                <w:spacing w:val="27"/>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301</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室</w:t>
            </w:r>
          </w:p>
          <w:p>
            <w:pPr>
              <w:spacing w:line="180"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1"/>
                <w:sz w:val="14"/>
                <w:szCs w:val="22"/>
                <w:lang w:val="en-US" w:eastAsia="en-US" w:bidi="ar-SA"/>
              </w:rPr>
              <w:t>开放时间：9:00-17:00</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联系电话：83712648</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交通到达方式：423、483、353</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银地家园站</w:t>
            </w:r>
          </w:p>
          <w:p>
            <w:pPr>
              <w:spacing w:before="201" w:line="165" w:lineRule="exact"/>
              <w:rPr>
                <w:rFonts w:ascii="WQKALR+FZLTZHK--GBK1-0" w:hAnsiTheme="minorHAnsi" w:eastAsiaTheme="minorEastAsia" w:cstheme="minorBidi"/>
                <w:color w:val="000000"/>
                <w:sz w:val="14"/>
                <w:szCs w:val="22"/>
                <w:lang w:val="en-US" w:eastAsia="en-US" w:bidi="ar-SA"/>
              </w:rPr>
            </w:pPr>
            <w:r>
              <w:rPr>
                <w:rFonts w:ascii="WQKALR+FZLTZHK--GBK1-0" w:hAnsi="WQKALR+FZLTZHK--GBK1-0" w:cs="WQKALR+FZLTZHK--GBK1-0" w:eastAsiaTheme="minorEastAsia"/>
                <w:color w:val="221E1F"/>
                <w:sz w:val="14"/>
                <w:szCs w:val="22"/>
                <w:lang w:val="en-US" w:eastAsia="en-US" w:bidi="ar-SA"/>
              </w:rPr>
              <w:t>草桥社区文化室</w:t>
            </w:r>
          </w:p>
          <w:p>
            <w:pPr>
              <w:spacing w:before="17"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KDUFLT+FZFSK--GBK1-0" w:hAnsi="KDUFLT+FZFSK--GBK1-0" w:cs="KDUFLT+FZFSK--GBK1-0" w:eastAsiaTheme="minorEastAsia"/>
                <w:color w:val="221E1F"/>
                <w:sz w:val="14"/>
                <w:szCs w:val="22"/>
                <w:lang w:val="en-US" w:eastAsia="en-US" w:bidi="ar-SA"/>
              </w:rPr>
              <w:t>地址：丰台区草桥</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KDUFLT+FZFSK--GBK1-0" w:hAnsiTheme="minorHAnsi" w:eastAsiaTheme="minorEastAsia" w:cstheme="minorBidi"/>
                <w:color w:val="221E1F"/>
                <w:sz w:val="14"/>
                <w:szCs w:val="22"/>
                <w:lang w:val="en-US" w:eastAsia="en-US" w:bidi="ar-SA"/>
              </w:rPr>
              <w:t>B2</w:t>
            </w:r>
            <w:r>
              <w:rPr>
                <w:rFonts w:hAnsiTheme="minorHAnsi" w:eastAsiaTheme="minorEastAsia" w:cstheme="minorBidi"/>
                <w:color w:val="221E1F"/>
                <w:sz w:val="14"/>
                <w:szCs w:val="22"/>
                <w:lang w:val="en-US" w:eastAsia="en-US" w:bidi="ar-SA"/>
              </w:rPr>
              <w:t xml:space="preserve"> </w:t>
            </w:r>
            <w:r>
              <w:rPr>
                <w:rFonts w:ascii="KDUFLT+FZFSK--GBK1-0" w:hAnsi="KDUFLT+FZFSK--GBK1-0" w:cs="KDUFLT+FZFSK--GBK1-0" w:eastAsiaTheme="minorEastAsia"/>
                <w:color w:val="221E1F"/>
                <w:sz w:val="14"/>
                <w:szCs w:val="22"/>
                <w:lang w:val="en-US" w:eastAsia="en-US" w:bidi="ar-SA"/>
              </w:rPr>
              <w:t>活动室</w:t>
            </w:r>
          </w:p>
        </w:tc>
      </w:tr>
    </w:tbl>
    <w:p>
      <w:pPr>
        <w:spacing w:before="320" w:line="257" w:lineRule="exact"/>
        <w:ind w:left="9253"/>
        <w:rPr>
          <w:rFonts w:ascii="WQKALR+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WQKALR+FZLTZHK--GBK1-0" w:hAnsiTheme="minorHAnsi" w:eastAsiaTheme="minorEastAsia" w:cstheme="minorBidi"/>
          <w:color w:val="221E1F"/>
          <w:sz w:val="21"/>
          <w:szCs w:val="22"/>
          <w:lang w:val="en-US" w:eastAsia="en-US" w:bidi="ar-SA"/>
        </w:rPr>
        <w:t>125</w:t>
      </w:r>
    </w:p>
    <w:p>
      <w:pPr>
        <w:spacing w:after="492" w:line="219" w:lineRule="exact"/>
        <w:ind w:left="567"/>
        <w:rPr>
          <w:rFonts w:ascii="NJUQJR+FZLTXHK--GBK1-0" w:hAnsiTheme="minorHAnsi" w:eastAsiaTheme="minorEastAsia" w:cstheme="minorBidi"/>
          <w:color w:val="000000"/>
          <w:sz w:val="18"/>
          <w:szCs w:val="22"/>
          <w:lang w:val="en-US" w:eastAsia="en-US" w:bidi="ar-SA"/>
        </w:rPr>
      </w:pPr>
      <w:r>
        <w:pict>
          <v:shape id="_x0000_s1224" o:spid="_x0000_s1224" o:spt="75" type="#_x0000_t75" style="position:absolute;left:0pt;margin-left:65.25pt;margin-top:32.5pt;height:13.25pt;width:28.65pt;mso-position-horizontal-relative:page;mso-position-vertical-relative:page;z-index:-251346944;mso-width-relative:page;mso-height-relative:page;" filled="f" o:preferrelative="t" stroked="f" coordsize="21600,21600">
            <v:path/>
            <v:fill on="f" focussize="0,0"/>
            <v:stroke on="f" joinstyle="miter"/>
            <v:imagedata r:id="rId71" o:title=""/>
            <o:lock v:ext="edit" aspectratio="t"/>
          </v:shape>
        </w:pict>
      </w:r>
      <w:r>
        <w:pict>
          <v:shape id="_x0000_s1225" o:spid="_x0000_s1225" o:spt="75" type="#_x0000_t75" style="position:absolute;left:0pt;margin-left:37.45pt;margin-top:26.85pt;height:25.55pt;width:24.7pt;mso-position-horizontal-relative:page;mso-position-vertical-relative:page;z-index:-251360256;mso-width-relative:page;mso-height-relative:page;" filled="f" o:preferrelative="t" stroked="f" coordsize="21600,21600">
            <v:path/>
            <v:fill on="f" focussize="0,0"/>
            <v:stroke on="f" joinstyle="miter"/>
            <v:imagedata r:id="rId72" o:title=""/>
            <o:lock v:ext="edit" aspectratio="t"/>
          </v:shape>
        </w:pict>
      </w:r>
      <w:r>
        <w:pict>
          <v:shape id="_x0000_s1226" o:spid="_x0000_s1226" o:spt="75" type="#_x0000_t75" style="position:absolute;left:0pt;margin-left:276.5pt;margin-top:33.55pt;height:8.25pt;width:9.7pt;mso-position-horizontal-relative:page;mso-position-vertical-relative:page;z-index:-251373568;mso-width-relative:page;mso-height-relative:page;" filled="f" o:preferrelative="t" stroked="f" coordsize="21600,21600">
            <v:path/>
            <v:fill on="f" focussize="0,0"/>
            <v:stroke on="f" joinstyle="miter"/>
            <v:imagedata r:id="rId73" o:title=""/>
            <o:lock v:ext="edit" aspectratio="t"/>
          </v:shape>
        </w:pict>
      </w:r>
      <w:r>
        <w:pict>
          <v:shape id="_x0000_s1227" o:spid="_x0000_s1227" o:spt="75" type="#_x0000_t75" style="position:absolute;left:0pt;margin-left:96.7pt;margin-top:32.75pt;height:10.1pt;width:10.5pt;mso-position-horizontal-relative:page;mso-position-vertical-relative:page;z-index:-251386880;mso-width-relative:page;mso-height-relative:page;" filled="f" o:preferrelative="t" stroked="f" coordsize="21600,21600">
            <v:path/>
            <v:fill on="f" focussize="0,0"/>
            <v:stroke on="f" joinstyle="miter"/>
            <v:imagedata r:id="rId20" o:title=""/>
            <o:lock v:ext="edit" aspectratio="t"/>
          </v:shape>
        </w:pict>
      </w:r>
      <w:r>
        <w:pict>
          <v:shape id="_x0000_s1228" o:spid="_x0000_s1228" o:spt="75" type="#_x0000_t75" style="position:absolute;left:0pt;margin-left:110.05pt;margin-top:32.6pt;height:10.2pt;width:10.45pt;mso-position-horizontal-relative:page;mso-position-vertical-relative:page;z-index:-251400192;mso-width-relative:page;mso-height-relative:page;" filled="f" o:preferrelative="t" stroked="f" coordsize="21600,21600">
            <v:path/>
            <v:fill on="f" focussize="0,0"/>
            <v:stroke on="f" joinstyle="miter"/>
            <v:imagedata r:id="rId21" o:title=""/>
            <o:lock v:ext="edit" aspectratio="t"/>
          </v:shape>
        </w:pict>
      </w:r>
      <w:r>
        <w:pict>
          <v:shape id="_x0000_s1229" o:spid="_x0000_s1229" o:spt="75" type="#_x0000_t75" style="position:absolute;left:0pt;margin-left:123.4pt;margin-top:32.5pt;height:10.35pt;width:10.3pt;mso-position-horizontal-relative:page;mso-position-vertical-relative:page;z-index:-251413504;mso-width-relative:page;mso-height-relative:page;" filled="f" o:preferrelative="t" stroked="f" coordsize="21600,21600">
            <v:path/>
            <v:fill on="f" focussize="0,0"/>
            <v:stroke on="f" joinstyle="miter"/>
            <v:imagedata r:id="rId22" o:title=""/>
            <o:lock v:ext="edit" aspectratio="t"/>
          </v:shape>
        </w:pict>
      </w:r>
      <w:r>
        <w:pict>
          <v:shape id="_x0000_s1230" o:spid="_x0000_s1230" o:spt="75" type="#_x0000_t75" style="position:absolute;left:0pt;margin-left:136.55pt;margin-top:32.6pt;height:10.3pt;width:10.55pt;mso-position-horizontal-relative:page;mso-position-vertical-relative:page;z-index:-251426816;mso-width-relative:page;mso-height-relative:page;" filled="f" o:preferrelative="t" stroked="f" coordsize="21600,21600">
            <v:path/>
            <v:fill on="f" focussize="0,0"/>
            <v:stroke on="f" joinstyle="miter"/>
            <v:imagedata r:id="rId23" o:title=""/>
            <o:lock v:ext="edit" aspectratio="t"/>
          </v:shape>
        </w:pict>
      </w:r>
      <w:r>
        <w:pict>
          <v:shape id="_x0000_s1231" o:spid="_x0000_s1231" o:spt="75" type="#_x0000_t75" style="position:absolute;left:0pt;margin-left:149.9pt;margin-top:32.75pt;height:10.2pt;width:10.5pt;mso-position-horizontal-relative:page;mso-position-vertical-relative:page;z-index:-251440128;mso-width-relative:page;mso-height-relative:page;" filled="f" o:preferrelative="t" stroked="f" coordsize="21600,21600">
            <v:path/>
            <v:fill on="f" focussize="0,0"/>
            <v:stroke on="f" joinstyle="miter"/>
            <v:imagedata r:id="rId21" o:title=""/>
            <o:lock v:ext="edit" aspectratio="t"/>
          </v:shape>
        </w:pict>
      </w:r>
      <w:r>
        <w:pict>
          <v:shape id="_x0000_s1232" o:spid="_x0000_s1232" o:spt="75" type="#_x0000_t75" style="position:absolute;left:0pt;margin-left:163.1pt;margin-top:32.45pt;height:10.35pt;width:10.6pt;mso-position-horizontal-relative:page;mso-position-vertical-relative:page;z-index:-251453440;mso-width-relative:page;mso-height-relative:page;" filled="f" o:preferrelative="t" stroked="f" coordsize="21600,21600">
            <v:path/>
            <v:fill on="f" focussize="0,0"/>
            <v:stroke on="f" joinstyle="miter"/>
            <v:imagedata r:id="rId24" o:title=""/>
            <o:lock v:ext="edit" aspectratio="t"/>
          </v:shape>
        </w:pict>
      </w:r>
      <w:r>
        <w:pict>
          <v:shape id="_x0000_s1233" o:spid="_x0000_s1233" o:spt="75" type="#_x0000_t75" style="position:absolute;left:0pt;margin-left:176.55pt;margin-top:32.4pt;height:10.1pt;width:10.45pt;mso-position-horizontal-relative:page;mso-position-vertical-relative:page;z-index:-251467776;mso-width-relative:page;mso-height-relative:page;" filled="f" o:preferrelative="t" stroked="f" coordsize="21600,21600">
            <v:path/>
            <v:fill on="f" focussize="0,0"/>
            <v:stroke on="f" joinstyle="miter"/>
            <v:imagedata r:id="rId21" o:title=""/>
            <o:lock v:ext="edit" aspectratio="t"/>
          </v:shape>
        </w:pict>
      </w:r>
      <w:r>
        <w:pict>
          <v:shape id="_x0000_s1234" o:spid="_x0000_s1234" o:spt="75" type="#_x0000_t75" style="position:absolute;left:0pt;margin-left:189.8pt;margin-top:32.55pt;height:10.35pt;width:10.5pt;mso-position-horizontal-relative:page;mso-position-vertical-relative:page;z-index:-251482112;mso-width-relative:page;mso-height-relative:page;" filled="f" o:preferrelative="t" stroked="f" coordsize="21600,21600">
            <v:path/>
            <v:fill on="f" focussize="0,0"/>
            <v:stroke on="f" joinstyle="miter"/>
            <v:imagedata r:id="rId23" o:title=""/>
            <o:lock v:ext="edit" aspectratio="t"/>
          </v:shape>
        </w:pict>
      </w:r>
      <w:r>
        <w:pict>
          <v:shape id="_x0000_s1235" o:spid="_x0000_s1235" o:spt="75" type="#_x0000_t75" style="position:absolute;left:0pt;margin-left:203.1pt;margin-top:32.9pt;height:9.85pt;width:10.45pt;mso-position-horizontal-relative:page;mso-position-vertical-relative:page;z-index:-251498496;mso-width-relative:page;mso-height-relative:page;" filled="f" o:preferrelative="t" stroked="f" coordsize="21600,21600">
            <v:path/>
            <v:fill on="f" focussize="0,0"/>
            <v:stroke on="f" joinstyle="miter"/>
            <v:imagedata r:id="rId25" o:title=""/>
            <o:lock v:ext="edit" aspectratio="t"/>
          </v:shape>
        </w:pict>
      </w:r>
      <w:r>
        <w:pict>
          <v:shape id="_x0000_s1236" o:spid="_x0000_s1236" o:spt="75" type="#_x0000_t75" style="position:absolute;left:0pt;margin-left:216.35pt;margin-top:32.95pt;height:9.95pt;width:10.5pt;mso-position-horizontal-relative:page;mso-position-vertical-relative:page;z-index:-251514880;mso-width-relative:page;mso-height-relative:page;" filled="f" o:preferrelative="t" stroked="f" coordsize="21600,21600">
            <v:path/>
            <v:fill on="f" focussize="0,0"/>
            <v:stroke on="f" joinstyle="miter"/>
            <v:imagedata r:id="rId26" o:title=""/>
            <o:lock v:ext="edit" aspectratio="t"/>
          </v:shape>
        </w:pict>
      </w:r>
      <w:r>
        <w:pict>
          <v:shape id="_x0000_s1237" o:spid="_x0000_s1237" o:spt="75" type="#_x0000_t75" style="position:absolute;left:0pt;margin-left:230pt;margin-top:32.3pt;height:10.75pt;width:4.3pt;mso-position-horizontal-relative:page;mso-position-vertical-relative:page;z-index:-251531264;mso-width-relative:page;mso-height-relative:page;" filled="f" o:preferrelative="t" stroked="f" coordsize="21600,21600">
            <v:path/>
            <v:fill on="f" focussize="0,0"/>
            <v:stroke on="f" joinstyle="miter"/>
            <v:imagedata r:id="rId27" o:title=""/>
            <o:lock v:ext="edit" aspectratio="t"/>
          </v:shape>
        </w:pict>
      </w:r>
      <w:r>
        <w:pict>
          <v:shape id="_x0000_s1238" o:spid="_x0000_s1238" o:spt="75" type="#_x0000_t75" style="position:absolute;left:0pt;margin-left:236.15pt;margin-top:32.4pt;height:10.5pt;width:20.3pt;mso-position-horizontal-relative:page;mso-position-vertical-relative:page;z-index:-251547648;mso-width-relative:page;mso-height-relative:page;" filled="f" o:preferrelative="t" stroked="f" coordsize="21600,21600">
            <v:path/>
            <v:fill on="f" focussize="0,0"/>
            <v:stroke on="f" joinstyle="miter"/>
            <v:imagedata r:id="rId28" o:title=""/>
            <o:lock v:ext="edit" aspectratio="t"/>
          </v:shape>
        </w:pict>
      </w:r>
      <w:r>
        <w:pict>
          <v:shape id="_x0000_s1239" o:spid="_x0000_s1239" o:spt="75" type="#_x0000_t75" style="position:absolute;left:0pt;margin-left:246.2pt;margin-top:32.95pt;height:9.95pt;width:20.3pt;mso-position-horizontal-relative:page;mso-position-vertical-relative:page;z-index:-251564032;mso-width-relative:page;mso-height-relative:page;" filled="f" o:preferrelative="t" stroked="f" coordsize="21600,21600">
            <v:path/>
            <v:fill on="f" focussize="0,0"/>
            <v:stroke on="f" joinstyle="miter"/>
            <v:imagedata r:id="rId29" o:title=""/>
            <o:lock v:ext="edit" aspectratio="t"/>
          </v:shape>
        </w:pict>
      </w:r>
      <w:r>
        <w:pict>
          <v:shape id="_x0000_s1240" o:spid="_x0000_s1240" o:spt="75" type="#_x0000_t75" style="position:absolute;left:0pt;margin-left:268.3pt;margin-top:32.3pt;height:10.75pt;width:4.3pt;mso-position-horizontal-relative:page;mso-position-vertical-relative:page;z-index:-251586560;mso-width-relative:page;mso-height-relative:page;" filled="f" o:preferrelative="t" stroked="f" coordsize="21600,21600">
            <v:path/>
            <v:fill on="f" focussize="0,0"/>
            <v:stroke on="f" joinstyle="miter"/>
            <v:imagedata r:id="rId74" o:title=""/>
            <o:lock v:ext="edit" aspectratio="t"/>
          </v:shape>
        </w:pict>
      </w:r>
      <w:r>
        <w:pict>
          <v:shape id="_x0000_s1241" o:spid="_x0000_s1241" o:spt="75" type="#_x0000_t75" style="position:absolute;left:0pt;margin-left:62.15pt;margin-top:-1pt;height:46.35pt;width:35.25pt;mso-position-horizontal-relative:page;mso-position-vertical-relative:page;z-index:-251613184;mso-width-relative:page;mso-height-relative:page;" filled="f" o:preferrelative="t" stroked="f" coordsize="21600,21600">
            <v:path/>
            <v:fill on="f" focussize="0,0"/>
            <v:stroke on="f" joinstyle="miter"/>
            <v:imagedata r:id="rId75" o:title=""/>
            <o:lock v:ext="edit" aspectratio="t"/>
          </v:shape>
        </w:pict>
      </w:r>
      <w:r>
        <w:pict>
          <v:shape id="_x0000_s1242" o:spid="_x0000_s1242" o:spt="75" type="#_x0000_t75" style="position:absolute;left:0pt;margin-left:69.85pt;margin-top:760.65pt;height:10.5pt;width:597pt;mso-position-horizontal-relative:page;mso-position-vertical-relative:page;z-index:-251639808;mso-width-relative:page;mso-height-relative:page;" filled="f" o:preferrelative="t" stroked="f" coordsize="21600,21600">
            <v:path/>
            <v:fill on="f" focussize="0,0"/>
            <v:stroke on="f" joinstyle="miter"/>
            <v:imagedata r:id="rId76" o:title=""/>
            <o:lock v:ext="edit" aspectratio="t"/>
          </v:shape>
        </w:pict>
      </w:r>
      <w:r>
        <w:rPr>
          <w:rFonts w:ascii="NJUQJR+FZLTXHK--GBK1-0" w:hAnsi="NJUQJR+FZLTXHK--GBK1-0" w:cs="NJUQJR+FZLTXHK--GBK1-0" w:eastAsiaTheme="minorEastAsia"/>
          <w:color w:val="221E1F"/>
          <w:sz w:val="18"/>
          <w:szCs w:val="22"/>
          <w:lang w:val="en-US" w:eastAsia="en-US" w:bidi="ar-SA"/>
        </w:rPr>
        <w:t>基</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层</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公</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共</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文</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化</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设</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施</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宣</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传</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z w:val="18"/>
          <w:szCs w:val="22"/>
          <w:lang w:val="en-US" w:eastAsia="en-US" w:bidi="ar-SA"/>
        </w:rPr>
        <w:t>手</w:t>
      </w:r>
      <w:r>
        <w:rPr>
          <w:rFonts w:ascii="NJUQJR+FZLTXHK--GBK1-0" w:hAnsiTheme="minorHAnsi" w:eastAsiaTheme="minorEastAsia" w:cstheme="minorBidi"/>
          <w:color w:val="221E1F"/>
          <w:spacing w:val="36"/>
          <w:sz w:val="18"/>
          <w:szCs w:val="22"/>
          <w:lang w:val="en-US" w:eastAsia="en-US" w:bidi="ar-SA"/>
        </w:rPr>
        <w:t xml:space="preserve"> </w:t>
      </w:r>
      <w:r>
        <w:rPr>
          <w:rFonts w:ascii="NJUQJR+FZLTXHK--GBK1-0" w:hAnsi="NJUQJR+FZLTXHK--GBK1-0" w:cs="NJUQJR+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3106"/>
        <w:gridCol w:w="20"/>
        <w:gridCol w:w="1588"/>
        <w:gridCol w:w="20"/>
        <w:gridCol w:w="2810"/>
        <w:gridCol w:w="1564"/>
      </w:tblGrid>
      <w:tr>
        <w:tblPrEx>
          <w:tblCellMar>
            <w:top w:w="0" w:type="dxa"/>
            <w:left w:w="0" w:type="dxa"/>
            <w:bottom w:w="0" w:type="dxa"/>
            <w:right w:w="0" w:type="dxa"/>
          </w:tblCellMar>
        </w:tblPrEx>
        <w:trPr>
          <w:trHeight w:val="672" w:hRule="atLeast"/>
        </w:trPr>
        <w:tc>
          <w:tcPr>
            <w:tcW w:w="567" w:type="dxa"/>
            <w:noWrap w:val="0"/>
            <w:vAlign w:val="top"/>
          </w:tcPr>
          <w:p>
            <w:pPr>
              <w:spacing w:line="0" w:lineRule="atLeast"/>
              <w:rPr>
                <w:rFonts w:ascii="NJUQJR+FZLTXHK--GBK1-0" w:hAnsiTheme="minorHAnsi" w:eastAsiaTheme="minorEastAsia" w:cstheme="minorBidi"/>
                <w:color w:val="000000"/>
                <w:sz w:val="18"/>
                <w:szCs w:val="22"/>
                <w:lang w:val="en-US" w:eastAsia="en-US" w:bidi="ar-SA"/>
              </w:rPr>
            </w:pPr>
          </w:p>
        </w:tc>
        <w:tc>
          <w:tcPr>
            <w:tcW w:w="4714" w:type="dxa"/>
            <w:gridSpan w:val="3"/>
            <w:noWrap w:val="0"/>
            <w:vAlign w:val="top"/>
          </w:tcPr>
          <w:p>
            <w:pPr>
              <w:spacing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开放时间：9:00-17:00</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联系电话：67547941</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交通到达方式：300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路外环、特</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路草桥站下车，步行</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公里到达</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74" w:type="dxa"/>
            <w:gridSpan w:val="2"/>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9:00-17:00</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联系电话：010-63721489</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6"/>
                <w:sz w:val="14"/>
                <w:szCs w:val="22"/>
                <w:lang w:val="en-US" w:eastAsia="en-US" w:bidi="ar-SA"/>
              </w:rPr>
              <w:t>交通到达方式：83</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路、694</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6"/>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pacing w:val="-6"/>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6"/>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路、840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路等</w:t>
            </w:r>
          </w:p>
        </w:tc>
      </w:tr>
      <w:tr>
        <w:tblPrEx>
          <w:tblCellMar>
            <w:top w:w="0" w:type="dxa"/>
            <w:left w:w="0" w:type="dxa"/>
            <w:bottom w:w="0" w:type="dxa"/>
            <w:right w:w="0" w:type="dxa"/>
          </w:tblCellMar>
        </w:tblPrEx>
        <w:trPr>
          <w:gridAfter w:val="1"/>
          <w:wAfter w:w="1564" w:type="dxa"/>
          <w:trHeight w:val="12794"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106" w:type="dxa"/>
            <w:noWrap w:val="0"/>
            <w:vAlign w:val="top"/>
          </w:tcPr>
          <w:p>
            <w:pPr>
              <w:spacing w:before="6"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科学城第一社区文化室</w:t>
            </w:r>
          </w:p>
          <w:p>
            <w:pPr>
              <w:spacing w:before="17"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地址：丰台区百强大道</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号楼东侧二层红色小楼</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开放时间：9:00-17:00</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联系电话：59477342</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交通到达方式：840、967、692</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1"/>
                <w:sz w:val="14"/>
                <w:szCs w:val="22"/>
                <w:lang w:val="en-US" w:eastAsia="en-US" w:bidi="ar-SA"/>
              </w:rPr>
              <w:t>路科丰桥北下车；83</w:t>
            </w:r>
            <w:r>
              <w:rPr>
                <w:rFonts w:hAnsiTheme="minorHAnsi" w:eastAsiaTheme="minorEastAsia" w:cstheme="minorBidi"/>
                <w:color w:val="221E1F"/>
                <w:spacing w:val="-2"/>
                <w:sz w:val="14"/>
                <w:szCs w:val="22"/>
                <w:lang w:val="en-US" w:eastAsia="en-US" w:bidi="ar-SA"/>
              </w:rPr>
              <w:t xml:space="preserve"> </w:t>
            </w:r>
            <w:r>
              <w:rPr>
                <w:rFonts w:ascii="AKRREL+FZFSK--GBK1-0" w:hAnsi="AKRREL+FZFSK--GBK1-0" w:cs="AKRREL+FZFSK--GBK1-0" w:eastAsiaTheme="minorEastAsia"/>
                <w:color w:val="221E1F"/>
                <w:spacing w:val="3"/>
                <w:sz w:val="14"/>
                <w:szCs w:val="22"/>
                <w:lang w:val="en-US" w:eastAsia="en-US" w:bidi="ar-SA"/>
              </w:rPr>
              <w:t>路宝隆温泉公寓站</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下车</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万年花城第二社区文化室</w:t>
            </w:r>
          </w:p>
          <w:p>
            <w:pPr>
              <w:spacing w:before="17"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地址：丰台区万芳园二区</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联系电话：010-83263078</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交通到达方式：691、49、351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樊家村站下车</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造甲南里社区文化室</w:t>
            </w:r>
          </w:p>
          <w:p>
            <w:pPr>
              <w:spacing w:before="17"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地址：丰台区新村街道造甲南里</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号楼底商</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联系电话：010-63712764</w:t>
            </w:r>
          </w:p>
          <w:p>
            <w:pPr>
              <w:spacing w:before="23"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6"/>
                <w:sz w:val="14"/>
                <w:szCs w:val="22"/>
                <w:lang w:val="en-US" w:eastAsia="en-US" w:bidi="ar-SA"/>
              </w:rPr>
              <w:t>交通到达方式：90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路、627</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路、736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路、602</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路、691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路造甲村东下车</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富锦嘉园社区综合文化室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地址：丰台区丰葆路富锦嘉园二区九号楼三层</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联系电话：83623479</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交通到达方式：乘车</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692、477、969、967、840、480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路田何庄站下车，</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向西</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米。</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韩二社区文化室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地址：丰台区韩庄子二里北门</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开放时间：9:00-17:00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联系电话：010-63716972</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6"/>
                <w:sz w:val="14"/>
                <w:szCs w:val="22"/>
                <w:lang w:val="en-US" w:eastAsia="en-US" w:bidi="ar-SA"/>
              </w:rPr>
              <w:t>交通到达方式：694</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路、83</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路、840</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路、967</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路、969</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pacing w:val="5"/>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pacing w:val="11"/>
                <w:sz w:val="14"/>
                <w:szCs w:val="22"/>
                <w:lang w:val="en-US" w:eastAsia="en-US" w:bidi="ar-SA"/>
              </w:rPr>
              <w:t>路韩庄</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子南站下车；323</w:t>
            </w:r>
            <w:r>
              <w:rPr>
                <w:rFonts w:hAnsiTheme="minorHAnsi" w:eastAsiaTheme="minorEastAsia" w:cstheme="minorBidi"/>
                <w:color w:val="221E1F"/>
                <w:spacing w:val="-2"/>
                <w:sz w:val="14"/>
                <w:szCs w:val="22"/>
                <w:lang w:val="en-US" w:eastAsia="en-US" w:bidi="ar-SA"/>
              </w:rPr>
              <w:t xml:space="preserve"> </w:t>
            </w:r>
            <w:r>
              <w:rPr>
                <w:rFonts w:ascii="AKRREL+FZFSK--GBK1-0" w:hAnsi="AKRREL+FZFSK--GBK1-0" w:cs="AKRREL+FZFSK--GBK1-0" w:eastAsiaTheme="minorEastAsia"/>
                <w:color w:val="221E1F"/>
                <w:spacing w:val="-3"/>
                <w:sz w:val="14"/>
                <w:szCs w:val="22"/>
                <w:lang w:val="en-US" w:eastAsia="en-US" w:bidi="ar-SA"/>
              </w:rPr>
              <w:t>路、353</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3"/>
                <w:sz w:val="14"/>
                <w:szCs w:val="22"/>
                <w:lang w:val="en-US" w:eastAsia="en-US" w:bidi="ar-SA"/>
              </w:rPr>
              <w:t>路、395</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3"/>
                <w:sz w:val="14"/>
                <w:szCs w:val="22"/>
                <w:lang w:val="en-US" w:eastAsia="en-US" w:bidi="ar-SA"/>
              </w:rPr>
              <w:t>路、470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3"/>
                <w:sz w:val="14"/>
                <w:szCs w:val="22"/>
                <w:lang w:val="en-US" w:eastAsia="en-US" w:bidi="ar-SA"/>
              </w:rPr>
              <w:t>路、477</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3"/>
                <w:sz w:val="14"/>
                <w:szCs w:val="22"/>
                <w:lang w:val="en-US" w:eastAsia="en-US" w:bidi="ar-SA"/>
              </w:rPr>
              <w:t>路、480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3"/>
                <w:sz w:val="14"/>
                <w:szCs w:val="22"/>
                <w:lang w:val="en-US" w:eastAsia="en-US" w:bidi="ar-SA"/>
              </w:rPr>
              <w:t>路、546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AKRREL+FZFSK--GBK1-0" w:hAnsiTheme="minorHAnsi" w:eastAsiaTheme="minorEastAsia" w:cstheme="minorBidi"/>
                <w:color w:val="221E1F"/>
                <w:sz w:val="14"/>
                <w:szCs w:val="22"/>
                <w:lang w:val="en-US" w:eastAsia="en-US" w:bidi="ar-SA"/>
              </w:rPr>
              <w:t>740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115</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路看丹桥站下车</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桥二社区文化室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地址：丰台区新村三里平房</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8:30-16:30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联系电话：63791908</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交通到达方式：602</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路、691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路、692</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路、736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路、845</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路新村车站下车</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丰西社区文化室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地址：丰台区丰西北里小区物业综合楼</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14:00-17:00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联系电话：51858872</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交通到达方式：349</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路丰台西站；678</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路洪泰路南口</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三环新城第一社区文化室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地址：丰台区丰桥路</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单元底商二层</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开放时间：8:30-11:30；14:00-17:00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联系电话：52361128/52361129</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交通到达方式：351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路桥梁厂路下车</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万柳园社区综合文化室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地址：丰台区新村街道万柳园社区</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号楼居委会</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8:30-17:00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周六日</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9:00-11:00；14:00-16:00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联系电话：010-63302250</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6"/>
                <w:sz w:val="14"/>
                <w:szCs w:val="22"/>
                <w:lang w:val="en-US" w:eastAsia="en-US" w:bidi="ar-SA"/>
              </w:rPr>
              <w:t>交通到达方式：692</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路、300</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pacing w:val="5"/>
                <w:sz w:val="14"/>
                <w:szCs w:val="22"/>
                <w:lang w:val="en-US" w:eastAsia="en-US" w:bidi="ar-SA"/>
              </w:rPr>
              <w:t>路、特</w:t>
            </w:r>
            <w:r>
              <w:rPr>
                <w:rFonts w:hAnsiTheme="minorHAnsi" w:eastAsiaTheme="minorEastAsia" w:cstheme="minorBidi"/>
                <w:color w:val="221E1F"/>
                <w:spacing w:val="-3"/>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路、998</w:t>
            </w:r>
            <w:r>
              <w:rPr>
                <w:rFonts w:hAnsiTheme="minorHAnsi" w:eastAsiaTheme="minorEastAsia" w:cstheme="minorBidi"/>
                <w:color w:val="221E1F"/>
                <w:spacing w:val="2"/>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路、49</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路、483</w:t>
            </w:r>
            <w:r>
              <w:rPr>
                <w:rFonts w:hAnsiTheme="minorHAnsi" w:eastAsiaTheme="minorEastAsia" w:cstheme="minorBidi"/>
                <w:color w:val="221E1F"/>
                <w:spacing w:val="3"/>
                <w:sz w:val="14"/>
                <w:szCs w:val="22"/>
                <w:lang w:val="en-US" w:eastAsia="en-US" w:bidi="ar-SA"/>
              </w:rPr>
              <w:t xml:space="preserve"> </w:t>
            </w:r>
            <w:r>
              <w:rPr>
                <w:rFonts w:ascii="AKRREL+FZFSK--GBK1-0" w:hAnsi="AKRREL+FZFSK--GBK1-0" w:cs="AKRREL+FZFSK--GBK1-0" w:eastAsiaTheme="minorEastAsia"/>
                <w:color w:val="221E1F"/>
                <w:spacing w:val="10"/>
                <w:sz w:val="14"/>
                <w:szCs w:val="22"/>
                <w:lang w:val="en-US" w:eastAsia="en-US" w:bidi="ar-SA"/>
              </w:rPr>
              <w:t>路玉泉</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营桥西站下车</w:t>
            </w:r>
          </w:p>
          <w:p>
            <w:pPr>
              <w:spacing w:before="201"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怡海花园社区文化室</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line="180"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地址：丰台区富润园</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室</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3"/>
            <w:noWrap w:val="0"/>
            <w:vAlign w:val="top"/>
          </w:tcPr>
          <w:p>
            <w:pPr>
              <w:spacing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三环二社区文化室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地址：丰台区丰桥路</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号楼地下二层</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开放时间：8:30-17:00</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联系电话：83626387</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路三环英合站</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桥一社区文化室（与三环二社区共享）</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地址：丰台区丰桥路</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号楼地下二层</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开放时间：8:30-17:00</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联系电话：83626387</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路三环英合站</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富丰园社区文化室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地址：丰台区富丰园小区</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号楼后平房</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开放时间：8:30-12:00；14:00-17:00</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联系电话：52229360</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交通到达方式：353、602、736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路看丹桥下车</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电力机社区文化室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所属街道：新村街道</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地址：丰台区丰西北里西小区东门外北</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9:00-17:00</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联系电话：010-51858772</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交通到达方式：349</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68</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路丰台西站北站站下车</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新发地村文化室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所属街道：花乡</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地址：丰台区花乡新发地村天伦锦城</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号楼乙坐地下室</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8:00-17:00</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联系电话：83727906</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交通到达方式：423、483</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今日草桥综合文化室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所属街道：花乡</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地址：丰台区草桥欣园二区</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8:30-17:30</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联系电话：13701197868</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交通到达方式：乘坐地铁</w:t>
            </w:r>
            <w:r>
              <w:rPr>
                <w:rFonts w:hAnsiTheme="minorHAnsi" w:eastAsiaTheme="minorEastAsia" w:cstheme="minorBidi"/>
                <w:color w:val="221E1F"/>
                <w:spacing w:val="-1"/>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pacing w:val="2"/>
                <w:sz w:val="14"/>
                <w:szCs w:val="22"/>
                <w:lang w:val="en-US" w:eastAsia="en-US" w:bidi="ar-SA"/>
              </w:rPr>
              <w:t>号线在草桥地铁站下车，向南进入今日草</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桥小区步行</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400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米即可到达</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南极星社区文化室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所属街道：花乡</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地址：丰台区富锦嘉园一区一号楼对面文化站</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8:30-12:00；下午</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14:00-17:00；</w:t>
            </w:r>
          </w:p>
          <w:p>
            <w:pPr>
              <w:spacing w:line="178"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hint="eastAsia" w:ascii="AKRREL+FZFSK--GBK1-0" w:hAnsi="AKRREL+FZFSK--GBK1-0" w:cs="AKRREL+FZFSK--GBK1-0" w:eastAsiaTheme="minorEastAsia"/>
                <w:color w:val="221E1F"/>
                <w:sz w:val="14"/>
                <w:szCs w:val="22"/>
                <w:lang w:val="en-US" w:eastAsia="zh-CN" w:bidi="ar-SA"/>
              </w:rPr>
              <w:t>乒</w:t>
            </w:r>
            <w:r>
              <w:rPr>
                <w:rFonts w:ascii="AKRREL+FZFSK--GBK1-0" w:hAnsi="AKRREL+FZFSK--GBK1-0" w:cs="AKRREL+FZFSK--GBK1-0" w:eastAsiaTheme="minorEastAsia"/>
                <w:color w:val="221E1F"/>
                <w:sz w:val="14"/>
                <w:szCs w:val="22"/>
                <w:lang w:val="en-US" w:eastAsia="en-US" w:bidi="ar-SA"/>
              </w:rPr>
              <w:t>乓球室</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8:00-21:00</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联系电话：63781618</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交通到达方式：477、840、692、480、969</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天伦锦城社区文化室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所属街道：花乡</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地址：丰台区新发地天伦锦城</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甲地下二层</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9:00-17:30</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联系电话：83790529</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5"/>
                <w:sz w:val="14"/>
                <w:szCs w:val="22"/>
                <w:lang w:val="en-US" w:eastAsia="en-US" w:bidi="ar-SA"/>
              </w:rPr>
              <w:t>交通到达方式：乘坐</w:t>
            </w:r>
            <w:r>
              <w:rPr>
                <w:rFonts w:hAnsiTheme="minorHAnsi" w:eastAsiaTheme="minorEastAsia" w:cstheme="minorBidi"/>
                <w:color w:val="221E1F"/>
                <w:spacing w:val="-3"/>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483</w:t>
            </w:r>
            <w:r>
              <w:rPr>
                <w:rFonts w:hAnsiTheme="minorHAnsi" w:eastAsiaTheme="minorEastAsia" w:cstheme="minorBidi"/>
                <w:color w:val="221E1F"/>
                <w:spacing w:val="1"/>
                <w:sz w:val="14"/>
                <w:szCs w:val="22"/>
                <w:lang w:val="en-US" w:eastAsia="en-US" w:bidi="ar-SA"/>
              </w:rPr>
              <w:t xml:space="preserve"> </w:t>
            </w:r>
            <w:r>
              <w:rPr>
                <w:rFonts w:ascii="AKRREL+FZFSK--GBK1-0" w:hAnsi="AKRREL+FZFSK--GBK1-0" w:cs="AKRREL+FZFSK--GBK1-0" w:eastAsiaTheme="minorEastAsia"/>
                <w:color w:val="221E1F"/>
                <w:spacing w:val="5"/>
                <w:sz w:val="14"/>
                <w:szCs w:val="22"/>
                <w:lang w:val="en-US" w:eastAsia="en-US" w:bidi="ar-SA"/>
              </w:rPr>
              <w:t>路天伦锦城下车即到；乘坐</w:t>
            </w:r>
            <w:r>
              <w:rPr>
                <w:rFonts w:hAnsiTheme="minorHAnsi" w:eastAsiaTheme="minorEastAsia" w:cstheme="minorBidi"/>
                <w:color w:val="221E1F"/>
                <w:spacing w:val="-4"/>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423</w:t>
            </w:r>
            <w:r>
              <w:rPr>
                <w:rFonts w:hAnsiTheme="minorHAnsi" w:eastAsiaTheme="minorEastAsia" w:cstheme="minorBidi"/>
                <w:color w:val="221E1F"/>
                <w:spacing w:val="1"/>
                <w:sz w:val="14"/>
                <w:szCs w:val="22"/>
                <w:lang w:val="en-US" w:eastAsia="en-US" w:bidi="ar-SA"/>
              </w:rPr>
              <w:t xml:space="preserve"> </w:t>
            </w:r>
            <w:r>
              <w:rPr>
                <w:rFonts w:ascii="AKRREL+FZFSK--GBK1-0" w:hAnsi="AKRREL+FZFSK--GBK1-0" w:cs="AKRREL+FZFSK--GBK1-0" w:eastAsiaTheme="minorEastAsia"/>
                <w:color w:val="221E1F"/>
                <w:spacing w:val="6"/>
                <w:sz w:val="14"/>
                <w:szCs w:val="22"/>
                <w:lang w:val="en-US" w:eastAsia="en-US" w:bidi="ar-SA"/>
              </w:rPr>
              <w:t>路天伦锦城</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南门下车即到</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四合欣园社区文化室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所属街道：花乡</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地址：丰台区四合欣园社区</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号楼地下二层</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开放时间：周一到周日</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9:00-17:00</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联系电话：63729427</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627、845</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到益辰欣园，步行</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分钟到达</w:t>
            </w:r>
          </w:p>
          <w:p>
            <w:pPr>
              <w:spacing w:before="197" w:line="165" w:lineRule="exact"/>
              <w:rPr>
                <w:rFonts w:hAnsiTheme="minorHAnsi" w:eastAsiaTheme="minorEastAsia" w:cstheme="minorBidi"/>
                <w:color w:val="000000"/>
                <w:sz w:val="14"/>
                <w:szCs w:val="22"/>
                <w:lang w:val="en-US" w:eastAsia="en-US" w:bidi="ar-SA"/>
              </w:rPr>
            </w:pPr>
            <w:r>
              <w:rPr>
                <w:rFonts w:ascii="JGLGIE+FZLTZHK--GBK1-0" w:hAnsi="JGLGIE+FZLTZHK--GBK1-0" w:cs="JGLGIE+FZLTZHK--GBK1-0" w:eastAsiaTheme="minorEastAsia"/>
                <w:color w:val="221E1F"/>
                <w:sz w:val="14"/>
                <w:szCs w:val="22"/>
                <w:lang w:val="en-US" w:eastAsia="en-US" w:bidi="ar-SA"/>
              </w:rPr>
              <w:t>葆台村综合文化室</w:t>
            </w:r>
          </w:p>
          <w:p>
            <w:pPr>
              <w:spacing w:before="15"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3"/>
                <w:sz w:val="14"/>
                <w:szCs w:val="22"/>
                <w:lang w:val="en-US" w:eastAsia="en-US" w:bidi="ar-SA"/>
              </w:rPr>
              <w:t>所属街道：花乡</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地址：丰台区花乡葆台北路综合文化站</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2"/>
                <w:sz w:val="14"/>
                <w:szCs w:val="22"/>
                <w:lang w:val="en-US" w:eastAsia="en-US" w:bidi="ar-SA"/>
              </w:rPr>
              <w:t>开放时间：周一至周日早上</w:t>
            </w:r>
            <w:r>
              <w:rPr>
                <w:rFonts w:hAnsiTheme="minorHAnsi" w:eastAsiaTheme="minorEastAsia" w:cstheme="minorBidi"/>
                <w:color w:val="221E1F"/>
                <w:spacing w:val="-2"/>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AKRREL+FZFSK--GBK1-0" w:hAnsi="AKRREL+FZFSK--GBK1-0" w:cs="AKRREL+FZFSK--GBK1-0" w:eastAsiaTheme="minorEastAsia"/>
                <w:color w:val="221E1F"/>
                <w:sz w:val="14"/>
                <w:szCs w:val="22"/>
                <w:lang w:val="en-US" w:eastAsia="en-US" w:bidi="ar-SA"/>
              </w:rPr>
              <w:t>至晚上</w:t>
            </w:r>
            <w:r>
              <w:rPr>
                <w:rFonts w:hAnsiTheme="minorHAnsi" w:eastAsiaTheme="minorEastAsia" w:cstheme="minorBidi"/>
                <w:color w:val="221E1F"/>
                <w:sz w:val="14"/>
                <w:szCs w:val="22"/>
                <w:lang w:val="en-US" w:eastAsia="en-US" w:bidi="ar-SA"/>
              </w:rPr>
              <w:t xml:space="preserve"> </w:t>
            </w:r>
            <w:r>
              <w:rPr>
                <w:rFonts w:ascii="AKRREL+FZFSK--GBK1-0" w:hAnsiTheme="minorHAnsi" w:eastAsiaTheme="minorEastAsia" w:cstheme="minorBidi"/>
                <w:color w:val="221E1F"/>
                <w:sz w:val="14"/>
                <w:szCs w:val="22"/>
                <w:lang w:val="en-US" w:eastAsia="en-US" w:bidi="ar-SA"/>
              </w:rPr>
              <w:t>6:00</w:t>
            </w:r>
          </w:p>
          <w:p>
            <w:pPr>
              <w:spacing w:line="178"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pacing w:val="1"/>
                <w:sz w:val="14"/>
                <w:szCs w:val="22"/>
                <w:lang w:val="en-US" w:eastAsia="en-US" w:bidi="ar-SA"/>
              </w:rPr>
              <w:t>联系电话：13693262131</w:t>
            </w:r>
          </w:p>
          <w:p>
            <w:pPr>
              <w:spacing w:before="20" w:line="157" w:lineRule="exact"/>
              <w:rPr>
                <w:rFonts w:hAnsiTheme="minorHAnsi" w:eastAsiaTheme="minorEastAsia" w:cstheme="minorBidi"/>
                <w:color w:val="000000"/>
                <w:sz w:val="14"/>
                <w:szCs w:val="22"/>
                <w:lang w:val="en-US" w:eastAsia="en-US" w:bidi="ar-SA"/>
              </w:rPr>
            </w:pPr>
            <w:r>
              <w:rPr>
                <w:rFonts w:ascii="AKRREL+FZFSK--GBK1-0" w:hAnsi="AKRREL+FZFSK--GBK1-0" w:cs="AKRREL+FZFSK--GBK1-0" w:eastAsiaTheme="minorEastAsia"/>
                <w:color w:val="221E1F"/>
                <w:sz w:val="14"/>
                <w:szCs w:val="22"/>
                <w:lang w:val="en-US" w:eastAsia="en-US" w:bidi="ar-SA"/>
              </w:rPr>
              <w:t>交通到达方式：房山线地铁大葆台站下车</w:t>
            </w:r>
          </w:p>
        </w:tc>
      </w:tr>
    </w:tbl>
    <w:p>
      <w:pPr>
        <w:spacing w:before="295"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JGLGIE+FZLTZHK--GBK1-0" w:hAnsiTheme="minorHAnsi" w:eastAsiaTheme="minorEastAsia" w:cstheme="minorBidi"/>
          <w:color w:val="221E1F"/>
          <w:sz w:val="21"/>
          <w:szCs w:val="22"/>
          <w:lang w:val="en-US" w:eastAsia="en-US" w:bidi="ar-SA"/>
        </w:rPr>
        <w:t>126</w:t>
      </w:r>
    </w:p>
    <w:p>
      <w:pPr>
        <w:spacing w:after="439" w:line="269" w:lineRule="exact"/>
        <w:ind w:left="7641"/>
        <w:rPr>
          <w:rFonts w:ascii="VMKUAH+FZLTZHK--GBK1-0" w:hAnsiTheme="minorHAnsi" w:eastAsiaTheme="minorEastAsia" w:cstheme="minorBidi"/>
          <w:color w:val="000000"/>
          <w:sz w:val="22"/>
          <w:szCs w:val="22"/>
          <w:lang w:val="en-US" w:eastAsia="en-US" w:bidi="ar-SA"/>
        </w:rPr>
      </w:pPr>
      <w:r>
        <w:pict>
          <v:shape id="_x0000_s1243" o:spid="_x0000_s1243" o:spt="75" type="#_x0000_t75" style="position:absolute;left:0pt;margin-left:441.95pt;margin-top:33.45pt;height:9.7pt;width:8.25pt;mso-position-horizontal-relative:page;mso-position-vertical-relative:page;z-index:-251585536;mso-width-relative:page;mso-height-relative:page;" filled="f" o:preferrelative="t" stroked="f" coordsize="21600,21600">
            <v:path/>
            <v:fill on="f" focussize="0,0"/>
            <v:stroke on="f" joinstyle="miter"/>
            <v:imagedata r:id="rId67" o:title=""/>
            <o:lock v:ext="edit" aspectratio="t"/>
          </v:shape>
        </w:pict>
      </w:r>
      <w:r>
        <w:pict>
          <v:shape id="_x0000_s1244" o:spid="_x0000_s1244" o:spt="75" type="#_x0000_t75" style="position:absolute;left:0pt;margin-left:535.85pt;margin-top:32.7pt;height:11.9pt;width:68.95pt;mso-position-horizontal-relative:page;mso-position-vertical-relative:page;z-index:-251612160;mso-width-relative:page;mso-height-relative:page;" filled="f" o:preferrelative="t" stroked="f" coordsize="21600,21600">
            <v:path/>
            <v:fill on="f" focussize="0,0"/>
            <v:stroke on="f" joinstyle="miter"/>
            <v:imagedata r:id="rId77" o:title=""/>
            <o:lock v:ext="edit" aspectratio="t"/>
          </v:shape>
        </w:pict>
      </w:r>
      <w:r>
        <w:pict>
          <v:shape id="_x0000_s1245" o:spid="_x0000_s1245" o:spt="75" type="#_x0000_t75" style="position:absolute;left:0pt;margin-left:-1pt;margin-top:760.65pt;height:10.5pt;width:597pt;mso-position-horizontal-relative:page;mso-position-vertical-relative:page;z-index:-251638784;mso-width-relative:page;mso-height-relative:page;" filled="f" o:preferrelative="t" stroked="f" coordsize="21600,21600">
            <v:path/>
            <v:fill on="f" focussize="0,0"/>
            <v:stroke on="f" joinstyle="miter"/>
            <v:imagedata r:id="rId76" o:title=""/>
            <o:lock v:ext="edit" aspectratio="t"/>
          </v:shape>
        </w:pict>
      </w:r>
      <w:r>
        <w:rPr>
          <w:rFonts w:ascii="VMKUAH+FZLTZHK--GBK1-0" w:hAnsi="VMKUAH+FZLTZHK--GBK1-0" w:cs="VMKUAH+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
        <w:gridCol w:w="18"/>
        <w:gridCol w:w="2"/>
        <w:gridCol w:w="2840"/>
        <w:gridCol w:w="238"/>
        <w:gridCol w:w="78"/>
        <w:gridCol w:w="454"/>
        <w:gridCol w:w="512"/>
        <w:gridCol w:w="293"/>
      </w:tblGrid>
      <w:tr>
        <w:trPr>
          <w:gridAfter w:val="3"/>
          <w:wAfter w:w="1259" w:type="dxa"/>
          <w:trHeight w:val="4101" w:hRule="atLeast"/>
        </w:trPr>
        <w:tc>
          <w:tcPr>
            <w:tcW w:w="4716" w:type="dxa"/>
            <w:gridSpan w:val="2"/>
            <w:noWrap w:val="0"/>
            <w:vAlign w:val="top"/>
          </w:tcPr>
          <w:p>
            <w:pPr>
              <w:spacing w:before="2"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草桥社区文化室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3"/>
                <w:sz w:val="14"/>
                <w:szCs w:val="22"/>
                <w:lang w:val="en-US" w:eastAsia="en-US" w:bidi="ar-SA"/>
              </w:rPr>
              <w:t>所属街道：花乡</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地址：丰台区花乡草桥欣园四区</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号楼南</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5"/>
                <w:sz w:val="14"/>
                <w:szCs w:val="22"/>
                <w:lang w:val="en-US" w:eastAsia="en-US" w:bidi="ar-SA"/>
              </w:rPr>
              <w:t>开放时间：一层多功能厅早八点半至晚间十点；二层图书馆早八点至</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晚七点；全年无休</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联系电话：87508335</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交通到达方式：地铁十号线草桥站；公交</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529。</w:t>
            </w:r>
          </w:p>
          <w:p>
            <w:pPr>
              <w:spacing w:before="209"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黄土岗文化室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3"/>
                <w:sz w:val="14"/>
                <w:szCs w:val="22"/>
                <w:lang w:val="en-US" w:eastAsia="en-US" w:bidi="ar-SA"/>
              </w:rPr>
              <w:t>所属街道：花乡</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地址：丰台区黄土岗宜兰园一区社区综合服务站二层</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8:00-17:00</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联系电话：63945519</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交通到达方式：736、特</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9、685、602、483、529、410、679、497</w:t>
            </w:r>
          </w:p>
          <w:p>
            <w:pPr>
              <w:spacing w:before="209"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郭公庄幸福家园社区文化室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3"/>
                <w:sz w:val="14"/>
                <w:szCs w:val="22"/>
                <w:lang w:val="en-US" w:eastAsia="en-US" w:bidi="ar-SA"/>
              </w:rPr>
              <w:t>所属街道：花乡</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5"/>
                <w:sz w:val="14"/>
                <w:szCs w:val="22"/>
                <w:lang w:val="en-US" w:eastAsia="en-US" w:bidi="ar-SA"/>
              </w:rPr>
              <w:t>地址：丰台区花乡郭公庄幸福家园一号院</w:t>
            </w:r>
            <w:r>
              <w:rPr>
                <w:rFonts w:hAnsiTheme="minorHAnsi" w:eastAsiaTheme="minorEastAsia" w:cstheme="minorBidi"/>
                <w:color w:val="221E1F"/>
                <w:spacing w:val="-3"/>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4"/>
                <w:sz w:val="14"/>
                <w:szCs w:val="22"/>
                <w:lang w:val="en-US" w:eastAsia="en-US" w:bidi="ar-SA"/>
              </w:rPr>
              <w:t>号楼地下、五号院</w:t>
            </w:r>
            <w:r>
              <w:rPr>
                <w:rFonts w:hAnsiTheme="minorHAnsi" w:eastAsiaTheme="minorEastAsia" w:cstheme="minorBidi"/>
                <w:color w:val="221E1F"/>
                <w:spacing w:val="-3"/>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5"/>
                <w:sz w:val="14"/>
                <w:szCs w:val="22"/>
                <w:lang w:val="en-US" w:eastAsia="en-US" w:bidi="ar-SA"/>
              </w:rPr>
              <w:t>号楼</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地下</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13:30-17:30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联系电话：</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497、627；地铁九号线郭公庄站</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3156" w:type="dxa"/>
            <w:gridSpan w:val="3"/>
            <w:noWrap w:val="0"/>
            <w:vAlign w:val="top"/>
          </w:tcPr>
          <w:p>
            <w:pPr>
              <w:spacing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大井社区文化室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地址：丰台区卢沟桥街道大井社区</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266</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8:00-17:30</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联系电话：63856612</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交通到达方式：97</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路、96</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路、390</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路丰台路口西下车，步行</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243</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米</w:t>
            </w:r>
          </w:p>
          <w:p>
            <w:pPr>
              <w:spacing w:before="201"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大瓦窑社区文化室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地址：丰台区大瓦窑村</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305</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号大瓦窑村村水站院内</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9:00-19:00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联系电话：83292009</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路大瓦窑站下</w:t>
            </w:r>
          </w:p>
          <w:p>
            <w:pPr>
              <w:spacing w:before="201"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芳园社区文化室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地址：1、丰台区卢沟桥街道大成里芳园</w:t>
            </w:r>
            <w:r>
              <w:rPr>
                <w:rFonts w:hAnsiTheme="minorHAnsi" w:eastAsiaTheme="minorEastAsia" w:cstheme="minorBidi"/>
                <w:color w:val="221E1F"/>
                <w:spacing w:val="-1"/>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pacing w:val="2"/>
                <w:sz w:val="14"/>
                <w:szCs w:val="22"/>
                <w:lang w:val="en-US" w:eastAsia="en-US" w:bidi="ar-SA"/>
              </w:rPr>
              <w:t>号楼西侧平房芳园社区居委</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会</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2、丰台区军队离休退休干部第十八休养所活动室</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联系电话：68671524</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1"/>
                <w:sz w:val="14"/>
                <w:szCs w:val="22"/>
                <w:lang w:val="en-US" w:eastAsia="en-US" w:bidi="ar-SA"/>
              </w:rPr>
              <w:t>交通到达方式：634</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3"/>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pacing w:val="-1"/>
                <w:sz w:val="14"/>
                <w:szCs w:val="22"/>
                <w:lang w:val="en-US" w:eastAsia="en-US" w:bidi="ar-SA"/>
              </w:rPr>
              <w:t>路到大成里公交站下车；473</w:t>
            </w:r>
            <w:r>
              <w:rPr>
                <w:rFonts w:hAnsiTheme="minorHAnsi" w:eastAsiaTheme="minorEastAsia" w:cstheme="minorBidi"/>
                <w:color w:val="221E1F"/>
                <w:spacing w:val="-2"/>
                <w:sz w:val="14"/>
                <w:szCs w:val="22"/>
                <w:lang w:val="en-US" w:eastAsia="en-US" w:bidi="ar-SA"/>
              </w:rPr>
              <w:t xml:space="preserve"> </w:t>
            </w:r>
            <w:r>
              <w:rPr>
                <w:rFonts w:ascii="LQMNJH+FZFSK--GBK1-0" w:hAnsi="LQMNJH+FZFSK--GBK1-0" w:cs="LQMNJH+FZFSK--GBK1-0" w:eastAsiaTheme="minorEastAsia"/>
                <w:color w:val="221E1F"/>
                <w:spacing w:val="-3"/>
                <w:sz w:val="14"/>
                <w:szCs w:val="22"/>
                <w:lang w:val="en-US" w:eastAsia="en-US" w:bidi="ar-SA"/>
              </w:rPr>
              <w:t>路、436</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w:t>
            </w:r>
          </w:p>
          <w:p>
            <w:pPr>
              <w:spacing w:before="23" w:line="157" w:lineRule="exact"/>
              <w:rPr>
                <w:rFonts w:hAnsiTheme="minorHAnsi" w:eastAsiaTheme="minorEastAsia" w:cstheme="minorBidi"/>
                <w:color w:val="000000"/>
                <w:sz w:val="14"/>
                <w:szCs w:val="22"/>
                <w:lang w:val="en-US" w:eastAsia="en-US" w:bidi="ar-SA"/>
              </w:rPr>
            </w:pPr>
            <w:r>
              <w:rPr>
                <w:rFonts w:ascii="LQMNJH+FZFSK--GBK1-0" w:hAnsiTheme="minorHAnsi" w:eastAsiaTheme="minorEastAsia" w:cstheme="minorBidi"/>
                <w:color w:val="221E1F"/>
                <w:sz w:val="14"/>
                <w:szCs w:val="22"/>
                <w:lang w:val="en-US" w:eastAsia="en-US" w:bidi="ar-SA"/>
              </w:rPr>
              <w:t>64</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w:t>
            </w:r>
          </w:p>
        </w:tc>
      </w:tr>
      <w:tr>
        <w:tblPrEx>
          <w:tblCellMar>
            <w:top w:w="0" w:type="dxa"/>
            <w:left w:w="0" w:type="dxa"/>
            <w:bottom w:w="0" w:type="dxa"/>
            <w:right w:w="0" w:type="dxa"/>
          </w:tblCellMar>
        </w:tblPrEx>
        <w:trPr>
          <w:trHeight w:val="4281" w:hRule="atLeast"/>
        </w:trPr>
        <w:tc>
          <w:tcPr>
            <w:tcW w:w="4714" w:type="dxa"/>
            <w:noWrap w:val="0"/>
            <w:vAlign w:val="top"/>
          </w:tcPr>
          <w:p>
            <w:pPr>
              <w:spacing w:before="93"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羊坊村文化室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3"/>
                <w:sz w:val="14"/>
                <w:szCs w:val="22"/>
                <w:lang w:val="en-US" w:eastAsia="en-US" w:bidi="ar-SA"/>
              </w:rPr>
              <w:t>所属街道：花乡</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地址：丰台区花乡羊坊花园</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层</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8:30-17:30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联系电话：83794157</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4"/>
                <w:sz w:val="14"/>
                <w:szCs w:val="22"/>
                <w:lang w:val="en-US" w:eastAsia="en-US" w:bidi="ar-SA"/>
              </w:rPr>
              <w:t>交通到达方式：乘坐</w:t>
            </w:r>
            <w:r>
              <w:rPr>
                <w:rFonts w:hAnsiTheme="minorHAnsi" w:eastAsiaTheme="minorEastAsia" w:cstheme="minorBidi"/>
                <w:color w:val="221E1F"/>
                <w:spacing w:val="-3"/>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470、477</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5"/>
                <w:sz w:val="14"/>
                <w:szCs w:val="22"/>
                <w:lang w:val="en-US" w:eastAsia="en-US" w:bidi="ar-SA"/>
              </w:rPr>
              <w:t>到高新家园下车往东</w:t>
            </w:r>
            <w:r>
              <w:rPr>
                <w:rFonts w:hAnsiTheme="minorHAnsi" w:eastAsiaTheme="minorEastAsia" w:cstheme="minorBidi"/>
                <w:color w:val="221E1F"/>
                <w:spacing w:val="-4"/>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700</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3"/>
                <w:sz w:val="14"/>
                <w:szCs w:val="22"/>
                <w:lang w:val="en-US" w:eastAsia="en-US" w:bidi="ar-SA"/>
              </w:rPr>
              <w:t>米；乘坐</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845</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到羊坊花园站下车往西</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米</w:t>
            </w:r>
          </w:p>
          <w:p>
            <w:pPr>
              <w:spacing w:before="209"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刘孟家园综合文化室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3"/>
                <w:sz w:val="14"/>
                <w:szCs w:val="22"/>
                <w:lang w:val="en-US" w:eastAsia="en-US" w:bidi="ar-SA"/>
              </w:rPr>
              <w:t>所属街道：花乡</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地址：丰台区康辛路刘孟家园</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8:00-17:30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联系电话：83688809</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3"/>
                <w:sz w:val="14"/>
                <w:szCs w:val="22"/>
                <w:lang w:val="en-US" w:eastAsia="en-US" w:bidi="ar-SA"/>
              </w:rPr>
              <w:t>交通到达方式：627</w:t>
            </w:r>
            <w:r>
              <w:rPr>
                <w:rFonts w:hAnsiTheme="minorHAnsi" w:eastAsiaTheme="minorEastAsia" w:cstheme="minorBidi"/>
                <w:color w:val="221E1F"/>
                <w:spacing w:val="-4"/>
                <w:sz w:val="14"/>
                <w:szCs w:val="22"/>
                <w:lang w:val="en-US" w:eastAsia="en-US" w:bidi="ar-SA"/>
              </w:rPr>
              <w:t xml:space="preserve"> </w:t>
            </w:r>
            <w:r>
              <w:rPr>
                <w:rFonts w:ascii="LQMNJH+FZFSK--GBK1-0" w:hAnsi="LQMNJH+FZFSK--GBK1-0" w:cs="LQMNJH+FZFSK--GBK1-0" w:eastAsiaTheme="minorEastAsia"/>
                <w:color w:val="221E1F"/>
                <w:spacing w:val="-5"/>
                <w:sz w:val="14"/>
                <w:szCs w:val="22"/>
                <w:lang w:val="en-US" w:eastAsia="en-US" w:bidi="ar-SA"/>
              </w:rPr>
              <w:t>路、692</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2"/>
                <w:sz w:val="14"/>
                <w:szCs w:val="22"/>
                <w:lang w:val="en-US" w:eastAsia="en-US" w:bidi="ar-SA"/>
              </w:rPr>
              <w:t>路鸿业兴园站下车；353</w:t>
            </w:r>
            <w:r>
              <w:rPr>
                <w:rFonts w:hAnsiTheme="minorHAnsi" w:eastAsiaTheme="minorEastAsia" w:cstheme="minorBidi"/>
                <w:color w:val="221E1F"/>
                <w:spacing w:val="-4"/>
                <w:sz w:val="14"/>
                <w:szCs w:val="22"/>
                <w:lang w:val="en-US" w:eastAsia="en-US" w:bidi="ar-SA"/>
              </w:rPr>
              <w:t xml:space="preserve"> </w:t>
            </w:r>
            <w:r>
              <w:rPr>
                <w:rFonts w:ascii="LQMNJH+FZFSK--GBK1-0" w:hAnsi="LQMNJH+FZFSK--GBK1-0" w:cs="LQMNJH+FZFSK--GBK1-0" w:eastAsiaTheme="minorEastAsia"/>
                <w:color w:val="221E1F"/>
                <w:spacing w:val="-5"/>
                <w:sz w:val="14"/>
                <w:szCs w:val="22"/>
                <w:lang w:val="en-US" w:eastAsia="en-US" w:bidi="ar-SA"/>
              </w:rPr>
              <w:t>路、845</w:t>
            </w:r>
            <w:r>
              <w:rPr>
                <w:rFonts w:hAnsiTheme="minorHAnsi" w:eastAsiaTheme="minorEastAsia" w:cstheme="minorBidi"/>
                <w:color w:val="221E1F"/>
                <w:spacing w:val="-2"/>
                <w:sz w:val="14"/>
                <w:szCs w:val="22"/>
                <w:lang w:val="en-US" w:eastAsia="en-US" w:bidi="ar-SA"/>
              </w:rPr>
              <w:t xml:space="preserve"> </w:t>
            </w:r>
            <w:r>
              <w:rPr>
                <w:rFonts w:ascii="LQMNJH+FZFSK--GBK1-0" w:hAnsi="LQMNJH+FZFSK--GBK1-0" w:cs="LQMNJH+FZFSK--GBK1-0" w:eastAsiaTheme="minorEastAsia"/>
                <w:color w:val="221E1F"/>
                <w:spacing w:val="-5"/>
                <w:sz w:val="14"/>
                <w:szCs w:val="22"/>
                <w:lang w:val="en-US" w:eastAsia="en-US" w:bidi="ar-SA"/>
              </w:rPr>
              <w:t>路、736</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w:t>
            </w:r>
          </w:p>
          <w:p>
            <w:pPr>
              <w:spacing w:line="184" w:lineRule="exact"/>
              <w:rPr>
                <w:rFonts w:hAnsiTheme="minorHAnsi" w:eastAsiaTheme="minorEastAsia" w:cstheme="minorBidi"/>
                <w:color w:val="000000"/>
                <w:sz w:val="14"/>
                <w:szCs w:val="22"/>
                <w:lang w:val="en-US" w:eastAsia="en-US" w:bidi="ar-SA"/>
              </w:rPr>
            </w:pPr>
            <w:r>
              <w:rPr>
                <w:rFonts w:ascii="LQMNJH+FZFSK--GBK1-0" w:hAnsiTheme="minorHAnsi" w:eastAsiaTheme="minorEastAsia" w:cstheme="minorBidi"/>
                <w:color w:val="221E1F"/>
                <w:sz w:val="14"/>
                <w:szCs w:val="22"/>
                <w:lang w:val="en-US" w:eastAsia="en-US" w:bidi="ar-SA"/>
              </w:rPr>
              <w:t>602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路、90</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路新村站下车。</w:t>
            </w:r>
          </w:p>
          <w:p>
            <w:pPr>
              <w:spacing w:before="209"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八一厂社区文化室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地址：丰台区六里桥北里甲</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号院居委会</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联系电话：66824652</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交通到达方式：982、133、133</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区间到六里桥西公交站下车</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7"/>
            <w:noWrap w:val="0"/>
            <w:vAlign w:val="top"/>
          </w:tcPr>
          <w:p>
            <w:pPr>
              <w:spacing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丰台路口社区文化室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地址：丰台区望园西里</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号楼北门</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联系电话：63831978</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7"/>
                <w:sz w:val="14"/>
                <w:szCs w:val="22"/>
                <w:lang w:val="en-US" w:eastAsia="en-US" w:bidi="ar-SA"/>
              </w:rPr>
              <w:t>交通到达方式：乘坐</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pacing w:val="-7"/>
                <w:sz w:val="14"/>
                <w:szCs w:val="22"/>
                <w:lang w:val="en-US" w:eastAsia="en-US" w:bidi="ar-SA"/>
              </w:rPr>
              <w:t>483、958、973、480、458、531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pacing w:val="-7"/>
                <w:sz w:val="14"/>
                <w:szCs w:val="22"/>
                <w:lang w:val="en-US" w:eastAsia="en-US" w:bidi="ar-SA"/>
              </w:rPr>
              <w:t>丰台路口站下车</w:t>
            </w:r>
          </w:p>
          <w:p>
            <w:pPr>
              <w:spacing w:before="201"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丰体时代社区文化室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地址：丰台区丰体南路</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号院丰体时代社区</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号楼地下</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B2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层活动室</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联系电话：63876708</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交通到达方式：97</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路、133</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路、973</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2"/>
                <w:sz w:val="14"/>
                <w:szCs w:val="22"/>
                <w:lang w:val="en-US" w:eastAsia="en-US" w:bidi="ar-SA"/>
              </w:rPr>
              <w:t>路丰体时代花园下车；458</w:t>
            </w:r>
            <w:r>
              <w:rPr>
                <w:rFonts w:hAnsiTheme="minorHAnsi" w:eastAsiaTheme="minorEastAsia" w:cstheme="minorBidi"/>
                <w:color w:val="221E1F"/>
                <w:spacing w:val="-1"/>
                <w:sz w:val="14"/>
                <w:szCs w:val="22"/>
                <w:lang w:val="en-US" w:eastAsia="en-US" w:bidi="ar-SA"/>
              </w:rPr>
              <w:t xml:space="preserve"> </w:t>
            </w:r>
            <w:r>
              <w:rPr>
                <w:rFonts w:ascii="LQMNJH+FZFSK--GBK1-0" w:hAnsi="LQMNJH+FZFSK--GBK1-0" w:cs="LQMNJH+FZFSK--GBK1-0" w:eastAsiaTheme="minorEastAsia"/>
                <w:color w:val="221E1F"/>
                <w:spacing w:val="3"/>
                <w:sz w:val="14"/>
                <w:szCs w:val="22"/>
                <w:lang w:val="en-US" w:eastAsia="en-US" w:bidi="ar-SA"/>
              </w:rPr>
              <w:t>路体育</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中心南门下车</w:t>
            </w:r>
          </w:p>
          <w:p>
            <w:pPr>
              <w:spacing w:before="201"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丰西路社区文化室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地址：1、丰台区丰西路</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号院平房居委会</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2、丰台区丰西路</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号院平房</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9:00-19:00；周六日</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09:00-12:00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联系电话：83652213</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6"/>
                <w:sz w:val="14"/>
                <w:szCs w:val="22"/>
                <w:lang w:val="en-US" w:eastAsia="en-US" w:bidi="ar-SA"/>
              </w:rPr>
              <w:t>交通到达方式：390</w:t>
            </w:r>
            <w:r>
              <w:rPr>
                <w:rFonts w:hAnsiTheme="minorHAnsi" w:eastAsiaTheme="minorEastAsia" w:cstheme="minorBidi"/>
                <w:color w:val="221E1F"/>
                <w:spacing w:val="-3"/>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路、452</w:t>
            </w:r>
            <w:r>
              <w:rPr>
                <w:rFonts w:hAnsiTheme="minorHAnsi" w:eastAsiaTheme="minorEastAsia" w:cstheme="minorBidi"/>
                <w:color w:val="221E1F"/>
                <w:spacing w:val="3"/>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路、77</w:t>
            </w:r>
            <w:r>
              <w:rPr>
                <w:rFonts w:hAnsiTheme="minorHAnsi" w:eastAsiaTheme="minorEastAsia" w:cstheme="minorBidi"/>
                <w:color w:val="221E1F"/>
                <w:spacing w:val="3"/>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路、459</w:t>
            </w:r>
            <w:r>
              <w:rPr>
                <w:rFonts w:hAnsiTheme="minorHAnsi" w:eastAsiaTheme="minorEastAsia" w:cstheme="minorBidi"/>
                <w:color w:val="221E1F"/>
                <w:spacing w:val="3"/>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路、998</w:t>
            </w:r>
            <w:r>
              <w:rPr>
                <w:rFonts w:hAnsiTheme="minorHAnsi" w:eastAsiaTheme="minorEastAsia" w:cstheme="minorBidi"/>
                <w:color w:val="221E1F"/>
                <w:spacing w:val="2"/>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路、678</w:t>
            </w:r>
            <w:r>
              <w:rPr>
                <w:rFonts w:hAnsiTheme="minorHAnsi" w:eastAsiaTheme="minorEastAsia" w:cstheme="minorBidi"/>
                <w:color w:val="221E1F"/>
                <w:spacing w:val="3"/>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路、349</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路南五里店下车</w:t>
            </w:r>
          </w:p>
        </w:tc>
      </w:tr>
      <w:tr>
        <w:trPr>
          <w:gridAfter w:val="2"/>
          <w:wAfter w:w="805" w:type="dxa"/>
          <w:trHeight w:val="1292" w:hRule="atLeast"/>
        </w:trPr>
        <w:tc>
          <w:tcPr>
            <w:tcW w:w="4714" w:type="dxa"/>
            <w:noWrap w:val="0"/>
            <w:vAlign w:val="top"/>
          </w:tcPr>
          <w:p>
            <w:pPr>
              <w:spacing w:before="4"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保利益丰社区文化室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地址：丰台区西局西路</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号院底商</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58-73</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联系电话：63770704</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路保利百合花园站下车</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3612" w:type="dxa"/>
            <w:gridSpan w:val="5"/>
            <w:noWrap w:val="0"/>
            <w:vAlign w:val="top"/>
          </w:tcPr>
          <w:p>
            <w:pPr>
              <w:spacing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和风四季社区文化室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地址：1、丰台区程庄南里</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号楼西侧二层红楼</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2、丰台区程庄南里</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层</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8:00-20:00；周五</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1"/>
                <w:sz w:val="14"/>
                <w:szCs w:val="22"/>
                <w:lang w:val="en-US" w:eastAsia="en-US" w:bidi="ar-SA"/>
              </w:rPr>
              <w:t>联系电话：83653036/83655163</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交通到达方式：390</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路、452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路、546</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路到程庄路南口下车</w:t>
            </w:r>
          </w:p>
        </w:tc>
      </w:tr>
      <w:tr>
        <w:tblPrEx>
          <w:tblCellMar>
            <w:top w:w="0" w:type="dxa"/>
            <w:left w:w="0" w:type="dxa"/>
            <w:bottom w:w="0" w:type="dxa"/>
            <w:right w:w="0" w:type="dxa"/>
          </w:tblCellMar>
        </w:tblPrEx>
        <w:trPr>
          <w:gridAfter w:val="5"/>
          <w:wAfter w:w="1575" w:type="dxa"/>
          <w:trHeight w:val="1288" w:hRule="atLeast"/>
        </w:trPr>
        <w:tc>
          <w:tcPr>
            <w:tcW w:w="4714" w:type="dxa"/>
            <w:noWrap w:val="0"/>
            <w:vAlign w:val="top"/>
          </w:tcPr>
          <w:p>
            <w:pPr>
              <w:spacing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长安新城第二社区多功能文化室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地址：丰台区大成南里三区甲</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号楼（大成郡北门西侧办公楼）</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联系电话：68291302</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473</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路大成中路</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2842" w:type="dxa"/>
            <w:gridSpan w:val="2"/>
            <w:noWrap w:val="0"/>
            <w:vAlign w:val="top"/>
          </w:tcPr>
          <w:p>
            <w:pPr>
              <w:spacing w:before="149"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假日万恒社区文化室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地址：丰台区大瓦窑北路</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8:00-20:00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联系电话：83205843</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交通到达方式：507</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路公交车小屯路南口下车</w:t>
            </w:r>
          </w:p>
        </w:tc>
      </w:tr>
      <w:tr>
        <w:tblPrEx>
          <w:tblCellMar>
            <w:top w:w="0" w:type="dxa"/>
            <w:left w:w="0" w:type="dxa"/>
            <w:bottom w:w="0" w:type="dxa"/>
            <w:right w:w="0" w:type="dxa"/>
          </w:tblCellMar>
        </w:tblPrEx>
        <w:trPr>
          <w:gridAfter w:val="4"/>
          <w:wAfter w:w="1337" w:type="dxa"/>
          <w:trHeight w:val="1248" w:hRule="atLeast"/>
        </w:trPr>
        <w:tc>
          <w:tcPr>
            <w:tcW w:w="4714" w:type="dxa"/>
            <w:noWrap w:val="0"/>
            <w:vAlign w:val="top"/>
          </w:tcPr>
          <w:p>
            <w:pPr>
              <w:spacing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长安新城第一社区文化室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地址：丰台区大成南里一区</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联系电话：68696369</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交通到达方式：611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路、64</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路、473</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路、531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路大成里站下车</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3080" w:type="dxa"/>
            <w:gridSpan w:val="3"/>
            <w:noWrap w:val="0"/>
            <w:vAlign w:val="top"/>
          </w:tcPr>
          <w:p>
            <w:pPr>
              <w:spacing w:before="121"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建邦枫景社区文化室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地址：丰台区双林东路</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105</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号楼底下</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联系电话：63709551</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路郭庄子公交场站</w:t>
            </w:r>
          </w:p>
        </w:tc>
      </w:tr>
      <w:tr>
        <w:tblPrEx>
          <w:tblCellMar>
            <w:top w:w="0" w:type="dxa"/>
            <w:left w:w="0" w:type="dxa"/>
            <w:bottom w:w="0" w:type="dxa"/>
            <w:right w:w="0" w:type="dxa"/>
          </w:tblCellMar>
        </w:tblPrEx>
        <w:trPr>
          <w:gridAfter w:val="1"/>
          <w:wAfter w:w="293" w:type="dxa"/>
          <w:trHeight w:val="1153" w:hRule="atLeast"/>
        </w:trPr>
        <w:tc>
          <w:tcPr>
            <w:tcW w:w="4714" w:type="dxa"/>
            <w:noWrap w:val="0"/>
            <w:vAlign w:val="top"/>
          </w:tcPr>
          <w:p>
            <w:pPr>
              <w:spacing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春园社区综合文化室</w:t>
            </w:r>
          </w:p>
          <w:p>
            <w:pPr>
              <w:spacing w:before="21"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地址：丰台区大成里春园</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号楼北侧二层</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联系电话：68674784</w:t>
            </w:r>
          </w:p>
          <w:p>
            <w:pPr>
              <w:spacing w:before="26"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473、611、634、531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路、快速直达专线</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179</w:t>
            </w:r>
          </w:p>
        </w:tc>
        <w:tc>
          <w:tcPr>
            <w:tcW w:w="20" w:type="dxa"/>
            <w:gridSpan w:val="2"/>
            <w:noWrap w:val="0"/>
            <w:vAlign w:val="top"/>
          </w:tcPr>
          <w:p>
            <w:pPr>
              <w:spacing w:line="0" w:lineRule="atLeast"/>
              <w:rPr>
                <w:rFonts w:hAnsiTheme="minorHAnsi" w:eastAsiaTheme="minorEastAsia" w:cstheme="minorBidi"/>
                <w:color w:val="000000"/>
                <w:sz w:val="14"/>
                <w:szCs w:val="22"/>
                <w:lang w:val="en-US" w:eastAsia="en-US" w:bidi="ar-SA"/>
              </w:rPr>
            </w:pPr>
          </w:p>
        </w:tc>
        <w:tc>
          <w:tcPr>
            <w:tcW w:w="4124" w:type="dxa"/>
            <w:gridSpan w:val="6"/>
            <w:noWrap w:val="0"/>
            <w:vAlign w:val="top"/>
          </w:tcPr>
          <w:p>
            <w:pPr>
              <w:spacing w:before="93" w:line="165" w:lineRule="exact"/>
              <w:rPr>
                <w:rFonts w:ascii="VMKUAH+FZLTZHK--GBK1-0" w:hAnsiTheme="minorHAnsi" w:eastAsiaTheme="minorEastAsia" w:cstheme="minorBidi"/>
                <w:color w:val="000000"/>
                <w:sz w:val="14"/>
                <w:szCs w:val="22"/>
                <w:lang w:val="en-US" w:eastAsia="en-US" w:bidi="ar-SA"/>
              </w:rPr>
            </w:pPr>
            <w:r>
              <w:rPr>
                <w:rFonts w:ascii="VMKUAH+FZLTZHK--GBK1-0" w:hAnsi="VMKUAH+FZLTZHK--GBK1-0" w:cs="VMKUAH+FZLTZHK--GBK1-0" w:eastAsiaTheme="minorEastAsia"/>
                <w:color w:val="221E1F"/>
                <w:sz w:val="14"/>
                <w:szCs w:val="22"/>
                <w:lang w:val="en-US" w:eastAsia="en-US" w:bidi="ar-SA"/>
              </w:rPr>
              <w:t>金家村第二社区综合文化室</w:t>
            </w:r>
          </w:p>
          <w:p>
            <w:pPr>
              <w:spacing w:before="17"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地址：丰台区金家村</w:t>
            </w:r>
            <w:r>
              <w:rPr>
                <w:rFonts w:hAnsiTheme="minorHAnsi" w:eastAsiaTheme="minorEastAsia" w:cstheme="minorBidi"/>
                <w:color w:val="221E1F"/>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号院平房</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QMNJH+FZFSK--GBK1-0" w:hAnsiTheme="minorHAnsi" w:eastAsiaTheme="minorEastAsia" w:cstheme="minorBidi"/>
                <w:color w:val="221E1F"/>
                <w:sz w:val="14"/>
                <w:szCs w:val="22"/>
                <w:lang w:val="en-US" w:eastAsia="en-US" w:bidi="ar-SA"/>
              </w:rPr>
              <w:t>9:00-17:30</w:t>
            </w:r>
          </w:p>
          <w:p>
            <w:pPr>
              <w:spacing w:line="180"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pacing w:val="2"/>
                <w:sz w:val="14"/>
                <w:szCs w:val="22"/>
                <w:lang w:val="en-US" w:eastAsia="en-US" w:bidi="ar-SA"/>
              </w:rPr>
              <w:t>联系电话：51763819</w:t>
            </w:r>
          </w:p>
          <w:p>
            <w:pPr>
              <w:spacing w:before="23" w:line="157" w:lineRule="exact"/>
              <w:rPr>
                <w:rFonts w:hAnsiTheme="minorHAnsi" w:eastAsiaTheme="minorEastAsia" w:cstheme="minorBidi"/>
                <w:color w:val="000000"/>
                <w:sz w:val="14"/>
                <w:szCs w:val="22"/>
                <w:lang w:val="en-US" w:eastAsia="en-US" w:bidi="ar-SA"/>
              </w:rPr>
            </w:pPr>
            <w:r>
              <w:rPr>
                <w:rFonts w:ascii="LQMNJH+FZFSK--GBK1-0" w:hAnsi="LQMNJH+FZFSK--GBK1-0" w:cs="LQMNJH+FZFSK--GBK1-0" w:eastAsiaTheme="minorEastAsia"/>
                <w:color w:val="221E1F"/>
                <w:sz w:val="14"/>
                <w:szCs w:val="22"/>
                <w:lang w:val="en-US" w:eastAsia="en-US" w:bidi="ar-SA"/>
              </w:rPr>
              <w:t>交通到达方式：627</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路、568</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LQMNJH+FZFSK--GBK1-0" w:hAnsi="LQMNJH+FZFSK--GBK1-0" w:cs="LQMNJH+FZFSK--GBK1-0" w:eastAsiaTheme="minorEastAsia"/>
                <w:color w:val="221E1F"/>
                <w:sz w:val="14"/>
                <w:szCs w:val="22"/>
                <w:lang w:val="en-US" w:eastAsia="en-US" w:bidi="ar-SA"/>
              </w:rPr>
              <w:t>路金家村桥北</w:t>
            </w:r>
          </w:p>
        </w:tc>
      </w:tr>
    </w:tbl>
    <w:p>
      <w:pPr>
        <w:spacing w:before="323" w:line="257" w:lineRule="exact"/>
        <w:ind w:left="9254"/>
        <w:rPr>
          <w:rFonts w:ascii="VMKUAH+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VMKUAH+FZLTZHK--GBK1-0" w:hAnsiTheme="minorHAnsi" w:eastAsiaTheme="minorEastAsia" w:cstheme="minorBidi"/>
          <w:color w:val="221E1F"/>
          <w:sz w:val="21"/>
          <w:szCs w:val="22"/>
          <w:lang w:val="en-US" w:eastAsia="en-US" w:bidi="ar-SA"/>
        </w:rPr>
        <w:t>127</w:t>
      </w:r>
    </w:p>
    <w:p>
      <w:pPr>
        <w:spacing w:after="490" w:line="219" w:lineRule="exact"/>
        <w:ind w:left="567"/>
        <w:rPr>
          <w:rFonts w:ascii="HTPLGH+FZLTXHK--GBK1-0" w:hAnsiTheme="minorHAnsi" w:eastAsiaTheme="minorEastAsia" w:cstheme="minorBidi"/>
          <w:color w:val="000000"/>
          <w:sz w:val="18"/>
          <w:szCs w:val="22"/>
          <w:lang w:val="en-US" w:eastAsia="en-US" w:bidi="ar-SA"/>
        </w:rPr>
      </w:pPr>
      <w:r>
        <w:pict>
          <v:shape id="_x0000_s1246" o:spid="_x0000_s1246" o:spt="75" type="#_x0000_t75" style="position:absolute;left:0pt;margin-left:65.25pt;margin-top:32.5pt;height:13.25pt;width:28.65pt;mso-position-horizontal-relative:page;mso-position-vertical-relative:page;z-index:-251345920;mso-width-relative:page;mso-height-relative:page;" filled="f" o:preferrelative="t" stroked="f" coordsize="21600,21600">
            <v:path/>
            <v:fill on="f" focussize="0,0"/>
            <v:stroke on="f" joinstyle="miter"/>
            <v:imagedata r:id="rId71" o:title=""/>
            <o:lock v:ext="edit" aspectratio="t"/>
          </v:shape>
        </w:pict>
      </w:r>
      <w:r>
        <w:pict>
          <v:shape id="_x0000_s1247" o:spid="_x0000_s1247" o:spt="75" type="#_x0000_t75" style="position:absolute;left:0pt;margin-left:37.45pt;margin-top:26.85pt;height:25.55pt;width:24.7pt;mso-position-horizontal-relative:page;mso-position-vertical-relative:page;z-index:-251359232;mso-width-relative:page;mso-height-relative:page;" filled="f" o:preferrelative="t" stroked="f" coordsize="21600,21600">
            <v:path/>
            <v:fill on="f" focussize="0,0"/>
            <v:stroke on="f" joinstyle="miter"/>
            <v:imagedata r:id="rId72" o:title=""/>
            <o:lock v:ext="edit" aspectratio="t"/>
          </v:shape>
        </w:pict>
      </w:r>
      <w:r>
        <w:pict>
          <v:shape id="_x0000_s1248" o:spid="_x0000_s1248" o:spt="75" type="#_x0000_t75" style="position:absolute;left:0pt;margin-left:276.5pt;margin-top:33.55pt;height:8.25pt;width:9.7pt;mso-position-horizontal-relative:page;mso-position-vertical-relative:page;z-index:-251372544;mso-width-relative:page;mso-height-relative:page;" filled="f" o:preferrelative="t" stroked="f" coordsize="21600,21600">
            <v:path/>
            <v:fill on="f" focussize="0,0"/>
            <v:stroke on="f" joinstyle="miter"/>
            <v:imagedata r:id="rId73" o:title=""/>
            <o:lock v:ext="edit" aspectratio="t"/>
          </v:shape>
        </w:pict>
      </w:r>
      <w:r>
        <w:pict>
          <v:shape id="_x0000_s1249" o:spid="_x0000_s1249" o:spt="75" type="#_x0000_t75" style="position:absolute;left:0pt;margin-left:96.7pt;margin-top:32.75pt;height:10.1pt;width:10.5pt;mso-position-horizontal-relative:page;mso-position-vertical-relative:page;z-index:-251385856;mso-width-relative:page;mso-height-relative:page;" filled="f" o:preferrelative="t" stroked="f" coordsize="21600,21600">
            <v:path/>
            <v:fill on="f" focussize="0,0"/>
            <v:stroke on="f" joinstyle="miter"/>
            <v:imagedata r:id="rId20" o:title=""/>
            <o:lock v:ext="edit" aspectratio="t"/>
          </v:shape>
        </w:pict>
      </w:r>
      <w:r>
        <w:pict>
          <v:shape id="_x0000_s1250" o:spid="_x0000_s1250" o:spt="75" type="#_x0000_t75" style="position:absolute;left:0pt;margin-left:110.05pt;margin-top:32.6pt;height:10.2pt;width:10.45pt;mso-position-horizontal-relative:page;mso-position-vertical-relative:page;z-index:-251399168;mso-width-relative:page;mso-height-relative:page;" filled="f" o:preferrelative="t" stroked="f" coordsize="21600,21600">
            <v:path/>
            <v:fill on="f" focussize="0,0"/>
            <v:stroke on="f" joinstyle="miter"/>
            <v:imagedata r:id="rId21" o:title=""/>
            <o:lock v:ext="edit" aspectratio="t"/>
          </v:shape>
        </w:pict>
      </w:r>
      <w:r>
        <w:pict>
          <v:shape id="_x0000_s1251" o:spid="_x0000_s1251" o:spt="75" type="#_x0000_t75" style="position:absolute;left:0pt;margin-left:123.4pt;margin-top:32.5pt;height:10.35pt;width:10.3pt;mso-position-horizontal-relative:page;mso-position-vertical-relative:page;z-index:-251412480;mso-width-relative:page;mso-height-relative:page;" filled="f" o:preferrelative="t" stroked="f" coordsize="21600,21600">
            <v:path/>
            <v:fill on="f" focussize="0,0"/>
            <v:stroke on="f" joinstyle="miter"/>
            <v:imagedata r:id="rId22" o:title=""/>
            <o:lock v:ext="edit" aspectratio="t"/>
          </v:shape>
        </w:pict>
      </w:r>
      <w:r>
        <w:pict>
          <v:shape id="_x0000_s1252" o:spid="_x0000_s1252" o:spt="75" type="#_x0000_t75" style="position:absolute;left:0pt;margin-left:136.55pt;margin-top:32.6pt;height:10.3pt;width:10.55pt;mso-position-horizontal-relative:page;mso-position-vertical-relative:page;z-index:-251425792;mso-width-relative:page;mso-height-relative:page;" filled="f" o:preferrelative="t" stroked="f" coordsize="21600,21600">
            <v:path/>
            <v:fill on="f" focussize="0,0"/>
            <v:stroke on="f" joinstyle="miter"/>
            <v:imagedata r:id="rId23" o:title=""/>
            <o:lock v:ext="edit" aspectratio="t"/>
          </v:shape>
        </w:pict>
      </w:r>
      <w:r>
        <w:pict>
          <v:shape id="_x0000_s1253" o:spid="_x0000_s1253" o:spt="75" type="#_x0000_t75" style="position:absolute;left:0pt;margin-left:149.9pt;margin-top:32.75pt;height:10.2pt;width:10.5pt;mso-position-horizontal-relative:page;mso-position-vertical-relative:page;z-index:-251439104;mso-width-relative:page;mso-height-relative:page;" filled="f" o:preferrelative="t" stroked="f" coordsize="21600,21600">
            <v:path/>
            <v:fill on="f" focussize="0,0"/>
            <v:stroke on="f" joinstyle="miter"/>
            <v:imagedata r:id="rId21" o:title=""/>
            <o:lock v:ext="edit" aspectratio="t"/>
          </v:shape>
        </w:pict>
      </w:r>
      <w:r>
        <w:pict>
          <v:shape id="_x0000_s1254" o:spid="_x0000_s1254" o:spt="75" type="#_x0000_t75" style="position:absolute;left:0pt;margin-left:163.1pt;margin-top:32.45pt;height:10.35pt;width:10.6pt;mso-position-horizontal-relative:page;mso-position-vertical-relative:page;z-index:-251452416;mso-width-relative:page;mso-height-relative:page;" filled="f" o:preferrelative="t" stroked="f" coordsize="21600,21600">
            <v:path/>
            <v:fill on="f" focussize="0,0"/>
            <v:stroke on="f" joinstyle="miter"/>
            <v:imagedata r:id="rId24" o:title=""/>
            <o:lock v:ext="edit" aspectratio="t"/>
          </v:shape>
        </w:pict>
      </w:r>
      <w:r>
        <w:pict>
          <v:shape id="_x0000_s1255" o:spid="_x0000_s1255" o:spt="75" type="#_x0000_t75" style="position:absolute;left:0pt;margin-left:176.55pt;margin-top:32.4pt;height:10.1pt;width:10.45pt;mso-position-horizontal-relative:page;mso-position-vertical-relative:page;z-index:-251466752;mso-width-relative:page;mso-height-relative:page;" filled="f" o:preferrelative="t" stroked="f" coordsize="21600,21600">
            <v:path/>
            <v:fill on="f" focussize="0,0"/>
            <v:stroke on="f" joinstyle="miter"/>
            <v:imagedata r:id="rId21" o:title=""/>
            <o:lock v:ext="edit" aspectratio="t"/>
          </v:shape>
        </w:pict>
      </w:r>
      <w:r>
        <w:pict>
          <v:shape id="_x0000_s1256" o:spid="_x0000_s1256" o:spt="75" type="#_x0000_t75" style="position:absolute;left:0pt;margin-left:189.8pt;margin-top:32.55pt;height:10.35pt;width:10.5pt;mso-position-horizontal-relative:page;mso-position-vertical-relative:page;z-index:-251481088;mso-width-relative:page;mso-height-relative:page;" filled="f" o:preferrelative="t" stroked="f" coordsize="21600,21600">
            <v:path/>
            <v:fill on="f" focussize="0,0"/>
            <v:stroke on="f" joinstyle="miter"/>
            <v:imagedata r:id="rId23" o:title=""/>
            <o:lock v:ext="edit" aspectratio="t"/>
          </v:shape>
        </w:pict>
      </w:r>
      <w:r>
        <w:pict>
          <v:shape id="_x0000_s1257" o:spid="_x0000_s1257" o:spt="75" type="#_x0000_t75" style="position:absolute;left:0pt;margin-left:203.1pt;margin-top:32.9pt;height:9.85pt;width:10.45pt;mso-position-horizontal-relative:page;mso-position-vertical-relative:page;z-index:-251497472;mso-width-relative:page;mso-height-relative:page;" filled="f" o:preferrelative="t" stroked="f" coordsize="21600,21600">
            <v:path/>
            <v:fill on="f" focussize="0,0"/>
            <v:stroke on="f" joinstyle="miter"/>
            <v:imagedata r:id="rId25" o:title=""/>
            <o:lock v:ext="edit" aspectratio="t"/>
          </v:shape>
        </w:pict>
      </w:r>
      <w:r>
        <w:pict>
          <v:shape id="_x0000_s1258" o:spid="_x0000_s1258" o:spt="75" type="#_x0000_t75" style="position:absolute;left:0pt;margin-left:216.35pt;margin-top:32.95pt;height:9.95pt;width:10.5pt;mso-position-horizontal-relative:page;mso-position-vertical-relative:page;z-index:-251513856;mso-width-relative:page;mso-height-relative:page;" filled="f" o:preferrelative="t" stroked="f" coordsize="21600,21600">
            <v:path/>
            <v:fill on="f" focussize="0,0"/>
            <v:stroke on="f" joinstyle="miter"/>
            <v:imagedata r:id="rId26" o:title=""/>
            <o:lock v:ext="edit" aspectratio="t"/>
          </v:shape>
        </w:pict>
      </w:r>
      <w:r>
        <w:pict>
          <v:shape id="_x0000_s1259" o:spid="_x0000_s1259" o:spt="75" type="#_x0000_t75" style="position:absolute;left:0pt;margin-left:230pt;margin-top:32.3pt;height:10.75pt;width:4.3pt;mso-position-horizontal-relative:page;mso-position-vertical-relative:page;z-index:-251530240;mso-width-relative:page;mso-height-relative:page;" filled="f" o:preferrelative="t" stroked="f" coordsize="21600,21600">
            <v:path/>
            <v:fill on="f" focussize="0,0"/>
            <v:stroke on="f" joinstyle="miter"/>
            <v:imagedata r:id="rId27" o:title=""/>
            <o:lock v:ext="edit" aspectratio="t"/>
          </v:shape>
        </w:pict>
      </w:r>
      <w:r>
        <w:pict>
          <v:shape id="_x0000_s1260" o:spid="_x0000_s1260" o:spt="75" type="#_x0000_t75" style="position:absolute;left:0pt;margin-left:236.15pt;margin-top:32.4pt;height:10.5pt;width:20.3pt;mso-position-horizontal-relative:page;mso-position-vertical-relative:page;z-index:-251546624;mso-width-relative:page;mso-height-relative:page;" filled="f" o:preferrelative="t" stroked="f" coordsize="21600,21600">
            <v:path/>
            <v:fill on="f" focussize="0,0"/>
            <v:stroke on="f" joinstyle="miter"/>
            <v:imagedata r:id="rId28" o:title=""/>
            <o:lock v:ext="edit" aspectratio="t"/>
          </v:shape>
        </w:pict>
      </w:r>
      <w:r>
        <w:pict>
          <v:shape id="_x0000_s1261" o:spid="_x0000_s1261" o:spt="75" type="#_x0000_t75" style="position:absolute;left:0pt;margin-left:246.2pt;margin-top:32.95pt;height:9.95pt;width:20.3pt;mso-position-horizontal-relative:page;mso-position-vertical-relative:page;z-index:-251563008;mso-width-relative:page;mso-height-relative:page;" filled="f" o:preferrelative="t" stroked="f" coordsize="21600,21600">
            <v:path/>
            <v:fill on="f" focussize="0,0"/>
            <v:stroke on="f" joinstyle="miter"/>
            <v:imagedata r:id="rId29" o:title=""/>
            <o:lock v:ext="edit" aspectratio="t"/>
          </v:shape>
        </w:pict>
      </w:r>
      <w:r>
        <w:pict>
          <v:shape id="_x0000_s1262" o:spid="_x0000_s1262" o:spt="75" type="#_x0000_t75" style="position:absolute;left:0pt;margin-left:268.3pt;margin-top:32.3pt;height:10.75pt;width:4.3pt;mso-position-horizontal-relative:page;mso-position-vertical-relative:page;z-index:-251584512;mso-width-relative:page;mso-height-relative:page;" filled="f" o:preferrelative="t" stroked="f" coordsize="21600,21600">
            <v:path/>
            <v:fill on="f" focussize="0,0"/>
            <v:stroke on="f" joinstyle="miter"/>
            <v:imagedata r:id="rId74" o:title=""/>
            <o:lock v:ext="edit" aspectratio="t"/>
          </v:shape>
        </w:pict>
      </w:r>
      <w:r>
        <w:pict>
          <v:shape id="_x0000_s1263" o:spid="_x0000_s1263" o:spt="75" type="#_x0000_t75" style="position:absolute;left:0pt;margin-left:62.15pt;margin-top:-1pt;height:46.35pt;width:35.25pt;mso-position-horizontal-relative:page;mso-position-vertical-relative:page;z-index:-251611136;mso-width-relative:page;mso-height-relative:page;" filled="f" o:preferrelative="t" stroked="f" coordsize="21600,21600">
            <v:path/>
            <v:fill on="f" focussize="0,0"/>
            <v:stroke on="f" joinstyle="miter"/>
            <v:imagedata r:id="rId75" o:title=""/>
            <o:lock v:ext="edit" aspectratio="t"/>
          </v:shape>
        </w:pict>
      </w:r>
      <w:r>
        <w:pict>
          <v:shape id="_x0000_s1264" o:spid="_x0000_s1264" o:spt="75" type="#_x0000_t75" style="position:absolute;left:0pt;margin-left:69.85pt;margin-top:760.65pt;height:10.5pt;width:597pt;mso-position-horizontal-relative:page;mso-position-vertical-relative:page;z-index:-251637760;mso-width-relative:page;mso-height-relative:page;" filled="f" o:preferrelative="t" stroked="f" coordsize="21600,21600">
            <v:path/>
            <v:fill on="f" focussize="0,0"/>
            <v:stroke on="f" joinstyle="miter"/>
            <v:imagedata r:id="rId76" o:title=""/>
            <o:lock v:ext="edit" aspectratio="t"/>
          </v:shape>
        </w:pict>
      </w:r>
      <w:r>
        <w:rPr>
          <w:rFonts w:ascii="HTPLGH+FZLTXHK--GBK1-0" w:hAnsi="HTPLGH+FZLTXHK--GBK1-0" w:cs="HTPLGH+FZLTXHK--GBK1-0" w:eastAsiaTheme="minorEastAsia"/>
          <w:color w:val="221E1F"/>
          <w:sz w:val="18"/>
          <w:szCs w:val="22"/>
          <w:lang w:val="en-US" w:eastAsia="en-US" w:bidi="ar-SA"/>
        </w:rPr>
        <w:t>基</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层</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公</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共</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文</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化</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设</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施</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宣</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传</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z w:val="18"/>
          <w:szCs w:val="22"/>
          <w:lang w:val="en-US" w:eastAsia="en-US" w:bidi="ar-SA"/>
        </w:rPr>
        <w:t>手</w:t>
      </w:r>
      <w:r>
        <w:rPr>
          <w:rFonts w:ascii="HTPLGH+FZLTXHK--GBK1-0" w:hAnsiTheme="minorHAnsi" w:eastAsiaTheme="minorEastAsia" w:cstheme="minorBidi"/>
          <w:color w:val="221E1F"/>
          <w:spacing w:val="36"/>
          <w:sz w:val="18"/>
          <w:szCs w:val="22"/>
          <w:lang w:val="en-US" w:eastAsia="en-US" w:bidi="ar-SA"/>
        </w:rPr>
        <w:t xml:space="preserve"> </w:t>
      </w:r>
      <w:r>
        <w:rPr>
          <w:rFonts w:ascii="HTPLGH+FZLTXHK--GBK1-0" w:hAnsi="HTPLGH+FZLTXHK--GBK1-0" w:cs="HTPLGH+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380"/>
        <w:gridCol w:w="37"/>
      </w:tblGrid>
      <w:tr>
        <w:tblPrEx>
          <w:tblCellMar>
            <w:top w:w="0" w:type="dxa"/>
            <w:left w:w="0" w:type="dxa"/>
            <w:bottom w:w="0" w:type="dxa"/>
            <w:right w:w="0" w:type="dxa"/>
          </w:tblCellMar>
        </w:tblPrEx>
        <w:trPr>
          <w:wAfter w:w="1" w:type="dxa"/>
          <w:trHeight w:val="1241" w:hRule="atLeast"/>
        </w:trPr>
        <w:tc>
          <w:tcPr>
            <w:tcW w:w="567" w:type="dxa"/>
            <w:noWrap w:val="0"/>
            <w:vAlign w:val="top"/>
          </w:tcPr>
          <w:p>
            <w:pPr>
              <w:spacing w:line="0" w:lineRule="atLeast"/>
              <w:rPr>
                <w:rFonts w:ascii="HTPLGH+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金家村第一社区文化室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地址：丰台区靛厂路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号院海丰家园</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号楼前</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9:00-17:30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联系电话：88253872</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交通到达方式：52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路、627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路莲宝路口北</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2"/>
            <w:noWrap w:val="0"/>
            <w:vAlign w:val="top"/>
          </w:tcPr>
          <w:p>
            <w:pPr>
              <w:spacing w:before="2"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青塔西里社区综合文化室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地址：丰台区青塔中街</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44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号院</w:t>
            </w:r>
            <w:r>
              <w:rPr>
                <w:rFonts w:hAnsiTheme="minorHAnsi" w:eastAsiaTheme="minorEastAsia" w:cstheme="minorBidi"/>
                <w:color w:val="221E1F"/>
                <w:spacing w:val="27"/>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青岸风景园</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联系电话：68671244</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1"/>
                <w:sz w:val="14"/>
                <w:szCs w:val="22"/>
                <w:lang w:val="en-US" w:eastAsia="en-US" w:bidi="ar-SA"/>
              </w:rPr>
              <w:t>交通到达方式：452</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路、611</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路、64</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路、701</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pacing w:val="1"/>
                <w:sz w:val="14"/>
                <w:szCs w:val="22"/>
                <w:lang w:val="en-US" w:eastAsia="en-US" w:bidi="ar-SA"/>
              </w:rPr>
              <w:t>路、专</w:t>
            </w:r>
            <w:r>
              <w:rPr>
                <w:rFonts w:hAnsiTheme="minorHAnsi" w:eastAsiaTheme="minorEastAsia" w:cstheme="minorBidi"/>
                <w:color w:val="221E1F"/>
                <w:spacing w:val="-1"/>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125</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运通</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113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路青塔蔚园站下车</w:t>
            </w:r>
          </w:p>
        </w:tc>
      </w:tr>
      <w:tr>
        <w:tblPrEx>
          <w:tblCellMar>
            <w:top w:w="0" w:type="dxa"/>
            <w:left w:w="0" w:type="dxa"/>
            <w:bottom w:w="0" w:type="dxa"/>
            <w:right w:w="0" w:type="dxa"/>
          </w:tblCellMar>
        </w:tblPrEx>
        <w:trPr>
          <w:wAfter w:w="1" w:type="dxa"/>
          <w:trHeight w:val="160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京铁家园社区综合文化室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地址：1、丰台区京铁家园二区</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号楼二层</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2、丰台区京铁家园一区</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联系电话：51806369</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5"/>
                <w:sz w:val="14"/>
                <w:szCs w:val="22"/>
                <w:lang w:val="en-US" w:eastAsia="en-US" w:bidi="ar-SA"/>
              </w:rPr>
              <w:t>交通到达方式：335</w:t>
            </w:r>
            <w:r>
              <w:rPr>
                <w:rFonts w:hAnsiTheme="minorHAnsi" w:eastAsiaTheme="minorEastAsia" w:cstheme="minorBidi"/>
                <w:color w:val="221E1F"/>
                <w:spacing w:val="-3"/>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路、624</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路、736</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路、740</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pacing w:val="2"/>
                <w:sz w:val="14"/>
                <w:szCs w:val="22"/>
                <w:lang w:val="en-US" w:eastAsia="en-US" w:bidi="ar-SA"/>
              </w:rPr>
              <w:t>内环、952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路、958</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959、路</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967、路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路、982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2"/>
            <w:noWrap w:val="0"/>
            <w:vAlign w:val="top"/>
          </w:tcPr>
          <w:p>
            <w:pPr>
              <w:spacing w:before="182"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望园社区文化室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地址：1、丰台区望园东里</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号平房</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;2、丰台区望园西里</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号楼二层</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3、丰台区望园东里</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联系电话：63825041</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1"/>
                <w:sz w:val="14"/>
                <w:szCs w:val="22"/>
                <w:lang w:val="en-US" w:eastAsia="en-US" w:bidi="ar-SA"/>
              </w:rPr>
              <w:t>交通到达方式：83</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pacing w:val="1"/>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路、480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路、996</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路、958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路、483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路、458</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路七里庄站下车</w:t>
            </w:r>
          </w:p>
        </w:tc>
      </w:tr>
      <w:tr>
        <w:tblPrEx>
          <w:tblCellMar>
            <w:top w:w="0" w:type="dxa"/>
            <w:left w:w="0" w:type="dxa"/>
            <w:bottom w:w="0" w:type="dxa"/>
            <w:right w:w="0" w:type="dxa"/>
          </w:tblCellMar>
        </w:tblPrEx>
        <w:trPr>
          <w:gridAfter w:val="1"/>
          <w:wAfter w:w="37" w:type="dxa"/>
          <w:trHeight w:val="124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科兴佳园社区文化室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地址：丰台区靛厂路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号楼地下一层</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联系电话：55498624</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交通到达方式：57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路岳各庄东路北口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80" w:type="dxa"/>
            <w:noWrap w:val="0"/>
            <w:vAlign w:val="top"/>
          </w:tcPr>
          <w:p>
            <w:pPr>
              <w:spacing w:before="182"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蔚园社区文化室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地址：丰台区大成里蔚园</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号楼东侧平房</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联系电话：68671324</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交通到达方式：611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路、701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路、452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路、634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路到青塔蔚园站</w:t>
            </w:r>
          </w:p>
        </w:tc>
      </w:tr>
      <w:tr>
        <w:tblPrEx>
          <w:tblCellMar>
            <w:top w:w="0" w:type="dxa"/>
            <w:left w:w="0" w:type="dxa"/>
            <w:bottom w:w="0" w:type="dxa"/>
            <w:right w:w="0" w:type="dxa"/>
          </w:tblCellMar>
        </w:tblPrEx>
        <w:trPr>
          <w:wAfter w:w="1" w:type="dxa"/>
          <w:trHeight w:val="934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莲怡园社区文化室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地址：丰台区莲怡园一区居委会二层</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联系电话：63366110</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交通到达方式：941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快、568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路莲宝中路下车</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六里桥北里社区综合文化室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地址：丰台区莲花池西里甲</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联系电话：63967558</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交通到达方式：52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路、473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路马官营西</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六里桥社区文化室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地址：丰台区卢沟桥街道六里桥北里甲</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号六里桥社区文化室</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开放时间：周一至周日早</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晚</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联系电话：63438902</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交通到达方式：568、554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莲怡园东路站下</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六里桥南里社区文化室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地址：丰台区小井村</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294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号西院二层</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联系电话：63801054</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交通到达方式：57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路、113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路、941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路、982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路小井路口东站下车</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美域家园社区综合文化室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地址：丰台区小屯路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149</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号美域家园南区</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号楼二层</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联系电话：88608852</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1"/>
                <w:sz w:val="14"/>
                <w:szCs w:val="22"/>
                <w:lang w:val="en-US" w:eastAsia="en-US" w:bidi="ar-SA"/>
              </w:rPr>
              <w:t>交通到达方式：338、507、830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pacing w:val="1"/>
                <w:sz w:val="14"/>
                <w:szCs w:val="22"/>
                <w:lang w:val="en-US" w:eastAsia="en-US" w:bidi="ar-SA"/>
              </w:rPr>
              <w:t>梅市口南站；507、554、959、专</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兴</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源路；634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兴源路口北</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民岳家园社区综合文化室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地址：1、丰台区梅市口路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号院物业楼一层</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2、丰台区梅市口路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联系电话：63869639</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交通到达方式：554、531、959</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到梅市口路东口</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青塔东里社区文化室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地址：丰台区青塔东里</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联系电话：68159751</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4"/>
                <w:sz w:val="14"/>
                <w:szCs w:val="22"/>
                <w:lang w:val="en-US" w:eastAsia="en-US" w:bidi="ar-SA"/>
              </w:rPr>
              <w:t>交通到达方式：115</w:t>
            </w:r>
            <w:r>
              <w:rPr>
                <w:rFonts w:hAnsiTheme="minorHAnsi" w:eastAsiaTheme="minorEastAsia" w:cstheme="minorBidi"/>
                <w:color w:val="221E1F"/>
                <w:spacing w:val="-5"/>
                <w:sz w:val="14"/>
                <w:szCs w:val="22"/>
                <w:lang w:val="en-US" w:eastAsia="en-US" w:bidi="ar-SA"/>
              </w:rPr>
              <w:t xml:space="preserve"> </w:t>
            </w:r>
            <w:r>
              <w:rPr>
                <w:rFonts w:ascii="WLWNVV+FZFSK--GBK1-0" w:hAnsi="WLWNVV+FZFSK--GBK1-0" w:cs="WLWNVV+FZFSK--GBK1-0" w:eastAsiaTheme="minorEastAsia"/>
                <w:color w:val="221E1F"/>
                <w:spacing w:val="-7"/>
                <w:sz w:val="14"/>
                <w:szCs w:val="22"/>
                <w:lang w:val="en-US" w:eastAsia="en-US" w:bidi="ar-SA"/>
              </w:rPr>
              <w:t>路、335</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pacing w:val="-7"/>
                <w:sz w:val="14"/>
                <w:szCs w:val="22"/>
                <w:lang w:val="en-US" w:eastAsia="en-US" w:bidi="ar-SA"/>
              </w:rPr>
              <w:t>路、354</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pacing w:val="-7"/>
                <w:sz w:val="14"/>
                <w:szCs w:val="22"/>
                <w:lang w:val="en-US" w:eastAsia="en-US" w:bidi="ar-SA"/>
              </w:rPr>
              <w:t>路、473</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pacing w:val="-7"/>
                <w:sz w:val="14"/>
                <w:szCs w:val="22"/>
                <w:lang w:val="en-US" w:eastAsia="en-US" w:bidi="ar-SA"/>
              </w:rPr>
              <w:t>路、627</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pacing w:val="-7"/>
                <w:sz w:val="14"/>
                <w:szCs w:val="22"/>
                <w:lang w:val="en-US" w:eastAsia="en-US" w:bidi="ar-SA"/>
              </w:rPr>
              <w:t>路、624</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pacing w:val="-7"/>
                <w:sz w:val="14"/>
                <w:szCs w:val="22"/>
                <w:lang w:val="en-US" w:eastAsia="en-US" w:bidi="ar-SA"/>
              </w:rPr>
              <w:t>路、736</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WLWNVV+FZFSK--GBK1-0" w:hAnsiTheme="minorHAnsi" w:eastAsiaTheme="minorEastAsia" w:cstheme="minorBidi"/>
                <w:color w:val="221E1F"/>
                <w:sz w:val="14"/>
                <w:szCs w:val="22"/>
                <w:lang w:val="en-US" w:eastAsia="en-US" w:bidi="ar-SA"/>
              </w:rPr>
              <w:t>740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路、952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路、958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路、959</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路、967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路、982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路、983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路青塔站下车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2"/>
            <w:noWrap w:val="0"/>
            <w:vAlign w:val="top"/>
          </w:tcPr>
          <w:p>
            <w:pPr>
              <w:spacing w:before="182"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五里店第二社区文化室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地址：丰台区五里店路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号路居委会</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联系电话：63814420</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交通到达方式：390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路、77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路、452、998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路、349</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路五里店下车往北走</w:t>
            </w:r>
          </w:p>
          <w:p>
            <w:pPr>
              <w:spacing w:line="180" w:lineRule="exact"/>
              <w:rPr>
                <w:rFonts w:hAnsiTheme="minorHAnsi" w:eastAsiaTheme="minorEastAsia" w:cstheme="minorBidi"/>
                <w:color w:val="000000"/>
                <w:sz w:val="14"/>
                <w:szCs w:val="22"/>
                <w:lang w:val="en-US" w:eastAsia="en-US" w:bidi="ar-SA"/>
              </w:rPr>
            </w:pPr>
            <w:r>
              <w:rPr>
                <w:rFonts w:ascii="WLWNVV+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米即到；113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路、973</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路五里店下车往南走</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米即到</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五里店第一社区文化室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地址：丰台区卢沟桥路农场宿舍对面二层灰楼</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9:00-18:00；周六、周日</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联系电话：63825042</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交通到达方式：133、97、96、546、973、458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五里店站</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小屯社区综合文化室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地址：丰台区小屯路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联系电话：83696606</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交通到达方式：634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路、507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路、554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路兴源路站下车</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小瓦窑西里社区综合文化室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地址：1、丰台区张仪村路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;2、丰台区张仪村路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号院征收中心</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联系电话：88690346</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交通到达方式：76</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路、598</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路、546</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路、961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路、611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路、612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路、574</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路吴庄南站下车</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秀园社区文化室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地址：丰台区大成里秀园青塔街心公园南侧</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联系电话：68676766</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交通到达方式：64</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pacing w:val="1"/>
                <w:sz w:val="14"/>
                <w:szCs w:val="22"/>
                <w:lang w:val="en-US" w:eastAsia="en-US" w:bidi="ar-SA"/>
              </w:rPr>
              <w:t>路蔚园；531</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路、473</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路、611</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路、634</w:t>
            </w:r>
            <w:r>
              <w:rPr>
                <w:rFonts w:hAnsiTheme="minorHAnsi" w:eastAsiaTheme="minorEastAsia" w:cstheme="minorBidi"/>
                <w:color w:val="221E1F"/>
                <w:spacing w:val="1"/>
                <w:sz w:val="14"/>
                <w:szCs w:val="22"/>
                <w:lang w:val="en-US" w:eastAsia="en-US" w:bidi="ar-SA"/>
              </w:rPr>
              <w:t xml:space="preserve"> </w:t>
            </w:r>
            <w:r>
              <w:rPr>
                <w:rFonts w:ascii="WLWNVV+FZFSK--GBK1-0" w:hAnsi="WLWNVV+FZFSK--GBK1-0" w:cs="WLWNVV+FZFSK--GBK1-0" w:eastAsiaTheme="minorEastAsia"/>
                <w:color w:val="221E1F"/>
                <w:spacing w:val="3"/>
                <w:sz w:val="14"/>
                <w:szCs w:val="22"/>
                <w:lang w:val="en-US" w:eastAsia="en-US" w:bidi="ar-SA"/>
              </w:rPr>
              <w:t>路大成里站</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下车</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油泵厂社区文化室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地址：丰台区程庄路三号院一号楼南侧平房</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联系电话：63812179</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交通到达方式：390、452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程庄路北口下车</w:t>
            </w:r>
          </w:p>
          <w:p>
            <w:pPr>
              <w:spacing w:before="201" w:line="165" w:lineRule="exact"/>
              <w:rPr>
                <w:rFonts w:hAnsiTheme="minorHAnsi" w:eastAsiaTheme="minorEastAsia" w:cstheme="minorBidi"/>
                <w:color w:val="000000"/>
                <w:sz w:val="14"/>
                <w:szCs w:val="22"/>
                <w:lang w:val="en-US" w:eastAsia="en-US" w:bidi="ar-SA"/>
              </w:rPr>
            </w:pPr>
            <w:r>
              <w:rPr>
                <w:rFonts w:ascii="MRILBD+FZLTZHK--GBK1-0" w:hAnsi="MRILBD+FZLTZHK--GBK1-0" w:cs="MRILBD+FZLTZHK--GBK1-0" w:eastAsiaTheme="minorEastAsia"/>
                <w:color w:val="221E1F"/>
                <w:sz w:val="14"/>
                <w:szCs w:val="22"/>
                <w:lang w:val="en-US" w:eastAsia="en-US" w:bidi="ar-SA"/>
              </w:rPr>
              <w:t>岳各庄社区文化室</w:t>
            </w:r>
          </w:p>
          <w:p>
            <w:pPr>
              <w:spacing w:before="17"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地址：丰台区西四环中路</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112</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号阅园一区</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号楼底商</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2-12</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7:00-18:00；周五</w:t>
            </w:r>
            <w:r>
              <w:rPr>
                <w:rFonts w:hAnsiTheme="minorHAnsi" w:eastAsiaTheme="minorEastAsia" w:cstheme="minorBidi"/>
                <w:color w:val="221E1F"/>
                <w:sz w:val="14"/>
                <w:szCs w:val="22"/>
                <w:lang w:val="en-US" w:eastAsia="en-US" w:bidi="ar-SA"/>
              </w:rPr>
              <w:t xml:space="preserve"> </w:t>
            </w:r>
            <w:r>
              <w:rPr>
                <w:rFonts w:ascii="WLWNVV+FZFSK--GBK1-0" w:hAnsiTheme="minorHAnsi" w:eastAsiaTheme="minorEastAsia" w:cstheme="minorBidi"/>
                <w:color w:val="221E1F"/>
                <w:sz w:val="14"/>
                <w:szCs w:val="22"/>
                <w:lang w:val="en-US" w:eastAsia="en-US" w:bidi="ar-SA"/>
              </w:rPr>
              <w:t>7:00-19:00</w:t>
            </w:r>
          </w:p>
          <w:p>
            <w:pPr>
              <w:spacing w:line="180"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pacing w:val="2"/>
                <w:sz w:val="14"/>
                <w:szCs w:val="22"/>
                <w:lang w:val="en-US" w:eastAsia="en-US" w:bidi="ar-SA"/>
              </w:rPr>
              <w:t>联系电话：83667896</w:t>
            </w:r>
          </w:p>
          <w:p>
            <w:pPr>
              <w:spacing w:before="23" w:line="157" w:lineRule="exact"/>
              <w:rPr>
                <w:rFonts w:hAnsiTheme="minorHAnsi" w:eastAsiaTheme="minorEastAsia" w:cstheme="minorBidi"/>
                <w:color w:val="000000"/>
                <w:sz w:val="14"/>
                <w:szCs w:val="22"/>
                <w:lang w:val="en-US" w:eastAsia="en-US" w:bidi="ar-SA"/>
              </w:rPr>
            </w:pPr>
            <w:r>
              <w:rPr>
                <w:rFonts w:ascii="WLWNVV+FZFSK--GBK1-0" w:hAnsi="WLWNVV+FZFSK--GBK1-0" w:cs="WLWNVV+FZFSK--GBK1-0" w:eastAsiaTheme="minorEastAsia"/>
                <w:color w:val="221E1F"/>
                <w:sz w:val="14"/>
                <w:szCs w:val="22"/>
                <w:lang w:val="en-US" w:eastAsia="en-US" w:bidi="ar-SA"/>
              </w:rPr>
              <w:t>交通到达方式：554</w:t>
            </w:r>
            <w:r>
              <w:rPr>
                <w:rFonts w:hAnsiTheme="minorHAnsi" w:eastAsiaTheme="minorEastAsia" w:cstheme="minorBidi"/>
                <w:color w:val="221E1F"/>
                <w:sz w:val="14"/>
                <w:szCs w:val="22"/>
                <w:lang w:val="en-US" w:eastAsia="en-US" w:bidi="ar-SA"/>
              </w:rPr>
              <w:t xml:space="preserve"> </w:t>
            </w:r>
            <w:r>
              <w:rPr>
                <w:rFonts w:ascii="WLWNVV+FZFSK--GBK1-0" w:hAnsi="WLWNVV+FZFSK--GBK1-0" w:cs="WLWNVV+FZFSK--GBK1-0" w:eastAsiaTheme="minorEastAsia"/>
                <w:color w:val="221E1F"/>
                <w:sz w:val="14"/>
                <w:szCs w:val="22"/>
                <w:lang w:val="en-US" w:eastAsia="en-US" w:bidi="ar-SA"/>
              </w:rPr>
              <w:t>岳各庄北桥东站</w:t>
            </w:r>
          </w:p>
        </w:tc>
      </w:tr>
    </w:tbl>
    <w:p>
      <w:pPr>
        <w:spacing w:before="319"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MRILBD+FZLTZHK--GBK1-0" w:hAnsiTheme="minorHAnsi" w:eastAsiaTheme="minorEastAsia" w:cstheme="minorBidi"/>
          <w:color w:val="221E1F"/>
          <w:sz w:val="21"/>
          <w:szCs w:val="22"/>
          <w:lang w:val="en-US" w:eastAsia="en-US" w:bidi="ar-SA"/>
        </w:rPr>
        <w:t>128</w:t>
      </w:r>
    </w:p>
    <w:p>
      <w:pPr>
        <w:spacing w:after="441" w:line="269" w:lineRule="exact"/>
        <w:ind w:left="7641"/>
        <w:rPr>
          <w:rFonts w:ascii="VETDIP+FZLTZHK--GBK1-0" w:hAnsiTheme="minorHAnsi" w:eastAsiaTheme="minorEastAsia" w:cstheme="minorBidi"/>
          <w:color w:val="000000"/>
          <w:sz w:val="22"/>
          <w:szCs w:val="22"/>
          <w:lang w:val="en-US" w:eastAsia="en-US" w:bidi="ar-SA"/>
        </w:rPr>
      </w:pPr>
      <w:r>
        <w:pict>
          <v:shape id="_x0000_s1265" o:spid="_x0000_s1265" o:spt="75" type="#_x0000_t75" style="position:absolute;left:0pt;margin-left:441.95pt;margin-top:33.45pt;height:9.7pt;width:8.25pt;mso-position-horizontal-relative:page;mso-position-vertical-relative:page;z-index:-251583488;mso-width-relative:page;mso-height-relative:page;" filled="f" o:preferrelative="t" stroked="f" coordsize="21600,21600">
            <v:path/>
            <v:fill on="f" focussize="0,0"/>
            <v:stroke on="f" joinstyle="miter"/>
            <v:imagedata r:id="rId67" o:title=""/>
            <o:lock v:ext="edit" aspectratio="t"/>
          </v:shape>
        </w:pict>
      </w:r>
      <w:r>
        <w:pict>
          <v:shape id="_x0000_s1266" o:spid="_x0000_s1266" o:spt="75" type="#_x0000_t75" style="position:absolute;left:0pt;margin-left:535.85pt;margin-top:32.7pt;height:11.9pt;width:68.95pt;mso-position-horizontal-relative:page;mso-position-vertical-relative:page;z-index:-251610112;mso-width-relative:page;mso-height-relative:page;" filled="f" o:preferrelative="t" stroked="f" coordsize="21600,21600">
            <v:path/>
            <v:fill on="f" focussize="0,0"/>
            <v:stroke on="f" joinstyle="miter"/>
            <v:imagedata r:id="rId77" o:title=""/>
            <o:lock v:ext="edit" aspectratio="t"/>
          </v:shape>
        </w:pict>
      </w:r>
      <w:r>
        <w:pict>
          <v:shape id="_x0000_s1267" o:spid="_x0000_s1267" o:spt="75" type="#_x0000_t75" style="position:absolute;left:0pt;margin-left:-1pt;margin-top:760.65pt;height:10.5pt;width:597pt;mso-position-horizontal-relative:page;mso-position-vertical-relative:page;z-index:-251636736;mso-width-relative:page;mso-height-relative:page;" filled="f" o:preferrelative="t" stroked="f" coordsize="21600,21600">
            <v:path/>
            <v:fill on="f" focussize="0,0"/>
            <v:stroke on="f" joinstyle="miter"/>
            <v:imagedata r:id="rId76" o:title=""/>
            <o:lock v:ext="edit" aspectratio="t"/>
          </v:shape>
        </w:pict>
      </w:r>
      <w:r>
        <w:rPr>
          <w:rFonts w:ascii="VETDIP+FZLTZHK--GBK1-0" w:hAnsi="VETDIP+FZLTZHK--GBK1-0" w:cs="VETDIP+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0"/>
        <w:gridCol w:w="2592"/>
        <w:gridCol w:w="504"/>
        <w:gridCol w:w="204"/>
        <w:gridCol w:w="22"/>
        <w:gridCol w:w="116"/>
        <w:gridCol w:w="694"/>
        <w:gridCol w:w="286"/>
      </w:tblGrid>
      <w:tr>
        <w:tblPrEx>
          <w:tblCellMar>
            <w:top w:w="0" w:type="dxa"/>
            <w:left w:w="0" w:type="dxa"/>
            <w:bottom w:w="0" w:type="dxa"/>
            <w:right w:w="0" w:type="dxa"/>
          </w:tblCellMar>
        </w:tblPrEx>
        <w:trPr>
          <w:gridAfter w:val="1"/>
          <w:wAfter w:w="286" w:type="dxa"/>
          <w:trHeight w:val="4301" w:hRule="atLeast"/>
        </w:trPr>
        <w:tc>
          <w:tcPr>
            <w:tcW w:w="4714" w:type="dxa"/>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珠江紫台社区综合文化室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所属街道：卢沟桥街道办事处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地址：1、丰台区青塔西路</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2、丰台区青塔西路</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18-19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号楼底商二层</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07:30-11:30；13:00-17:30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联系电话：63877633</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交通到达方式：452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路、554</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路、959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路、531</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w:t>
            </w:r>
          </w:p>
          <w:p>
            <w:pPr>
              <w:spacing w:before="201"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莲香园社区多功能文化室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所属街道：卢沟桥街道办事处</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地址：1、丰台区莲怡园东路与莲怡园北路交叉路口</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2、丰台区莲香园</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102</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8:00-20:00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联系电话：63992399</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交通到达方式：68、52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路马官营西</w:t>
            </w:r>
          </w:p>
          <w:p>
            <w:pPr>
              <w:spacing w:before="201"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城北社区文化室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地址：丰台区小郭庄西路甲</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联系电话：83292755</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交通到达方式：546、598</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4"/>
                <w:sz w:val="14"/>
                <w:szCs w:val="22"/>
                <w:lang w:val="en-US" w:eastAsia="en-US" w:bidi="ar-SA"/>
              </w:rPr>
              <w:t>小郭庄站下车；地铁十四号线大瓦窑站换乘</w:t>
            </w:r>
          </w:p>
          <w:p>
            <w:pPr>
              <w:spacing w:line="180" w:lineRule="exact"/>
              <w:rPr>
                <w:rFonts w:hAnsiTheme="minorHAnsi" w:eastAsiaTheme="minorEastAsia" w:cstheme="minorBidi"/>
                <w:color w:val="000000"/>
                <w:sz w:val="14"/>
                <w:szCs w:val="22"/>
                <w:lang w:val="en-US" w:eastAsia="en-US" w:bidi="ar-SA"/>
              </w:rPr>
            </w:pPr>
            <w:r>
              <w:rPr>
                <w:rFonts w:ascii="UHOOGB+FZFSK--GBK1-0" w:hAnsiTheme="minorHAnsi" w:eastAsiaTheme="minorEastAsia" w:cstheme="minorBidi"/>
                <w:color w:val="221E1F"/>
                <w:sz w:val="14"/>
                <w:szCs w:val="22"/>
                <w:lang w:val="en-US" w:eastAsia="en-US" w:bidi="ar-SA"/>
              </w:rPr>
              <w:t>546</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或</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598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小郭庄下车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32" w:type="dxa"/>
            <w:gridSpan w:val="6"/>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联系电话：83211352</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交通到达方式：97、专</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17、77、133、452</w:t>
            </w:r>
          </w:p>
          <w:p>
            <w:pPr>
              <w:spacing w:before="201"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沸城社区文化室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地址：丰台区晓月中路八里二号楼底商</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联系电话：83219235</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交通到达方式：97、专</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17、96、329、310</w:t>
            </w:r>
          </w:p>
          <w:p>
            <w:pPr>
              <w:spacing w:before="201"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老庄子社区文化室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地址：丰台区晓月苑六里党群服务站、社区服务站</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联系电话：63775549</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1"/>
                <w:sz w:val="14"/>
                <w:szCs w:val="22"/>
                <w:lang w:val="en-US" w:eastAsia="en-US" w:bidi="ar-SA"/>
              </w:rPr>
              <w:t>交通到达方式：313</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大王庙站；17</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路、329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路、97</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路晓月苑八里站</w:t>
            </w:r>
          </w:p>
          <w:p>
            <w:pPr>
              <w:spacing w:before="201"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北天堂村文化室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地址：丰台区北天堂村</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号（与街道文化中心共享）</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联系电话：63775005</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交通到达方式：卢沟桥乘坐</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313</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路公共汽车大王庙下车</w:t>
            </w:r>
          </w:p>
        </w:tc>
      </w:tr>
      <w:tr>
        <w:tblPrEx>
          <w:tblCellMar>
            <w:top w:w="0" w:type="dxa"/>
            <w:left w:w="0" w:type="dxa"/>
            <w:bottom w:w="0" w:type="dxa"/>
            <w:right w:w="0" w:type="dxa"/>
          </w:tblCellMar>
        </w:tblPrEx>
        <w:trPr>
          <w:gridAfter w:val="4"/>
          <w:wAfter w:w="1118" w:type="dxa"/>
          <w:trHeight w:val="1442" w:hRule="atLeast"/>
        </w:trPr>
        <w:tc>
          <w:tcPr>
            <w:tcW w:w="4714" w:type="dxa"/>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宛平城社区文化室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1"/>
                <w:sz w:val="14"/>
                <w:szCs w:val="22"/>
                <w:lang w:val="en-US" w:eastAsia="en-US" w:bidi="ar-SA"/>
              </w:rPr>
              <w:t>地址：丰台区卢沟桥城内街甲</w:t>
            </w:r>
            <w:r>
              <w:rPr>
                <w:rFonts w:hAnsiTheme="minorHAnsi" w:eastAsiaTheme="minorEastAsia" w:cstheme="minorBidi"/>
                <w:color w:val="221E1F"/>
                <w:spacing w:val="-3"/>
                <w:sz w:val="14"/>
                <w:szCs w:val="22"/>
                <w:lang w:val="en-US" w:eastAsia="en-US" w:bidi="ar-SA"/>
              </w:rPr>
              <w:t xml:space="preserve"> </w:t>
            </w:r>
            <w:r>
              <w:rPr>
                <w:rFonts w:ascii="UHOOGB+FZFSK--GBK1-0" w:hAnsi="UHOOGB+FZFSK--GBK1-0" w:cs="UHOOGB+FZFSK--GBK1-0" w:eastAsiaTheme="minorEastAsia"/>
                <w:color w:val="221E1F"/>
                <w:spacing w:val="-4"/>
                <w:sz w:val="14"/>
                <w:szCs w:val="22"/>
                <w:lang w:val="en-US" w:eastAsia="en-US" w:bidi="ar-SA"/>
              </w:rPr>
              <w:t>60、62、64</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号（与地区图书馆分馆共享）</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联系电话：83891410</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交通到达方式：乘</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309、339、329、310、624、896、983、952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3"/>
                <w:sz w:val="14"/>
                <w:szCs w:val="22"/>
                <w:lang w:val="en-US" w:eastAsia="en-US" w:bidi="ar-SA"/>
              </w:rPr>
              <w:t>等多条</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5"/>
                <w:sz w:val="14"/>
                <w:szCs w:val="22"/>
                <w:lang w:val="en-US" w:eastAsia="en-US" w:bidi="ar-SA"/>
              </w:rPr>
              <w:t>公交线路到抗日战争雕塑园下车，步行至宛平城城内抗日战争纪念馆</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1"/>
                <w:sz w:val="14"/>
                <w:szCs w:val="22"/>
                <w:lang w:val="en-US" w:eastAsia="en-US" w:bidi="ar-SA"/>
              </w:rPr>
              <w:t>对面</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300" w:type="dxa"/>
            <w:gridSpan w:val="3"/>
            <w:noWrap w:val="0"/>
            <w:vAlign w:val="top"/>
          </w:tcPr>
          <w:p>
            <w:pPr>
              <w:spacing w:before="182"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永合庄村文化室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地址：丰台区永合庄村委会（与街道文化中心共享）</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联系电话：83628299</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678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路永合庄村总站</w:t>
            </w:r>
          </w:p>
        </w:tc>
      </w:tr>
      <w:tr>
        <w:tblPrEx>
          <w:tblCellMar>
            <w:top w:w="0" w:type="dxa"/>
            <w:left w:w="0" w:type="dxa"/>
            <w:bottom w:w="0" w:type="dxa"/>
            <w:right w:w="0" w:type="dxa"/>
          </w:tblCellMar>
        </w:tblPrEx>
        <w:trPr>
          <w:wAfter w:w="1" w:type="dxa"/>
          <w:trHeight w:val="1440" w:hRule="atLeast"/>
        </w:trPr>
        <w:tc>
          <w:tcPr>
            <w:tcW w:w="4714" w:type="dxa"/>
            <w:noWrap w:val="0"/>
            <w:vAlign w:val="top"/>
          </w:tcPr>
          <w:p>
            <w:pPr>
              <w:spacing w:before="178"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宛平城东关社区文化室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地址：丰台区卢沟桥北里</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号楼底商</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联系电话：83215092</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17"/>
                <w:sz w:val="14"/>
                <w:szCs w:val="22"/>
                <w:lang w:val="en-US" w:eastAsia="en-US" w:bidi="ar-SA"/>
              </w:rPr>
              <w:t>交通到达方式：乘</w:t>
            </w:r>
            <w:r>
              <w:rPr>
                <w:rFonts w:hAnsiTheme="minorHAnsi" w:eastAsiaTheme="minorEastAsia" w:cstheme="minorBidi"/>
                <w:color w:val="221E1F"/>
                <w:spacing w:val="-12"/>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310、309、339、329.458、459、624、952、978、</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983、843、896</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支路抗战雕塑园站下车，步行</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7"/>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三路居社区文化室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地址：丰台区三路居路</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号院东侧平房</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8:30-20:30；周五</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联系电话：63490530</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交通到达方式：乘坐</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89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路到红莲南里下车向南走</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米，向西走</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米</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即到</w:t>
            </w:r>
          </w:p>
        </w:tc>
      </w:tr>
      <w:tr>
        <w:tblPrEx>
          <w:tblCellMar>
            <w:top w:w="0" w:type="dxa"/>
            <w:left w:w="0" w:type="dxa"/>
            <w:bottom w:w="0" w:type="dxa"/>
            <w:right w:w="0" w:type="dxa"/>
          </w:tblCellMar>
        </w:tblPrEx>
        <w:trPr>
          <w:gridAfter w:val="2"/>
          <w:wAfter w:w="980" w:type="dxa"/>
          <w:trHeight w:val="1440" w:hRule="atLeast"/>
        </w:trPr>
        <w:tc>
          <w:tcPr>
            <w:tcW w:w="4714" w:type="dxa"/>
            <w:noWrap w:val="0"/>
            <w:vAlign w:val="top"/>
          </w:tcPr>
          <w:p>
            <w:pPr>
              <w:spacing w:before="178"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晓月苑社区文化室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地址：丰台区晓月苑社区一层活动室、文化广场南侧篮球馆内舞蹈室</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联系电话：83214629</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1"/>
                <w:sz w:val="14"/>
                <w:szCs w:val="22"/>
                <w:lang w:val="en-US" w:eastAsia="en-US" w:bidi="ar-SA"/>
              </w:rPr>
              <w:t>交通到达方式：96</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3"/>
                <w:sz w:val="14"/>
                <w:szCs w:val="22"/>
                <w:lang w:val="en-US" w:eastAsia="en-US" w:bidi="ar-SA"/>
              </w:rPr>
              <w:t>路、97</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3"/>
                <w:sz w:val="14"/>
                <w:szCs w:val="22"/>
                <w:lang w:val="en-US" w:eastAsia="en-US" w:bidi="ar-SA"/>
              </w:rPr>
              <w:t>路、77</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路、133</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路、452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路、329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路、310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专</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路晓月苑一里下车，步行</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150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38" w:type="dxa"/>
            <w:gridSpan w:val="5"/>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菜户营社区文化室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地址：丰台区菜户营甲</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号院鹏润家园雅苑西北</w:t>
            </w:r>
            <w:r>
              <w:rPr>
                <w:rFonts w:hAnsiTheme="minorHAnsi" w:eastAsiaTheme="minorEastAsia" w:cstheme="minorBidi"/>
                <w:color w:val="221E1F"/>
                <w:spacing w:val="27"/>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黄楼</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8:30-20:30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周五</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联系电话：63356436</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交通到达方式：5</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路、59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路菜户营桥下车</w:t>
            </w:r>
          </w:p>
        </w:tc>
      </w:tr>
      <w:tr>
        <w:tblPrEx>
          <w:tblCellMar>
            <w:top w:w="0" w:type="dxa"/>
            <w:left w:w="0" w:type="dxa"/>
            <w:bottom w:w="0" w:type="dxa"/>
            <w:right w:w="0" w:type="dxa"/>
          </w:tblCellMar>
        </w:tblPrEx>
        <w:trPr>
          <w:gridAfter w:val="6"/>
          <w:wAfter w:w="1826" w:type="dxa"/>
          <w:trHeight w:val="1260" w:hRule="atLeast"/>
        </w:trPr>
        <w:tc>
          <w:tcPr>
            <w:tcW w:w="4714" w:type="dxa"/>
            <w:noWrap w:val="0"/>
            <w:vAlign w:val="top"/>
          </w:tcPr>
          <w:p>
            <w:pPr>
              <w:spacing w:before="178"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城南社区文化室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地址：丰台区丰台区卢沟桥交警楼东侧</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联系电话：83891705</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交通到达方式：133、452、97、96、310、329、77</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晓月苑一里</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592" w:type="dxa"/>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万润社区文化室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地址：丰台区万泉寺</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256</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号楼底商</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联系电话：63250959</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交通到达方式：458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路中国戏曲学院</w:t>
            </w:r>
          </w:p>
        </w:tc>
      </w:tr>
      <w:tr>
        <w:tblPrEx>
          <w:tblCellMar>
            <w:top w:w="0" w:type="dxa"/>
            <w:left w:w="0" w:type="dxa"/>
            <w:bottom w:w="0" w:type="dxa"/>
            <w:right w:w="0" w:type="dxa"/>
          </w:tblCellMar>
        </w:tblPrEx>
        <w:trPr>
          <w:wAfter w:w="1" w:type="dxa"/>
          <w:trHeight w:val="1579" w:hRule="atLeast"/>
        </w:trPr>
        <w:tc>
          <w:tcPr>
            <w:tcW w:w="4714" w:type="dxa"/>
            <w:noWrap w:val="0"/>
            <w:vAlign w:val="top"/>
          </w:tcPr>
          <w:p>
            <w:pPr>
              <w:spacing w:before="178"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城南第二社区文化室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地址：丰台区卢沟桥垂虹街</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号对面城南第二社区</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联系电话：83215817</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1"/>
                <w:sz w:val="14"/>
                <w:szCs w:val="22"/>
                <w:lang w:val="en-US" w:eastAsia="en-US" w:bidi="ar-SA"/>
              </w:rPr>
              <w:t>交通到达方式：96</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3"/>
                <w:sz w:val="14"/>
                <w:szCs w:val="22"/>
                <w:lang w:val="en-US" w:eastAsia="en-US" w:bidi="ar-SA"/>
              </w:rPr>
              <w:t>路、97</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3"/>
                <w:sz w:val="14"/>
                <w:szCs w:val="22"/>
                <w:lang w:val="en-US" w:eastAsia="en-US" w:bidi="ar-SA"/>
              </w:rPr>
              <w:t>路、77</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路、133</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路、452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路、329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2"/>
                <w:sz w:val="14"/>
                <w:szCs w:val="22"/>
                <w:lang w:val="en-US" w:eastAsia="en-US" w:bidi="ar-SA"/>
              </w:rPr>
              <w:t>路、310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专</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路晓月苑一里下车，步行</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150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7"/>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东管头社区综合文化室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地址：丰台区太平桥街道丽泽雅园东侧停车场灰色</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层小楼</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3"/>
                <w:sz w:val="14"/>
                <w:szCs w:val="22"/>
                <w:lang w:val="en-US" w:eastAsia="en-US" w:bidi="ar-SA"/>
              </w:rPr>
              <w:t>开放时间：周一至周五</w:t>
            </w:r>
            <w:r>
              <w:rPr>
                <w:rFonts w:hAnsiTheme="minorHAnsi" w:eastAsiaTheme="minorEastAsia" w:cstheme="minorBidi"/>
                <w:color w:val="221E1F"/>
                <w:spacing w:val="-3"/>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8:00-19:00；周六下午</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14:00-17:00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联系电话：63257911</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交通到达方式：830、458、83、958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丽泽桥东站下车，步行</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610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米到东</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4"/>
                <w:sz w:val="14"/>
                <w:szCs w:val="22"/>
                <w:lang w:val="en-US" w:eastAsia="en-US" w:bidi="ar-SA"/>
              </w:rPr>
              <w:t>管头社区居委会；特</w:t>
            </w:r>
            <w:r>
              <w:rPr>
                <w:rFonts w:hAnsiTheme="minorHAnsi" w:eastAsiaTheme="minorEastAsia" w:cstheme="minorBidi"/>
                <w:color w:val="221E1F"/>
                <w:spacing w:val="-3"/>
                <w:sz w:val="14"/>
                <w:szCs w:val="22"/>
                <w:lang w:val="en-US" w:eastAsia="en-US" w:bidi="ar-SA"/>
              </w:rPr>
              <w:t xml:space="preserve"> </w:t>
            </w:r>
            <w:r>
              <w:rPr>
                <w:rFonts w:ascii="UHOOGB+FZFSK--GBK1-0" w:hAnsi="UHOOGB+FZFSK--GBK1-0" w:cs="UHOOGB+FZFSK--GBK1-0" w:eastAsiaTheme="minorEastAsia"/>
                <w:color w:val="221E1F"/>
                <w:spacing w:val="1"/>
                <w:sz w:val="14"/>
                <w:szCs w:val="22"/>
                <w:lang w:val="en-US" w:eastAsia="en-US" w:bidi="ar-SA"/>
              </w:rPr>
              <w:t>17、74、专</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27、997</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4"/>
                <w:sz w:val="14"/>
                <w:szCs w:val="22"/>
                <w:lang w:val="en-US" w:eastAsia="en-US" w:bidi="ar-SA"/>
              </w:rPr>
              <w:t>北京西站南路南口下车，步</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行</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340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米到东管头社区居委会</w:t>
            </w:r>
          </w:p>
        </w:tc>
      </w:tr>
      <w:tr>
        <w:tblPrEx>
          <w:tblCellMar>
            <w:top w:w="0" w:type="dxa"/>
            <w:left w:w="0" w:type="dxa"/>
            <w:bottom w:w="0" w:type="dxa"/>
            <w:right w:w="0" w:type="dxa"/>
          </w:tblCellMar>
        </w:tblPrEx>
        <w:trPr>
          <w:gridAfter w:val="5"/>
          <w:wAfter w:w="1322" w:type="dxa"/>
          <w:trHeight w:val="1262" w:hRule="atLeast"/>
        </w:trPr>
        <w:tc>
          <w:tcPr>
            <w:tcW w:w="4714" w:type="dxa"/>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景园社区文化室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地址：丰台区晓月中路</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号楼一层</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联系电话：83215125</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交通到达方式：133</w:t>
            </w:r>
            <w:r>
              <w:rPr>
                <w:rFonts w:hAnsiTheme="minorHAnsi" w:eastAsiaTheme="minorEastAsia" w:cstheme="minorBidi"/>
                <w:color w:val="221E1F"/>
                <w:spacing w:val="-3"/>
                <w:sz w:val="14"/>
                <w:szCs w:val="22"/>
                <w:lang w:val="en-US" w:eastAsia="en-US" w:bidi="ar-SA"/>
              </w:rPr>
              <w:t xml:space="preserve"> </w:t>
            </w:r>
            <w:r>
              <w:rPr>
                <w:rFonts w:ascii="UHOOGB+FZFSK--GBK1-0" w:hAnsi="UHOOGB+FZFSK--GBK1-0" w:cs="UHOOGB+FZFSK--GBK1-0" w:eastAsiaTheme="minorEastAsia"/>
                <w:color w:val="221E1F"/>
                <w:spacing w:val="-7"/>
                <w:sz w:val="14"/>
                <w:szCs w:val="22"/>
                <w:lang w:val="en-US" w:eastAsia="en-US" w:bidi="ar-SA"/>
              </w:rPr>
              <w:t>路、77</w:t>
            </w:r>
            <w:r>
              <w:rPr>
                <w:rFonts w:hAnsiTheme="minorHAnsi" w:eastAsiaTheme="minorEastAsia" w:cstheme="minorBidi"/>
                <w:color w:val="221E1F"/>
                <w:spacing w:val="2"/>
                <w:sz w:val="14"/>
                <w:szCs w:val="22"/>
                <w:lang w:val="en-US" w:eastAsia="en-US" w:bidi="ar-SA"/>
              </w:rPr>
              <w:t xml:space="preserve"> </w:t>
            </w:r>
            <w:r>
              <w:rPr>
                <w:rFonts w:ascii="UHOOGB+FZFSK--GBK1-0" w:hAnsi="UHOOGB+FZFSK--GBK1-0" w:cs="UHOOGB+FZFSK--GBK1-0" w:eastAsiaTheme="minorEastAsia"/>
                <w:color w:val="221E1F"/>
                <w:spacing w:val="-7"/>
                <w:sz w:val="14"/>
                <w:szCs w:val="22"/>
                <w:lang w:val="en-US" w:eastAsia="en-US" w:bidi="ar-SA"/>
              </w:rPr>
              <w:t>路、96</w:t>
            </w:r>
            <w:r>
              <w:rPr>
                <w:rFonts w:hAnsiTheme="minorHAnsi" w:eastAsiaTheme="minorEastAsia" w:cstheme="minorBidi"/>
                <w:color w:val="221E1F"/>
                <w:spacing w:val="1"/>
                <w:sz w:val="14"/>
                <w:szCs w:val="22"/>
                <w:lang w:val="en-US" w:eastAsia="en-US" w:bidi="ar-SA"/>
              </w:rPr>
              <w:t xml:space="preserve"> </w:t>
            </w:r>
            <w:r>
              <w:rPr>
                <w:rFonts w:ascii="UHOOGB+FZFSK--GBK1-0" w:hAnsi="UHOOGB+FZFSK--GBK1-0" w:cs="UHOOGB+FZFSK--GBK1-0" w:eastAsiaTheme="minorEastAsia"/>
                <w:color w:val="221E1F"/>
                <w:spacing w:val="-7"/>
                <w:sz w:val="14"/>
                <w:szCs w:val="22"/>
                <w:lang w:val="en-US" w:eastAsia="en-US" w:bidi="ar-SA"/>
              </w:rPr>
              <w:t>路、97</w:t>
            </w:r>
            <w:r>
              <w:rPr>
                <w:rFonts w:hAnsiTheme="minorHAnsi" w:eastAsiaTheme="minorEastAsia" w:cstheme="minorBidi"/>
                <w:color w:val="221E1F"/>
                <w:spacing w:val="2"/>
                <w:sz w:val="14"/>
                <w:szCs w:val="22"/>
                <w:lang w:val="en-US" w:eastAsia="en-US" w:bidi="ar-SA"/>
              </w:rPr>
              <w:t xml:space="preserve"> </w:t>
            </w:r>
            <w:r>
              <w:rPr>
                <w:rFonts w:ascii="UHOOGB+FZFSK--GBK1-0" w:hAnsi="UHOOGB+FZFSK--GBK1-0" w:cs="UHOOGB+FZFSK--GBK1-0" w:eastAsiaTheme="minorEastAsia"/>
                <w:color w:val="221E1F"/>
                <w:spacing w:val="-5"/>
                <w:sz w:val="14"/>
                <w:szCs w:val="22"/>
                <w:lang w:val="en-US" w:eastAsia="en-US" w:bidi="ar-SA"/>
              </w:rPr>
              <w:t>路、452</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pacing w:val="-10"/>
                <w:sz w:val="14"/>
                <w:szCs w:val="22"/>
                <w:lang w:val="en-US" w:eastAsia="en-US" w:bidi="ar-SA"/>
              </w:rPr>
              <w:t>路、专</w:t>
            </w:r>
            <w:r>
              <w:rPr>
                <w:rFonts w:hAnsiTheme="minorHAnsi" w:eastAsiaTheme="minorEastAsia" w:cstheme="minorBidi"/>
                <w:color w:val="221E1F"/>
                <w:spacing w:val="5"/>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17</w:t>
            </w:r>
            <w:r>
              <w:rPr>
                <w:rFonts w:hAnsiTheme="minorHAnsi" w:eastAsiaTheme="minorEastAsia" w:cstheme="minorBidi"/>
                <w:color w:val="221E1F"/>
                <w:spacing w:val="-5"/>
                <w:sz w:val="14"/>
                <w:szCs w:val="22"/>
                <w:lang w:val="en-US" w:eastAsia="en-US" w:bidi="ar-SA"/>
              </w:rPr>
              <w:t xml:space="preserve"> </w:t>
            </w:r>
            <w:r>
              <w:rPr>
                <w:rFonts w:ascii="UHOOGB+FZFSK--GBK1-0" w:hAnsi="UHOOGB+FZFSK--GBK1-0" w:cs="UHOOGB+FZFSK--GBK1-0" w:eastAsiaTheme="minorEastAsia"/>
                <w:color w:val="221E1F"/>
                <w:spacing w:val="-5"/>
                <w:sz w:val="14"/>
                <w:szCs w:val="22"/>
                <w:lang w:val="en-US" w:eastAsia="en-US" w:bidi="ar-SA"/>
              </w:rPr>
              <w:t>路、329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UHOOGB+FZFSK--GBK1-0" w:hAnsiTheme="minorHAnsi" w:eastAsiaTheme="minorEastAsia" w:cstheme="minorBidi"/>
                <w:color w:val="221E1F"/>
                <w:sz w:val="14"/>
                <w:szCs w:val="22"/>
                <w:lang w:val="en-US" w:eastAsia="en-US" w:bidi="ar-SA"/>
              </w:rPr>
              <w:t>310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路晓月苑一里</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096" w:type="dxa"/>
            <w:gridSpan w:val="2"/>
            <w:noWrap w:val="0"/>
            <w:vAlign w:val="top"/>
          </w:tcPr>
          <w:p>
            <w:pPr>
              <w:spacing w:before="2"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蓝调社区综合文化室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地址：丰台区三路居路</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单元中厅</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联系电话：63254716</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交通到达方式：74</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路、414</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路柳村下车</w:t>
            </w:r>
          </w:p>
        </w:tc>
      </w:tr>
      <w:tr>
        <w:tblPrEx>
          <w:tblCellMar>
            <w:top w:w="0" w:type="dxa"/>
            <w:left w:w="0" w:type="dxa"/>
            <w:bottom w:w="0" w:type="dxa"/>
            <w:right w:w="0" w:type="dxa"/>
          </w:tblCellMar>
        </w:tblPrEx>
        <w:trPr>
          <w:gridAfter w:val="3"/>
          <w:wAfter w:w="1096" w:type="dxa"/>
          <w:trHeight w:val="699" w:hRule="atLeast"/>
        </w:trPr>
        <w:tc>
          <w:tcPr>
            <w:tcW w:w="4714" w:type="dxa"/>
            <w:noWrap w:val="0"/>
            <w:vAlign w:val="top"/>
          </w:tcPr>
          <w:p>
            <w:pPr>
              <w:spacing w:before="178"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晓月苑第二社区文化室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所属街道：宛平城地区办事处</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地址：丰台区晓月苑五里</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号楼地下一层</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322" w:type="dxa"/>
            <w:gridSpan w:val="4"/>
            <w:noWrap w:val="0"/>
            <w:vAlign w:val="top"/>
          </w:tcPr>
          <w:p>
            <w:pPr>
              <w:spacing w:line="165" w:lineRule="exact"/>
              <w:rPr>
                <w:rFonts w:ascii="VETDIP+FZLTZHK--GBK1-0" w:hAnsiTheme="minorHAnsi" w:eastAsiaTheme="minorEastAsia" w:cstheme="minorBidi"/>
                <w:color w:val="000000"/>
                <w:sz w:val="14"/>
                <w:szCs w:val="22"/>
                <w:lang w:val="en-US" w:eastAsia="en-US" w:bidi="ar-SA"/>
              </w:rPr>
            </w:pPr>
            <w:r>
              <w:rPr>
                <w:rFonts w:ascii="VETDIP+FZLTZHK--GBK1-0" w:hAnsi="VETDIP+FZLTZHK--GBK1-0" w:cs="VETDIP+FZLTZHK--GBK1-0" w:eastAsiaTheme="minorEastAsia"/>
                <w:color w:val="221E1F"/>
                <w:sz w:val="14"/>
                <w:szCs w:val="22"/>
                <w:lang w:val="en-US" w:eastAsia="en-US" w:bidi="ar-SA"/>
              </w:rPr>
              <w:t>丽湾社区综合文化室</w:t>
            </w:r>
          </w:p>
          <w:p>
            <w:pPr>
              <w:spacing w:before="17"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z w:val="14"/>
                <w:szCs w:val="22"/>
                <w:lang w:val="en-US" w:eastAsia="en-US" w:bidi="ar-SA"/>
              </w:rPr>
              <w:t>地址：丰台区丽泽路</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号楼外侧丽湾居委会</w:t>
            </w:r>
          </w:p>
          <w:p>
            <w:pPr>
              <w:spacing w:line="180" w:lineRule="exact"/>
              <w:rPr>
                <w:rFonts w:hAnsiTheme="minorHAnsi" w:eastAsiaTheme="minorEastAsia" w:cstheme="minorBidi"/>
                <w:color w:val="000000"/>
                <w:sz w:val="14"/>
                <w:szCs w:val="22"/>
                <w:lang w:val="en-US" w:eastAsia="en-US" w:bidi="ar-SA"/>
              </w:rPr>
            </w:pPr>
            <w:r>
              <w:rPr>
                <w:rFonts w:ascii="UHOOGB+FZFSK--GBK1-0" w:hAnsi="UHOOGB+FZFSK--GBK1-0" w:cs="UHOOGB+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UHOOGB+FZFSK--GBK1-0" w:hAnsi="UHOOGB+FZFSK--GBK1-0" w:cs="UHOOGB+FZFSK--GBK1-0" w:eastAsiaTheme="minorEastAsia"/>
                <w:color w:val="221E1F"/>
                <w:sz w:val="14"/>
                <w:szCs w:val="22"/>
                <w:lang w:val="en-US" w:eastAsia="en-US" w:bidi="ar-SA"/>
              </w:rPr>
              <w:t>8:30-20:30；周五</w:t>
            </w:r>
            <w:r>
              <w:rPr>
                <w:rFonts w:hAnsiTheme="minorHAnsi" w:eastAsiaTheme="minorEastAsia" w:cstheme="minorBidi"/>
                <w:color w:val="221E1F"/>
                <w:sz w:val="14"/>
                <w:szCs w:val="22"/>
                <w:lang w:val="en-US" w:eastAsia="en-US" w:bidi="ar-SA"/>
              </w:rPr>
              <w:t xml:space="preserve"> </w:t>
            </w:r>
            <w:r>
              <w:rPr>
                <w:rFonts w:ascii="UHOOGB+FZFSK--GBK1-0" w:hAnsiTheme="minorHAnsi" w:eastAsiaTheme="minorEastAsia" w:cstheme="minorBidi"/>
                <w:color w:val="221E1F"/>
                <w:sz w:val="14"/>
                <w:szCs w:val="22"/>
                <w:lang w:val="en-US" w:eastAsia="en-US" w:bidi="ar-SA"/>
              </w:rPr>
              <w:t>9:00-17:00</w:t>
            </w:r>
          </w:p>
        </w:tc>
      </w:tr>
    </w:tbl>
    <w:p>
      <w:pPr>
        <w:spacing w:before="320" w:line="257" w:lineRule="exact"/>
        <w:ind w:left="9252"/>
        <w:rPr>
          <w:rFonts w:ascii="VETDIP+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VETDIP+FZLTZHK--GBK1-0" w:hAnsiTheme="minorHAnsi" w:eastAsiaTheme="minorEastAsia" w:cstheme="minorBidi"/>
          <w:color w:val="221E1F"/>
          <w:sz w:val="21"/>
          <w:szCs w:val="22"/>
          <w:lang w:val="en-US" w:eastAsia="en-US" w:bidi="ar-SA"/>
        </w:rPr>
        <w:t>129</w:t>
      </w:r>
    </w:p>
    <w:p>
      <w:pPr>
        <w:spacing w:after="492" w:line="219" w:lineRule="exact"/>
        <w:ind w:left="567"/>
        <w:rPr>
          <w:rFonts w:ascii="ALIUSU+FZLTXHK--GBK1-0" w:hAnsiTheme="minorHAnsi" w:eastAsiaTheme="minorEastAsia" w:cstheme="minorBidi"/>
          <w:color w:val="000000"/>
          <w:sz w:val="18"/>
          <w:szCs w:val="22"/>
          <w:lang w:val="en-US" w:eastAsia="en-US" w:bidi="ar-SA"/>
        </w:rPr>
      </w:pPr>
      <w:r>
        <w:pict>
          <v:shape id="_x0000_s1268" o:spid="_x0000_s1268" o:spt="75" type="#_x0000_t75" style="position:absolute;left:0pt;margin-left:65.25pt;margin-top:32.5pt;height:13.25pt;width:28.65pt;mso-position-horizontal-relative:page;mso-position-vertical-relative:page;z-index:-251344896;mso-width-relative:page;mso-height-relative:page;" filled="f" o:preferrelative="t" stroked="f" coordsize="21600,21600">
            <v:path/>
            <v:fill on="f" focussize="0,0"/>
            <v:stroke on="f" joinstyle="miter"/>
            <v:imagedata r:id="rId71" o:title=""/>
            <o:lock v:ext="edit" aspectratio="t"/>
          </v:shape>
        </w:pict>
      </w:r>
      <w:r>
        <w:pict>
          <v:shape id="_x0000_s1269" o:spid="_x0000_s1269" o:spt="75" type="#_x0000_t75" style="position:absolute;left:0pt;margin-left:37.45pt;margin-top:26.85pt;height:25.55pt;width:24.7pt;mso-position-horizontal-relative:page;mso-position-vertical-relative:page;z-index:-251358208;mso-width-relative:page;mso-height-relative:page;" filled="f" o:preferrelative="t" stroked="f" coordsize="21600,21600">
            <v:path/>
            <v:fill on="f" focussize="0,0"/>
            <v:stroke on="f" joinstyle="miter"/>
            <v:imagedata r:id="rId72" o:title=""/>
            <o:lock v:ext="edit" aspectratio="t"/>
          </v:shape>
        </w:pict>
      </w:r>
      <w:r>
        <w:pict>
          <v:shape id="_x0000_s1270" o:spid="_x0000_s1270" o:spt="75" type="#_x0000_t75" style="position:absolute;left:0pt;margin-left:276.5pt;margin-top:33.55pt;height:8.25pt;width:9.7pt;mso-position-horizontal-relative:page;mso-position-vertical-relative:page;z-index:-251371520;mso-width-relative:page;mso-height-relative:page;" filled="f" o:preferrelative="t" stroked="f" coordsize="21600,21600">
            <v:path/>
            <v:fill on="f" focussize="0,0"/>
            <v:stroke on="f" joinstyle="miter"/>
            <v:imagedata r:id="rId73" o:title=""/>
            <o:lock v:ext="edit" aspectratio="t"/>
          </v:shape>
        </w:pict>
      </w:r>
      <w:r>
        <w:pict>
          <v:shape id="_x0000_s1271" o:spid="_x0000_s1271" o:spt="75" type="#_x0000_t75" style="position:absolute;left:0pt;margin-left:96.7pt;margin-top:32.75pt;height:10.1pt;width:10.5pt;mso-position-horizontal-relative:page;mso-position-vertical-relative:page;z-index:-251384832;mso-width-relative:page;mso-height-relative:page;" filled="f" o:preferrelative="t" stroked="f" coordsize="21600,21600">
            <v:path/>
            <v:fill on="f" focussize="0,0"/>
            <v:stroke on="f" joinstyle="miter"/>
            <v:imagedata r:id="rId20" o:title=""/>
            <o:lock v:ext="edit" aspectratio="t"/>
          </v:shape>
        </w:pict>
      </w:r>
      <w:r>
        <w:pict>
          <v:shape id="_x0000_s1272" o:spid="_x0000_s1272" o:spt="75" type="#_x0000_t75" style="position:absolute;left:0pt;margin-left:110.05pt;margin-top:32.6pt;height:10.2pt;width:10.45pt;mso-position-horizontal-relative:page;mso-position-vertical-relative:page;z-index:-251398144;mso-width-relative:page;mso-height-relative:page;" filled="f" o:preferrelative="t" stroked="f" coordsize="21600,21600">
            <v:path/>
            <v:fill on="f" focussize="0,0"/>
            <v:stroke on="f" joinstyle="miter"/>
            <v:imagedata r:id="rId21" o:title=""/>
            <o:lock v:ext="edit" aspectratio="t"/>
          </v:shape>
        </w:pict>
      </w:r>
      <w:r>
        <w:pict>
          <v:shape id="_x0000_s1273" o:spid="_x0000_s1273" o:spt="75" type="#_x0000_t75" style="position:absolute;left:0pt;margin-left:123.4pt;margin-top:32.5pt;height:10.35pt;width:10.3pt;mso-position-horizontal-relative:page;mso-position-vertical-relative:page;z-index:-251411456;mso-width-relative:page;mso-height-relative:page;" filled="f" o:preferrelative="t" stroked="f" coordsize="21600,21600">
            <v:path/>
            <v:fill on="f" focussize="0,0"/>
            <v:stroke on="f" joinstyle="miter"/>
            <v:imagedata r:id="rId22" o:title=""/>
            <o:lock v:ext="edit" aspectratio="t"/>
          </v:shape>
        </w:pict>
      </w:r>
      <w:r>
        <w:pict>
          <v:shape id="_x0000_s1274" o:spid="_x0000_s1274" o:spt="75" type="#_x0000_t75" style="position:absolute;left:0pt;margin-left:136.55pt;margin-top:32.6pt;height:10.3pt;width:10.55pt;mso-position-horizontal-relative:page;mso-position-vertical-relative:page;z-index:-251424768;mso-width-relative:page;mso-height-relative:page;" filled="f" o:preferrelative="t" stroked="f" coordsize="21600,21600">
            <v:path/>
            <v:fill on="f" focussize="0,0"/>
            <v:stroke on="f" joinstyle="miter"/>
            <v:imagedata r:id="rId23" o:title=""/>
            <o:lock v:ext="edit" aspectratio="t"/>
          </v:shape>
        </w:pict>
      </w:r>
      <w:r>
        <w:pict>
          <v:shape id="_x0000_s1275" o:spid="_x0000_s1275" o:spt="75" type="#_x0000_t75" style="position:absolute;left:0pt;margin-left:149.9pt;margin-top:32.75pt;height:10.2pt;width:10.5pt;mso-position-horizontal-relative:page;mso-position-vertical-relative:page;z-index:-251438080;mso-width-relative:page;mso-height-relative:page;" filled="f" o:preferrelative="t" stroked="f" coordsize="21600,21600">
            <v:path/>
            <v:fill on="f" focussize="0,0"/>
            <v:stroke on="f" joinstyle="miter"/>
            <v:imagedata r:id="rId21" o:title=""/>
            <o:lock v:ext="edit" aspectratio="t"/>
          </v:shape>
        </w:pict>
      </w:r>
      <w:r>
        <w:pict>
          <v:shape id="_x0000_s1276" o:spid="_x0000_s1276" o:spt="75" type="#_x0000_t75" style="position:absolute;left:0pt;margin-left:163.1pt;margin-top:32.45pt;height:10.35pt;width:10.6pt;mso-position-horizontal-relative:page;mso-position-vertical-relative:page;z-index:-251451392;mso-width-relative:page;mso-height-relative:page;" filled="f" o:preferrelative="t" stroked="f" coordsize="21600,21600">
            <v:path/>
            <v:fill on="f" focussize="0,0"/>
            <v:stroke on="f" joinstyle="miter"/>
            <v:imagedata r:id="rId24" o:title=""/>
            <o:lock v:ext="edit" aspectratio="t"/>
          </v:shape>
        </w:pict>
      </w:r>
      <w:r>
        <w:pict>
          <v:shape id="_x0000_s1277" o:spid="_x0000_s1277" o:spt="75" type="#_x0000_t75" style="position:absolute;left:0pt;margin-left:176.55pt;margin-top:32.4pt;height:10.1pt;width:10.45pt;mso-position-horizontal-relative:page;mso-position-vertical-relative:page;z-index:-251465728;mso-width-relative:page;mso-height-relative:page;" filled="f" o:preferrelative="t" stroked="f" coordsize="21600,21600">
            <v:path/>
            <v:fill on="f" focussize="0,0"/>
            <v:stroke on="f" joinstyle="miter"/>
            <v:imagedata r:id="rId21" o:title=""/>
            <o:lock v:ext="edit" aspectratio="t"/>
          </v:shape>
        </w:pict>
      </w:r>
      <w:r>
        <w:pict>
          <v:shape id="_x0000_s1278" o:spid="_x0000_s1278" o:spt="75" type="#_x0000_t75" style="position:absolute;left:0pt;margin-left:189.8pt;margin-top:32.55pt;height:10.35pt;width:10.5pt;mso-position-horizontal-relative:page;mso-position-vertical-relative:page;z-index:-251480064;mso-width-relative:page;mso-height-relative:page;" filled="f" o:preferrelative="t" stroked="f" coordsize="21600,21600">
            <v:path/>
            <v:fill on="f" focussize="0,0"/>
            <v:stroke on="f" joinstyle="miter"/>
            <v:imagedata r:id="rId23" o:title=""/>
            <o:lock v:ext="edit" aspectratio="t"/>
          </v:shape>
        </w:pict>
      </w:r>
      <w:r>
        <w:pict>
          <v:shape id="_x0000_s1279" o:spid="_x0000_s1279" o:spt="75" type="#_x0000_t75" style="position:absolute;left:0pt;margin-left:203.1pt;margin-top:32.9pt;height:9.85pt;width:10.45pt;mso-position-horizontal-relative:page;mso-position-vertical-relative:page;z-index:-251496448;mso-width-relative:page;mso-height-relative:page;" filled="f" o:preferrelative="t" stroked="f" coordsize="21600,21600">
            <v:path/>
            <v:fill on="f" focussize="0,0"/>
            <v:stroke on="f" joinstyle="miter"/>
            <v:imagedata r:id="rId25" o:title=""/>
            <o:lock v:ext="edit" aspectratio="t"/>
          </v:shape>
        </w:pict>
      </w:r>
      <w:r>
        <w:pict>
          <v:shape id="_x0000_s1280" o:spid="_x0000_s1280" o:spt="75" type="#_x0000_t75" style="position:absolute;left:0pt;margin-left:216.35pt;margin-top:32.95pt;height:9.95pt;width:10.5pt;mso-position-horizontal-relative:page;mso-position-vertical-relative:page;z-index:-251512832;mso-width-relative:page;mso-height-relative:page;" filled="f" o:preferrelative="t" stroked="f" coordsize="21600,21600">
            <v:path/>
            <v:fill on="f" focussize="0,0"/>
            <v:stroke on="f" joinstyle="miter"/>
            <v:imagedata r:id="rId26" o:title=""/>
            <o:lock v:ext="edit" aspectratio="t"/>
          </v:shape>
        </w:pict>
      </w:r>
      <w:r>
        <w:pict>
          <v:shape id="_x0000_s1281" o:spid="_x0000_s1281" o:spt="75" type="#_x0000_t75" style="position:absolute;left:0pt;margin-left:230pt;margin-top:32.3pt;height:10.75pt;width:4.3pt;mso-position-horizontal-relative:page;mso-position-vertical-relative:page;z-index:-251529216;mso-width-relative:page;mso-height-relative:page;" filled="f" o:preferrelative="t" stroked="f" coordsize="21600,21600">
            <v:path/>
            <v:fill on="f" focussize="0,0"/>
            <v:stroke on="f" joinstyle="miter"/>
            <v:imagedata r:id="rId27" o:title=""/>
            <o:lock v:ext="edit" aspectratio="t"/>
          </v:shape>
        </w:pict>
      </w:r>
      <w:r>
        <w:pict>
          <v:shape id="_x0000_s1282" o:spid="_x0000_s1282" o:spt="75" type="#_x0000_t75" style="position:absolute;left:0pt;margin-left:236.15pt;margin-top:32.4pt;height:10.5pt;width:20.3pt;mso-position-horizontal-relative:page;mso-position-vertical-relative:page;z-index:-251545600;mso-width-relative:page;mso-height-relative:page;" filled="f" o:preferrelative="t" stroked="f" coordsize="21600,21600">
            <v:path/>
            <v:fill on="f" focussize="0,0"/>
            <v:stroke on="f" joinstyle="miter"/>
            <v:imagedata r:id="rId28" o:title=""/>
            <o:lock v:ext="edit" aspectratio="t"/>
          </v:shape>
        </w:pict>
      </w:r>
      <w:r>
        <w:pict>
          <v:shape id="_x0000_s1283" o:spid="_x0000_s1283" o:spt="75" type="#_x0000_t75" style="position:absolute;left:0pt;margin-left:246.2pt;margin-top:32.95pt;height:9.95pt;width:20.3pt;mso-position-horizontal-relative:page;mso-position-vertical-relative:page;z-index:-251561984;mso-width-relative:page;mso-height-relative:page;" filled="f" o:preferrelative="t" stroked="f" coordsize="21600,21600">
            <v:path/>
            <v:fill on="f" focussize="0,0"/>
            <v:stroke on="f" joinstyle="miter"/>
            <v:imagedata r:id="rId29" o:title=""/>
            <o:lock v:ext="edit" aspectratio="t"/>
          </v:shape>
        </w:pict>
      </w:r>
      <w:r>
        <w:pict>
          <v:shape id="_x0000_s1284" o:spid="_x0000_s1284" o:spt="75" type="#_x0000_t75" style="position:absolute;left:0pt;margin-left:268.3pt;margin-top:32.3pt;height:10.75pt;width:4.3pt;mso-position-horizontal-relative:page;mso-position-vertical-relative:page;z-index:-251582464;mso-width-relative:page;mso-height-relative:page;" filled="f" o:preferrelative="t" stroked="f" coordsize="21600,21600">
            <v:path/>
            <v:fill on="f" focussize="0,0"/>
            <v:stroke on="f" joinstyle="miter"/>
            <v:imagedata r:id="rId74" o:title=""/>
            <o:lock v:ext="edit" aspectratio="t"/>
          </v:shape>
        </w:pict>
      </w:r>
      <w:r>
        <w:pict>
          <v:shape id="_x0000_s1285" o:spid="_x0000_s1285" o:spt="75" type="#_x0000_t75" style="position:absolute;left:0pt;margin-left:62.15pt;margin-top:-1pt;height:46.35pt;width:35.25pt;mso-position-horizontal-relative:page;mso-position-vertical-relative:page;z-index:-251609088;mso-width-relative:page;mso-height-relative:page;" filled="f" o:preferrelative="t" stroked="f" coordsize="21600,21600">
            <v:path/>
            <v:fill on="f" focussize="0,0"/>
            <v:stroke on="f" joinstyle="miter"/>
            <v:imagedata r:id="rId75" o:title=""/>
            <o:lock v:ext="edit" aspectratio="t"/>
          </v:shape>
        </w:pict>
      </w:r>
      <w:r>
        <w:pict>
          <v:shape id="_x0000_s1286" o:spid="_x0000_s1286" o:spt="75" type="#_x0000_t75" style="position:absolute;left:0pt;margin-left:69.85pt;margin-top:760.65pt;height:10.5pt;width:597pt;mso-position-horizontal-relative:page;mso-position-vertical-relative:page;z-index:-251635712;mso-width-relative:page;mso-height-relative:page;" filled="f" o:preferrelative="t" stroked="f" coordsize="21600,21600">
            <v:path/>
            <v:fill on="f" focussize="0,0"/>
            <v:stroke on="f" joinstyle="miter"/>
            <v:imagedata r:id="rId76" o:title=""/>
            <o:lock v:ext="edit" aspectratio="t"/>
          </v:shape>
        </w:pict>
      </w:r>
      <w:r>
        <w:rPr>
          <w:rFonts w:ascii="ALIUSU+FZLTXHK--GBK1-0" w:hAnsi="ALIUSU+FZLTXHK--GBK1-0" w:cs="ALIUSU+FZLTXHK--GBK1-0" w:eastAsiaTheme="minorEastAsia"/>
          <w:color w:val="221E1F"/>
          <w:sz w:val="18"/>
          <w:szCs w:val="22"/>
          <w:lang w:val="en-US" w:eastAsia="en-US" w:bidi="ar-SA"/>
        </w:rPr>
        <w:t>基</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层</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公</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共</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文</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化</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设</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施</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宣</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传</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z w:val="18"/>
          <w:szCs w:val="22"/>
          <w:lang w:val="en-US" w:eastAsia="en-US" w:bidi="ar-SA"/>
        </w:rPr>
        <w:t>手</w:t>
      </w:r>
      <w:r>
        <w:rPr>
          <w:rFonts w:ascii="ALIUSU+FZLTXHK--GBK1-0" w:hAnsiTheme="minorHAnsi" w:eastAsiaTheme="minorEastAsia" w:cstheme="minorBidi"/>
          <w:color w:val="221E1F"/>
          <w:spacing w:val="36"/>
          <w:sz w:val="18"/>
          <w:szCs w:val="22"/>
          <w:lang w:val="en-US" w:eastAsia="en-US" w:bidi="ar-SA"/>
        </w:rPr>
        <w:t xml:space="preserve"> </w:t>
      </w:r>
      <w:r>
        <w:rPr>
          <w:rFonts w:ascii="ALIUSU+FZLTXHK--GBK1-0" w:hAnsi="ALIUSU+FZLTXHK--GBK1-0" w:cs="ALIUSU+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84"/>
        <w:gridCol w:w="20"/>
        <w:gridCol w:w="4487"/>
      </w:tblGrid>
      <w:tr>
        <w:trPr>
          <w:trHeight w:val="13479" w:hRule="atLeast"/>
        </w:trPr>
        <w:tc>
          <w:tcPr>
            <w:tcW w:w="567" w:type="dxa"/>
            <w:noWrap w:val="0"/>
            <w:vAlign w:val="top"/>
          </w:tcPr>
          <w:p>
            <w:pPr>
              <w:spacing w:line="0" w:lineRule="atLeast"/>
              <w:rPr>
                <w:rFonts w:ascii="ALIUSU+FZLTXHK--GBK1-0" w:hAnsiTheme="minorHAnsi" w:eastAsiaTheme="minorEastAsia" w:cstheme="minorBidi"/>
                <w:color w:val="000000"/>
                <w:sz w:val="18"/>
                <w:szCs w:val="22"/>
                <w:lang w:val="en-US" w:eastAsia="en-US" w:bidi="ar-SA"/>
              </w:rPr>
            </w:pPr>
          </w:p>
        </w:tc>
        <w:tc>
          <w:tcPr>
            <w:tcW w:w="4784"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联系电话：63386915</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交通到达方式：744、414、977、830</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太南里社区综合文化室</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地址：丰台区太平桥西里</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45</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2"/>
                <w:sz w:val="14"/>
                <w:szCs w:val="22"/>
                <w:lang w:val="en-US" w:eastAsia="en-US" w:bidi="ar-SA"/>
              </w:rPr>
              <w:t>号平房太南里社区居委会、丰台区华源一</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里</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号楼西侧平房、丰台区华源一里</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号楼地下二层</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8:30-17:00；周六</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8:30-11:30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联系电话：63369280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420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路太平桥站下车；地铁</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号线地铁—六里桥东</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站</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口出</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首威社区文化室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地址：丰台区华源三里</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号楼地下二层</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8:30-20:30；周五</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联系电话：63328924</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交通到达方式：运通</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420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华源三里站或</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74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路华源三里站</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天伦北里社区文化室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地址：丰台区天伦北里</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8:00-20:30；周五</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联系电话：63356337</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交通到达方式：410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路、122</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路、59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路菜户营桥北站</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万泉寺东社区文化室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地址：丰台区万泉寺东社区万泉寺北路</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号楼北侧</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开放时间：周一至周四</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8:30-20:30；周五</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联系电话：57502875</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1"/>
                <w:sz w:val="14"/>
                <w:szCs w:val="22"/>
                <w:lang w:val="en-US" w:eastAsia="en-US" w:bidi="ar-SA"/>
              </w:rPr>
              <w:t>交通到达方式：74</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1"/>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路、997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路、830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路、692</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路、83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路、997</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路、395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万泉寺社区文化室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地址：丰台区万泉寺南里</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号楼对面居委会</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8:00-18:00；周六</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9:00-15:00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联系电话：63338084</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交通到达方式：74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路菜户营桥西站下车步行</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米</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太西里社区文化室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地址：丰台区太平桥街道太西里社区</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号太西里居委会</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8:30-11:30；13:30-17:00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联系电话：63321630</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交通到达方式：6</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2"/>
                <w:sz w:val="14"/>
                <w:szCs w:val="22"/>
                <w:lang w:val="en-US" w:eastAsia="en-US" w:bidi="ar-SA"/>
              </w:rPr>
              <w:t>路、38</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2"/>
                <w:sz w:val="14"/>
                <w:szCs w:val="22"/>
                <w:lang w:val="en-US" w:eastAsia="en-US" w:bidi="ar-SA"/>
              </w:rPr>
              <w:t>路、57</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2"/>
                <w:sz w:val="14"/>
                <w:szCs w:val="22"/>
                <w:lang w:val="en-US" w:eastAsia="en-US" w:bidi="ar-SA"/>
              </w:rPr>
              <w:t>路、74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2"/>
                <w:sz w:val="14"/>
                <w:szCs w:val="22"/>
                <w:lang w:val="en-US" w:eastAsia="en-US" w:bidi="ar-SA"/>
              </w:rPr>
              <w:t>路、76</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2"/>
                <w:sz w:val="14"/>
                <w:szCs w:val="22"/>
                <w:lang w:val="en-US" w:eastAsia="en-US" w:bidi="ar-SA"/>
              </w:rPr>
              <w:t>路、133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2"/>
                <w:sz w:val="14"/>
                <w:szCs w:val="22"/>
                <w:lang w:val="en-US" w:eastAsia="en-US" w:bidi="ar-SA"/>
              </w:rPr>
              <w:t>路、309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pacing w:val="4"/>
                <w:sz w:val="14"/>
                <w:szCs w:val="22"/>
                <w:lang w:val="en-US" w:eastAsia="en-US" w:bidi="ar-SA"/>
              </w:rPr>
              <w:t>309</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路区间、321</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路、321</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区间、349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路、390</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路、477</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路、691</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pacing w:val="4"/>
                <w:sz w:val="14"/>
                <w:szCs w:val="22"/>
                <w:lang w:val="en-US" w:eastAsia="en-US" w:bidi="ar-SA"/>
              </w:rPr>
              <w:t>820</w:t>
            </w:r>
            <w:r>
              <w:rPr>
                <w:rFonts w:hAnsiTheme="minorHAnsi" w:eastAsiaTheme="minorEastAsia" w:cstheme="minorBidi"/>
                <w:color w:val="221E1F"/>
                <w:spacing w:val="4"/>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路、832</w:t>
            </w:r>
            <w:r>
              <w:rPr>
                <w:rFonts w:hAnsiTheme="minorHAnsi" w:eastAsiaTheme="minorEastAsia" w:cstheme="minorBidi"/>
                <w:color w:val="221E1F"/>
                <w:spacing w:val="4"/>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路、835</w:t>
            </w:r>
            <w:r>
              <w:rPr>
                <w:rFonts w:hAnsiTheme="minorHAnsi" w:eastAsiaTheme="minorEastAsia" w:cstheme="minorBidi"/>
                <w:color w:val="221E1F"/>
                <w:spacing w:val="4"/>
                <w:sz w:val="14"/>
                <w:szCs w:val="22"/>
                <w:lang w:val="en-US" w:eastAsia="en-US" w:bidi="ar-SA"/>
              </w:rPr>
              <w:t xml:space="preserve"> </w:t>
            </w:r>
            <w:r>
              <w:rPr>
                <w:rFonts w:ascii="NIJMPS+FZFSK--GBK1-0" w:hAnsi="NIJMPS+FZFSK--GBK1-0" w:cs="NIJMPS+FZFSK--GBK1-0" w:eastAsiaTheme="minorEastAsia"/>
                <w:color w:val="221E1F"/>
                <w:spacing w:val="7"/>
                <w:sz w:val="14"/>
                <w:szCs w:val="22"/>
                <w:lang w:val="en-US" w:eastAsia="en-US" w:bidi="ar-SA"/>
              </w:rPr>
              <w:t>路快、836</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路、838</w:t>
            </w:r>
            <w:r>
              <w:rPr>
                <w:rFonts w:hAnsiTheme="minorHAnsi" w:eastAsiaTheme="minorEastAsia" w:cstheme="minorBidi"/>
                <w:color w:val="221E1F"/>
                <w:spacing w:val="4"/>
                <w:sz w:val="14"/>
                <w:szCs w:val="22"/>
                <w:lang w:val="en-US" w:eastAsia="en-US" w:bidi="ar-SA"/>
              </w:rPr>
              <w:t xml:space="preserve"> </w:t>
            </w:r>
            <w:r>
              <w:rPr>
                <w:rFonts w:ascii="NIJMPS+FZFSK--GBK1-0" w:hAnsi="NIJMPS+FZFSK--GBK1-0" w:cs="NIJMPS+FZFSK--GBK1-0" w:eastAsiaTheme="minorEastAsia"/>
                <w:color w:val="221E1F"/>
                <w:spacing w:val="12"/>
                <w:sz w:val="14"/>
                <w:szCs w:val="22"/>
                <w:lang w:val="en-US" w:eastAsia="en-US" w:bidi="ar-SA"/>
              </w:rPr>
              <w:t>高碑店班车、838</w:t>
            </w:r>
            <w:r>
              <w:rPr>
                <w:rFonts w:hAnsiTheme="minorHAnsi" w:eastAsiaTheme="minorEastAsia" w:cstheme="minorBidi"/>
                <w:color w:val="221E1F"/>
                <w:spacing w:val="-4"/>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路、838</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路松林店、890</w:t>
            </w:r>
            <w:r>
              <w:rPr>
                <w:rFonts w:hAnsiTheme="minorHAnsi" w:eastAsiaTheme="minorEastAsia" w:cstheme="minorBidi"/>
                <w:color w:val="221E1F"/>
                <w:spacing w:val="-3"/>
                <w:sz w:val="14"/>
                <w:szCs w:val="22"/>
                <w:lang w:val="en-US" w:eastAsia="en-US" w:bidi="ar-SA"/>
              </w:rPr>
              <w:t xml:space="preserve"> </w:t>
            </w:r>
            <w:r>
              <w:rPr>
                <w:rFonts w:ascii="NIJMPS+FZFSK--GBK1-0" w:hAnsi="NIJMPS+FZFSK--GBK1-0" w:cs="NIJMPS+FZFSK--GBK1-0" w:eastAsiaTheme="minorEastAsia"/>
                <w:color w:val="221E1F"/>
                <w:spacing w:val="-3"/>
                <w:sz w:val="14"/>
                <w:szCs w:val="22"/>
                <w:lang w:val="en-US" w:eastAsia="en-US" w:bidi="ar-SA"/>
              </w:rPr>
              <w:t>路、895</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3"/>
                <w:sz w:val="14"/>
                <w:szCs w:val="22"/>
                <w:lang w:val="en-US" w:eastAsia="en-US" w:bidi="ar-SA"/>
              </w:rPr>
              <w:t>路、917</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3"/>
                <w:sz w:val="14"/>
                <w:szCs w:val="22"/>
                <w:lang w:val="en-US" w:eastAsia="en-US" w:bidi="ar-SA"/>
              </w:rPr>
              <w:t>路、917</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1"/>
                <w:sz w:val="14"/>
                <w:szCs w:val="22"/>
                <w:lang w:val="en-US" w:eastAsia="en-US" w:bidi="ar-SA"/>
              </w:rPr>
              <w:t>路快车、917</w:t>
            </w:r>
            <w:r>
              <w:rPr>
                <w:rFonts w:hAnsiTheme="minorHAnsi" w:eastAsiaTheme="minorEastAsia" w:cstheme="minorBidi"/>
                <w:color w:val="221E1F"/>
                <w:spacing w:val="-3"/>
                <w:sz w:val="14"/>
                <w:szCs w:val="22"/>
                <w:lang w:val="en-US" w:eastAsia="en-US" w:bidi="ar-SA"/>
              </w:rPr>
              <w:t xml:space="preserve"> </w:t>
            </w:r>
            <w:r>
              <w:rPr>
                <w:rFonts w:ascii="NIJMPS+FZFSK--GBK1-0" w:hAnsi="NIJMPS+FZFSK--GBK1-0" w:cs="NIJMPS+FZFSK--GBK1-0" w:eastAsiaTheme="minorEastAsia"/>
                <w:color w:val="221E1F"/>
                <w:spacing w:val="-1"/>
                <w:sz w:val="14"/>
                <w:szCs w:val="22"/>
                <w:lang w:val="en-US" w:eastAsia="en-US" w:bidi="ar-SA"/>
              </w:rPr>
              <w:t>路区间、941</w:t>
            </w:r>
            <w:r>
              <w:rPr>
                <w:rFonts w:hAnsiTheme="minorHAnsi" w:eastAsiaTheme="minorEastAsia" w:cstheme="minorBidi"/>
                <w:color w:val="221E1F"/>
                <w:spacing w:val="-3"/>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快、</w:t>
            </w:r>
          </w:p>
          <w:p>
            <w:pPr>
              <w:spacing w:line="180"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pacing w:val="4"/>
                <w:sz w:val="14"/>
                <w:szCs w:val="22"/>
                <w:lang w:val="en-US" w:eastAsia="en-US" w:bidi="ar-SA"/>
              </w:rPr>
              <w:t>941</w:t>
            </w:r>
            <w:r>
              <w:rPr>
                <w:rFonts w:hAnsiTheme="minorHAnsi" w:eastAsiaTheme="minorEastAsia" w:cstheme="minorBidi"/>
                <w:color w:val="221E1F"/>
                <w:spacing w:val="-10"/>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路、968</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路、971</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路、982</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3"/>
                <w:sz w:val="14"/>
                <w:szCs w:val="22"/>
                <w:lang w:val="en-US" w:eastAsia="en-US" w:bidi="ar-SA"/>
              </w:rPr>
              <w:t>路、高铁专线</w:t>
            </w:r>
            <w:r>
              <w:rPr>
                <w:rFonts w:hAnsiTheme="minorHAnsi" w:eastAsiaTheme="minorEastAsia" w:cstheme="minorBidi"/>
                <w:color w:val="221E1F"/>
                <w:spacing w:val="-3"/>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6"/>
                <w:sz w:val="14"/>
                <w:szCs w:val="22"/>
                <w:lang w:val="en-US" w:eastAsia="en-US" w:bidi="ar-SA"/>
              </w:rPr>
              <w:t xml:space="preserve"> </w:t>
            </w:r>
            <w:r>
              <w:rPr>
                <w:rFonts w:ascii="NIJMPS+FZFSK--GBK1-0" w:hAnsi="NIJMPS+FZFSK--GBK1-0" w:cs="NIJMPS+FZFSK--GBK1-0" w:eastAsiaTheme="minorEastAsia"/>
                <w:color w:val="221E1F"/>
                <w:spacing w:val="-1"/>
                <w:sz w:val="14"/>
                <w:szCs w:val="22"/>
                <w:lang w:val="en-US" w:eastAsia="en-US" w:bidi="ar-SA"/>
              </w:rPr>
              <w:t>路、快速直达专线</w:t>
            </w:r>
            <w:r>
              <w:rPr>
                <w:rFonts w:hAnsiTheme="minorHAnsi" w:eastAsiaTheme="minorEastAsia" w:cstheme="minorBidi"/>
                <w:color w:val="221E1F"/>
                <w:spacing w:val="-5"/>
                <w:sz w:val="14"/>
                <w:szCs w:val="22"/>
                <w:lang w:val="en-US" w:eastAsia="en-US" w:bidi="ar-SA"/>
              </w:rPr>
              <w:t xml:space="preserve"> </w:t>
            </w:r>
            <w:r>
              <w:rPr>
                <w:rFonts w:ascii="NIJMPS+FZFSK--GBK1-0" w:hAnsiTheme="minorHAnsi" w:eastAsiaTheme="minorEastAsia" w:cstheme="minorBidi"/>
                <w:color w:val="221E1F"/>
                <w:spacing w:val="4"/>
                <w:sz w:val="14"/>
                <w:szCs w:val="22"/>
                <w:lang w:val="en-US" w:eastAsia="en-US" w:bidi="ar-SA"/>
              </w:rPr>
              <w:t>130</w:t>
            </w:r>
            <w:r>
              <w:rPr>
                <w:rFonts w:hAnsiTheme="minorHAnsi" w:eastAsiaTheme="minorEastAsia" w:cstheme="minorBidi"/>
                <w:color w:val="221E1F"/>
                <w:spacing w:val="-10"/>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10"/>
                <w:sz w:val="14"/>
                <w:szCs w:val="22"/>
                <w:lang w:val="en-US" w:eastAsia="en-US" w:bidi="ar-SA"/>
              </w:rPr>
              <w:t>快速直达专线</w:t>
            </w:r>
            <w:r>
              <w:rPr>
                <w:rFonts w:hAnsiTheme="minorHAnsi" w:eastAsiaTheme="minorEastAsia" w:cstheme="minorBidi"/>
                <w:color w:val="221E1F"/>
                <w:spacing w:val="-5"/>
                <w:sz w:val="14"/>
                <w:szCs w:val="22"/>
                <w:lang w:val="en-US" w:eastAsia="en-US" w:bidi="ar-SA"/>
              </w:rPr>
              <w:t xml:space="preserve"> </w:t>
            </w:r>
            <w:r>
              <w:rPr>
                <w:rFonts w:ascii="NIJMPS+FZFSK--GBK1-0" w:hAnsiTheme="minorHAnsi" w:eastAsiaTheme="minorEastAsia" w:cstheme="minorBidi"/>
                <w:color w:val="221E1F"/>
                <w:spacing w:val="4"/>
                <w:sz w:val="14"/>
                <w:szCs w:val="22"/>
                <w:lang w:val="en-US" w:eastAsia="en-US" w:bidi="ar-SA"/>
              </w:rPr>
              <w:t>140</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r>
              <w:rPr>
                <w:rFonts w:hAnsiTheme="minorHAnsi" w:eastAsiaTheme="minorEastAsia" w:cstheme="minorBidi"/>
                <w:color w:val="221E1F"/>
                <w:spacing w:val="6"/>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6"/>
                <w:sz w:val="14"/>
                <w:szCs w:val="22"/>
                <w:lang w:val="en-US" w:eastAsia="en-US" w:bidi="ar-SA"/>
              </w:rPr>
              <w:t xml:space="preserve"> </w:t>
            </w:r>
            <w:r>
              <w:rPr>
                <w:rFonts w:ascii="NIJMPS+FZFSK--GBK1-0" w:hAnsi="NIJMPS+FZFSK--GBK1-0" w:cs="NIJMPS+FZFSK--GBK1-0" w:eastAsiaTheme="minorEastAsia"/>
                <w:color w:val="221E1F"/>
                <w:spacing w:val="10"/>
                <w:sz w:val="14"/>
                <w:szCs w:val="22"/>
                <w:lang w:val="en-US" w:eastAsia="en-US" w:bidi="ar-SA"/>
              </w:rPr>
              <w:t>快速直达专线</w:t>
            </w:r>
            <w:r>
              <w:rPr>
                <w:rFonts w:hAnsiTheme="minorHAnsi" w:eastAsiaTheme="minorEastAsia" w:cstheme="minorBidi"/>
                <w:color w:val="221E1F"/>
                <w:spacing w:val="-5"/>
                <w:sz w:val="14"/>
                <w:szCs w:val="22"/>
                <w:lang w:val="en-US" w:eastAsia="en-US" w:bidi="ar-SA"/>
              </w:rPr>
              <w:t xml:space="preserve"> </w:t>
            </w:r>
            <w:r>
              <w:rPr>
                <w:rFonts w:ascii="NIJMPS+FZFSK--GBK1-0" w:hAnsiTheme="minorHAnsi" w:eastAsiaTheme="minorEastAsia" w:cstheme="minorBidi"/>
                <w:color w:val="221E1F"/>
                <w:spacing w:val="4"/>
                <w:sz w:val="14"/>
                <w:szCs w:val="22"/>
                <w:lang w:val="en-US" w:eastAsia="en-US" w:bidi="ar-SA"/>
              </w:rPr>
              <w:t>154</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r>
              <w:rPr>
                <w:rFonts w:hAnsiTheme="minorHAnsi" w:eastAsiaTheme="minorEastAsia" w:cstheme="minorBidi"/>
                <w:color w:val="221E1F"/>
                <w:spacing w:val="6"/>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6"/>
                <w:sz w:val="14"/>
                <w:szCs w:val="22"/>
                <w:lang w:val="en-US" w:eastAsia="en-US" w:bidi="ar-SA"/>
              </w:rPr>
              <w:t xml:space="preserve"> </w:t>
            </w:r>
            <w:r>
              <w:rPr>
                <w:rFonts w:ascii="NIJMPS+FZFSK--GBK1-0" w:hAnsi="NIJMPS+FZFSK--GBK1-0" w:cs="NIJMPS+FZFSK--GBK1-0" w:eastAsiaTheme="minorEastAsia"/>
                <w:color w:val="221E1F"/>
                <w:spacing w:val="10"/>
                <w:sz w:val="14"/>
                <w:szCs w:val="22"/>
                <w:lang w:val="en-US" w:eastAsia="en-US" w:bidi="ar-SA"/>
              </w:rPr>
              <w:t>快速直达专线</w:t>
            </w:r>
            <w:r>
              <w:rPr>
                <w:rFonts w:hAnsiTheme="minorHAnsi" w:eastAsiaTheme="minorEastAsia" w:cstheme="minorBidi"/>
                <w:color w:val="221E1F"/>
                <w:spacing w:val="-5"/>
                <w:sz w:val="14"/>
                <w:szCs w:val="22"/>
                <w:lang w:val="en-US" w:eastAsia="en-US" w:bidi="ar-SA"/>
              </w:rPr>
              <w:t xml:space="preserve"> </w:t>
            </w:r>
            <w:r>
              <w:rPr>
                <w:rFonts w:ascii="NIJMPS+FZFSK--GBK1-0" w:hAnsiTheme="minorHAnsi" w:eastAsiaTheme="minorEastAsia" w:cstheme="minorBidi"/>
                <w:color w:val="221E1F"/>
                <w:spacing w:val="4"/>
                <w:sz w:val="14"/>
                <w:szCs w:val="22"/>
                <w:lang w:val="en-US" w:eastAsia="en-US" w:bidi="ar-SA"/>
              </w:rPr>
              <w:t>32</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7"/>
                <w:sz w:val="14"/>
                <w:szCs w:val="22"/>
                <w:lang w:val="en-US" w:eastAsia="en-US" w:bidi="ar-SA"/>
              </w:rPr>
              <w:t>快速直达专线</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5"/>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pacing w:val="4"/>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路、快速直达专线</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pacing w:val="4"/>
                <w:sz w:val="14"/>
                <w:szCs w:val="22"/>
                <w:lang w:val="en-US" w:eastAsia="en-US" w:bidi="ar-SA"/>
              </w:rPr>
              <w:t>86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路、特</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7</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5"/>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5"/>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路、运通</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pacing w:val="4"/>
                <w:sz w:val="14"/>
                <w:szCs w:val="22"/>
                <w:lang w:val="en-US" w:eastAsia="en-US" w:bidi="ar-SA"/>
              </w:rPr>
              <w:t>120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线六里桥东下车或</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5"/>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号线地铁—六里桥东站</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D</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4"/>
                <w:sz w:val="14"/>
                <w:szCs w:val="22"/>
                <w:lang w:val="en-US" w:eastAsia="en-US" w:bidi="ar-SA"/>
              </w:rPr>
              <w:t>口出</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太平桥中里社区文化室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地址：丰台区西客站南路甲三号</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开放时间：周一至周日</w:t>
            </w:r>
            <w:r>
              <w:rPr>
                <w:rFonts w:hAnsiTheme="minorHAnsi" w:eastAsiaTheme="minorEastAsia" w:cstheme="minorBidi"/>
                <w:color w:val="221E1F"/>
                <w:spacing w:val="-3"/>
                <w:sz w:val="14"/>
                <w:szCs w:val="22"/>
                <w:lang w:val="en-US" w:eastAsia="en-US" w:bidi="ar-SA"/>
              </w:rPr>
              <w:t xml:space="preserve"> </w:t>
            </w:r>
            <w:r>
              <w:rPr>
                <w:rFonts w:ascii="NIJMPS+FZFSK--GBK1-0" w:hAnsi="NIJMPS+FZFSK--GBK1-0" w:cs="NIJMPS+FZFSK--GBK1-0" w:eastAsiaTheme="minorEastAsia"/>
                <w:color w:val="221E1F"/>
                <w:spacing w:val="1"/>
                <w:sz w:val="14"/>
                <w:szCs w:val="22"/>
                <w:lang w:val="en-US" w:eastAsia="en-US" w:bidi="ar-SA"/>
              </w:rPr>
              <w:t>9:00-17:00（周六、日需提前预约）</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联系电话：63455730</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8"/>
                <w:sz w:val="14"/>
                <w:szCs w:val="22"/>
                <w:lang w:val="en-US" w:eastAsia="en-US" w:bidi="ar-SA"/>
              </w:rPr>
              <w:t>交通到达方式：9</w:t>
            </w:r>
            <w:r>
              <w:rPr>
                <w:rFonts w:hAnsiTheme="minorHAnsi" w:eastAsiaTheme="minorEastAsia" w:cstheme="minorBidi"/>
                <w:color w:val="221E1F"/>
                <w:spacing w:val="-16"/>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号线—六里桥东站东南口</w:t>
            </w:r>
            <w:r>
              <w:rPr>
                <w:rFonts w:hAnsiTheme="minorHAnsi" w:eastAsiaTheme="minorEastAsia" w:cstheme="minorBidi"/>
                <w:color w:val="221E1F"/>
                <w:spacing w:val="-16"/>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309</w:t>
            </w:r>
            <w:r>
              <w:rPr>
                <w:rFonts w:hAnsiTheme="minorHAnsi" w:eastAsiaTheme="minorEastAsia" w:cstheme="minorBidi"/>
                <w:color w:val="221E1F"/>
                <w:spacing w:val="-16"/>
                <w:sz w:val="14"/>
                <w:szCs w:val="22"/>
                <w:lang w:val="en-US" w:eastAsia="en-US" w:bidi="ar-SA"/>
              </w:rPr>
              <w:t xml:space="preserve"> </w:t>
            </w:r>
            <w:r>
              <w:rPr>
                <w:rFonts w:ascii="NIJMPS+FZFSK--GBK1-0" w:hAnsi="NIJMPS+FZFSK--GBK1-0" w:cs="NIJMPS+FZFSK--GBK1-0" w:eastAsiaTheme="minorEastAsia"/>
                <w:color w:val="221E1F"/>
                <w:spacing w:val="-13"/>
                <w:sz w:val="14"/>
                <w:szCs w:val="22"/>
                <w:lang w:val="en-US" w:eastAsia="en-US" w:bidi="ar-SA"/>
              </w:rPr>
              <w:t>路、390</w:t>
            </w:r>
            <w:r>
              <w:rPr>
                <w:rFonts w:hAnsiTheme="minorHAnsi" w:eastAsiaTheme="minorEastAsia" w:cstheme="minorBidi"/>
                <w:color w:val="221E1F"/>
                <w:spacing w:val="-16"/>
                <w:sz w:val="14"/>
                <w:szCs w:val="22"/>
                <w:lang w:val="en-US" w:eastAsia="en-US" w:bidi="ar-SA"/>
              </w:rPr>
              <w:t xml:space="preserve"> </w:t>
            </w:r>
            <w:r>
              <w:rPr>
                <w:rFonts w:ascii="NIJMPS+FZFSK--GBK1-0" w:hAnsi="NIJMPS+FZFSK--GBK1-0" w:cs="NIJMPS+FZFSK--GBK1-0" w:eastAsiaTheme="minorEastAsia"/>
                <w:color w:val="221E1F"/>
                <w:spacing w:val="-13"/>
                <w:sz w:val="14"/>
                <w:szCs w:val="22"/>
                <w:lang w:val="en-US" w:eastAsia="en-US" w:bidi="ar-SA"/>
              </w:rPr>
              <w:t>路、477</w:t>
            </w:r>
            <w:r>
              <w:rPr>
                <w:rFonts w:hAnsiTheme="minorHAnsi" w:eastAsiaTheme="minorEastAsia" w:cstheme="minorBidi"/>
                <w:color w:val="221E1F"/>
                <w:spacing w:val="-16"/>
                <w:sz w:val="14"/>
                <w:szCs w:val="22"/>
                <w:lang w:val="en-US" w:eastAsia="en-US" w:bidi="ar-SA"/>
              </w:rPr>
              <w:t xml:space="preserve"> </w:t>
            </w:r>
            <w:r>
              <w:rPr>
                <w:rFonts w:ascii="NIJMPS+FZFSK--GBK1-0" w:hAnsi="NIJMPS+FZFSK--GBK1-0" w:cs="NIJMPS+FZFSK--GBK1-0" w:eastAsiaTheme="minorEastAsia"/>
                <w:color w:val="221E1F"/>
                <w:spacing w:val="-13"/>
                <w:sz w:val="14"/>
                <w:szCs w:val="22"/>
                <w:lang w:val="en-US" w:eastAsia="en-US" w:bidi="ar-SA"/>
              </w:rPr>
              <w:t>路、349</w:t>
            </w:r>
            <w:r>
              <w:rPr>
                <w:rFonts w:hAnsiTheme="minorHAnsi" w:eastAsiaTheme="minorEastAsia" w:cstheme="minorBidi"/>
                <w:color w:val="221E1F"/>
                <w:spacing w:val="-16"/>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z w:val="14"/>
                <w:szCs w:val="22"/>
                <w:lang w:val="en-US" w:eastAsia="en-US" w:bidi="ar-SA"/>
              </w:rPr>
              <w:t>57</w:t>
            </w:r>
            <w:r>
              <w:rPr>
                <w:rFonts w:hAnsiTheme="minorHAnsi" w:eastAsiaTheme="minorEastAsia" w:cstheme="minorBidi"/>
                <w:color w:val="221E1F"/>
                <w:spacing w:val="-4"/>
                <w:sz w:val="14"/>
                <w:szCs w:val="22"/>
                <w:lang w:val="en-US" w:eastAsia="en-US" w:bidi="ar-SA"/>
              </w:rPr>
              <w:t xml:space="preserve"> </w:t>
            </w:r>
            <w:r>
              <w:rPr>
                <w:rFonts w:ascii="NIJMPS+FZFSK--GBK1-0" w:hAnsi="NIJMPS+FZFSK--GBK1-0" w:cs="NIJMPS+FZFSK--GBK1-0" w:eastAsiaTheme="minorEastAsia"/>
                <w:color w:val="221E1F"/>
                <w:spacing w:val="-9"/>
                <w:sz w:val="14"/>
                <w:szCs w:val="22"/>
                <w:lang w:val="en-US" w:eastAsia="en-US" w:bidi="ar-SA"/>
              </w:rPr>
              <w:t>路、6</w:t>
            </w:r>
            <w:r>
              <w:rPr>
                <w:rFonts w:hAnsiTheme="minorHAnsi" w:eastAsiaTheme="minorEastAsia" w:cstheme="minorBidi"/>
                <w:color w:val="221E1F"/>
                <w:spacing w:val="4"/>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路、57</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路、691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6"/>
                <w:sz w:val="14"/>
                <w:szCs w:val="22"/>
                <w:lang w:val="en-US" w:eastAsia="en-US" w:bidi="ar-SA"/>
              </w:rPr>
              <w:t>路、74</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路、113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路、820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路、836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4"/>
                <w:sz w:val="14"/>
                <w:szCs w:val="22"/>
                <w:lang w:val="en-US" w:eastAsia="en-US" w:bidi="ar-SA"/>
              </w:rPr>
              <w:t>路快、917</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z w:val="14"/>
                <w:szCs w:val="22"/>
                <w:lang w:val="en-US" w:eastAsia="en-US" w:bidi="ar-SA"/>
              </w:rPr>
              <w:t>941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路、地铁</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号线、特</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路、420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太东里社区文化室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地址：丰台区太平桥东里</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号楼南侧平房</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开放时间：周一</w:t>
            </w:r>
            <w:r>
              <w:rPr>
                <w:rFonts w:hAnsiTheme="minorHAnsi" w:eastAsiaTheme="minorEastAsia" w:cstheme="minorBidi"/>
                <w:color w:val="221E1F"/>
                <w:spacing w:val="-3"/>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周四</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:800-19:00；周五</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8:00-20:00</w:t>
            </w:r>
          </w:p>
          <w:p>
            <w:pPr>
              <w:spacing w:line="180"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联系电话：63363553</w:t>
            </w:r>
          </w:p>
          <w:p>
            <w:pPr>
              <w:spacing w:before="23"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1"/>
                <w:sz w:val="14"/>
                <w:szCs w:val="22"/>
                <w:lang w:val="en-US" w:eastAsia="en-US" w:bidi="ar-SA"/>
              </w:rPr>
              <w:t>交通到达方式：6</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路、38</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路、57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路、76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路、133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路、390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路、477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z w:val="14"/>
                <w:szCs w:val="22"/>
                <w:lang w:val="en-US" w:eastAsia="en-US" w:bidi="ar-SA"/>
              </w:rPr>
              <w:t>691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路、夜</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before="201"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精图社区文化室</w:t>
            </w:r>
          </w:p>
          <w:p>
            <w:pPr>
              <w:spacing w:before="17"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地址：丰台区西三环南路甲</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号北侧楼东北角</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开放时间：周一至周四</w:t>
            </w:r>
            <w:r>
              <w:rPr>
                <w:rFonts w:hAnsiTheme="minorHAnsi" w:eastAsiaTheme="minorEastAsia" w:cstheme="minorBidi"/>
                <w:color w:val="221E1F"/>
                <w:spacing w:val="-3"/>
                <w:sz w:val="14"/>
                <w:szCs w:val="22"/>
                <w:lang w:val="en-US" w:eastAsia="en-US" w:bidi="ar-SA"/>
              </w:rPr>
              <w:t xml:space="preserve"> </w:t>
            </w:r>
            <w:r>
              <w:rPr>
                <w:rFonts w:ascii="NIJMPS+FZFSK--GBK1-0" w:hAnsi="NIJMPS+FZFSK--GBK1-0" w:cs="NIJMPS+FZFSK--GBK1-0" w:eastAsiaTheme="minorEastAsia"/>
                <w:color w:val="221E1F"/>
                <w:spacing w:val="1"/>
                <w:sz w:val="14"/>
                <w:szCs w:val="22"/>
                <w:lang w:val="en-US" w:eastAsia="en-US" w:bidi="ar-SA"/>
              </w:rPr>
              <w:t>8:30-20:30；周五、周日</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联系电话：63480981</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交通到达方式：特</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7、特</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2、323、349、300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至西局</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莲花池社区综合文化室</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所属街道：太平桥街道</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地址：丰台区太平桥街道水口子街莲花池长途客运站东侧</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50</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pacing w:val="3"/>
                <w:sz w:val="14"/>
                <w:szCs w:val="22"/>
                <w:lang w:val="en-US" w:eastAsia="en-US" w:bidi="ar-SA"/>
              </w:rPr>
              <w:t>米黄色楼</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莲花池社区居委会二楼</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8:30-17:00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联系电话：63481756</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路、38</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路、321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路、57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路、691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大红门锦苑一社区文化室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地址：丰台区大红门锦苑小区</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B7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公建楼四层</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9:00-12:00；下午</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1:30-5:00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1"/>
                <w:sz w:val="14"/>
                <w:szCs w:val="22"/>
                <w:lang w:val="en-US" w:eastAsia="en-US" w:bidi="ar-SA"/>
              </w:rPr>
              <w:t>联系电话：010-67063759/010-67063971</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交通到达方式：324</w:t>
            </w:r>
            <w:r>
              <w:rPr>
                <w:rFonts w:hAnsiTheme="minorHAnsi" w:eastAsiaTheme="minorEastAsia" w:cstheme="minorBidi"/>
                <w:color w:val="221E1F"/>
                <w:spacing w:val="-3"/>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路、366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路、485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路、501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路、526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路、54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路、622</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line="182"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z w:val="14"/>
                <w:szCs w:val="22"/>
                <w:lang w:val="en-US" w:eastAsia="en-US" w:bidi="ar-SA"/>
              </w:rPr>
              <w:t>736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路、997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路、快速公交</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路到久敬庄下车倒专</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163</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路到大红门锦苑小区下车</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大红门锦苑二社区文化室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地址：大红门锦苑小区</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区社区办公楼</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层</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13:00-17:00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联系电话：67063809</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交通到达方式：北京爱琴海购物公园商场西侧，大红门锦苑小区</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区社</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区办公楼</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层</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时村村文化室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地址：丰台区石榴园南里甲</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1"/>
                <w:sz w:val="14"/>
                <w:szCs w:val="22"/>
                <w:lang w:val="en-US" w:eastAsia="en-US" w:bidi="ar-SA"/>
              </w:rPr>
              <w:t>联系电话：010-87285183</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交通到达方式：光彩路南口：特</w:t>
            </w:r>
            <w:r>
              <w:rPr>
                <w:rFonts w:hAnsiTheme="minorHAnsi" w:eastAsiaTheme="minorEastAsia" w:cstheme="minorBidi"/>
                <w:color w:val="221E1F"/>
                <w:spacing w:val="-1"/>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路、820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路、829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路、366</w:t>
            </w:r>
            <w:r>
              <w:rPr>
                <w:rFonts w:hAnsiTheme="minorHAnsi" w:eastAsiaTheme="minorEastAsia" w:cstheme="minorBidi"/>
                <w:color w:val="221E1F"/>
                <w:spacing w:val="1"/>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路、511</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路、990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路、71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东罗园文化室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地址：丰台区东罗园</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54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联系电话：67225627</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交通到达方式：300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路、17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路、107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路、57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福海棠华苑社区文化室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地址：丰台区马家堡东路</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189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层</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1"/>
                <w:sz w:val="14"/>
                <w:szCs w:val="22"/>
                <w:lang w:val="en-US" w:eastAsia="en-US" w:bidi="ar-SA"/>
              </w:rPr>
              <w:t>联系电话：010-67565541</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8"/>
                <w:sz w:val="14"/>
                <w:szCs w:val="22"/>
                <w:lang w:val="en-US" w:eastAsia="en-US" w:bidi="ar-SA"/>
              </w:rPr>
              <w:t>交通到达方式：501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8"/>
                <w:sz w:val="14"/>
                <w:szCs w:val="22"/>
                <w:lang w:val="en-US" w:eastAsia="en-US" w:bidi="ar-SA"/>
              </w:rPr>
              <w:t>路、957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8"/>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pacing w:val="-8"/>
                <w:sz w:val="14"/>
                <w:szCs w:val="22"/>
                <w:lang w:val="en-US" w:eastAsia="en-US" w:bidi="ar-SA"/>
              </w:rPr>
              <w:t>125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8"/>
                <w:sz w:val="14"/>
                <w:szCs w:val="22"/>
                <w:lang w:val="en-US" w:eastAsia="en-US" w:bidi="ar-SA"/>
              </w:rPr>
              <w:t>线内环、专</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pacing w:val="-8"/>
                <w:sz w:val="14"/>
                <w:szCs w:val="22"/>
                <w:lang w:val="en-US" w:eastAsia="en-US" w:bidi="ar-SA"/>
              </w:rPr>
              <w:t>145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8"/>
                <w:sz w:val="14"/>
                <w:szCs w:val="22"/>
                <w:lang w:val="en-US" w:eastAsia="en-US" w:bidi="ar-SA"/>
              </w:rPr>
              <w:t>公益东桥北下车</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果园村综合文化室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地址：丰台区南苑路</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号大红门服装城六层多功能厅</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9:00-17:00</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联系电话：67226598</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交通到达方式：54</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路、324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路、526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路、622</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路、997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快速公交</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线、专</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76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路南苑路果园站</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右安门村文化室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地址：丰台区马家堡西路南甲</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13:00-18:00</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联系电话：67589673</w:t>
            </w:r>
          </w:p>
          <w:p>
            <w:pPr>
              <w:spacing w:before="25"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交通到达方式：474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路、646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路、556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路、运通</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125</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路内环</w:t>
            </w:r>
          </w:p>
          <w:p>
            <w:pPr>
              <w:spacing w:before="205" w:line="165" w:lineRule="exact"/>
              <w:rPr>
                <w:rFonts w:hAnsiTheme="minorHAnsi" w:eastAsiaTheme="minorEastAsia" w:cstheme="minorBidi"/>
                <w:color w:val="000000"/>
                <w:sz w:val="14"/>
                <w:szCs w:val="22"/>
                <w:lang w:val="en-US" w:eastAsia="en-US" w:bidi="ar-SA"/>
              </w:rPr>
            </w:pPr>
            <w:r>
              <w:rPr>
                <w:rFonts w:ascii="WGHUPP+FZLTZHK--GBK1-0" w:hAnsi="WGHUPP+FZLTZHK--GBK1-0" w:cs="WGHUPP+FZLTZHK--GBK1-0" w:eastAsiaTheme="minorEastAsia"/>
                <w:color w:val="221E1F"/>
                <w:sz w:val="14"/>
                <w:szCs w:val="22"/>
                <w:lang w:val="en-US" w:eastAsia="en-US" w:bidi="ar-SA"/>
              </w:rPr>
              <w:t>新宫文化室</w:t>
            </w:r>
          </w:p>
          <w:p>
            <w:pPr>
              <w:spacing w:before="19"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2"/>
                <w:sz w:val="14"/>
                <w:szCs w:val="22"/>
                <w:lang w:val="en-US" w:eastAsia="en-US" w:bidi="ar-SA"/>
              </w:rPr>
              <w:t>所属街道：南苑乡人民政府</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地址：丰台区南苑新宫家园北区</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8#B1</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NIJMPS+FZFSK--GBK1-0" w:hAnsiTheme="minorHAnsi" w:eastAsiaTheme="minorEastAsia" w:cstheme="minorBidi"/>
                <w:color w:val="221E1F"/>
                <w:sz w:val="14"/>
                <w:szCs w:val="22"/>
                <w:lang w:val="en-US" w:eastAsia="en-US" w:bidi="ar-SA"/>
              </w:rPr>
              <w:t>14:00-17:00</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1"/>
                <w:sz w:val="14"/>
                <w:szCs w:val="22"/>
                <w:lang w:val="en-US" w:eastAsia="en-US" w:bidi="ar-SA"/>
              </w:rPr>
              <w:t>周末休息</w:t>
            </w:r>
          </w:p>
          <w:p>
            <w:pPr>
              <w:spacing w:line="182"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z w:val="14"/>
                <w:szCs w:val="22"/>
                <w:lang w:val="en-US" w:eastAsia="en-US" w:bidi="ar-SA"/>
              </w:rPr>
              <w:t>联系电话：67911779</w:t>
            </w:r>
          </w:p>
          <w:p>
            <w:pPr>
              <w:spacing w:before="24" w:line="157" w:lineRule="exact"/>
              <w:rPr>
                <w:rFonts w:hAnsiTheme="minorHAnsi" w:eastAsiaTheme="minorEastAsia" w:cstheme="minorBidi"/>
                <w:color w:val="000000"/>
                <w:sz w:val="14"/>
                <w:szCs w:val="22"/>
                <w:lang w:val="en-US" w:eastAsia="en-US" w:bidi="ar-SA"/>
              </w:rPr>
            </w:pPr>
            <w:r>
              <w:rPr>
                <w:rFonts w:ascii="NIJMPS+FZFSK--GBK1-0" w:hAnsi="NIJMPS+FZFSK--GBK1-0" w:cs="NIJMPS+FZFSK--GBK1-0" w:eastAsiaTheme="minorEastAsia"/>
                <w:color w:val="221E1F"/>
                <w:spacing w:val="-3"/>
                <w:sz w:val="14"/>
                <w:szCs w:val="22"/>
                <w:lang w:val="en-US" w:eastAsia="en-US" w:bidi="ar-SA"/>
              </w:rPr>
              <w:t>交通到达方式：115、353</w:t>
            </w:r>
            <w:r>
              <w:rPr>
                <w:rFonts w:hAnsiTheme="minorHAnsi" w:eastAsiaTheme="minorEastAsia" w:cstheme="minorBidi"/>
                <w:color w:val="221E1F"/>
                <w:spacing w:val="-2"/>
                <w:sz w:val="14"/>
                <w:szCs w:val="22"/>
                <w:lang w:val="en-US" w:eastAsia="en-US" w:bidi="ar-SA"/>
              </w:rPr>
              <w:t xml:space="preserve"> </w:t>
            </w:r>
            <w:r>
              <w:rPr>
                <w:rFonts w:ascii="NIJMPS+FZFSK--GBK1-0" w:hAnsi="NIJMPS+FZFSK--GBK1-0" w:cs="NIJMPS+FZFSK--GBK1-0" w:eastAsiaTheme="minorEastAsia"/>
                <w:color w:val="221E1F"/>
                <w:spacing w:val="-3"/>
                <w:sz w:val="14"/>
                <w:szCs w:val="22"/>
                <w:lang w:val="en-US" w:eastAsia="en-US" w:bidi="ar-SA"/>
              </w:rPr>
              <w:t>新宫站下车；343</w:t>
            </w:r>
            <w:r>
              <w:rPr>
                <w:rFonts w:hAnsiTheme="minorHAnsi" w:eastAsiaTheme="minorEastAsia" w:cstheme="minorBidi"/>
                <w:color w:val="221E1F"/>
                <w:spacing w:val="-3"/>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路、353</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路、369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pacing w:val="-5"/>
                <w:sz w:val="14"/>
                <w:szCs w:val="22"/>
                <w:lang w:val="en-US" w:eastAsia="en-US" w:bidi="ar-SA"/>
              </w:rPr>
              <w:t>路、474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w:t>
            </w:r>
          </w:p>
          <w:p>
            <w:pPr>
              <w:spacing w:line="182" w:lineRule="exact"/>
              <w:rPr>
                <w:rFonts w:hAnsiTheme="minorHAnsi" w:eastAsiaTheme="minorEastAsia" w:cstheme="minorBidi"/>
                <w:color w:val="000000"/>
                <w:sz w:val="14"/>
                <w:szCs w:val="22"/>
                <w:lang w:val="en-US" w:eastAsia="en-US" w:bidi="ar-SA"/>
              </w:rPr>
            </w:pPr>
            <w:r>
              <w:rPr>
                <w:rFonts w:ascii="NIJMPS+FZFSK--GBK1-0" w:hAnsiTheme="minorHAnsi" w:eastAsiaTheme="minorEastAsia" w:cstheme="minorBidi"/>
                <w:color w:val="221E1F"/>
                <w:sz w:val="14"/>
                <w:szCs w:val="22"/>
                <w:lang w:val="en-US" w:eastAsia="en-US" w:bidi="ar-SA"/>
              </w:rPr>
              <w:t>556</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路、829</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NIJMPS+FZFSK--GBK1-0" w:hAnsi="NIJMPS+FZFSK--GBK1-0" w:cs="NIJMPS+FZFSK--GBK1-0" w:eastAsiaTheme="minorEastAsia"/>
                <w:color w:val="221E1F"/>
                <w:sz w:val="14"/>
                <w:szCs w:val="22"/>
                <w:lang w:val="en-US" w:eastAsia="en-US" w:bidi="ar-SA"/>
              </w:rPr>
              <w:t>路地铁新宫站下车</w:t>
            </w:r>
          </w:p>
        </w:tc>
      </w:tr>
    </w:tbl>
    <w:p>
      <w:pPr>
        <w:spacing w:before="321" w:line="257" w:lineRule="exact"/>
        <w:rPr>
          <w:rFonts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WGHUPP+FZLTZHK--GBK1-0" w:hAnsiTheme="minorHAnsi" w:eastAsiaTheme="minorEastAsia" w:cstheme="minorBidi"/>
          <w:color w:val="221E1F"/>
          <w:sz w:val="21"/>
          <w:szCs w:val="22"/>
          <w:lang w:val="en-US" w:eastAsia="en-US" w:bidi="ar-SA"/>
        </w:rPr>
        <w:t>130</w:t>
      </w:r>
    </w:p>
    <w:p>
      <w:pPr>
        <w:spacing w:after="441" w:line="269" w:lineRule="exact"/>
        <w:ind w:left="7641"/>
        <w:rPr>
          <w:rFonts w:ascii="TRHNJU+FZLTZHK--GBK1-0" w:hAnsiTheme="minorHAnsi" w:eastAsiaTheme="minorEastAsia" w:cstheme="minorBidi"/>
          <w:color w:val="000000"/>
          <w:sz w:val="22"/>
          <w:szCs w:val="22"/>
          <w:lang w:val="en-US" w:eastAsia="en-US" w:bidi="ar-SA"/>
        </w:rPr>
      </w:pPr>
      <w:r>
        <w:pict>
          <v:shape id="_x0000_s1287" o:spid="_x0000_s1287" o:spt="75" type="#_x0000_t75" style="position:absolute;left:0pt;margin-left:441.95pt;margin-top:33.45pt;height:9.7pt;width:8.25pt;mso-position-horizontal-relative:page;mso-position-vertical-relative:page;z-index:-251581440;mso-width-relative:page;mso-height-relative:page;" filled="f" o:preferrelative="t" stroked="f" coordsize="21600,21600">
            <v:path/>
            <v:fill on="f" focussize="0,0"/>
            <v:stroke on="f" joinstyle="miter"/>
            <v:imagedata r:id="rId67" o:title=""/>
            <o:lock v:ext="edit" aspectratio="t"/>
          </v:shape>
        </w:pict>
      </w:r>
      <w:r>
        <w:pict>
          <v:shape id="_x0000_s1288" o:spid="_x0000_s1288" o:spt="75" type="#_x0000_t75" style="position:absolute;left:0pt;margin-left:535.85pt;margin-top:32.7pt;height:11.9pt;width:68.95pt;mso-position-horizontal-relative:page;mso-position-vertical-relative:page;z-index:-251608064;mso-width-relative:page;mso-height-relative:page;" filled="f" o:preferrelative="t" stroked="f" coordsize="21600,21600">
            <v:path/>
            <v:fill on="f" focussize="0,0"/>
            <v:stroke on="f" joinstyle="miter"/>
            <v:imagedata r:id="rId77" o:title=""/>
            <o:lock v:ext="edit" aspectratio="t"/>
          </v:shape>
        </w:pict>
      </w:r>
      <w:r>
        <w:pict>
          <v:shape id="_x0000_s1289" o:spid="_x0000_s1289" o:spt="75" type="#_x0000_t75" style="position:absolute;left:0pt;margin-left:-1pt;margin-top:760.65pt;height:10.5pt;width:597pt;mso-position-horizontal-relative:page;mso-position-vertical-relative:page;z-index:-251634688;mso-width-relative:page;mso-height-relative:page;" filled="f" o:preferrelative="t" stroked="f" coordsize="21600,21600">
            <v:path/>
            <v:fill on="f" focussize="0,0"/>
            <v:stroke on="f" joinstyle="miter"/>
            <v:imagedata r:id="rId76" o:title=""/>
            <o:lock v:ext="edit" aspectratio="t"/>
          </v:shape>
        </w:pict>
      </w:r>
      <w:r>
        <w:rPr>
          <w:rFonts w:ascii="TRHNJU+FZLTZHK--GBK1-0" w:hAnsi="TRHNJU+FZLTZHK--GBK1-0" w:cs="TRHNJU+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62"/>
        <w:gridCol w:w="20"/>
        <w:gridCol w:w="2844"/>
      </w:tblGrid>
      <w:tr>
        <w:tblPrEx>
          <w:tblCellMar>
            <w:top w:w="0" w:type="dxa"/>
            <w:left w:w="0" w:type="dxa"/>
            <w:bottom w:w="0" w:type="dxa"/>
            <w:right w:w="0" w:type="dxa"/>
          </w:tblCellMar>
        </w:tblPrEx>
        <w:trPr>
          <w:trHeight w:val="13481" w:hRule="atLeast"/>
        </w:trPr>
        <w:tc>
          <w:tcPr>
            <w:tcW w:w="4762" w:type="dxa"/>
            <w:noWrap w:val="0"/>
            <w:vAlign w:val="top"/>
          </w:tcPr>
          <w:p>
            <w:pPr>
              <w:spacing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双石二社区综合文化室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所属街道：南苑乡人民政府</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地址：丰台区顶秀金颐家园</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联系电话：87685952</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交通到达方式：2</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路双庙站下车</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双石一社区综合文化室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所属街道：南苑乡人民政府</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地址：丰台区金桥东街</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号院双石一社区内</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联系电话：87691332</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交通到达方式：2</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德鑫嘉园社区综合文化室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所属街道：南苑乡人民政府</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地址：丰台区槐房南路二号院御槐园底商</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9:00-12:00；14:00-16:30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联系电话：67912295</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交通到达方式：957</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槐房农贸市场站</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郑常庄文化室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地址：丰台区魏家村南路</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开放时间：周一至周日早</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8:30-17:00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联系电话：83666200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交通到达方式：701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路公共汽车</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马连道村文化室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地址：丰台区三路居路</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号，马连道欣园小区内</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8:30-17:30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联系电话：63255819</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交通到达方式：45</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路、46</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小屯村综合文化室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地址：丰台区卢沟桥乡双林苑小区</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号楼地下</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联系电话：83201216</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交通到达方式：338、507</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张仪村村综合文化室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地址：丰仪家园</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125</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号院内党群活动中心</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开放时间：周一至周五早</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8:00-17:00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联系电话：68633992</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交通到达方式：76</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pacing w:val="-3"/>
                <w:sz w:val="14"/>
                <w:szCs w:val="22"/>
                <w:lang w:val="en-US" w:eastAsia="en-US" w:bidi="ar-SA"/>
              </w:rPr>
              <w:t>路张仪村西站；546、598、574、611、612</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pacing w:val="-3"/>
                <w:sz w:val="14"/>
                <w:szCs w:val="22"/>
                <w:lang w:val="en-US" w:eastAsia="en-US" w:bidi="ar-SA"/>
              </w:rPr>
              <w:t>张仪村站</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太平桥村文化室</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地址：丰台区太平桥华源二里</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号楼地下一层</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9:00-20:00</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联系电话：63467004</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交通到达方式：67</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路、134</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六里桥村文化室</w:t>
            </w:r>
          </w:p>
          <w:p>
            <w:pPr>
              <w:spacing w:before="17"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地址：丰台区莲怡园二区二号楼西侧底商</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8:30-19:00</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联系电话：63251700</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交通到达方式：554、941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快、568</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到莲宝中路</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大井村文化室</w:t>
            </w:r>
          </w:p>
          <w:p>
            <w:pPr>
              <w:spacing w:before="17"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地址：丰台区程庄南里小区</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8"/>
                <w:sz w:val="14"/>
                <w:szCs w:val="22"/>
                <w:lang w:val="en-US" w:eastAsia="en-US" w:bidi="ar-SA"/>
              </w:rPr>
              <w:t>开放时间：周一至周日，上午</w:t>
            </w:r>
            <w:r>
              <w:rPr>
                <w:rFonts w:hAnsiTheme="minorHAnsi" w:eastAsiaTheme="minorEastAsia" w:cstheme="minorBidi"/>
                <w:color w:val="221E1F"/>
                <w:spacing w:val="-5"/>
                <w:sz w:val="14"/>
                <w:szCs w:val="22"/>
                <w:lang w:val="en-US" w:eastAsia="en-US" w:bidi="ar-SA"/>
              </w:rPr>
              <w:t xml:space="preserve"> </w:t>
            </w:r>
            <w:r>
              <w:rPr>
                <w:rFonts w:ascii="AAIVFJ+FZFSK--GBK1-0" w:hAnsi="AAIVFJ+FZFSK--GBK1-0" w:cs="AAIVFJ+FZFSK--GBK1-0" w:eastAsiaTheme="minorEastAsia"/>
                <w:color w:val="221E1F"/>
                <w:spacing w:val="2"/>
                <w:sz w:val="14"/>
                <w:szCs w:val="22"/>
                <w:lang w:val="en-US" w:eastAsia="en-US" w:bidi="ar-SA"/>
              </w:rPr>
              <w:t>9:00-11:00，下午</w:t>
            </w:r>
            <w:r>
              <w:rPr>
                <w:rFonts w:hAnsiTheme="minorHAnsi" w:eastAsiaTheme="minorEastAsia" w:cstheme="minorBidi"/>
                <w:color w:val="221E1F"/>
                <w:spacing w:val="1"/>
                <w:sz w:val="14"/>
                <w:szCs w:val="22"/>
                <w:lang w:val="en-US" w:eastAsia="en-US" w:bidi="ar-SA"/>
              </w:rPr>
              <w:t xml:space="preserve"> </w:t>
            </w:r>
            <w:r>
              <w:rPr>
                <w:rFonts w:ascii="AAIVFJ+FZFSK--GBK1-0" w:hAnsi="AAIVFJ+FZFSK--GBK1-0" w:cs="AAIVFJ+FZFSK--GBK1-0" w:eastAsiaTheme="minorEastAsia"/>
                <w:color w:val="221E1F"/>
                <w:spacing w:val="2"/>
                <w:sz w:val="14"/>
                <w:szCs w:val="22"/>
                <w:lang w:val="en-US" w:eastAsia="en-US" w:bidi="ar-SA"/>
              </w:rPr>
              <w:t>15:00-21:00（除法</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定节假日）</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联系电话：83655163</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交通到达方式：390、452、546</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路公交车</w:t>
            </w:r>
          </w:p>
          <w:p>
            <w:pPr>
              <w:spacing w:before="201"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小瓦窑村文化室</w:t>
            </w:r>
          </w:p>
          <w:p>
            <w:pPr>
              <w:spacing w:before="17"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before="2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地址：丰台区吴家村路兆丰园南区西南角</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开放时间：周一至周日早</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8:30-17:00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84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联系电话：88681946</w:t>
            </w:r>
          </w:p>
          <w:p>
            <w:pPr>
              <w:spacing w:line="180"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交通到达方式：436、127、644、959、531</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岳各庄村文化室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地址：丰台区碾子坟</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301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联系电话：63826505</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交通到达方式：531</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郭庄子村文化室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地址：丰台区五里店北里二区</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号楼二层</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联系电话：83699207</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交通到达方式：546</w:t>
            </w:r>
            <w:r>
              <w:rPr>
                <w:rFonts w:hAnsiTheme="minorHAnsi" w:eastAsiaTheme="minorEastAsia" w:cstheme="minorBidi"/>
                <w:color w:val="221E1F"/>
                <w:spacing w:val="-1"/>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路、96</w:t>
            </w:r>
            <w:r>
              <w:rPr>
                <w:rFonts w:hAnsiTheme="minorHAnsi" w:eastAsiaTheme="minorEastAsia" w:cstheme="minorBidi"/>
                <w:color w:val="221E1F"/>
                <w:spacing w:val="1"/>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路、97</w:t>
            </w:r>
            <w:r>
              <w:rPr>
                <w:rFonts w:hAnsiTheme="minorHAnsi" w:eastAsiaTheme="minorEastAsia" w:cstheme="minorBidi"/>
                <w:color w:val="221E1F"/>
                <w:spacing w:val="1"/>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路、973</w:t>
            </w:r>
            <w:r>
              <w:rPr>
                <w:rFonts w:hAnsiTheme="minorHAnsi" w:eastAsiaTheme="minorEastAsia" w:cstheme="minorBidi"/>
                <w:color w:val="221E1F"/>
                <w:spacing w:val="1"/>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路、458</w:t>
            </w:r>
            <w:r>
              <w:rPr>
                <w:rFonts w:hAnsiTheme="minorHAnsi" w:eastAsiaTheme="minorEastAsia" w:cstheme="minorBidi"/>
                <w:color w:val="221E1F"/>
                <w:spacing w:val="1"/>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路、133</w:t>
            </w:r>
            <w:r>
              <w:rPr>
                <w:rFonts w:hAnsiTheme="minorHAnsi" w:eastAsiaTheme="minorEastAsia" w:cstheme="minorBidi"/>
                <w:color w:val="221E1F"/>
                <w:spacing w:val="1"/>
                <w:sz w:val="14"/>
                <w:szCs w:val="22"/>
                <w:lang w:val="en-US" w:eastAsia="en-US" w:bidi="ar-SA"/>
              </w:rPr>
              <w:t xml:space="preserve"> </w:t>
            </w:r>
            <w:r>
              <w:rPr>
                <w:rFonts w:ascii="AAIVFJ+FZFSK--GBK1-0" w:hAnsi="AAIVFJ+FZFSK--GBK1-0" w:cs="AAIVFJ+FZFSK--GBK1-0" w:eastAsiaTheme="minorEastAsia"/>
                <w:color w:val="221E1F"/>
                <w:spacing w:val="5"/>
                <w:sz w:val="14"/>
                <w:szCs w:val="22"/>
                <w:lang w:val="en-US" w:eastAsia="en-US" w:bidi="ar-SA"/>
              </w:rPr>
              <w:t>路五里店</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东站下车</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靛厂村文化室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地址：丰台区靛厂锦园</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单元地下室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联系电话：88247915</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交通到达方式：52</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路、57</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周庄子村文化室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地址：丰台区周庄子家园</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B1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层</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联系电话：63850629</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交通到达方式：地铁</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号线西局站</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西局玉园社区文化室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地址：丰台区卢沟桥乡西局玉园社区北区</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号楼地下室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8:30-21:00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联系电话：83675997</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交通到达方式：83</w:t>
            </w:r>
            <w:r>
              <w:rPr>
                <w:rFonts w:hAnsiTheme="minorHAnsi" w:eastAsiaTheme="minorEastAsia" w:cstheme="minorBidi"/>
                <w:color w:val="221E1F"/>
                <w:spacing w:val="-3"/>
                <w:sz w:val="14"/>
                <w:szCs w:val="22"/>
                <w:lang w:val="en-US" w:eastAsia="en-US" w:bidi="ar-SA"/>
              </w:rPr>
              <w:t xml:space="preserve"> </w:t>
            </w:r>
            <w:r>
              <w:rPr>
                <w:rFonts w:ascii="AAIVFJ+FZFSK--GBK1-0" w:hAnsi="AAIVFJ+FZFSK--GBK1-0" w:cs="AAIVFJ+FZFSK--GBK1-0" w:eastAsiaTheme="minorEastAsia"/>
                <w:color w:val="221E1F"/>
                <w:spacing w:val="-5"/>
                <w:sz w:val="14"/>
                <w:szCs w:val="22"/>
                <w:lang w:val="en-US" w:eastAsia="en-US" w:bidi="ar-SA"/>
              </w:rPr>
              <w:t>路、323</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pacing w:val="-5"/>
                <w:sz w:val="14"/>
                <w:szCs w:val="22"/>
                <w:lang w:val="en-US" w:eastAsia="en-US" w:bidi="ar-SA"/>
              </w:rPr>
              <w:t>路、458</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pacing w:val="-5"/>
                <w:sz w:val="14"/>
                <w:szCs w:val="22"/>
                <w:lang w:val="en-US" w:eastAsia="en-US" w:bidi="ar-SA"/>
              </w:rPr>
              <w:t>路、480</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pacing w:val="-5"/>
                <w:sz w:val="14"/>
                <w:szCs w:val="22"/>
                <w:lang w:val="en-US" w:eastAsia="en-US" w:bidi="ar-SA"/>
              </w:rPr>
              <w:t>路、830</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pacing w:val="-5"/>
                <w:sz w:val="14"/>
                <w:szCs w:val="22"/>
                <w:lang w:val="en-US" w:eastAsia="en-US" w:bidi="ar-SA"/>
              </w:rPr>
              <w:t>路、958</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pacing w:val="-5"/>
                <w:sz w:val="14"/>
                <w:szCs w:val="22"/>
                <w:lang w:val="en-US" w:eastAsia="en-US" w:bidi="ar-SA"/>
              </w:rPr>
              <w:t>路、973</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w:t>
            </w:r>
          </w:p>
          <w:p>
            <w:pPr>
              <w:spacing w:line="182" w:lineRule="exact"/>
              <w:rPr>
                <w:rFonts w:hAnsiTheme="minorHAnsi" w:eastAsiaTheme="minorEastAsia" w:cstheme="minorBidi"/>
                <w:color w:val="000000"/>
                <w:sz w:val="14"/>
                <w:szCs w:val="22"/>
                <w:lang w:val="en-US" w:eastAsia="en-US" w:bidi="ar-SA"/>
              </w:rPr>
            </w:pPr>
            <w:r>
              <w:rPr>
                <w:rFonts w:ascii="AAIVFJ+FZFSK--GBK1-0" w:hAnsiTheme="minorHAnsi" w:eastAsiaTheme="minorEastAsia" w:cstheme="minorBidi"/>
                <w:color w:val="221E1F"/>
                <w:sz w:val="14"/>
                <w:szCs w:val="22"/>
                <w:lang w:val="en-US" w:eastAsia="en-US" w:bidi="ar-SA"/>
              </w:rPr>
              <w:t>998</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路丰北路站；地铁</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号线、10</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号线西局站</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小井村综合文化室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地址：丰台区小井润园小区</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1、3、5</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号楼地下室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8:30-17:00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联系电话：63810859</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交通到达方式：483、531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望园东路</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金鹏天润社区老年文化室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地址：丰台区卢沟桥乡三路居</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联系电话：53037363</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交通到达方式：395、631、958、74、83、458</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大瓦窑村综合文化室</w:t>
            </w:r>
          </w:p>
          <w:p>
            <w:pPr>
              <w:spacing w:before="19"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before="24"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地址：丰台区大瓦窑中路</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号院地下室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8:00-17:30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联系电话：83292154</w:t>
            </w:r>
          </w:p>
          <w:p>
            <w:pPr>
              <w:spacing w:before="25" w:line="157"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交通到达方式：973、961、专</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路公共交通</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菜户营村文化室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地址：丰台区菜户营村东路</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363</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8:30-20:00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1"/>
                <w:sz w:val="14"/>
                <w:szCs w:val="22"/>
                <w:lang w:val="en-US" w:eastAsia="en-US" w:bidi="ar-SA"/>
              </w:rPr>
              <w:t>联系电话：13552569831</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交通到达方式：49</w:t>
            </w:r>
            <w:r>
              <w:rPr>
                <w:rFonts w:ascii="EIDRRR+AdobeMingStd-Light" w:hAnsi="EIDRRR+AdobeMingStd-Light" w:cs="EIDRRR+AdobeMingStd-Light" w:eastAsiaTheme="minorEastAsia"/>
                <w:color w:val="221E1F"/>
                <w:sz w:val="14"/>
                <w:szCs w:val="22"/>
                <w:lang w:val="en-US" w:eastAsia="en-US" w:bidi="ar-SA"/>
              </w:rPr>
              <w:t>､</w:t>
            </w:r>
            <w:r>
              <w:rPr>
                <w:rFonts w:ascii="AAIVFJ+FZFSK--GBK1-0" w:hAnsi="AAIVFJ+FZFSK--GBK1-0" w:cs="AAIVFJ+FZFSK--GBK1-0" w:eastAsiaTheme="minorEastAsia"/>
                <w:color w:val="221E1F"/>
                <w:sz w:val="14"/>
                <w:szCs w:val="22"/>
                <w:lang w:val="en-US" w:eastAsia="en-US" w:bidi="ar-SA"/>
              </w:rPr>
              <w:t>381、456、676、410</w:t>
            </w:r>
          </w:p>
          <w:p>
            <w:pPr>
              <w:spacing w:before="205" w:line="165" w:lineRule="exact"/>
              <w:rPr>
                <w:rFonts w:ascii="TRHNJU+FZLTZHK--GBK1-0" w:hAnsiTheme="minorHAnsi" w:eastAsiaTheme="minorEastAsia" w:cstheme="minorBidi"/>
                <w:color w:val="000000"/>
                <w:sz w:val="14"/>
                <w:szCs w:val="22"/>
                <w:lang w:val="en-US" w:eastAsia="en-US" w:bidi="ar-SA"/>
              </w:rPr>
            </w:pPr>
            <w:r>
              <w:rPr>
                <w:rFonts w:ascii="TRHNJU+FZLTZHK--GBK1-0" w:hAnsi="TRHNJU+FZLTZHK--GBK1-0" w:cs="TRHNJU+FZLTZHK--GBK1-0" w:eastAsiaTheme="minorEastAsia"/>
                <w:color w:val="221E1F"/>
                <w:sz w:val="14"/>
                <w:szCs w:val="22"/>
                <w:lang w:val="en-US" w:eastAsia="en-US" w:bidi="ar-SA"/>
              </w:rPr>
              <w:t>万泉寺村文化室</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3"/>
                <w:sz w:val="14"/>
                <w:szCs w:val="22"/>
                <w:lang w:val="en-US" w:eastAsia="en-US" w:bidi="ar-SA"/>
              </w:rPr>
              <w:t>所属街道：卢沟桥乡</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地址：丰台区万泉盛景园</w:t>
            </w:r>
            <w:r>
              <w:rPr>
                <w:rFonts w:hAnsiTheme="minorHAnsi" w:eastAsiaTheme="minorEastAsia" w:cstheme="minorBidi"/>
                <w:color w:val="221E1F"/>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AIVFJ+FZFSK--GBK1-0" w:hAnsi="AAIVFJ+FZFSK--GBK1-0" w:cs="AAIVFJ+FZFSK--GBK1-0" w:eastAsiaTheme="minorEastAsia"/>
                <w:color w:val="221E1F"/>
                <w:sz w:val="14"/>
                <w:szCs w:val="22"/>
                <w:lang w:val="en-US" w:eastAsia="en-US" w:bidi="ar-SA"/>
              </w:rPr>
              <w:t>号楼工会大讲堂</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AAIVFJ+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联系电话：63338868-1081</w:t>
            </w:r>
          </w:p>
          <w:p>
            <w:pPr>
              <w:spacing w:line="182" w:lineRule="exact"/>
              <w:rPr>
                <w:rFonts w:hAnsiTheme="minorHAnsi" w:eastAsiaTheme="minorEastAsia" w:cstheme="minorBidi"/>
                <w:color w:val="000000"/>
                <w:sz w:val="14"/>
                <w:szCs w:val="22"/>
                <w:lang w:val="en-US" w:eastAsia="en-US" w:bidi="ar-SA"/>
              </w:rPr>
            </w:pPr>
            <w:r>
              <w:rPr>
                <w:rFonts w:ascii="AAIVFJ+FZFSK--GBK1-0" w:hAnsi="AAIVFJ+FZFSK--GBK1-0" w:cs="AAIVFJ+FZFSK--GBK1-0" w:eastAsiaTheme="minorEastAsia"/>
                <w:color w:val="221E1F"/>
                <w:sz w:val="14"/>
                <w:szCs w:val="22"/>
                <w:lang w:val="en-US" w:eastAsia="en-US" w:bidi="ar-SA"/>
              </w:rPr>
              <w:t>交通到达方式：74、84</w:t>
            </w:r>
          </w:p>
        </w:tc>
      </w:tr>
    </w:tbl>
    <w:p>
      <w:pPr>
        <w:spacing w:before="321" w:line="257" w:lineRule="exact"/>
        <w:ind w:left="9280"/>
        <w:rPr>
          <w:rFonts w:ascii="TRHNJU+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TRHNJU+FZLTZHK--GBK1-0" w:hAnsiTheme="minorHAnsi" w:eastAsiaTheme="minorEastAsia" w:cstheme="minorBidi"/>
          <w:color w:val="221E1F"/>
          <w:sz w:val="21"/>
          <w:szCs w:val="22"/>
          <w:lang w:val="en-US" w:eastAsia="en-US" w:bidi="ar-SA"/>
        </w:rPr>
        <w:t>131</w:t>
      </w:r>
    </w:p>
    <w:p>
      <w:pPr>
        <w:spacing w:after="490" w:line="219" w:lineRule="exact"/>
        <w:ind w:left="567"/>
        <w:rPr>
          <w:rFonts w:ascii="LBMRJH+FZLTXHK--GBK1-0" w:hAnsiTheme="minorHAnsi" w:eastAsiaTheme="minorEastAsia" w:cstheme="minorBidi"/>
          <w:color w:val="000000"/>
          <w:sz w:val="18"/>
          <w:szCs w:val="22"/>
          <w:lang w:val="en-US" w:eastAsia="en-US" w:bidi="ar-SA"/>
        </w:rPr>
      </w:pPr>
      <w:r>
        <w:pict>
          <v:shape id="_x0000_s1290" o:spid="_x0000_s1290" o:spt="75" type="#_x0000_t75" style="position:absolute;left:0pt;margin-left:65.25pt;margin-top:32.5pt;height:13.25pt;width:28.65pt;mso-position-horizontal-relative:page;mso-position-vertical-relative:page;z-index:-251343872;mso-width-relative:page;mso-height-relative:page;" filled="f" o:preferrelative="t" stroked="f" coordsize="21600,21600">
            <v:path/>
            <v:fill on="f" focussize="0,0"/>
            <v:stroke on="f" joinstyle="miter"/>
            <v:imagedata r:id="rId71" o:title=""/>
            <o:lock v:ext="edit" aspectratio="t"/>
          </v:shape>
        </w:pict>
      </w:r>
      <w:r>
        <w:pict>
          <v:shape id="_x0000_s1291" o:spid="_x0000_s1291" o:spt="75" type="#_x0000_t75" style="position:absolute;left:0pt;margin-left:37.45pt;margin-top:26.85pt;height:25.55pt;width:24.7pt;mso-position-horizontal-relative:page;mso-position-vertical-relative:page;z-index:-251357184;mso-width-relative:page;mso-height-relative:page;" filled="f" o:preferrelative="t" stroked="f" coordsize="21600,21600">
            <v:path/>
            <v:fill on="f" focussize="0,0"/>
            <v:stroke on="f" joinstyle="miter"/>
            <v:imagedata r:id="rId72" o:title=""/>
            <o:lock v:ext="edit" aspectratio="t"/>
          </v:shape>
        </w:pict>
      </w:r>
      <w:r>
        <w:pict>
          <v:shape id="_x0000_s1292" o:spid="_x0000_s1292" o:spt="75" type="#_x0000_t75" style="position:absolute;left:0pt;margin-left:276.5pt;margin-top:33.55pt;height:8.25pt;width:9.7pt;mso-position-horizontal-relative:page;mso-position-vertical-relative:page;z-index:-251370496;mso-width-relative:page;mso-height-relative:page;" filled="f" o:preferrelative="t" stroked="f" coordsize="21600,21600">
            <v:path/>
            <v:fill on="f" focussize="0,0"/>
            <v:stroke on="f" joinstyle="miter"/>
            <v:imagedata r:id="rId73" o:title=""/>
            <o:lock v:ext="edit" aspectratio="t"/>
          </v:shape>
        </w:pict>
      </w:r>
      <w:r>
        <w:pict>
          <v:shape id="_x0000_s1293" o:spid="_x0000_s1293" o:spt="75" type="#_x0000_t75" style="position:absolute;left:0pt;margin-left:96.7pt;margin-top:32.75pt;height:10.1pt;width:10.5pt;mso-position-horizontal-relative:page;mso-position-vertical-relative:page;z-index:-251383808;mso-width-relative:page;mso-height-relative:page;" filled="f" o:preferrelative="t" stroked="f" coordsize="21600,21600">
            <v:path/>
            <v:fill on="f" focussize="0,0"/>
            <v:stroke on="f" joinstyle="miter"/>
            <v:imagedata r:id="rId20" o:title=""/>
            <o:lock v:ext="edit" aspectratio="t"/>
          </v:shape>
        </w:pict>
      </w:r>
      <w:r>
        <w:pict>
          <v:shape id="_x0000_s1294" o:spid="_x0000_s1294" o:spt="75" type="#_x0000_t75" style="position:absolute;left:0pt;margin-left:110.05pt;margin-top:32.6pt;height:10.2pt;width:10.45pt;mso-position-horizontal-relative:page;mso-position-vertical-relative:page;z-index:-251397120;mso-width-relative:page;mso-height-relative:page;" filled="f" o:preferrelative="t" stroked="f" coordsize="21600,21600">
            <v:path/>
            <v:fill on="f" focussize="0,0"/>
            <v:stroke on="f" joinstyle="miter"/>
            <v:imagedata r:id="rId21" o:title=""/>
            <o:lock v:ext="edit" aspectratio="t"/>
          </v:shape>
        </w:pict>
      </w:r>
      <w:r>
        <w:pict>
          <v:shape id="_x0000_s1295" o:spid="_x0000_s1295" o:spt="75" type="#_x0000_t75" style="position:absolute;left:0pt;margin-left:123.4pt;margin-top:32.5pt;height:10.35pt;width:10.3pt;mso-position-horizontal-relative:page;mso-position-vertical-relative:page;z-index:-251410432;mso-width-relative:page;mso-height-relative:page;" filled="f" o:preferrelative="t" stroked="f" coordsize="21600,21600">
            <v:path/>
            <v:fill on="f" focussize="0,0"/>
            <v:stroke on="f" joinstyle="miter"/>
            <v:imagedata r:id="rId22" o:title=""/>
            <o:lock v:ext="edit" aspectratio="t"/>
          </v:shape>
        </w:pict>
      </w:r>
      <w:r>
        <w:pict>
          <v:shape id="_x0000_s1296" o:spid="_x0000_s1296" o:spt="75" type="#_x0000_t75" style="position:absolute;left:0pt;margin-left:136.55pt;margin-top:32.6pt;height:10.3pt;width:10.55pt;mso-position-horizontal-relative:page;mso-position-vertical-relative:page;z-index:-251423744;mso-width-relative:page;mso-height-relative:page;" filled="f" o:preferrelative="t" stroked="f" coordsize="21600,21600">
            <v:path/>
            <v:fill on="f" focussize="0,0"/>
            <v:stroke on="f" joinstyle="miter"/>
            <v:imagedata r:id="rId23" o:title=""/>
            <o:lock v:ext="edit" aspectratio="t"/>
          </v:shape>
        </w:pict>
      </w:r>
      <w:r>
        <w:pict>
          <v:shape id="_x0000_s1297" o:spid="_x0000_s1297" o:spt="75" type="#_x0000_t75" style="position:absolute;left:0pt;margin-left:149.9pt;margin-top:32.75pt;height:10.2pt;width:10.5pt;mso-position-horizontal-relative:page;mso-position-vertical-relative:page;z-index:-251437056;mso-width-relative:page;mso-height-relative:page;" filled="f" o:preferrelative="t" stroked="f" coordsize="21600,21600">
            <v:path/>
            <v:fill on="f" focussize="0,0"/>
            <v:stroke on="f" joinstyle="miter"/>
            <v:imagedata r:id="rId21" o:title=""/>
            <o:lock v:ext="edit" aspectratio="t"/>
          </v:shape>
        </w:pict>
      </w:r>
      <w:r>
        <w:pict>
          <v:shape id="_x0000_s1298" o:spid="_x0000_s1298" o:spt="75" type="#_x0000_t75" style="position:absolute;left:0pt;margin-left:163.1pt;margin-top:32.45pt;height:10.35pt;width:10.6pt;mso-position-horizontal-relative:page;mso-position-vertical-relative:page;z-index:-251450368;mso-width-relative:page;mso-height-relative:page;" filled="f" o:preferrelative="t" stroked="f" coordsize="21600,21600">
            <v:path/>
            <v:fill on="f" focussize="0,0"/>
            <v:stroke on="f" joinstyle="miter"/>
            <v:imagedata r:id="rId24" o:title=""/>
            <o:lock v:ext="edit" aspectratio="t"/>
          </v:shape>
        </w:pict>
      </w:r>
      <w:r>
        <w:pict>
          <v:shape id="_x0000_s1299" o:spid="_x0000_s1299" o:spt="75" type="#_x0000_t75" style="position:absolute;left:0pt;margin-left:176.55pt;margin-top:32.4pt;height:10.1pt;width:10.45pt;mso-position-horizontal-relative:page;mso-position-vertical-relative:page;z-index:-251464704;mso-width-relative:page;mso-height-relative:page;" filled="f" o:preferrelative="t" stroked="f" coordsize="21600,21600">
            <v:path/>
            <v:fill on="f" focussize="0,0"/>
            <v:stroke on="f" joinstyle="miter"/>
            <v:imagedata r:id="rId21" o:title=""/>
            <o:lock v:ext="edit" aspectratio="t"/>
          </v:shape>
        </w:pict>
      </w:r>
      <w:r>
        <w:pict>
          <v:shape id="_x0000_s1300" o:spid="_x0000_s1300" o:spt="75" type="#_x0000_t75" style="position:absolute;left:0pt;margin-left:189.8pt;margin-top:32.55pt;height:10.35pt;width:10.5pt;mso-position-horizontal-relative:page;mso-position-vertical-relative:page;z-index:-251479040;mso-width-relative:page;mso-height-relative:page;" filled="f" o:preferrelative="t" stroked="f" coordsize="21600,21600">
            <v:path/>
            <v:fill on="f" focussize="0,0"/>
            <v:stroke on="f" joinstyle="miter"/>
            <v:imagedata r:id="rId23" o:title=""/>
            <o:lock v:ext="edit" aspectratio="t"/>
          </v:shape>
        </w:pict>
      </w:r>
      <w:r>
        <w:pict>
          <v:shape id="_x0000_s1301" o:spid="_x0000_s1301" o:spt="75" type="#_x0000_t75" style="position:absolute;left:0pt;margin-left:203.1pt;margin-top:32.9pt;height:9.85pt;width:10.45pt;mso-position-horizontal-relative:page;mso-position-vertical-relative:page;z-index:-251495424;mso-width-relative:page;mso-height-relative:page;" filled="f" o:preferrelative="t" stroked="f" coordsize="21600,21600">
            <v:path/>
            <v:fill on="f" focussize="0,0"/>
            <v:stroke on="f" joinstyle="miter"/>
            <v:imagedata r:id="rId25" o:title=""/>
            <o:lock v:ext="edit" aspectratio="t"/>
          </v:shape>
        </w:pict>
      </w:r>
      <w:r>
        <w:pict>
          <v:shape id="_x0000_s1302" o:spid="_x0000_s1302" o:spt="75" type="#_x0000_t75" style="position:absolute;left:0pt;margin-left:216.35pt;margin-top:32.95pt;height:9.95pt;width:10.5pt;mso-position-horizontal-relative:page;mso-position-vertical-relative:page;z-index:-251511808;mso-width-relative:page;mso-height-relative:page;" filled="f" o:preferrelative="t" stroked="f" coordsize="21600,21600">
            <v:path/>
            <v:fill on="f" focussize="0,0"/>
            <v:stroke on="f" joinstyle="miter"/>
            <v:imagedata r:id="rId26" o:title=""/>
            <o:lock v:ext="edit" aspectratio="t"/>
          </v:shape>
        </w:pict>
      </w:r>
      <w:r>
        <w:pict>
          <v:shape id="_x0000_s1303" o:spid="_x0000_s1303" o:spt="75" type="#_x0000_t75" style="position:absolute;left:0pt;margin-left:230pt;margin-top:32.3pt;height:10.75pt;width:4.3pt;mso-position-horizontal-relative:page;mso-position-vertical-relative:page;z-index:-251528192;mso-width-relative:page;mso-height-relative:page;" filled="f" o:preferrelative="t" stroked="f" coordsize="21600,21600">
            <v:path/>
            <v:fill on="f" focussize="0,0"/>
            <v:stroke on="f" joinstyle="miter"/>
            <v:imagedata r:id="rId27" o:title=""/>
            <o:lock v:ext="edit" aspectratio="t"/>
          </v:shape>
        </w:pict>
      </w:r>
      <w:r>
        <w:pict>
          <v:shape id="_x0000_s1304" o:spid="_x0000_s1304" o:spt="75" type="#_x0000_t75" style="position:absolute;left:0pt;margin-left:236.15pt;margin-top:32.4pt;height:10.5pt;width:20.3pt;mso-position-horizontal-relative:page;mso-position-vertical-relative:page;z-index:-251544576;mso-width-relative:page;mso-height-relative:page;" filled="f" o:preferrelative="t" stroked="f" coordsize="21600,21600">
            <v:path/>
            <v:fill on="f" focussize="0,0"/>
            <v:stroke on="f" joinstyle="miter"/>
            <v:imagedata r:id="rId28" o:title=""/>
            <o:lock v:ext="edit" aspectratio="t"/>
          </v:shape>
        </w:pict>
      </w:r>
      <w:r>
        <w:pict>
          <v:shape id="_x0000_s1305" o:spid="_x0000_s1305" o:spt="75" type="#_x0000_t75" style="position:absolute;left:0pt;margin-left:246.2pt;margin-top:32.95pt;height:9.95pt;width:20.3pt;mso-position-horizontal-relative:page;mso-position-vertical-relative:page;z-index:-251560960;mso-width-relative:page;mso-height-relative:page;" filled="f" o:preferrelative="t" stroked="f" coordsize="21600,21600">
            <v:path/>
            <v:fill on="f" focussize="0,0"/>
            <v:stroke on="f" joinstyle="miter"/>
            <v:imagedata r:id="rId29" o:title=""/>
            <o:lock v:ext="edit" aspectratio="t"/>
          </v:shape>
        </w:pict>
      </w:r>
      <w:r>
        <w:pict>
          <v:shape id="_x0000_s1306" o:spid="_x0000_s1306" o:spt="75" type="#_x0000_t75" style="position:absolute;left:0pt;margin-left:268.3pt;margin-top:32.3pt;height:10.75pt;width:4.3pt;mso-position-horizontal-relative:page;mso-position-vertical-relative:page;z-index:-251580416;mso-width-relative:page;mso-height-relative:page;" filled="f" o:preferrelative="t" stroked="f" coordsize="21600,21600">
            <v:path/>
            <v:fill on="f" focussize="0,0"/>
            <v:stroke on="f" joinstyle="miter"/>
            <v:imagedata r:id="rId74" o:title=""/>
            <o:lock v:ext="edit" aspectratio="t"/>
          </v:shape>
        </w:pict>
      </w:r>
      <w:r>
        <w:pict>
          <v:shape id="_x0000_s1307" o:spid="_x0000_s1307" o:spt="75" type="#_x0000_t75" style="position:absolute;left:0pt;margin-left:62.15pt;margin-top:-1pt;height:46.35pt;width:35.25pt;mso-position-horizontal-relative:page;mso-position-vertical-relative:page;z-index:-251607040;mso-width-relative:page;mso-height-relative:page;" filled="f" o:preferrelative="t" stroked="f" coordsize="21600,21600">
            <v:path/>
            <v:fill on="f" focussize="0,0"/>
            <v:stroke on="f" joinstyle="miter"/>
            <v:imagedata r:id="rId75" o:title=""/>
            <o:lock v:ext="edit" aspectratio="t"/>
          </v:shape>
        </w:pict>
      </w:r>
      <w:r>
        <w:pict>
          <v:shape id="_x0000_s1308" o:spid="_x0000_s1308" o:spt="75" type="#_x0000_t75" style="position:absolute;left:0pt;margin-left:69.85pt;margin-top:760.65pt;height:10.5pt;width:597pt;mso-position-horizontal-relative:page;mso-position-vertical-relative:page;z-index:-251633664;mso-width-relative:page;mso-height-relative:page;" filled="f" o:preferrelative="t" stroked="f" coordsize="21600,21600">
            <v:path/>
            <v:fill on="f" focussize="0,0"/>
            <v:stroke on="f" joinstyle="miter"/>
            <v:imagedata r:id="rId76" o:title=""/>
            <o:lock v:ext="edit" aspectratio="t"/>
          </v:shape>
        </w:pict>
      </w:r>
      <w:r>
        <w:rPr>
          <w:rFonts w:ascii="LBMRJH+FZLTXHK--GBK1-0" w:hAnsi="LBMRJH+FZLTXHK--GBK1-0" w:cs="LBMRJH+FZLTXHK--GBK1-0" w:eastAsiaTheme="minorEastAsia"/>
          <w:color w:val="221E1F"/>
          <w:sz w:val="18"/>
          <w:szCs w:val="22"/>
          <w:lang w:val="en-US" w:eastAsia="en-US" w:bidi="ar-SA"/>
        </w:rPr>
        <w:t>基</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层</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公</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共</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文</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化</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设</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施</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宣</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传</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z w:val="18"/>
          <w:szCs w:val="22"/>
          <w:lang w:val="en-US" w:eastAsia="en-US" w:bidi="ar-SA"/>
        </w:rPr>
        <w:t>手</w:t>
      </w:r>
      <w:r>
        <w:rPr>
          <w:rFonts w:ascii="LBMRJH+FZLTXHK--GBK1-0" w:hAnsiTheme="minorHAnsi" w:eastAsiaTheme="minorEastAsia" w:cstheme="minorBidi"/>
          <w:color w:val="221E1F"/>
          <w:spacing w:val="36"/>
          <w:sz w:val="18"/>
          <w:szCs w:val="22"/>
          <w:lang w:val="en-US" w:eastAsia="en-US" w:bidi="ar-SA"/>
        </w:rPr>
        <w:t xml:space="preserve"> </w:t>
      </w:r>
      <w:r>
        <w:rPr>
          <w:rFonts w:ascii="LBMRJH+FZLTXHK--GBK1-0" w:hAnsi="LBMRJH+FZLTXHK--GBK1-0" w:cs="LBMRJH+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226"/>
        <w:gridCol w:w="20"/>
        <w:gridCol w:w="1526"/>
        <w:gridCol w:w="20"/>
        <w:gridCol w:w="845"/>
        <w:gridCol w:w="1221"/>
        <w:gridCol w:w="157"/>
        <w:gridCol w:w="156"/>
        <w:gridCol w:w="491"/>
        <w:gridCol w:w="606"/>
      </w:tblGrid>
      <w:tr>
        <w:tblPrEx>
          <w:tblCellMar>
            <w:top w:w="0" w:type="dxa"/>
            <w:left w:w="0" w:type="dxa"/>
            <w:bottom w:w="0" w:type="dxa"/>
            <w:right w:w="0" w:type="dxa"/>
          </w:tblCellMar>
        </w:tblPrEx>
        <w:trPr>
          <w:gridAfter w:val="4"/>
          <w:wAfter w:w="1410" w:type="dxa"/>
          <w:trHeight w:val="1435" w:hRule="atLeast"/>
        </w:trPr>
        <w:tc>
          <w:tcPr>
            <w:tcW w:w="567" w:type="dxa"/>
            <w:noWrap w:val="0"/>
            <w:vAlign w:val="top"/>
          </w:tcPr>
          <w:p>
            <w:pPr>
              <w:spacing w:line="0" w:lineRule="atLeast"/>
              <w:rPr>
                <w:rFonts w:ascii="LBMRJH+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丽泽景园社区文化室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3"/>
                <w:sz w:val="14"/>
                <w:szCs w:val="22"/>
                <w:lang w:val="en-US" w:eastAsia="en-US" w:bidi="ar-SA"/>
              </w:rPr>
              <w:t>所属街道：卢沟桥乡</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地址：丰台区益泽路一号院，丽泽景园小区一号楼一层</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8:30-17:30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联系电话：</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交通到达方式：459、458、483、958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9"/>
                <w:sz w:val="14"/>
                <w:szCs w:val="22"/>
                <w:lang w:val="en-US" w:eastAsia="en-US" w:bidi="ar-SA"/>
              </w:rPr>
              <w:t>丽泽桥西下车，地铁</w:t>
            </w:r>
            <w:r>
              <w:rPr>
                <w:rFonts w:hAnsiTheme="minorHAnsi" w:eastAsiaTheme="minorEastAsia" w:cstheme="minorBidi"/>
                <w:color w:val="221E1F"/>
                <w:spacing w:val="-6"/>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10</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pacing w:val="5"/>
                <w:sz w:val="14"/>
                <w:szCs w:val="22"/>
                <w:lang w:val="en-US" w:eastAsia="en-US" w:bidi="ar-SA"/>
              </w:rPr>
              <w:t>号线，</w:t>
            </w:r>
          </w:p>
          <w:p>
            <w:pPr>
              <w:spacing w:line="180" w:lineRule="exact"/>
              <w:rPr>
                <w:rFonts w:hAnsiTheme="minorHAnsi" w:eastAsiaTheme="minorEastAsia" w:cstheme="minorBidi"/>
                <w:color w:val="000000"/>
                <w:sz w:val="14"/>
                <w:szCs w:val="22"/>
                <w:lang w:val="en-US" w:eastAsia="en-US" w:bidi="ar-SA"/>
              </w:rPr>
            </w:pPr>
            <w:r>
              <w:rPr>
                <w:rFonts w:ascii="APOSQL+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号线西局站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858" w:type="dxa"/>
            <w:gridSpan w:val="6"/>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458、978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崔村站下车步行</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米即到</w:t>
            </w:r>
          </w:p>
          <w:p>
            <w:pPr>
              <w:spacing w:before="205"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长馨园社区文化室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地址：丰台区长辛店街道安康路</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号院长馨园小区</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号楼一层</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联系电话：83805455</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路、978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65</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w:t>
            </w:r>
          </w:p>
        </w:tc>
      </w:tr>
      <w:tr>
        <w:tblPrEx>
          <w:tblCellMar>
            <w:top w:w="0" w:type="dxa"/>
            <w:left w:w="0" w:type="dxa"/>
            <w:bottom w:w="0" w:type="dxa"/>
            <w:right w:w="0" w:type="dxa"/>
          </w:tblCellMar>
        </w:tblPrEx>
        <w:trPr>
          <w:trHeight w:val="266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6506" w:type="dxa"/>
            <w:gridSpan w:val="5"/>
            <w:noWrap w:val="0"/>
            <w:vAlign w:val="top"/>
          </w:tcPr>
          <w:p>
            <w:pPr>
              <w:spacing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北岗洼社区文化室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地址：丰台区长辛店乡北岗洼村</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203</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联系电话：83840415</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交通到达方式：896、952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路北岗洼站下车</w:t>
            </w:r>
          </w:p>
          <w:p>
            <w:pPr>
              <w:spacing w:before="201"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陈庄社区文化室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地址：丰台区长辛店公园西门对面</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联系电话：83875751</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交通到达方式：早晚高峰专</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路、309、458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到崔村下车，往南走</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2500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米；14</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号线园博园</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出口</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76" w:type="dxa"/>
            <w:gridSpan w:val="6"/>
            <w:noWrap w:val="0"/>
            <w:vAlign w:val="top"/>
          </w:tcPr>
          <w:p>
            <w:pPr>
              <w:spacing w:before="200"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赵辛店社区综合文化室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地址：丰台区长辛店乡赵辛店村</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929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联系电话：83875760</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交通到达方式：952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路、896</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路赵辛店村下车</w:t>
            </w:r>
          </w:p>
          <w:p>
            <w:pPr>
              <w:spacing w:before="205"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中奥嘉园社区综合文化室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地址：丰台区连兴街</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号楼与</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号楼之间</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联系电话：83373831</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路、978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路到留霞峪站下车</w:t>
            </w:r>
          </w:p>
        </w:tc>
      </w:tr>
      <w:tr>
        <w:tblPrEx>
          <w:tblCellMar>
            <w:top w:w="0" w:type="dxa"/>
            <w:left w:w="0" w:type="dxa"/>
            <w:bottom w:w="0" w:type="dxa"/>
            <w:right w:w="0" w:type="dxa"/>
          </w:tblCellMar>
        </w:tblPrEx>
        <w:trPr>
          <w:gridAfter w:val="1"/>
          <w:wAfter w:w="606" w:type="dxa"/>
          <w:trHeight w:val="536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960" w:type="dxa"/>
            <w:gridSpan w:val="3"/>
            <w:noWrap w:val="0"/>
            <w:vAlign w:val="top"/>
          </w:tcPr>
          <w:p>
            <w:pPr>
              <w:spacing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崔村二里社区文化室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地址：丰台区长辛店崔村一里</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号楼对面</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3"/>
                <w:sz w:val="14"/>
                <w:szCs w:val="22"/>
                <w:lang w:val="en-US" w:eastAsia="en-US" w:bidi="ar-SA"/>
              </w:rPr>
              <w:t>开放时间：全年开放</w:t>
            </w:r>
            <w:r>
              <w:rPr>
                <w:rFonts w:hAnsiTheme="minorHAnsi" w:eastAsiaTheme="minorEastAsia" w:cstheme="minorBidi"/>
                <w:color w:val="221E1F"/>
                <w:spacing w:val="-3"/>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联系电话：83305750</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路崔村西站下；309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路区间二七厂站下</w:t>
            </w:r>
          </w:p>
          <w:p>
            <w:pPr>
              <w:spacing w:before="201"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东南街社区综合文化室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地址：丰台区长辛店福康里</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联系电话：83881171</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5"/>
                <w:sz w:val="14"/>
                <w:szCs w:val="22"/>
                <w:lang w:val="en-US" w:eastAsia="en-US" w:bidi="ar-SA"/>
              </w:rPr>
              <w:t>交通到达方式：309（二七厂）路、65</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路；14</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pacing w:val="9"/>
                <w:sz w:val="14"/>
                <w:szCs w:val="22"/>
                <w:lang w:val="en-US" w:eastAsia="en-US" w:bidi="ar-SA"/>
              </w:rPr>
              <w:t>号线地铁—园博园站</w:t>
            </w:r>
            <w:r>
              <w:rPr>
                <w:rFonts w:hAnsiTheme="minorHAnsi" w:eastAsiaTheme="minorEastAsia" w:cstheme="minorBidi"/>
                <w:color w:val="221E1F"/>
                <w:spacing w:val="-6"/>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A</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口出</w:t>
            </w:r>
          </w:p>
          <w:p>
            <w:pPr>
              <w:spacing w:before="201"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建设里社区综合文化室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地址：丰台区长辛店崔村一里</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楼底商</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3"/>
                <w:sz w:val="14"/>
                <w:szCs w:val="22"/>
                <w:lang w:val="en-US" w:eastAsia="en-US" w:bidi="ar-SA"/>
              </w:rPr>
              <w:t>开放时间：周一至周五</w:t>
            </w:r>
            <w:r>
              <w:rPr>
                <w:rFonts w:hAnsiTheme="minorHAnsi" w:eastAsiaTheme="minorEastAsia" w:cstheme="minorBidi"/>
                <w:color w:val="221E1F"/>
                <w:spacing w:val="-3"/>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9:00-17:00；周六至周日</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联系电话：83300098</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路崔村西站；公交</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区间二七厂站</w:t>
            </w:r>
          </w:p>
          <w:p>
            <w:pPr>
              <w:spacing w:before="201"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芦井社区综合文化室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地址：丰台区长辛店街道万兴路</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联系电话：83877607</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交通到达方式：310、565、574、830</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地铁张郭庄站下车；14</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pacing w:val="2"/>
                <w:sz w:val="14"/>
                <w:szCs w:val="22"/>
                <w:lang w:val="en-US" w:eastAsia="en-US" w:bidi="ar-SA"/>
              </w:rPr>
              <w:t>号线张郭</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庄地铁</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口出向西北</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7"/>
            <w:noWrap w:val="0"/>
            <w:vAlign w:val="top"/>
          </w:tcPr>
          <w:p>
            <w:pPr>
              <w:spacing w:before="47"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朱北社区文化室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地址：丰台区长辛店朱家坟五里</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号楼前平房</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联系电话：83840345</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1"/>
                <w:sz w:val="14"/>
                <w:szCs w:val="22"/>
                <w:lang w:val="en-US" w:eastAsia="en-US" w:bidi="ar-SA"/>
              </w:rPr>
              <w:t>交通到达方式：321、329、339、459、983</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4"/>
                <w:sz w:val="14"/>
                <w:szCs w:val="22"/>
                <w:lang w:val="en-US" w:eastAsia="en-US" w:bidi="ar-SA"/>
              </w:rPr>
              <w:t>路朱家坟站下车，往北</w:t>
            </w:r>
            <w:r>
              <w:rPr>
                <w:rFonts w:hAnsiTheme="minorHAnsi" w:eastAsiaTheme="minorEastAsia" w:cstheme="minorBidi"/>
                <w:color w:val="221E1F"/>
                <w:spacing w:val="-3"/>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700</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米到达</w:t>
            </w:r>
          </w:p>
          <w:p>
            <w:pPr>
              <w:spacing w:before="205"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朱南社区文化室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地址：丰台区长辛店街道朱家坟</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里</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楼对面朱南社区</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联系电话：83867653</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交通到达方式：459</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路、321</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路、329</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路、391</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路、983</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路、339</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pacing w:val="4"/>
                <w:sz w:val="14"/>
                <w:szCs w:val="22"/>
                <w:lang w:val="en-US" w:eastAsia="en-US" w:bidi="ar-SA"/>
              </w:rPr>
              <w:t>路朱家</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坟站下车即可</w:t>
            </w:r>
          </w:p>
          <w:p>
            <w:pPr>
              <w:spacing w:before="205"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朱西社区文化室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地址：丰台区张家坟东里朱家坟西山坡社区居委会</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联系电话：83807277</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交通到达方式：329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张家坟北站下车</w:t>
            </w:r>
          </w:p>
          <w:p>
            <w:pPr>
              <w:spacing w:before="205"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珠光嘉园社区综合文化室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地址：丰台区长云路</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10-7</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号、18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联系电话：83866917</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1"/>
                <w:sz w:val="14"/>
                <w:szCs w:val="22"/>
                <w:lang w:val="en-US" w:eastAsia="en-US" w:bidi="ar-SA"/>
              </w:rPr>
              <w:t>交通到达方式：458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路、830</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路、329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路、951</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路、978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路镇岗塔路北口</w:t>
            </w:r>
          </w:p>
        </w:tc>
      </w:tr>
      <w:tr>
        <w:tblPrEx>
          <w:tblCellMar>
            <w:top w:w="0" w:type="dxa"/>
            <w:left w:w="0" w:type="dxa"/>
            <w:bottom w:w="0" w:type="dxa"/>
            <w:right w:w="0" w:type="dxa"/>
          </w:tblCellMar>
        </w:tblPrEx>
        <w:trPr>
          <w:gridAfter w:val="3"/>
          <w:wAfter w:w="1253" w:type="dxa"/>
          <w:trHeight w:val="1523"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南墙缝社区综合文化室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地址：丰台区长辛店西后街</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120</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联系电话：83878943</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4"/>
                <w:sz w:val="14"/>
                <w:szCs w:val="22"/>
                <w:lang w:val="en-US" w:eastAsia="en-US" w:bidi="ar-SA"/>
              </w:rPr>
              <w:t>交通到达方式：459</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路、339</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路、391</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路、329</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路、896</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APOSQL+FZFSK--GBK1-0" w:hAnsi="APOSQL+FZFSK--GBK1-0" w:cs="APOSQL+FZFSK--GBK1-0" w:eastAsiaTheme="minorEastAsia"/>
                <w:color w:val="221E1F"/>
                <w:spacing w:val="7"/>
                <w:sz w:val="14"/>
                <w:szCs w:val="22"/>
                <w:lang w:val="en-US" w:eastAsia="en-US" w:bidi="ar-SA"/>
              </w:rPr>
              <w:t>路等公</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1"/>
                <w:sz w:val="14"/>
                <w:szCs w:val="22"/>
                <w:lang w:val="en-US" w:eastAsia="en-US" w:bidi="ar-SA"/>
              </w:rPr>
              <w:t>交车在北京十中车站下车；地铁</w:t>
            </w:r>
            <w:r>
              <w:rPr>
                <w:rFonts w:hAnsiTheme="minorHAnsi" w:eastAsiaTheme="minorEastAsia" w:cstheme="minorBidi"/>
                <w:color w:val="221E1F"/>
                <w:spacing w:val="-1"/>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号线园博园站下车换乘</w:t>
            </w:r>
            <w:r>
              <w:rPr>
                <w:rFonts w:hAnsiTheme="minorHAnsi" w:eastAsiaTheme="minorEastAsia" w:cstheme="minorBidi"/>
                <w:color w:val="221E1F"/>
                <w:spacing w:val="-1"/>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391</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路十中</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15" w:type="dxa"/>
            <w:gridSpan w:val="7"/>
            <w:noWrap w:val="0"/>
            <w:vAlign w:val="top"/>
          </w:tcPr>
          <w:p>
            <w:pPr>
              <w:spacing w:before="107"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珠光逸景社区文化室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地址：丰台区长辛店太子峪太柏西路</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号楼底商</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1"/>
                <w:sz w:val="14"/>
                <w:szCs w:val="22"/>
                <w:lang w:val="en-US" w:eastAsia="en-US" w:bidi="ar-SA"/>
              </w:rPr>
              <w:t>开放时间：试运行时间为每周三下午</w:t>
            </w:r>
            <w:r>
              <w:rPr>
                <w:rFonts w:hAnsiTheme="minorHAnsi" w:eastAsiaTheme="minorEastAsia" w:cstheme="minorBidi"/>
                <w:color w:val="221E1F"/>
                <w:spacing w:val="-1"/>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14:30-16:30；</w:t>
            </w:r>
          </w:p>
          <w:p>
            <w:pPr>
              <w:spacing w:line="182"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周四上午</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9:30-11:00（如遇节假日和其他通知顺延）</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联系电话：83866337</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路、951</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路、830</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路公交车吕村北站下车</w:t>
            </w:r>
          </w:p>
        </w:tc>
      </w:tr>
      <w:tr>
        <w:tblPrEx>
          <w:tblCellMar>
            <w:top w:w="0" w:type="dxa"/>
            <w:left w:w="0" w:type="dxa"/>
            <w:bottom w:w="0" w:type="dxa"/>
            <w:right w:w="0" w:type="dxa"/>
          </w:tblCellMar>
        </w:tblPrEx>
        <w:trPr>
          <w:gridAfter w:val="5"/>
          <w:wAfter w:w="2631" w:type="dxa"/>
          <w:trHeight w:val="1234"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58"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西峰寺社区文化室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地址：丰台区长辛店街道西峰寺</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69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联系电话：83872813</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交通到达方式：无</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637" w:type="dxa"/>
            <w:gridSpan w:val="5"/>
            <w:noWrap w:val="0"/>
            <w:vAlign w:val="top"/>
          </w:tcPr>
          <w:p>
            <w:pPr>
              <w:spacing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装技所社区文化室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地址：丰台区槐树岭</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号院</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联系电话：66862331</w:t>
            </w:r>
          </w:p>
          <w:p>
            <w:pPr>
              <w:spacing w:before="25"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交通到达方式：624、327</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槐树岭公交总站</w:t>
            </w:r>
          </w:p>
        </w:tc>
      </w:tr>
      <w:tr>
        <w:tblPrEx>
          <w:tblCellMar>
            <w:top w:w="0" w:type="dxa"/>
            <w:left w:w="0" w:type="dxa"/>
            <w:bottom w:w="0" w:type="dxa"/>
            <w:right w:w="0" w:type="dxa"/>
          </w:tblCellMar>
        </w:tblPrEx>
        <w:trPr>
          <w:gridAfter w:val="2"/>
          <w:wAfter w:w="1097" w:type="dxa"/>
          <w:trHeight w:val="1103"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44"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玉皇庄社区文化室</w:t>
            </w:r>
          </w:p>
          <w:p>
            <w:pPr>
              <w:spacing w:before="17"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地址：丰台区长辛店街道玉皇庄</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号楼下平房玉皇庄社区居委会</w:t>
            </w:r>
          </w:p>
          <w:p>
            <w:pPr>
              <w:spacing w:line="180"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联系电话：83840407</w:t>
            </w:r>
          </w:p>
          <w:p>
            <w:pPr>
              <w:spacing w:before="23"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pacing w:val="1"/>
                <w:sz w:val="14"/>
                <w:szCs w:val="22"/>
                <w:lang w:val="en-US" w:eastAsia="en-US" w:bidi="ar-SA"/>
              </w:rPr>
              <w:t>路玉皇庄小区下车即到；专</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65、309、309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区间、</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71" w:type="dxa"/>
            <w:gridSpan w:val="8"/>
            <w:noWrap w:val="0"/>
            <w:vAlign w:val="top"/>
          </w:tcPr>
          <w:p>
            <w:pPr>
              <w:spacing w:line="165" w:lineRule="exact"/>
              <w:rPr>
                <w:rFonts w:ascii="PFLURI+FZLTZHK--GBK1-0" w:hAnsiTheme="minorHAnsi" w:eastAsiaTheme="minorEastAsia" w:cstheme="minorBidi"/>
                <w:color w:val="000000"/>
                <w:sz w:val="14"/>
                <w:szCs w:val="22"/>
                <w:lang w:val="en-US" w:eastAsia="en-US" w:bidi="ar-SA"/>
              </w:rPr>
            </w:pPr>
            <w:r>
              <w:rPr>
                <w:rFonts w:ascii="PFLURI+FZLTZHK--GBK1-0" w:hAnsi="PFLURI+FZLTZHK--GBK1-0" w:cs="PFLURI+FZLTZHK--GBK1-0" w:eastAsiaTheme="minorEastAsia"/>
                <w:color w:val="221E1F"/>
                <w:sz w:val="14"/>
                <w:szCs w:val="22"/>
                <w:lang w:val="en-US" w:eastAsia="en-US" w:bidi="ar-SA"/>
              </w:rPr>
              <w:t>光明里社区文化室</w:t>
            </w:r>
          </w:p>
          <w:p>
            <w:pPr>
              <w:spacing w:before="19"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所属街道：长辛店街道</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地址：丰台区长辛店胜利里甲</w:t>
            </w:r>
            <w:r>
              <w:rPr>
                <w:rFonts w:hAnsiTheme="minorHAnsi" w:eastAsiaTheme="minorEastAsia" w:cstheme="minorBidi"/>
                <w:color w:val="221E1F"/>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号</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POSQL+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pacing w:val="2"/>
                <w:sz w:val="14"/>
                <w:szCs w:val="22"/>
                <w:lang w:val="en-US" w:eastAsia="en-US" w:bidi="ar-SA"/>
              </w:rPr>
              <w:t>联系电话：83303068</w:t>
            </w:r>
          </w:p>
          <w:p>
            <w:pPr>
              <w:spacing w:before="24" w:line="157" w:lineRule="exact"/>
              <w:rPr>
                <w:rFonts w:hAnsiTheme="minorHAnsi" w:eastAsiaTheme="minorEastAsia" w:cstheme="minorBidi"/>
                <w:color w:val="000000"/>
                <w:sz w:val="14"/>
                <w:szCs w:val="22"/>
                <w:lang w:val="en-US" w:eastAsia="en-US" w:bidi="ar-SA"/>
              </w:rPr>
            </w:pPr>
            <w:r>
              <w:rPr>
                <w:rFonts w:ascii="APOSQL+FZFSK--GBK1-0" w:hAnsi="APOSQL+FZFSK--GBK1-0" w:cs="APOSQL+FZFSK--GBK1-0" w:eastAsiaTheme="minorEastAsia"/>
                <w:color w:val="221E1F"/>
                <w:sz w:val="14"/>
                <w:szCs w:val="22"/>
                <w:lang w:val="en-US" w:eastAsia="en-US" w:bidi="ar-SA"/>
              </w:rPr>
              <w:t>交通到达方式：309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路、458</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路崔村西站下；309</w:t>
            </w:r>
            <w:r>
              <w:rPr>
                <w:rFonts w:hAnsiTheme="minorHAnsi" w:eastAsiaTheme="minorEastAsia" w:cstheme="minorBidi"/>
                <w:color w:val="221E1F"/>
                <w:sz w:val="14"/>
                <w:szCs w:val="22"/>
                <w:lang w:val="en-US" w:eastAsia="en-US" w:bidi="ar-SA"/>
              </w:rPr>
              <w:t xml:space="preserve"> </w:t>
            </w:r>
            <w:r>
              <w:rPr>
                <w:rFonts w:ascii="APOSQL+FZFSK--GBK1-0" w:hAnsi="APOSQL+FZFSK--GBK1-0" w:cs="APOSQL+FZFSK--GBK1-0" w:eastAsiaTheme="minorEastAsia"/>
                <w:color w:val="221E1F"/>
                <w:sz w:val="14"/>
                <w:szCs w:val="22"/>
                <w:lang w:val="en-US" w:eastAsia="en-US" w:bidi="ar-SA"/>
              </w:rPr>
              <w:t>路区间二七厂站下</w:t>
            </w:r>
          </w:p>
        </w:tc>
      </w:tr>
    </w:tbl>
    <w:p>
      <w:pPr>
        <w:spacing w:before="321" w:line="257" w:lineRule="exact"/>
        <w:rPr>
          <w:rFonts w:ascii="PFLURI+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PFLURI+FZLTZHK--GBK1-0" w:hAnsiTheme="minorHAnsi" w:eastAsiaTheme="minorEastAsia" w:cstheme="minorBidi"/>
          <w:color w:val="221E1F"/>
          <w:sz w:val="21"/>
          <w:szCs w:val="22"/>
          <w:lang w:val="en-US" w:eastAsia="en-US" w:bidi="ar-SA"/>
        </w:rPr>
        <w:t>132</w:t>
      </w:r>
    </w:p>
    <w:p>
      <w:pPr>
        <w:spacing w:after="441" w:line="269" w:lineRule="exact"/>
        <w:ind w:left="7641"/>
        <w:rPr>
          <w:rFonts w:ascii="VOKKKV+FZLTZHK--GBK1-0" w:hAnsiTheme="minorHAnsi" w:eastAsiaTheme="minorEastAsia" w:cstheme="minorBidi"/>
          <w:color w:val="000000"/>
          <w:sz w:val="22"/>
          <w:szCs w:val="22"/>
          <w:lang w:val="en-US" w:eastAsia="en-US" w:bidi="ar-SA"/>
        </w:rPr>
      </w:pPr>
      <w:r>
        <w:pict>
          <v:shape id="_x0000_s1309" o:spid="_x0000_s1309" o:spt="75" type="#_x0000_t75" style="position:absolute;left:0pt;margin-left:441.95pt;margin-top:33.45pt;height:9.7pt;width:8.25pt;mso-position-horizontal-relative:page;mso-position-vertical-relative:page;z-index:-251579392;mso-width-relative:page;mso-height-relative:page;" filled="f" o:preferrelative="t" stroked="f" coordsize="21600,21600">
            <v:path/>
            <v:fill on="f" focussize="0,0"/>
            <v:stroke on="f" joinstyle="miter"/>
            <v:imagedata r:id="rId67" o:title=""/>
            <o:lock v:ext="edit" aspectratio="t"/>
          </v:shape>
        </w:pict>
      </w:r>
      <w:r>
        <w:pict>
          <v:shape id="_x0000_s1310" o:spid="_x0000_s1310" o:spt="75" type="#_x0000_t75" style="position:absolute;left:0pt;margin-left:535.85pt;margin-top:32.7pt;height:11.9pt;width:68.95pt;mso-position-horizontal-relative:page;mso-position-vertical-relative:page;z-index:-251606016;mso-width-relative:page;mso-height-relative:page;" filled="f" o:preferrelative="t" stroked="f" coordsize="21600,21600">
            <v:path/>
            <v:fill on="f" focussize="0,0"/>
            <v:stroke on="f" joinstyle="miter"/>
            <v:imagedata r:id="rId77" o:title=""/>
            <o:lock v:ext="edit" aspectratio="t"/>
          </v:shape>
        </w:pict>
      </w:r>
      <w:r>
        <w:pict>
          <v:shape id="_x0000_s1311" o:spid="_x0000_s1311" o:spt="75" type="#_x0000_t75" style="position:absolute;left:0pt;margin-left:-1pt;margin-top:760.65pt;height:10.5pt;width:597pt;mso-position-horizontal-relative:page;mso-position-vertical-relative:page;z-index:-251632640;mso-width-relative:page;mso-height-relative:page;" filled="f" o:preferrelative="t" stroked="f" coordsize="21600,21600">
            <v:path/>
            <v:fill on="f" focussize="0,0"/>
            <v:stroke on="f" joinstyle="miter"/>
            <v:imagedata r:id="rId76" o:title=""/>
            <o:lock v:ext="edit" aspectratio="t"/>
          </v:shape>
        </w:pict>
      </w:r>
      <w:r>
        <w:rPr>
          <w:rFonts w:ascii="VOKKKV+FZLTZHK--GBK1-0" w:hAnsi="VOKKKV+FZLTZHK--GBK1-0" w:cs="VOKKKV+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0"/>
        <w:gridCol w:w="4418"/>
      </w:tblGrid>
      <w:tr>
        <w:tblPrEx>
          <w:tblCellMar>
            <w:top w:w="0" w:type="dxa"/>
            <w:left w:w="0" w:type="dxa"/>
            <w:bottom w:w="0" w:type="dxa"/>
            <w:right w:w="0" w:type="dxa"/>
          </w:tblCellMar>
        </w:tblPrEx>
        <w:trPr>
          <w:wAfter w:w="1" w:type="dxa"/>
          <w:trHeight w:val="5562" w:hRule="atLeast"/>
        </w:trPr>
        <w:tc>
          <w:tcPr>
            <w:tcW w:w="4714" w:type="dxa"/>
            <w:noWrap w:val="0"/>
            <w:vAlign w:val="top"/>
          </w:tcPr>
          <w:p>
            <w:pPr>
              <w:spacing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杜家坎社区多功能文化室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地址：丰台区长辛店杜家坎</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号院礼堂二层</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联系电话：83875746</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交通到达方式：310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路、624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路、843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路、65</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路张郭庄小区东下车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合成公社区文化室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地址：丰台区长辛店东山坡三里</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联系电话：83840401</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3"/>
                <w:sz w:val="14"/>
                <w:szCs w:val="22"/>
                <w:lang w:val="en-US" w:eastAsia="en-US" w:bidi="ar-SA"/>
              </w:rPr>
              <w:t>交通到达方式：896</w:t>
            </w:r>
            <w:r>
              <w:rPr>
                <w:rFonts w:hAnsiTheme="minorHAnsi" w:eastAsiaTheme="minorEastAsia" w:cstheme="minorBidi"/>
                <w:color w:val="221E1F"/>
                <w:spacing w:val="-4"/>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路、952</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路、339</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路、329</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路、391</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路、459</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OIOTD+FZFSK--GBK1-0" w:hAnsiTheme="minorHAnsi" w:eastAsiaTheme="minorEastAsia" w:cstheme="minorBidi"/>
                <w:color w:val="221E1F"/>
                <w:sz w:val="14"/>
                <w:szCs w:val="22"/>
                <w:lang w:val="en-US" w:eastAsia="en-US" w:bidi="ar-SA"/>
              </w:rPr>
              <w:t>897</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路长辛店南口站下车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北关社区文化室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地址：丰台区长辛店教堂胡同</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联系电话：83840420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7"/>
                <w:sz w:val="14"/>
                <w:szCs w:val="22"/>
                <w:lang w:val="en-US" w:eastAsia="en-US" w:bidi="ar-SA"/>
              </w:rPr>
              <w:t>交通到达方式：459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7"/>
                <w:sz w:val="14"/>
                <w:szCs w:val="22"/>
                <w:lang w:val="en-US" w:eastAsia="en-US" w:bidi="ar-SA"/>
              </w:rPr>
              <w:t>路长辛店站下车；983、952</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7"/>
                <w:sz w:val="14"/>
                <w:szCs w:val="22"/>
                <w:lang w:val="en-US" w:eastAsia="en-US" w:bidi="ar-SA"/>
              </w:rPr>
              <w:t>长辛店北口或南口下车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装工院社区综合文化室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地址：丰台区杜家坎</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楼一层</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联系电话：66717061</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5"/>
                <w:sz w:val="14"/>
                <w:szCs w:val="22"/>
                <w:lang w:val="en-US" w:eastAsia="en-US" w:bidi="ar-SA"/>
              </w:rPr>
              <w:t>交通到达方式：624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路、310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路、843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pacing w:val="4"/>
                <w:sz w:val="14"/>
                <w:szCs w:val="22"/>
                <w:lang w:val="en-US" w:eastAsia="en-US" w:bidi="ar-SA"/>
              </w:rPr>
              <w:t>65</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5"/>
                <w:sz w:val="14"/>
                <w:szCs w:val="22"/>
                <w:lang w:val="en-US" w:eastAsia="en-US" w:bidi="ar-SA"/>
              </w:rPr>
              <w:t>路装甲兵干休所站；</w:t>
            </w:r>
          </w:p>
          <w:p>
            <w:pPr>
              <w:spacing w:line="180" w:lineRule="exact"/>
              <w:rPr>
                <w:rFonts w:hAnsiTheme="minorHAnsi" w:eastAsiaTheme="minorEastAsia" w:cstheme="minorBidi"/>
                <w:color w:val="000000"/>
                <w:sz w:val="14"/>
                <w:szCs w:val="22"/>
                <w:lang w:val="en-US" w:eastAsia="en-US" w:bidi="ar-SA"/>
              </w:rPr>
            </w:pPr>
            <w:r>
              <w:rPr>
                <w:rFonts w:ascii="POIOTD+FZFSK--GBK1-0" w:hAnsiTheme="minorHAnsi" w:eastAsiaTheme="minorEastAsia" w:cstheme="minorBidi"/>
                <w:color w:val="221E1F"/>
                <w:spacing w:val="4"/>
                <w:sz w:val="14"/>
                <w:szCs w:val="22"/>
                <w:lang w:val="en-US" w:eastAsia="en-US" w:bidi="ar-SA"/>
              </w:rPr>
              <w:t>309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路、309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路区间、458</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路、978</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路、专</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pacing w:val="4"/>
                <w:sz w:val="14"/>
                <w:szCs w:val="22"/>
                <w:lang w:val="en-US" w:eastAsia="en-US" w:bidi="ar-SA"/>
              </w:rPr>
              <w:t>65</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路、快速直达专线</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pacing w:val="4"/>
                <w:sz w:val="14"/>
                <w:szCs w:val="22"/>
                <w:lang w:val="en-US" w:eastAsia="en-US" w:bidi="ar-SA"/>
              </w:rPr>
              <w:t>97</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4"/>
                <w:sz w:val="14"/>
                <w:szCs w:val="22"/>
                <w:lang w:val="en-US" w:eastAsia="en-US" w:bidi="ar-SA"/>
              </w:rPr>
              <w:t>崔村站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公益西桥站</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口出</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枫竹苑社区综合文化室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所属街道：丰台区马家堡街道</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地址：丰台区枫竹苑北路</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号楼工商银行</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联系电话：87579817</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交通到达方式：556、511、990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w:t>
            </w:r>
            <w:r>
              <w:rPr>
                <w:rFonts w:hAnsiTheme="minorHAnsi" w:eastAsiaTheme="minorEastAsia" w:cstheme="minorBidi"/>
                <w:color w:val="221E1F"/>
                <w:spacing w:val="51"/>
                <w:sz w:val="14"/>
                <w:szCs w:val="22"/>
                <w:lang w:val="en-US" w:eastAsia="en-US" w:bidi="ar-SA"/>
              </w:rPr>
              <w:t xml:space="preserve"> </w:t>
            </w:r>
            <w:r>
              <w:rPr>
                <w:rFonts w:ascii="POIOTD+FZFSK--GBK1-0" w:hAnsi="POIOTD+FZFSK--GBK1-0" w:cs="POIOTD+FZFSK--GBK1-0" w:eastAsiaTheme="minorEastAsia"/>
                <w:color w:val="221E1F"/>
                <w:spacing w:val="3"/>
                <w:sz w:val="14"/>
                <w:szCs w:val="22"/>
                <w:lang w:val="en-US" w:eastAsia="en-US" w:bidi="ar-SA"/>
              </w:rPr>
              <w:t>枫竹苑小区下车，地铁</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号线公益</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西桥下车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富卓苑社区文化室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地址：丰台区角门甲</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号楼对面黄色平房</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联系电话：87579816</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交通到达方式：14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路、70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路角门南站下车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嘉园一里社区文化室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所属街道：丰台区马家堡街道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地址：丰台区嘉园一里丰开苑小区</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号楼西侧</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联系电话：87579801</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交通到达方式：公交车</w:t>
            </w:r>
            <w:r>
              <w:rPr>
                <w:rFonts w:hAnsiTheme="minorHAnsi" w:eastAsiaTheme="minorEastAsia" w:cstheme="minorBidi"/>
                <w:color w:val="221E1F"/>
                <w:spacing w:val="27"/>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路、377</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路嘉园一里下车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嘉园二里社区多功能文化室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地址：丰台区马家堡街道嘉园二里社区</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号楼实验艺术幼儿园东侧</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联系电话：87579803</w:t>
            </w:r>
          </w:p>
          <w:p>
            <w:pPr>
              <w:spacing w:before="23"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交通到达方式：公交</w:t>
            </w:r>
            <w:r>
              <w:rPr>
                <w:rFonts w:hAnsiTheme="minorHAnsi" w:eastAsiaTheme="minorEastAsia" w:cstheme="minorBidi"/>
                <w:color w:val="221E1F"/>
                <w:spacing w:val="34"/>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w:t>
            </w:r>
            <w:r>
              <w:rPr>
                <w:rFonts w:hAnsiTheme="minorHAnsi" w:eastAsiaTheme="minorEastAsia" w:cstheme="minorBidi"/>
                <w:color w:val="221E1F"/>
                <w:spacing w:val="34"/>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72</w:t>
            </w:r>
            <w:r>
              <w:rPr>
                <w:rFonts w:hAnsiTheme="minorHAnsi" w:eastAsiaTheme="minorEastAsia" w:cstheme="minorBidi"/>
                <w:color w:val="221E1F"/>
                <w:spacing w:val="34"/>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赂、</w:t>
            </w:r>
            <w:r>
              <w:rPr>
                <w:rFonts w:hAnsiTheme="minorHAnsi" w:eastAsiaTheme="minorEastAsia" w:cstheme="minorBidi"/>
                <w:color w:val="221E1F"/>
                <w:spacing w:val="34"/>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646</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赂、</w:t>
            </w:r>
            <w:r>
              <w:rPr>
                <w:rFonts w:hAnsiTheme="minorHAnsi" w:eastAsiaTheme="minorEastAsia" w:cstheme="minorBidi"/>
                <w:color w:val="221E1F"/>
                <w:spacing w:val="34"/>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474</w:t>
            </w:r>
            <w:r>
              <w:rPr>
                <w:rFonts w:hAnsiTheme="minorHAnsi" w:eastAsiaTheme="minorEastAsia" w:cstheme="minorBidi"/>
                <w:color w:val="221E1F"/>
                <w:spacing w:val="34"/>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赂、501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路、529</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路嘉园二里南门下，地铁</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号线角门西站下</w:t>
            </w:r>
          </w:p>
        </w:tc>
      </w:tr>
      <w:tr>
        <w:tblPrEx>
          <w:tblCellMar>
            <w:top w:w="0" w:type="dxa"/>
            <w:left w:w="0" w:type="dxa"/>
            <w:bottom w:w="0" w:type="dxa"/>
            <w:right w:w="0" w:type="dxa"/>
          </w:tblCellMar>
        </w:tblPrEx>
        <w:trPr>
          <w:wAfter w:w="1" w:type="dxa"/>
          <w:trHeight w:val="7902" w:hRule="atLeast"/>
        </w:trPr>
        <w:tc>
          <w:tcPr>
            <w:tcW w:w="4714" w:type="dxa"/>
            <w:noWrap w:val="0"/>
            <w:vAlign w:val="top"/>
          </w:tcPr>
          <w:p>
            <w:pPr>
              <w:spacing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东山坡社区文化室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地址：丰台区长辛店街道卢西嘉园</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层</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联系电话：83865270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3"/>
                <w:sz w:val="14"/>
                <w:szCs w:val="22"/>
                <w:lang w:val="en-US" w:eastAsia="en-US" w:bidi="ar-SA"/>
              </w:rPr>
              <w:t>交通到达方式：459</w:t>
            </w:r>
            <w:r>
              <w:rPr>
                <w:rFonts w:hAnsiTheme="minorHAnsi" w:eastAsiaTheme="minorEastAsia" w:cstheme="minorBidi"/>
                <w:color w:val="221E1F"/>
                <w:spacing w:val="-4"/>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路、983</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路、952</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路、339</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路、391</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路、896</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路、329</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OIOTD+FZFSK--GBK1-0" w:hAnsiTheme="minorHAnsi" w:eastAsiaTheme="minorEastAsia" w:cstheme="minorBidi"/>
                <w:color w:val="221E1F"/>
                <w:sz w:val="14"/>
                <w:szCs w:val="22"/>
                <w:lang w:val="en-US" w:eastAsia="en-US" w:bidi="ar-SA"/>
              </w:rPr>
              <w:t>897</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路长辛店北口下车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二七车辆厂社区综合文化室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w:t>
            </w:r>
            <w:r>
              <w:rPr>
                <w:rFonts w:hAnsiTheme="minorHAnsi" w:eastAsiaTheme="minorEastAsia" w:cstheme="minorBidi"/>
                <w:color w:val="221E1F"/>
                <w:spacing w:val="27"/>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丰台区张郭庄南路</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联系电话：83873925</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交通到达方式：310、624、843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到张郭庄小区北下</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槐树岭社区文化室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地址：丰台区槐树岭</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栋平房东侧</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9:00-11:30；13:30-16:30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联系电话：83800878</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交通到达方式：310、327、574、843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槐树岭站下车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红山郡社区文化室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所属街道：长辛店街道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地址：丰台区长辛店鑫博西路</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号院红山郡</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号楼二层</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联系电话：83865172</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6"/>
                <w:sz w:val="14"/>
                <w:szCs w:val="22"/>
                <w:lang w:val="en-US" w:eastAsia="en-US" w:bidi="ar-SA"/>
              </w:rPr>
              <w:t>交通到达方式：951</w:t>
            </w:r>
            <w:r>
              <w:rPr>
                <w:rFonts w:hAnsiTheme="minorHAnsi" w:eastAsiaTheme="minorEastAsia" w:cstheme="minorBidi"/>
                <w:color w:val="221E1F"/>
                <w:spacing w:val="-3"/>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路、310</w:t>
            </w:r>
            <w:r>
              <w:rPr>
                <w:rFonts w:hAnsiTheme="minorHAnsi" w:eastAsiaTheme="minorEastAsia" w:cstheme="minorBidi"/>
                <w:color w:val="221E1F"/>
                <w:spacing w:val="3"/>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路、327</w:t>
            </w:r>
            <w:r>
              <w:rPr>
                <w:rFonts w:hAnsiTheme="minorHAnsi" w:eastAsiaTheme="minorEastAsia" w:cstheme="minorBidi"/>
                <w:color w:val="221E1F"/>
                <w:spacing w:val="3"/>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路、843</w:t>
            </w:r>
            <w:r>
              <w:rPr>
                <w:rFonts w:hAnsiTheme="minorHAnsi" w:eastAsiaTheme="minorEastAsia" w:cstheme="minorBidi"/>
                <w:color w:val="221E1F"/>
                <w:spacing w:val="3"/>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路、574</w:t>
            </w:r>
            <w:r>
              <w:rPr>
                <w:rFonts w:hAnsiTheme="minorHAnsi" w:eastAsiaTheme="minorEastAsia" w:cstheme="minorBidi"/>
                <w:color w:val="221E1F"/>
                <w:spacing w:val="3"/>
                <w:sz w:val="14"/>
                <w:szCs w:val="22"/>
                <w:lang w:val="en-US" w:eastAsia="en-US" w:bidi="ar-SA"/>
              </w:rPr>
              <w:t xml:space="preserve"> </w:t>
            </w:r>
            <w:r>
              <w:rPr>
                <w:rFonts w:ascii="POIOTD+FZFSK--GBK1-0" w:hAnsi="POIOTD+FZFSK--GBK1-0" w:cs="POIOTD+FZFSK--GBK1-0" w:eastAsiaTheme="minorEastAsia"/>
                <w:color w:val="221E1F"/>
                <w:spacing w:val="11"/>
                <w:sz w:val="14"/>
                <w:szCs w:val="22"/>
                <w:lang w:val="en-US" w:eastAsia="en-US" w:bidi="ar-SA"/>
              </w:rPr>
              <w:t>路槐树岭南站</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晨宇社区综合文化室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地址：丰台区马京堡路</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号院一轻技校北侧晨字社区居委会</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联系电话：87579812</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交通到达方式：14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路、485</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路、51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路、72</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路角门站下车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城南嘉园社区综合文化室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地址：丰台区马家堡街道城南嘉园益城园甲</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联系电话：87579818</w:t>
            </w:r>
          </w:p>
          <w:p>
            <w:pPr>
              <w:spacing w:before="23"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3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w:t>
            </w:r>
            <w:r>
              <w:rPr>
                <w:rFonts w:hAnsiTheme="minorHAnsi" w:eastAsiaTheme="minorEastAsia" w:cstheme="minorBidi"/>
                <w:color w:val="221E1F"/>
                <w:spacing w:val="3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377</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路、48</w:t>
            </w:r>
            <w:r>
              <w:rPr>
                <w:rFonts w:hAnsiTheme="minorHAnsi" w:eastAsiaTheme="minorEastAsia" w:cstheme="minorBidi"/>
                <w:color w:val="221E1F"/>
                <w:spacing w:val="32"/>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路、72</w:t>
            </w:r>
            <w:r>
              <w:rPr>
                <w:rFonts w:hAnsiTheme="minorHAnsi" w:eastAsiaTheme="minorEastAsia" w:cstheme="minorBidi"/>
                <w:color w:val="221E1F"/>
                <w:spacing w:val="32"/>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赂、646</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路、511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3"/>
                <w:sz w:val="14"/>
                <w:szCs w:val="22"/>
                <w:lang w:val="en-US" w:eastAsia="en-US" w:bidi="ar-SA"/>
              </w:rPr>
              <w:t>城南嘉园北下，公交</w:t>
            </w:r>
            <w:r>
              <w:rPr>
                <w:rFonts w:hAnsiTheme="minorHAnsi" w:eastAsiaTheme="minorEastAsia" w:cstheme="minorBidi"/>
                <w:color w:val="221E1F"/>
                <w:spacing w:val="-3"/>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736</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路、740</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路、602</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3"/>
                <w:sz w:val="14"/>
                <w:szCs w:val="22"/>
                <w:lang w:val="en-US" w:eastAsia="en-US" w:bidi="ar-SA"/>
              </w:rPr>
              <w:t>路公益西桥下，地铁</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号线</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noWrap w:val="0"/>
            <w:vAlign w:val="top"/>
          </w:tcPr>
          <w:p>
            <w:pPr>
              <w:spacing w:before="182"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嘉园三里社区文化室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所属街道：丰台区马家堡街道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地址：丰台区马家堡街道马家堡派出所南小公园内小红楼二层</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联系电话：87579806</w:t>
            </w:r>
          </w:p>
          <w:p>
            <w:pPr>
              <w:spacing w:before="23"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POIOTD+FZFSK--GBK1-0" w:hAnsi="POIOTD+FZFSK--GBK1-0" w:cs="POIOTD+FZFSK--GBK1-0" w:eastAsiaTheme="minorEastAsia"/>
                <w:color w:val="221E1F"/>
                <w:spacing w:val="1"/>
                <w:sz w:val="14"/>
                <w:szCs w:val="22"/>
                <w:lang w:val="en-US" w:eastAsia="en-US" w:bidi="ar-SA"/>
              </w:rPr>
              <w:t>交通到达方式：72</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1"/>
                <w:sz w:val="14"/>
                <w:szCs w:val="22"/>
                <w:lang w:val="en-US" w:eastAsia="en-US" w:bidi="ar-SA"/>
              </w:rPr>
              <w:t>路公交、</w:t>
            </w:r>
            <w:r>
              <w:rPr>
                <w:rFonts w:hAnsiTheme="minorHAnsi" w:eastAsiaTheme="minorEastAsia" w:cstheme="minorBidi"/>
                <w:color w:val="221E1F"/>
                <w:spacing w:val="48"/>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51</w:t>
            </w:r>
            <w:r>
              <w:rPr>
                <w:rFonts w:hAnsiTheme="minorHAnsi" w:eastAsiaTheme="minorEastAsia" w:cstheme="minorBidi"/>
                <w:color w:val="221E1F"/>
                <w:spacing w:val="49"/>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路公交、501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1"/>
                <w:sz w:val="14"/>
                <w:szCs w:val="22"/>
                <w:lang w:val="en-US" w:eastAsia="en-US" w:bidi="ar-SA"/>
              </w:rPr>
              <w:t>路公交、</w:t>
            </w:r>
            <w:r>
              <w:rPr>
                <w:rFonts w:hAnsiTheme="minorHAnsi" w:eastAsiaTheme="minorEastAsia" w:cstheme="minorBidi"/>
                <w:color w:val="221E1F"/>
                <w:spacing w:val="47"/>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474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1"/>
                <w:sz w:val="14"/>
                <w:szCs w:val="22"/>
                <w:lang w:val="en-US" w:eastAsia="en-US" w:bidi="ar-SA"/>
              </w:rPr>
              <w:t>路公交、</w:t>
            </w:r>
          </w:p>
          <w:p>
            <w:pPr>
              <w:spacing w:line="180" w:lineRule="exact"/>
              <w:rPr>
                <w:rFonts w:hAnsiTheme="minorHAnsi" w:eastAsiaTheme="minorEastAsia" w:cstheme="minorBidi"/>
                <w:color w:val="000000"/>
                <w:sz w:val="14"/>
                <w:szCs w:val="22"/>
                <w:lang w:val="en-US" w:eastAsia="en-US" w:bidi="ar-SA"/>
              </w:rPr>
            </w:pPr>
            <w:r>
              <w:rPr>
                <w:rFonts w:ascii="POIOTD+FZFSK--GBK1-0" w:hAnsiTheme="minorHAnsi" w:eastAsiaTheme="minorEastAsia" w:cstheme="minorBidi"/>
                <w:color w:val="221E1F"/>
                <w:sz w:val="14"/>
                <w:szCs w:val="22"/>
                <w:lang w:val="en-US" w:eastAsia="en-US" w:bidi="ar-SA"/>
              </w:rPr>
              <w:t>64</w:t>
            </w:r>
            <w:r>
              <w:rPr>
                <w:rFonts w:hAnsiTheme="minorHAnsi" w:eastAsiaTheme="minorEastAsia" w:cstheme="minorBidi"/>
                <w:color w:val="221E1F"/>
                <w:spacing w:val="48"/>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3"/>
                <w:sz w:val="14"/>
                <w:szCs w:val="22"/>
                <w:lang w:val="en-US" w:eastAsia="en-US" w:bidi="ar-SA"/>
              </w:rPr>
              <w:t>路公交、</w:t>
            </w:r>
            <w:r>
              <w:rPr>
                <w:rFonts w:hAnsiTheme="minorHAnsi" w:eastAsiaTheme="minorEastAsia" w:cstheme="minorBidi"/>
                <w:color w:val="221E1F"/>
                <w:spacing w:val="50"/>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特</w:t>
            </w:r>
            <w:r>
              <w:rPr>
                <w:rFonts w:hAnsiTheme="minorHAnsi" w:eastAsiaTheme="minorEastAsia" w:cstheme="minorBidi"/>
                <w:color w:val="221E1F"/>
                <w:spacing w:val="1"/>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
                <w:sz w:val="14"/>
                <w:szCs w:val="22"/>
                <w:lang w:val="en-US" w:eastAsia="en-US" w:bidi="ar-SA"/>
              </w:rPr>
              <w:t xml:space="preserve"> </w:t>
            </w:r>
            <w:bookmarkStart w:id="0" w:name="_GoBack"/>
            <w:bookmarkEnd w:id="0"/>
            <w:r>
              <w:rPr>
                <w:rFonts w:ascii="POIOTD+FZFSK--GBK1-0" w:hAnsi="POIOTD+FZFSK--GBK1-0" w:cs="POIOTD+FZFSK--GBK1-0" w:eastAsiaTheme="minorEastAsia"/>
                <w:color w:val="221E1F"/>
                <w:spacing w:val="3"/>
                <w:sz w:val="14"/>
                <w:szCs w:val="22"/>
                <w:lang w:val="en-US" w:eastAsia="en-US" w:bidi="ar-SA"/>
              </w:rPr>
              <w:t>路公交、专</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26</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3"/>
                <w:sz w:val="14"/>
                <w:szCs w:val="22"/>
                <w:lang w:val="en-US" w:eastAsia="en-US" w:bidi="ar-SA"/>
              </w:rPr>
              <w:t>路公交、地铁</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1"/>
                <w:sz w:val="14"/>
                <w:szCs w:val="22"/>
                <w:lang w:val="en-US" w:eastAsia="en-US" w:bidi="ar-SA"/>
              </w:rPr>
              <w:t>号线、10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pacing w:val="4"/>
                <w:sz w:val="14"/>
                <w:szCs w:val="22"/>
                <w:lang w:val="en-US" w:eastAsia="en-US" w:bidi="ar-SA"/>
              </w:rPr>
              <w:t>号线角</w:t>
            </w:r>
          </w:p>
          <w:p>
            <w:pPr>
              <w:spacing w:line="180"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门西站</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角门东里西综合文化室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地址：丰台区马家堡街道角门东里</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78</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楼北侧平房居委会</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联系电话：87579602</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交通到达方式：公交</w:t>
            </w:r>
            <w:r>
              <w:rPr>
                <w:rFonts w:hAnsiTheme="minorHAnsi" w:eastAsiaTheme="minorEastAsia" w:cstheme="minorBidi"/>
                <w:color w:val="221E1F"/>
                <w:spacing w:val="27"/>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145</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赂、</w:t>
            </w:r>
            <w:r>
              <w:rPr>
                <w:rFonts w:hAnsiTheme="minorHAnsi" w:eastAsiaTheme="minorEastAsia" w:cstheme="minorBidi"/>
                <w:color w:val="221E1F"/>
                <w:spacing w:val="27"/>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485</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路角门路口下车，地铁</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号线、10</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号线角门西</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F</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口，10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号线角门东</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口下</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双晨社区综合文化室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地址：丰台区角门西里</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号楼东侧平房</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联系电话：87579811</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交通到达方式：地铁</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号线、10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号线角门西站下车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西里第一社区综合文化室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地址：丰台区马家堡西里小区</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号楼北侧平房</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1"/>
                <w:sz w:val="14"/>
                <w:szCs w:val="22"/>
                <w:lang w:val="en-US" w:eastAsia="en-US" w:bidi="ar-SA"/>
              </w:rPr>
              <w:t>开放时间：8:30-17:00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联系电话：87579807</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4"/>
                <w:sz w:val="14"/>
                <w:szCs w:val="22"/>
                <w:lang w:val="en-US" w:eastAsia="en-US" w:bidi="ar-SA"/>
              </w:rPr>
              <w:t>交通到达方式：66</w:t>
            </w:r>
            <w:r>
              <w:rPr>
                <w:rFonts w:hAnsiTheme="minorHAnsi" w:eastAsiaTheme="minorEastAsia" w:cstheme="minorBidi"/>
                <w:color w:val="221E1F"/>
                <w:spacing w:val="51"/>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路、72</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路、529</w:t>
            </w:r>
            <w:r>
              <w:rPr>
                <w:rFonts w:hAnsiTheme="minorHAnsi" w:eastAsiaTheme="minorEastAsia" w:cstheme="minorBidi"/>
                <w:color w:val="221E1F"/>
                <w:spacing w:val="2"/>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赂马家堡小区下车，特</w:t>
            </w:r>
            <w:r>
              <w:rPr>
                <w:rFonts w:hAnsiTheme="minorHAnsi" w:eastAsiaTheme="minorEastAsia" w:cstheme="minorBidi"/>
                <w:color w:val="221E1F"/>
                <w:spacing w:val="-4"/>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
                <w:sz w:val="14"/>
                <w:szCs w:val="22"/>
                <w:lang w:val="en-US" w:eastAsia="en-US" w:bidi="ar-SA"/>
              </w:rPr>
              <w:t xml:space="preserve"> </w:t>
            </w:r>
            <w:r>
              <w:rPr>
                <w:rFonts w:ascii="POIOTD+FZFSK--GBK1-0" w:hAnsi="POIOTD+FZFSK--GBK1-0" w:cs="POIOTD+FZFSK--GBK1-0" w:eastAsiaTheme="minorEastAsia"/>
                <w:color w:val="221E1F"/>
                <w:spacing w:val="6"/>
                <w:sz w:val="14"/>
                <w:szCs w:val="22"/>
                <w:lang w:val="en-US" w:eastAsia="en-US" w:bidi="ar-SA"/>
              </w:rPr>
              <w:t>路万芳</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桥站下车</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欣汇社区综合文化室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地址：丰台区马家堡街道角门</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单元对面</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联系电话：87579813</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70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路角门南站下，公交</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646</w:t>
            </w:r>
          </w:p>
          <w:p>
            <w:pPr>
              <w:spacing w:line="180"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路、474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路四顷三村下，地铁</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号线、10</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号线角门西站</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口出</w:t>
            </w:r>
          </w:p>
          <w:p>
            <w:pPr>
              <w:spacing w:before="201" w:line="165" w:lineRule="exact"/>
              <w:rPr>
                <w:rFonts w:ascii="VOKKKV+FZLTZHK--GBK1-0" w:hAnsiTheme="minorHAnsi" w:eastAsiaTheme="minorEastAsia" w:cstheme="minorBidi"/>
                <w:color w:val="000000"/>
                <w:sz w:val="14"/>
                <w:szCs w:val="22"/>
                <w:lang w:val="en-US" w:eastAsia="en-US" w:bidi="ar-SA"/>
              </w:rPr>
            </w:pPr>
            <w:r>
              <w:rPr>
                <w:rFonts w:ascii="VOKKKV+FZLTZHK--GBK1-0" w:hAnsi="VOKKKV+FZLTZHK--GBK1-0" w:cs="VOKKKV+FZLTZHK--GBK1-0" w:eastAsiaTheme="minorEastAsia"/>
                <w:color w:val="221E1F"/>
                <w:sz w:val="14"/>
                <w:szCs w:val="22"/>
                <w:lang w:val="en-US" w:eastAsia="en-US" w:bidi="ar-SA"/>
              </w:rPr>
              <w:t>西里第二社区综合文化室</w:t>
            </w:r>
          </w:p>
          <w:p>
            <w:pPr>
              <w:spacing w:before="17"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POIOTD+FZFSK--GBK1-0" w:hAnsi="POIOTD+FZFSK--GBK1-0" w:cs="POIOTD+FZFSK--GBK1-0" w:eastAsiaTheme="minorEastAsia"/>
                <w:color w:val="221E1F"/>
                <w:sz w:val="14"/>
                <w:szCs w:val="22"/>
                <w:lang w:val="en-US" w:eastAsia="en-US" w:bidi="ar-SA"/>
              </w:rPr>
              <w:t>地址：丰台区马家堡南路</w:t>
            </w:r>
            <w:r>
              <w:rPr>
                <w:rFonts w:hAnsiTheme="minorHAnsi" w:eastAsiaTheme="minorEastAsia" w:cstheme="minorBidi"/>
                <w:color w:val="221E1F"/>
                <w:sz w:val="14"/>
                <w:szCs w:val="22"/>
                <w:lang w:val="en-US" w:eastAsia="en-US" w:bidi="ar-SA"/>
              </w:rPr>
              <w:t xml:space="preserve"> </w:t>
            </w:r>
            <w:r>
              <w:rPr>
                <w:rFonts w:ascii="POIOTD+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POIOTD+FZFSK--GBK1-0" w:hAnsi="POIOTD+FZFSK--GBK1-0" w:cs="POIOTD+FZFSK--GBK1-0" w:eastAsiaTheme="minorEastAsia"/>
                <w:color w:val="221E1F"/>
                <w:sz w:val="14"/>
                <w:szCs w:val="22"/>
                <w:lang w:val="en-US" w:eastAsia="en-US" w:bidi="ar-SA"/>
              </w:rPr>
              <w:t>号院办公楼西侧</w:t>
            </w:r>
          </w:p>
        </w:tc>
      </w:tr>
    </w:tbl>
    <w:p>
      <w:pPr>
        <w:spacing w:before="320" w:line="257" w:lineRule="exact"/>
        <w:ind w:left="9252"/>
        <w:rPr>
          <w:rFonts w:ascii="VOKKKV+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VOKKKV+FZLTZHK--GBK1-0" w:hAnsiTheme="minorHAnsi" w:eastAsiaTheme="minorEastAsia" w:cstheme="minorBidi"/>
          <w:color w:val="221E1F"/>
          <w:sz w:val="21"/>
          <w:szCs w:val="22"/>
          <w:lang w:val="en-US" w:eastAsia="en-US" w:bidi="ar-SA"/>
        </w:rPr>
        <w:t>133</w:t>
      </w:r>
    </w:p>
    <w:p>
      <w:pPr>
        <w:spacing w:after="492" w:line="219" w:lineRule="exact"/>
        <w:ind w:left="567"/>
        <w:rPr>
          <w:rFonts w:ascii="QNKJDG+FZLTXHK--GBK1-0" w:hAnsiTheme="minorHAnsi" w:eastAsiaTheme="minorEastAsia" w:cstheme="minorBidi"/>
          <w:color w:val="000000"/>
          <w:sz w:val="18"/>
          <w:szCs w:val="22"/>
          <w:lang w:val="en-US" w:eastAsia="en-US" w:bidi="ar-SA"/>
        </w:rPr>
      </w:pPr>
      <w:r>
        <w:pict>
          <v:shape id="_x0000_s1312" o:spid="_x0000_s1312" o:spt="75" type="#_x0000_t75" style="position:absolute;left:0pt;margin-left:65.25pt;margin-top:32.5pt;height:13.25pt;width:28.65pt;mso-position-horizontal-relative:page;mso-position-vertical-relative:page;z-index:-251342848;mso-width-relative:page;mso-height-relative:page;" filled="f" o:preferrelative="t" stroked="f" coordsize="21600,21600">
            <v:path/>
            <v:fill on="f" focussize="0,0"/>
            <v:stroke on="f" joinstyle="miter"/>
            <v:imagedata r:id="rId71" o:title=""/>
            <o:lock v:ext="edit" aspectratio="t"/>
          </v:shape>
        </w:pict>
      </w:r>
      <w:r>
        <w:pict>
          <v:shape id="_x0000_s1313" o:spid="_x0000_s1313" o:spt="75" type="#_x0000_t75" style="position:absolute;left:0pt;margin-left:37.45pt;margin-top:26.85pt;height:25.55pt;width:24.7pt;mso-position-horizontal-relative:page;mso-position-vertical-relative:page;z-index:-251356160;mso-width-relative:page;mso-height-relative:page;" filled="f" o:preferrelative="t" stroked="f" coordsize="21600,21600">
            <v:path/>
            <v:fill on="f" focussize="0,0"/>
            <v:stroke on="f" joinstyle="miter"/>
            <v:imagedata r:id="rId72" o:title=""/>
            <o:lock v:ext="edit" aspectratio="t"/>
          </v:shape>
        </w:pict>
      </w:r>
      <w:r>
        <w:pict>
          <v:shape id="_x0000_s1314" o:spid="_x0000_s1314" o:spt="75" type="#_x0000_t75" style="position:absolute;left:0pt;margin-left:276.5pt;margin-top:33.55pt;height:8.25pt;width:9.7pt;mso-position-horizontal-relative:page;mso-position-vertical-relative:page;z-index:-251369472;mso-width-relative:page;mso-height-relative:page;" filled="f" o:preferrelative="t" stroked="f" coordsize="21600,21600">
            <v:path/>
            <v:fill on="f" focussize="0,0"/>
            <v:stroke on="f" joinstyle="miter"/>
            <v:imagedata r:id="rId73" o:title=""/>
            <o:lock v:ext="edit" aspectratio="t"/>
          </v:shape>
        </w:pict>
      </w:r>
      <w:r>
        <w:pict>
          <v:shape id="_x0000_s1315" o:spid="_x0000_s1315" o:spt="75" type="#_x0000_t75" style="position:absolute;left:0pt;margin-left:96.7pt;margin-top:32.75pt;height:10.1pt;width:10.5pt;mso-position-horizontal-relative:page;mso-position-vertical-relative:page;z-index:-251382784;mso-width-relative:page;mso-height-relative:page;" filled="f" o:preferrelative="t" stroked="f" coordsize="21600,21600">
            <v:path/>
            <v:fill on="f" focussize="0,0"/>
            <v:stroke on="f" joinstyle="miter"/>
            <v:imagedata r:id="rId20" o:title=""/>
            <o:lock v:ext="edit" aspectratio="t"/>
          </v:shape>
        </w:pict>
      </w:r>
      <w:r>
        <w:pict>
          <v:shape id="_x0000_s1316" o:spid="_x0000_s1316" o:spt="75" type="#_x0000_t75" style="position:absolute;left:0pt;margin-left:110.05pt;margin-top:32.6pt;height:10.2pt;width:10.45pt;mso-position-horizontal-relative:page;mso-position-vertical-relative:page;z-index:-251396096;mso-width-relative:page;mso-height-relative:page;" filled="f" o:preferrelative="t" stroked="f" coordsize="21600,21600">
            <v:path/>
            <v:fill on="f" focussize="0,0"/>
            <v:stroke on="f" joinstyle="miter"/>
            <v:imagedata r:id="rId21" o:title=""/>
            <o:lock v:ext="edit" aspectratio="t"/>
          </v:shape>
        </w:pict>
      </w:r>
      <w:r>
        <w:pict>
          <v:shape id="_x0000_s1317" o:spid="_x0000_s1317" o:spt="75" type="#_x0000_t75" style="position:absolute;left:0pt;margin-left:123.4pt;margin-top:32.5pt;height:10.35pt;width:10.3pt;mso-position-horizontal-relative:page;mso-position-vertical-relative:page;z-index:-251409408;mso-width-relative:page;mso-height-relative:page;" filled="f" o:preferrelative="t" stroked="f" coordsize="21600,21600">
            <v:path/>
            <v:fill on="f" focussize="0,0"/>
            <v:stroke on="f" joinstyle="miter"/>
            <v:imagedata r:id="rId22" o:title=""/>
            <o:lock v:ext="edit" aspectratio="t"/>
          </v:shape>
        </w:pict>
      </w:r>
      <w:r>
        <w:pict>
          <v:shape id="_x0000_s1318" o:spid="_x0000_s1318" o:spt="75" type="#_x0000_t75" style="position:absolute;left:0pt;margin-left:136.55pt;margin-top:32.6pt;height:10.3pt;width:10.55pt;mso-position-horizontal-relative:page;mso-position-vertical-relative:page;z-index:-251422720;mso-width-relative:page;mso-height-relative:page;" filled="f" o:preferrelative="t" stroked="f" coordsize="21600,21600">
            <v:path/>
            <v:fill on="f" focussize="0,0"/>
            <v:stroke on="f" joinstyle="miter"/>
            <v:imagedata r:id="rId23" o:title=""/>
            <o:lock v:ext="edit" aspectratio="t"/>
          </v:shape>
        </w:pict>
      </w:r>
      <w:r>
        <w:pict>
          <v:shape id="_x0000_s1319" o:spid="_x0000_s1319" o:spt="75" type="#_x0000_t75" style="position:absolute;left:0pt;margin-left:149.9pt;margin-top:32.75pt;height:10.2pt;width:10.5pt;mso-position-horizontal-relative:page;mso-position-vertical-relative:page;z-index:-251436032;mso-width-relative:page;mso-height-relative:page;" filled="f" o:preferrelative="t" stroked="f" coordsize="21600,21600">
            <v:path/>
            <v:fill on="f" focussize="0,0"/>
            <v:stroke on="f" joinstyle="miter"/>
            <v:imagedata r:id="rId21" o:title=""/>
            <o:lock v:ext="edit" aspectratio="t"/>
          </v:shape>
        </w:pict>
      </w:r>
      <w:r>
        <w:pict>
          <v:shape id="_x0000_s1320" o:spid="_x0000_s1320" o:spt="75" type="#_x0000_t75" style="position:absolute;left:0pt;margin-left:163.1pt;margin-top:32.45pt;height:10.35pt;width:10.6pt;mso-position-horizontal-relative:page;mso-position-vertical-relative:page;z-index:-251449344;mso-width-relative:page;mso-height-relative:page;" filled="f" o:preferrelative="t" stroked="f" coordsize="21600,21600">
            <v:path/>
            <v:fill on="f" focussize="0,0"/>
            <v:stroke on="f" joinstyle="miter"/>
            <v:imagedata r:id="rId24" o:title=""/>
            <o:lock v:ext="edit" aspectratio="t"/>
          </v:shape>
        </w:pict>
      </w:r>
      <w:r>
        <w:pict>
          <v:shape id="_x0000_s1321" o:spid="_x0000_s1321" o:spt="75" type="#_x0000_t75" style="position:absolute;left:0pt;margin-left:176.55pt;margin-top:32.4pt;height:10.1pt;width:10.45pt;mso-position-horizontal-relative:page;mso-position-vertical-relative:page;z-index:-251463680;mso-width-relative:page;mso-height-relative:page;" filled="f" o:preferrelative="t" stroked="f" coordsize="21600,21600">
            <v:path/>
            <v:fill on="f" focussize="0,0"/>
            <v:stroke on="f" joinstyle="miter"/>
            <v:imagedata r:id="rId21" o:title=""/>
            <o:lock v:ext="edit" aspectratio="t"/>
          </v:shape>
        </w:pict>
      </w:r>
      <w:r>
        <w:pict>
          <v:shape id="_x0000_s1322" o:spid="_x0000_s1322" o:spt="75" type="#_x0000_t75" style="position:absolute;left:0pt;margin-left:189.8pt;margin-top:32.55pt;height:10.35pt;width:10.5pt;mso-position-horizontal-relative:page;mso-position-vertical-relative:page;z-index:-251478016;mso-width-relative:page;mso-height-relative:page;" filled="f" o:preferrelative="t" stroked="f" coordsize="21600,21600">
            <v:path/>
            <v:fill on="f" focussize="0,0"/>
            <v:stroke on="f" joinstyle="miter"/>
            <v:imagedata r:id="rId23" o:title=""/>
            <o:lock v:ext="edit" aspectratio="t"/>
          </v:shape>
        </w:pict>
      </w:r>
      <w:r>
        <w:pict>
          <v:shape id="_x0000_s1323" o:spid="_x0000_s1323" o:spt="75" type="#_x0000_t75" style="position:absolute;left:0pt;margin-left:203.1pt;margin-top:32.9pt;height:9.85pt;width:10.45pt;mso-position-horizontal-relative:page;mso-position-vertical-relative:page;z-index:-251494400;mso-width-relative:page;mso-height-relative:page;" filled="f" o:preferrelative="t" stroked="f" coordsize="21600,21600">
            <v:path/>
            <v:fill on="f" focussize="0,0"/>
            <v:stroke on="f" joinstyle="miter"/>
            <v:imagedata r:id="rId25" o:title=""/>
            <o:lock v:ext="edit" aspectratio="t"/>
          </v:shape>
        </w:pict>
      </w:r>
      <w:r>
        <w:pict>
          <v:shape id="_x0000_s1324" o:spid="_x0000_s1324" o:spt="75" type="#_x0000_t75" style="position:absolute;left:0pt;margin-left:216.35pt;margin-top:32.95pt;height:9.95pt;width:10.5pt;mso-position-horizontal-relative:page;mso-position-vertical-relative:page;z-index:-251510784;mso-width-relative:page;mso-height-relative:page;" filled="f" o:preferrelative="t" stroked="f" coordsize="21600,21600">
            <v:path/>
            <v:fill on="f" focussize="0,0"/>
            <v:stroke on="f" joinstyle="miter"/>
            <v:imagedata r:id="rId26" o:title=""/>
            <o:lock v:ext="edit" aspectratio="t"/>
          </v:shape>
        </w:pict>
      </w:r>
      <w:r>
        <w:pict>
          <v:shape id="_x0000_s1325" o:spid="_x0000_s1325" o:spt="75" type="#_x0000_t75" style="position:absolute;left:0pt;margin-left:230pt;margin-top:32.3pt;height:10.75pt;width:4.3pt;mso-position-horizontal-relative:page;mso-position-vertical-relative:page;z-index:-251527168;mso-width-relative:page;mso-height-relative:page;" filled="f" o:preferrelative="t" stroked="f" coordsize="21600,21600">
            <v:path/>
            <v:fill on="f" focussize="0,0"/>
            <v:stroke on="f" joinstyle="miter"/>
            <v:imagedata r:id="rId27" o:title=""/>
            <o:lock v:ext="edit" aspectratio="t"/>
          </v:shape>
        </w:pict>
      </w:r>
      <w:r>
        <w:pict>
          <v:shape id="_x0000_s1326" o:spid="_x0000_s1326" o:spt="75" type="#_x0000_t75" style="position:absolute;left:0pt;margin-left:236.15pt;margin-top:32.4pt;height:10.5pt;width:20.3pt;mso-position-horizontal-relative:page;mso-position-vertical-relative:page;z-index:-251543552;mso-width-relative:page;mso-height-relative:page;" filled="f" o:preferrelative="t" stroked="f" coordsize="21600,21600">
            <v:path/>
            <v:fill on="f" focussize="0,0"/>
            <v:stroke on="f" joinstyle="miter"/>
            <v:imagedata r:id="rId28" o:title=""/>
            <o:lock v:ext="edit" aspectratio="t"/>
          </v:shape>
        </w:pict>
      </w:r>
      <w:r>
        <w:pict>
          <v:shape id="_x0000_s1327" o:spid="_x0000_s1327" o:spt="75" type="#_x0000_t75" style="position:absolute;left:0pt;margin-left:246.2pt;margin-top:32.95pt;height:9.95pt;width:20.3pt;mso-position-horizontal-relative:page;mso-position-vertical-relative:page;z-index:-251559936;mso-width-relative:page;mso-height-relative:page;" filled="f" o:preferrelative="t" stroked="f" coordsize="21600,21600">
            <v:path/>
            <v:fill on="f" focussize="0,0"/>
            <v:stroke on="f" joinstyle="miter"/>
            <v:imagedata r:id="rId29" o:title=""/>
            <o:lock v:ext="edit" aspectratio="t"/>
          </v:shape>
        </w:pict>
      </w:r>
      <w:r>
        <w:pict>
          <v:shape id="_x0000_s1328" o:spid="_x0000_s1328" o:spt="75" type="#_x0000_t75" style="position:absolute;left:0pt;margin-left:268.3pt;margin-top:32.3pt;height:10.75pt;width:4.3pt;mso-position-horizontal-relative:page;mso-position-vertical-relative:page;z-index:-251578368;mso-width-relative:page;mso-height-relative:page;" filled="f" o:preferrelative="t" stroked="f" coordsize="21600,21600">
            <v:path/>
            <v:fill on="f" focussize="0,0"/>
            <v:stroke on="f" joinstyle="miter"/>
            <v:imagedata r:id="rId74" o:title=""/>
            <o:lock v:ext="edit" aspectratio="t"/>
          </v:shape>
        </w:pict>
      </w:r>
      <w:r>
        <w:pict>
          <v:shape id="_x0000_s1329" o:spid="_x0000_s1329" o:spt="75" type="#_x0000_t75" style="position:absolute;left:0pt;margin-left:62.15pt;margin-top:-1pt;height:46.35pt;width:35.25pt;mso-position-horizontal-relative:page;mso-position-vertical-relative:page;z-index:-251604992;mso-width-relative:page;mso-height-relative:page;" filled="f" o:preferrelative="t" stroked="f" coordsize="21600,21600">
            <v:path/>
            <v:fill on="f" focussize="0,0"/>
            <v:stroke on="f" joinstyle="miter"/>
            <v:imagedata r:id="rId75" o:title=""/>
            <o:lock v:ext="edit" aspectratio="t"/>
          </v:shape>
        </w:pict>
      </w:r>
      <w:r>
        <w:pict>
          <v:shape id="_x0000_s1330" o:spid="_x0000_s1330" o:spt="75" type="#_x0000_t75" style="position:absolute;left:0pt;margin-left:69.85pt;margin-top:760.65pt;height:10.5pt;width:597pt;mso-position-horizontal-relative:page;mso-position-vertical-relative:page;z-index:-251631616;mso-width-relative:page;mso-height-relative:page;" filled="f" o:preferrelative="t" stroked="f" coordsize="21600,21600">
            <v:path/>
            <v:fill on="f" focussize="0,0"/>
            <v:stroke on="f" joinstyle="miter"/>
            <v:imagedata r:id="rId76" o:title=""/>
            <o:lock v:ext="edit" aspectratio="t"/>
          </v:shape>
        </w:pict>
      </w:r>
      <w:r>
        <w:rPr>
          <w:rFonts w:ascii="QNKJDG+FZLTXHK--GBK1-0" w:hAnsi="QNKJDG+FZLTXHK--GBK1-0" w:cs="QNKJDG+FZLTXHK--GBK1-0" w:eastAsiaTheme="minorEastAsia"/>
          <w:color w:val="221E1F"/>
          <w:sz w:val="18"/>
          <w:szCs w:val="22"/>
          <w:lang w:val="en-US" w:eastAsia="en-US" w:bidi="ar-SA"/>
        </w:rPr>
        <w:t>基</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层</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公</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共</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文</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化</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设</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施</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宣</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传</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z w:val="18"/>
          <w:szCs w:val="22"/>
          <w:lang w:val="en-US" w:eastAsia="en-US" w:bidi="ar-SA"/>
        </w:rPr>
        <w:t>手</w:t>
      </w:r>
      <w:r>
        <w:rPr>
          <w:rFonts w:ascii="QNKJDG+FZLTXHK--GBK1-0" w:hAnsiTheme="minorHAnsi" w:eastAsiaTheme="minorEastAsia" w:cstheme="minorBidi"/>
          <w:color w:val="221E1F"/>
          <w:spacing w:val="36"/>
          <w:sz w:val="18"/>
          <w:szCs w:val="22"/>
          <w:lang w:val="en-US" w:eastAsia="en-US" w:bidi="ar-SA"/>
        </w:rPr>
        <w:t xml:space="preserve"> </w:t>
      </w:r>
      <w:r>
        <w:rPr>
          <w:rFonts w:ascii="QNKJDG+FZLTXHK--GBK1-0" w:hAnsi="QNKJDG+FZLTXHK--GBK1-0" w:cs="QNKJDG+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2208"/>
        <w:gridCol w:w="1108"/>
        <w:gridCol w:w="756"/>
        <w:gridCol w:w="345"/>
        <w:gridCol w:w="71"/>
      </w:tblGrid>
      <w:tr>
        <w:trPr>
          <w:gridAfter w:val="3"/>
          <w:wAfter w:w="1171" w:type="dxa"/>
          <w:trHeight w:val="711" w:hRule="atLeast"/>
        </w:trPr>
        <w:tc>
          <w:tcPr>
            <w:tcW w:w="567" w:type="dxa"/>
            <w:noWrap w:val="0"/>
            <w:vAlign w:val="top"/>
          </w:tcPr>
          <w:p>
            <w:pPr>
              <w:spacing w:line="0" w:lineRule="atLeast"/>
              <w:rPr>
                <w:rFonts w:ascii="QNKJDG+FZLTXHK--GBK1-0" w:hAnsiTheme="minorHAnsi" w:eastAsiaTheme="minorEastAsia" w:cstheme="minorBidi"/>
                <w:color w:val="000000"/>
                <w:sz w:val="18"/>
                <w:szCs w:val="22"/>
                <w:lang w:val="en-US" w:eastAsia="en-US" w:bidi="ar-SA"/>
              </w:rPr>
            </w:pPr>
          </w:p>
        </w:tc>
        <w:tc>
          <w:tcPr>
            <w:tcW w:w="4714"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联系电话：87579808</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交通到达方式：66</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路、72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路角门北路站下车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316" w:type="dxa"/>
            <w:gridSpan w:val="2"/>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号楼地下室</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联系电话：87616820</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交通到达方式：511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路、990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路、71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路双庙西站下车</w:t>
            </w:r>
          </w:p>
        </w:tc>
      </w:tr>
      <w:tr>
        <w:tblPrEx>
          <w:tblCellMar>
            <w:top w:w="0" w:type="dxa"/>
            <w:left w:w="0" w:type="dxa"/>
            <w:bottom w:w="0" w:type="dxa"/>
            <w:right w:w="0" w:type="dxa"/>
          </w:tblCellMar>
        </w:tblPrEx>
        <w:trPr>
          <w:gridAfter w:val="4"/>
          <w:wAfter w:w="2279" w:type="dxa"/>
          <w:trHeight w:val="140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星河苑社区综合文化室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地址：丰台区星河苑二号院北侧马路对面黄色平房</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3"/>
                <w:sz w:val="14"/>
                <w:szCs w:val="22"/>
                <w:lang w:val="en-US" w:eastAsia="en-US" w:bidi="ar-SA"/>
              </w:rPr>
              <w:t>开放时间：全年开放</w:t>
            </w:r>
            <w:r>
              <w:rPr>
                <w:rFonts w:hAnsiTheme="minorHAnsi" w:eastAsiaTheme="minorEastAsia" w:cstheme="minorBidi"/>
                <w:color w:val="221E1F"/>
                <w:spacing w:val="-3"/>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联系电话：87579819</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1"/>
                <w:sz w:val="14"/>
                <w:szCs w:val="22"/>
                <w:lang w:val="en-US" w:eastAsia="en-US" w:bidi="ar-SA"/>
              </w:rPr>
              <w:t>交通到达方式：公交车</w:t>
            </w:r>
            <w:r>
              <w:rPr>
                <w:rFonts w:hAnsiTheme="minorHAnsi" w:eastAsiaTheme="minorEastAsia" w:cstheme="minorBidi"/>
                <w:color w:val="221E1F"/>
                <w:spacing w:val="-1"/>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474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路、646</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1"/>
                <w:sz w:val="14"/>
                <w:szCs w:val="22"/>
                <w:lang w:val="en-US" w:eastAsia="en-US" w:bidi="ar-SA"/>
              </w:rPr>
              <w:t>路四顷三村站向西</w:t>
            </w:r>
            <w:r>
              <w:rPr>
                <w:rFonts w:hAnsiTheme="minorHAnsi" w:eastAsiaTheme="minorEastAsia" w:cstheme="minorBidi"/>
                <w:color w:val="221E1F"/>
                <w:spacing w:val="-1"/>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1"/>
                <w:sz w:val="14"/>
                <w:szCs w:val="22"/>
                <w:lang w:val="en-US" w:eastAsia="en-US" w:bidi="ar-SA"/>
              </w:rPr>
              <w:t>米，地铁四</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号线公益西桥站</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口出向北走</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208" w:type="dxa"/>
            <w:noWrap w:val="0"/>
            <w:vAlign w:val="top"/>
          </w:tcPr>
          <w:p>
            <w:pPr>
              <w:spacing w:before="202"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苗圃东里社区文化室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地址：丰台区大红门北里</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联系电话：67271041</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交通到达方式：511、专</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w:t>
            </w:r>
          </w:p>
        </w:tc>
      </w:tr>
      <w:tr>
        <w:tblPrEx>
          <w:tblCellMar>
            <w:top w:w="0" w:type="dxa"/>
            <w:left w:w="0" w:type="dxa"/>
            <w:bottom w:w="0" w:type="dxa"/>
            <w:right w:w="0" w:type="dxa"/>
          </w:tblCellMar>
        </w:tblPrEx>
        <w:trPr>
          <w:gridAfter w:val="1"/>
          <w:wAfter w:w="71" w:type="dxa"/>
          <w:trHeight w:val="140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玉安园社区综合文化室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地址：丰台区北甲地路</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号楼负二层</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1"/>
                <w:sz w:val="14"/>
                <w:szCs w:val="22"/>
                <w:lang w:val="en-US" w:eastAsia="en-US" w:bidi="ar-SA"/>
              </w:rPr>
              <w:t>联系电话：010-87579815</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6"/>
                <w:sz w:val="14"/>
                <w:szCs w:val="22"/>
                <w:lang w:val="en-US" w:eastAsia="en-US" w:bidi="ar-SA"/>
              </w:rPr>
              <w:t>交通到达方式：：48</w:t>
            </w:r>
            <w:r>
              <w:rPr>
                <w:rFonts w:hAnsiTheme="minorHAnsi" w:eastAsiaTheme="minorEastAsia" w:cstheme="minorBidi"/>
                <w:color w:val="221E1F"/>
                <w:spacing w:val="-4"/>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路、66</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路、88</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路、377</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路、474</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路、501</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11"/>
                <w:sz w:val="14"/>
                <w:szCs w:val="22"/>
                <w:lang w:val="en-US" w:eastAsia="en-US" w:bidi="ar-SA"/>
              </w:rPr>
              <w:t>路嘉园</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一里站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4"/>
            <w:noWrap w:val="0"/>
            <w:vAlign w:val="top"/>
          </w:tcPr>
          <w:p>
            <w:pPr>
              <w:spacing w:before="49"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东罗园社区文化室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地址：丰台区东罗园</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号楼西侧平房</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9:00-16:00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联系电话：67223960</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交通到达方式：乘坐</w:t>
            </w:r>
            <w:r>
              <w:rPr>
                <w:rFonts w:hAnsiTheme="minorHAnsi" w:eastAsiaTheme="minorEastAsia" w:cstheme="minorBidi"/>
                <w:color w:val="221E1F"/>
                <w:spacing w:val="-2"/>
                <w:sz w:val="14"/>
                <w:szCs w:val="22"/>
                <w:lang w:val="en-US" w:eastAsia="en-US" w:bidi="ar-SA"/>
              </w:rPr>
              <w:t xml:space="preserve"> </w:t>
            </w:r>
            <w:r>
              <w:rPr>
                <w:rFonts w:ascii="BQWEDG+FZFSK--GBK1-0" w:hAnsi="BQWEDG+FZFSK--GBK1-0" w:cs="BQWEDG+FZFSK--GBK1-0" w:eastAsiaTheme="minorEastAsia"/>
                <w:color w:val="221E1F"/>
                <w:spacing w:val="1"/>
                <w:sz w:val="14"/>
                <w:szCs w:val="22"/>
                <w:lang w:val="en-US" w:eastAsia="en-US" w:bidi="ar-SA"/>
              </w:rPr>
              <w:t>17、686、路运通</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1"/>
                <w:sz w:val="14"/>
                <w:szCs w:val="22"/>
                <w:lang w:val="en-US" w:eastAsia="en-US" w:bidi="ar-SA"/>
              </w:rPr>
              <w:t>107、运通</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2"/>
                <w:sz w:val="14"/>
                <w:szCs w:val="22"/>
                <w:lang w:val="en-US" w:eastAsia="en-US" w:bidi="ar-SA"/>
              </w:rPr>
              <w:t>102、在赵公口桥西</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下车往西走打听东罗园社区</w:t>
            </w:r>
          </w:p>
        </w:tc>
      </w:tr>
      <w:tr>
        <w:trPr>
          <w:trHeight w:val="140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镇国寺社区综合文化室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地址：丰台区镇国寺北街</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号楼一层居委会</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周六至周日</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联系电话：87567951</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交通到达方式：公交</w:t>
            </w:r>
            <w:r>
              <w:rPr>
                <w:rFonts w:hAnsiTheme="minorHAnsi" w:eastAsiaTheme="minorEastAsia" w:cstheme="minorBidi"/>
                <w:color w:val="221E1F"/>
                <w:spacing w:val="27"/>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377</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路、66</w:t>
            </w:r>
            <w:r>
              <w:rPr>
                <w:rFonts w:hAnsiTheme="minorHAnsi" w:eastAsiaTheme="minorEastAsia" w:cstheme="minorBidi"/>
                <w:color w:val="221E1F"/>
                <w:spacing w:val="27"/>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路、48</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路嘉园三里站下车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5"/>
            <w:noWrap w:val="0"/>
            <w:vAlign w:val="top"/>
          </w:tcPr>
          <w:p>
            <w:pPr>
              <w:spacing w:before="81"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海户屯社区综合文化室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地址：丰台区海户屯小区</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号楼东侧平房</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9:00-16:00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联系电话：87205339</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交通到达方式：地跌</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号线海户屯站；54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路、324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路、526</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路、622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w:t>
            </w:r>
          </w:p>
          <w:p>
            <w:pPr>
              <w:spacing w:line="184" w:lineRule="exact"/>
              <w:rPr>
                <w:rFonts w:hAnsiTheme="minorHAnsi" w:eastAsiaTheme="minorEastAsia" w:cstheme="minorBidi"/>
                <w:color w:val="000000"/>
                <w:sz w:val="14"/>
                <w:szCs w:val="22"/>
                <w:lang w:val="en-US" w:eastAsia="en-US" w:bidi="ar-SA"/>
              </w:rPr>
            </w:pPr>
            <w:r>
              <w:rPr>
                <w:rFonts w:ascii="BQWEDG+FZFSK--GBK1-0" w:hAnsiTheme="minorHAnsi" w:eastAsiaTheme="minorEastAsia" w:cstheme="minorBidi"/>
                <w:color w:val="221E1F"/>
                <w:sz w:val="14"/>
                <w:szCs w:val="22"/>
                <w:lang w:val="en-US" w:eastAsia="en-US" w:bidi="ar-SA"/>
              </w:rPr>
              <w:t>827</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路海户屯站</w:t>
            </w:r>
          </w:p>
        </w:tc>
      </w:tr>
      <w:tr>
        <w:trPr>
          <w:gridAfter w:val="2"/>
          <w:wAfter w:w="415" w:type="dxa"/>
          <w:trHeight w:val="126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西里第三社区综合文化室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所属街道：马家堡街道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地址：丰台区马家堡路甲</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55</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号院东门北侧</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联系电话：87579809</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134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路、62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路、687</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路马家堡路北口站下</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72" w:type="dxa"/>
            <w:gridSpan w:val="3"/>
            <w:noWrap w:val="0"/>
            <w:vAlign w:val="top"/>
          </w:tcPr>
          <w:p>
            <w:pPr>
              <w:spacing w:before="113"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苗圃西里社区文化室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地址：丰台区苗圃西里</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号楼对面平房活动室</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联系电话：87827995</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交通到达方式：678</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路、622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路、54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路大红门西里站下车</w:t>
            </w:r>
          </w:p>
        </w:tc>
      </w:tr>
      <w:tr>
        <w:tblPrEx>
          <w:tblCellMar>
            <w:top w:w="0" w:type="dxa"/>
            <w:left w:w="0" w:type="dxa"/>
            <w:bottom w:w="0" w:type="dxa"/>
            <w:right w:w="0" w:type="dxa"/>
          </w:tblCellMar>
        </w:tblPrEx>
        <w:trPr>
          <w:gridAfter w:val="1"/>
          <w:wAfter w:w="71" w:type="dxa"/>
          <w:trHeight w:val="718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彩虹十二吧文化室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地址：丰台区大红门彩虹城</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区</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号楼西侧地下室</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至</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17:00</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联系电话：87867918</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交通到达方式：990、829、专</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145</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路外环、740、366、地铁</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号线</w:t>
            </w:r>
          </w:p>
          <w:p>
            <w:pPr>
              <w:spacing w:before="201"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建欣苑社区文化室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地址：丰台区大红门街道建欣苑社区四里西侧居委会</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9:00-16:00</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联系电话：87864423</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3"/>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pacing w:val="-3"/>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路建欣苑小区；地铁</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pacing w:val="-3"/>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号线</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c</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口东南口大红门站</w:t>
            </w:r>
          </w:p>
          <w:p>
            <w:pPr>
              <w:spacing w:before="201"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建欣苑社区文化室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地址：丰台区大红门街道建欣苑社区六里</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号楼地下二层</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9:00-16:00</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联系电话：87864423</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3"/>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pacing w:val="-3"/>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路建欣苑小区；地铁</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pacing w:val="-3"/>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号线</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c</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口东南口大红门站</w:t>
            </w:r>
          </w:p>
          <w:p>
            <w:pPr>
              <w:spacing w:before="201"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大红门东街社区文化室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地址：丰台区大红门南里</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号楼院内平房</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联系电话：67211141</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3"/>
                <w:sz w:val="14"/>
                <w:szCs w:val="22"/>
                <w:lang w:val="en-US" w:eastAsia="en-US" w:bidi="ar-SA"/>
              </w:rPr>
              <w:t>交通到达方式：511</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8"/>
                <w:sz w:val="14"/>
                <w:szCs w:val="22"/>
                <w:lang w:val="en-US" w:eastAsia="en-US" w:bidi="ar-SA"/>
              </w:rPr>
              <w:t>路、专</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6"/>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路大红门北站；343</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5"/>
                <w:sz w:val="14"/>
                <w:szCs w:val="22"/>
                <w:lang w:val="en-US" w:eastAsia="en-US" w:bidi="ar-SA"/>
              </w:rPr>
              <w:t>路、622</w:t>
            </w:r>
            <w:r>
              <w:rPr>
                <w:rFonts w:hAnsiTheme="minorHAnsi" w:eastAsiaTheme="minorEastAsia" w:cstheme="minorBidi"/>
                <w:color w:val="221E1F"/>
                <w:spacing w:val="-1"/>
                <w:sz w:val="14"/>
                <w:szCs w:val="22"/>
                <w:lang w:val="en-US" w:eastAsia="en-US" w:bidi="ar-SA"/>
              </w:rPr>
              <w:t xml:space="preserve"> </w:t>
            </w:r>
            <w:r>
              <w:rPr>
                <w:rFonts w:ascii="BQWEDG+FZFSK--GBK1-0" w:hAnsi="BQWEDG+FZFSK--GBK1-0" w:cs="BQWEDG+FZFSK--GBK1-0" w:eastAsiaTheme="minorEastAsia"/>
                <w:color w:val="221E1F"/>
                <w:spacing w:val="-8"/>
                <w:sz w:val="14"/>
                <w:szCs w:val="22"/>
                <w:lang w:val="en-US" w:eastAsia="en-US" w:bidi="ar-SA"/>
              </w:rPr>
              <w:t>路、专</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163</w:t>
            </w:r>
            <w:r>
              <w:rPr>
                <w:rFonts w:hAnsiTheme="minorHAnsi" w:eastAsiaTheme="minorEastAsia" w:cstheme="minorBidi"/>
                <w:color w:val="221E1F"/>
                <w:spacing w:val="-6"/>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专</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路大红门桥北；8</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号线地铁—大红门南站</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口出</w:t>
            </w:r>
          </w:p>
          <w:p>
            <w:pPr>
              <w:spacing w:before="201"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大红门东街社区文化室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地址：丰台区大红门南里</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号楼院内平房</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9:00-17:01</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联系电话：67211141</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3"/>
                <w:sz w:val="14"/>
                <w:szCs w:val="22"/>
                <w:lang w:val="en-US" w:eastAsia="en-US" w:bidi="ar-SA"/>
              </w:rPr>
              <w:t>交通到达方式：511</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8"/>
                <w:sz w:val="14"/>
                <w:szCs w:val="22"/>
                <w:lang w:val="en-US" w:eastAsia="en-US" w:bidi="ar-SA"/>
              </w:rPr>
              <w:t>路、专</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6"/>
                <w:sz w:val="14"/>
                <w:szCs w:val="22"/>
                <w:lang w:val="en-US" w:eastAsia="en-US" w:bidi="ar-SA"/>
              </w:rPr>
              <w:t xml:space="preserve"> </w:t>
            </w:r>
            <w:r>
              <w:rPr>
                <w:rFonts w:ascii="BQWEDG+FZFSK--GBK1-0" w:hAnsi="BQWEDG+FZFSK--GBK1-0" w:cs="BQWEDG+FZFSK--GBK1-0" w:eastAsiaTheme="minorEastAsia"/>
                <w:color w:val="221E1F"/>
                <w:spacing w:val="-3"/>
                <w:sz w:val="14"/>
                <w:szCs w:val="22"/>
                <w:lang w:val="en-US" w:eastAsia="en-US" w:bidi="ar-SA"/>
              </w:rPr>
              <w:t>路大红门北站；343</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5"/>
                <w:sz w:val="14"/>
                <w:szCs w:val="22"/>
                <w:lang w:val="en-US" w:eastAsia="en-US" w:bidi="ar-SA"/>
              </w:rPr>
              <w:t>路、622</w:t>
            </w:r>
            <w:r>
              <w:rPr>
                <w:rFonts w:hAnsiTheme="minorHAnsi" w:eastAsiaTheme="minorEastAsia" w:cstheme="minorBidi"/>
                <w:color w:val="221E1F"/>
                <w:spacing w:val="-1"/>
                <w:sz w:val="14"/>
                <w:szCs w:val="22"/>
                <w:lang w:val="en-US" w:eastAsia="en-US" w:bidi="ar-SA"/>
              </w:rPr>
              <w:t xml:space="preserve"> </w:t>
            </w:r>
            <w:r>
              <w:rPr>
                <w:rFonts w:ascii="BQWEDG+FZFSK--GBK1-0" w:hAnsi="BQWEDG+FZFSK--GBK1-0" w:cs="BQWEDG+FZFSK--GBK1-0" w:eastAsiaTheme="minorEastAsia"/>
                <w:color w:val="221E1F"/>
                <w:spacing w:val="-8"/>
                <w:sz w:val="14"/>
                <w:szCs w:val="22"/>
                <w:lang w:val="en-US" w:eastAsia="en-US" w:bidi="ar-SA"/>
              </w:rPr>
              <w:t>路、专</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163</w:t>
            </w:r>
            <w:r>
              <w:rPr>
                <w:rFonts w:hAnsiTheme="minorHAnsi" w:eastAsiaTheme="minorEastAsia" w:cstheme="minorBidi"/>
                <w:color w:val="221E1F"/>
                <w:spacing w:val="-6"/>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专</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路大红门桥北</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号线地铁—大红门南站</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口出</w:t>
            </w:r>
          </w:p>
          <w:p>
            <w:pPr>
              <w:spacing w:before="201"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顶秀欣园社区文化室</w:t>
            </w:r>
          </w:p>
          <w:p>
            <w:pPr>
              <w:spacing w:before="17"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地址：丰台区石榴庄南里</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2"/>
                <w:sz w:val="14"/>
                <w:szCs w:val="22"/>
                <w:lang w:val="en-US" w:eastAsia="en-US" w:bidi="ar-SA"/>
              </w:rPr>
              <w:t>号院</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2"/>
                <w:sz w:val="14"/>
                <w:szCs w:val="22"/>
                <w:lang w:val="en-US" w:eastAsia="en-US" w:bidi="ar-SA"/>
              </w:rPr>
              <w:t>号楼</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0108</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pacing w:val="2"/>
                <w:sz w:val="14"/>
                <w:szCs w:val="22"/>
                <w:lang w:val="en-US" w:eastAsia="en-US" w:bidi="ar-SA"/>
              </w:rPr>
              <w:t>室、丰台区石榴庄南里</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5</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gridSpan w:val="4"/>
            <w:noWrap w:val="0"/>
            <w:vAlign w:val="top"/>
          </w:tcPr>
          <w:p>
            <w:pPr>
              <w:spacing w:before="140"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木南社区文化室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地址：丰台区南木樨园</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号楼南侧平房</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联系电话：67260563</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8"/>
                <w:sz w:val="14"/>
                <w:szCs w:val="22"/>
                <w:lang w:val="en-US" w:eastAsia="en-US" w:bidi="ar-SA"/>
              </w:rPr>
              <w:t>交通到达方式：2</w:t>
            </w:r>
            <w:r>
              <w:rPr>
                <w:rFonts w:hAnsiTheme="minorHAnsi" w:eastAsiaTheme="minorEastAsia" w:cstheme="minorBidi"/>
                <w:color w:val="221E1F"/>
                <w:spacing w:val="-5"/>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路、107</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路、120</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路、820</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路、300</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路、50</w:t>
            </w:r>
            <w:r>
              <w:rPr>
                <w:rFonts w:hAnsiTheme="minorHAnsi" w:eastAsiaTheme="minorEastAsia" w:cstheme="minorBidi"/>
                <w:color w:val="221E1F"/>
                <w:spacing w:val="3"/>
                <w:sz w:val="14"/>
                <w:szCs w:val="22"/>
                <w:lang w:val="en-US" w:eastAsia="en-US" w:bidi="ar-SA"/>
              </w:rPr>
              <w:t xml:space="preserve"> </w:t>
            </w:r>
            <w:r>
              <w:rPr>
                <w:rFonts w:ascii="BQWEDG+FZFSK--GBK1-0" w:hAnsi="BQWEDG+FZFSK--GBK1-0" w:cs="BQWEDG+FZFSK--GBK1-0" w:eastAsiaTheme="minorEastAsia"/>
                <w:color w:val="221E1F"/>
                <w:spacing w:val="12"/>
                <w:sz w:val="14"/>
                <w:szCs w:val="22"/>
                <w:lang w:val="en-US" w:eastAsia="en-US" w:bidi="ar-SA"/>
              </w:rPr>
              <w:t>路木樨园</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桥东站下车，下车往西走到路口左转往里直行</w:t>
            </w:r>
          </w:p>
          <w:p>
            <w:pPr>
              <w:spacing w:before="209"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南顶村社区文化室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4"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地址：1</w:t>
            </w:r>
            <w:r>
              <w:rPr>
                <w:rFonts w:ascii="JHJKWI+AdobeMingStd-Light" w:hAnsi="JHJKWI+AdobeMingStd-Light" w:cs="JHJKW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丰台区海慧寺邮政速递局西侧一层、二层红楼</w:t>
            </w:r>
          </w:p>
          <w:p>
            <w:pPr>
              <w:spacing w:line="18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w:t>
            </w:r>
            <w:r>
              <w:rPr>
                <w:rFonts w:ascii="JHJKWI+AdobeMingStd-Light" w:hAnsi="JHJKWI+AdobeMingStd-Light" w:cs="JHJKW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高庄</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号楼东南侧</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3</w:t>
            </w:r>
            <w:r>
              <w:rPr>
                <w:rFonts w:ascii="JHJKWI+AdobeMingStd-Light" w:hAnsi="JHJKWI+AdobeMingStd-Light" w:cs="JHJKW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南顶村</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号楼北侧平房</w:t>
            </w:r>
          </w:p>
          <w:p>
            <w:pPr>
              <w:spacing w:line="18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4</w:t>
            </w:r>
            <w:r>
              <w:rPr>
                <w:rFonts w:ascii="JHJKWI+AdobeMingStd-Light" w:hAnsi="JHJKWI+AdobeMingStd-Light" w:cs="JHJKWI+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海慧寺</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号老居委会</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联系电话：67270376</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76</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路南顶小区路</w:t>
            </w:r>
          </w:p>
          <w:p>
            <w:pPr>
              <w:spacing w:before="209"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石南二社区文化室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地址：丰台区石榴园南里</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1"/>
                <w:sz w:val="14"/>
                <w:szCs w:val="22"/>
                <w:lang w:val="en-US" w:eastAsia="en-US" w:bidi="ar-SA"/>
              </w:rPr>
              <w:t>开放时间：暂未开放使用（装修中）周一至周五</w:t>
            </w:r>
            <w:r>
              <w:rPr>
                <w:rFonts w:hAnsiTheme="minorHAnsi" w:eastAsiaTheme="minorEastAsia" w:cstheme="minorBidi"/>
                <w:color w:val="221E1F"/>
                <w:spacing w:val="-1"/>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周六、周日</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9:00-16:00</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联系电话：67270394</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525</w:t>
            </w:r>
          </w:p>
          <w:p>
            <w:pPr>
              <w:spacing w:before="209"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时村社区文化室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地址：丰台区慧时欣园小区</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门底商</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联系电话：87897269</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交通到达方式：525、特</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11</w:t>
            </w:r>
          </w:p>
          <w:p>
            <w:pPr>
              <w:spacing w:before="209" w:line="165" w:lineRule="exact"/>
              <w:rPr>
                <w:rFonts w:ascii="KNKDJV+FZLTZHK--GBK1-0" w:hAnsiTheme="minorHAnsi" w:eastAsiaTheme="minorEastAsia" w:cstheme="minorBidi"/>
                <w:color w:val="000000"/>
                <w:sz w:val="14"/>
                <w:szCs w:val="22"/>
                <w:lang w:val="en-US" w:eastAsia="en-US" w:bidi="ar-SA"/>
              </w:rPr>
            </w:pPr>
            <w:r>
              <w:rPr>
                <w:rFonts w:ascii="KNKDJV+FZLTZHK--GBK1-0" w:hAnsi="KNKDJV+FZLTZHK--GBK1-0" w:cs="KNKDJV+FZLTZHK--GBK1-0" w:eastAsiaTheme="minorEastAsia"/>
                <w:color w:val="221E1F"/>
                <w:sz w:val="14"/>
                <w:szCs w:val="22"/>
                <w:lang w:val="en-US" w:eastAsia="en-US" w:bidi="ar-SA"/>
              </w:rPr>
              <w:t>世华水岸社区文化室</w:t>
            </w:r>
          </w:p>
          <w:p>
            <w:pPr>
              <w:spacing w:before="21"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所属街道：大红门街道</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地址：丰台区光彩路</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72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QWEDG+FZFSK--GBK1-0" w:hAnsi="BQWEDG+FZFSK--GBK1-0" w:cs="BQWEDG+FZFSK--GBK1-0" w:eastAsiaTheme="minorEastAsia"/>
                <w:color w:val="221E1F"/>
                <w:sz w:val="14"/>
                <w:szCs w:val="22"/>
                <w:lang w:val="en-US" w:eastAsia="en-US" w:bidi="ar-SA"/>
              </w:rPr>
              <w:t>号综合楼</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9:00-17:00</w:t>
            </w:r>
          </w:p>
          <w:p>
            <w:pPr>
              <w:spacing w:line="184"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pacing w:val="2"/>
                <w:sz w:val="14"/>
                <w:szCs w:val="22"/>
                <w:lang w:val="en-US" w:eastAsia="en-US" w:bidi="ar-SA"/>
              </w:rPr>
              <w:t>联系电话：87862321</w:t>
            </w:r>
          </w:p>
          <w:p>
            <w:pPr>
              <w:spacing w:before="26" w:line="157" w:lineRule="exact"/>
              <w:rPr>
                <w:rFonts w:hAnsiTheme="minorHAnsi" w:eastAsiaTheme="minorEastAsia" w:cstheme="minorBidi"/>
                <w:color w:val="000000"/>
                <w:sz w:val="14"/>
                <w:szCs w:val="22"/>
                <w:lang w:val="en-US" w:eastAsia="en-US" w:bidi="ar-SA"/>
              </w:rPr>
            </w:pPr>
            <w:r>
              <w:rPr>
                <w:rFonts w:ascii="BQWEDG+FZFSK--GBK1-0" w:hAnsi="BQWEDG+FZFSK--GBK1-0" w:cs="BQWEDG+FZFSK--GBK1-0" w:eastAsiaTheme="minorEastAsia"/>
                <w:color w:val="221E1F"/>
                <w:sz w:val="14"/>
                <w:szCs w:val="22"/>
                <w:lang w:val="en-US" w:eastAsia="en-US" w:bidi="ar-SA"/>
              </w:rPr>
              <w:t>交通到达方式：特</w:t>
            </w:r>
            <w:r>
              <w:rPr>
                <w:rFonts w:hAnsiTheme="minorHAnsi" w:eastAsiaTheme="minorEastAsia" w:cstheme="minorBidi"/>
                <w:color w:val="221E1F"/>
                <w:sz w:val="14"/>
                <w:szCs w:val="22"/>
                <w:lang w:val="en-US" w:eastAsia="en-US" w:bidi="ar-SA"/>
              </w:rPr>
              <w:t xml:space="preserve"> </w:t>
            </w:r>
            <w:r>
              <w:rPr>
                <w:rFonts w:ascii="BQWEDG+FZFSK--GBK1-0" w:hAnsiTheme="minorHAnsi" w:eastAsiaTheme="minorEastAsia" w:cstheme="minorBidi"/>
                <w:color w:val="221E1F"/>
                <w:sz w:val="14"/>
                <w:szCs w:val="22"/>
                <w:lang w:val="en-US" w:eastAsia="en-US" w:bidi="ar-SA"/>
              </w:rPr>
              <w:t>11</w:t>
            </w:r>
          </w:p>
        </w:tc>
      </w:tr>
    </w:tbl>
    <w:p>
      <w:pPr>
        <w:spacing w:before="321" w:line="257" w:lineRule="exact"/>
        <w:rPr>
          <w:rFonts w:ascii="KNKDJV+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KNKDJV+FZLTZHK--GBK1-0" w:hAnsiTheme="minorHAnsi" w:eastAsiaTheme="minorEastAsia" w:cstheme="minorBidi"/>
          <w:color w:val="221E1F"/>
          <w:sz w:val="21"/>
          <w:szCs w:val="22"/>
          <w:lang w:val="en-US" w:eastAsia="en-US" w:bidi="ar-SA"/>
        </w:rPr>
        <w:t>134</w:t>
      </w:r>
    </w:p>
    <w:p>
      <w:pPr>
        <w:spacing w:after="441" w:line="269" w:lineRule="exact"/>
        <w:ind w:left="7641"/>
        <w:rPr>
          <w:rFonts w:ascii="HRHLWV+FZLTZHK--GBK1-0" w:hAnsiTheme="minorHAnsi" w:eastAsiaTheme="minorEastAsia" w:cstheme="minorBidi"/>
          <w:color w:val="000000"/>
          <w:sz w:val="22"/>
          <w:szCs w:val="22"/>
          <w:lang w:val="en-US" w:eastAsia="en-US" w:bidi="ar-SA"/>
        </w:rPr>
      </w:pPr>
      <w:r>
        <w:pict>
          <v:shape id="_x0000_s1331" o:spid="_x0000_s1331" o:spt="75" type="#_x0000_t75" style="position:absolute;left:0pt;margin-left:441.95pt;margin-top:33.45pt;height:9.7pt;width:8.25pt;mso-position-horizontal-relative:page;mso-position-vertical-relative:page;z-index:-251577344;mso-width-relative:page;mso-height-relative:page;" filled="f" o:preferrelative="t" stroked="f" coordsize="21600,21600">
            <v:path/>
            <v:fill on="f" focussize="0,0"/>
            <v:stroke on="f" joinstyle="miter"/>
            <v:imagedata r:id="rId67" o:title=""/>
            <o:lock v:ext="edit" aspectratio="t"/>
          </v:shape>
        </w:pict>
      </w:r>
      <w:r>
        <w:pict>
          <v:shape id="_x0000_s1332" o:spid="_x0000_s1332" o:spt="75" type="#_x0000_t75" style="position:absolute;left:0pt;margin-left:535.85pt;margin-top:32.7pt;height:11.9pt;width:68.95pt;mso-position-horizontal-relative:page;mso-position-vertical-relative:page;z-index:-251603968;mso-width-relative:page;mso-height-relative:page;" filled="f" o:preferrelative="t" stroked="f" coordsize="21600,21600">
            <v:path/>
            <v:fill on="f" focussize="0,0"/>
            <v:stroke on="f" joinstyle="miter"/>
            <v:imagedata r:id="rId77" o:title=""/>
            <o:lock v:ext="edit" aspectratio="t"/>
          </v:shape>
        </w:pict>
      </w:r>
      <w:r>
        <w:pict>
          <v:shape id="_x0000_s1333" o:spid="_x0000_s1333" o:spt="75" type="#_x0000_t75" style="position:absolute;left:0pt;margin-left:-1pt;margin-top:760.65pt;height:10.5pt;width:597pt;mso-position-horizontal-relative:page;mso-position-vertical-relative:page;z-index:-251630592;mso-width-relative:page;mso-height-relative:page;" filled="f" o:preferrelative="t" stroked="f" coordsize="21600,21600">
            <v:path/>
            <v:fill on="f" focussize="0,0"/>
            <v:stroke on="f" joinstyle="miter"/>
            <v:imagedata r:id="rId76" o:title=""/>
            <o:lock v:ext="edit" aspectratio="t"/>
          </v:shape>
        </w:pict>
      </w:r>
      <w:r>
        <w:rPr>
          <w:rFonts w:ascii="HRHLWV+FZLTZHK--GBK1-0" w:hAnsi="HRHLWV+FZLTZHK--GBK1-0" w:cs="HRHLWV+FZLTZHK--GBK1-0" w:eastAsiaTheme="minorEastAsia"/>
          <w:color w:val="221E1F"/>
          <w:spacing w:val="22"/>
          <w:sz w:val="22"/>
          <w:szCs w:val="22"/>
          <w:lang w:val="en-US" w:eastAsia="en-US" w:bidi="ar-SA"/>
        </w:rPr>
        <w:t>北京市丰台区</w:t>
      </w:r>
    </w:p>
    <w:tbl>
      <w:tblPr>
        <w:tblStyle w:val="2"/>
        <w:tblW w:w="0" w:type="auto"/>
        <w:tblInd w:w="0" w:type="dxa"/>
        <w:tblLayout w:type="autofit"/>
        <w:tblCellMar>
          <w:top w:w="0" w:type="dxa"/>
          <w:left w:w="0" w:type="dxa"/>
          <w:bottom w:w="0" w:type="dxa"/>
          <w:right w:w="0" w:type="dxa"/>
        </w:tblCellMar>
      </w:tblPr>
      <w:tblGrid>
        <w:gridCol w:w="4714"/>
        <w:gridCol w:w="20"/>
        <w:gridCol w:w="4487"/>
      </w:tblGrid>
      <w:tr>
        <w:trPr>
          <w:trHeight w:val="13481" w:hRule="atLeast"/>
        </w:trPr>
        <w:tc>
          <w:tcPr>
            <w:tcW w:w="4714" w:type="dxa"/>
            <w:noWrap w:val="0"/>
            <w:vAlign w:val="top"/>
          </w:tcPr>
          <w:p>
            <w:pPr>
              <w:spacing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西罗园南里文化室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地址：丰台区大红门街道西罗园南里社区文化室</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联系电话：87205340</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交通到达方式：72、300、848、特</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木樨园桥西下车</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西马场南里社区文化室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LMAWUC+FZFSK--GBK1-0" w:hAnsi="LMAWUC+FZFSK--GBK1-0" w:cs="LMAWUC+FZFSK--GBK1-0" w:eastAsiaTheme="minorEastAsia"/>
                <w:color w:val="221E1F"/>
                <w:spacing w:val="1"/>
                <w:sz w:val="14"/>
                <w:szCs w:val="22"/>
                <w:lang w:val="en-US" w:eastAsia="en-US" w:bidi="ar-SA"/>
              </w:rPr>
              <w:t>地址：丰台区马家堡东路</w:t>
            </w:r>
            <w:r>
              <w:rPr>
                <w:rFonts w:hAnsiTheme="minorHAnsi" w:eastAsiaTheme="minorEastAsia" w:cstheme="minorBidi"/>
                <w:color w:val="221E1F"/>
                <w:spacing w:val="-1"/>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168</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pacing w:val="1"/>
                <w:sz w:val="14"/>
                <w:szCs w:val="22"/>
                <w:lang w:val="en-US" w:eastAsia="en-US" w:bidi="ar-SA"/>
              </w:rPr>
              <w:t>号院海上海花园</w:t>
            </w:r>
            <w:r>
              <w:rPr>
                <w:rFonts w:hAnsiTheme="minorHAnsi" w:eastAsiaTheme="minorEastAsia" w:cstheme="minorBidi"/>
                <w:color w:val="221E1F"/>
                <w:spacing w:val="-1"/>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pacing w:val="1"/>
                <w:sz w:val="14"/>
                <w:szCs w:val="22"/>
                <w:lang w:val="en-US" w:eastAsia="en-US" w:bidi="ar-SA"/>
              </w:rPr>
              <w:t>号楼底商二层活动室</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联系电话：87248159</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交通到达方式：专</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西马小区社区综合文化室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地址：丰台区三星庄东门西马小区社区服务站内</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联系电话：67539591</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交通到达方式：501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路、917</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远洋自然社区多功能文化室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地址：丰台区马家堡东路</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号楼北侧远洋广场大舞台处</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联系电话：58031046</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交通到达方式：70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路、957</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路、501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路、145</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彩虹城第二社区综合文化室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地址：丰台区大红门街道文化活动中心门前路（彩虹城第二社区）</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联系电话：87862476</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交通到达方式：820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路、特</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路公交车</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建欣苑东区社区多功能文化室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地址：丰台区大红门街道建欣苑三里南</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号楼一层</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09:00-17:00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免费开放（节假日不休息）</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联系电话：87168013</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1"/>
                <w:sz w:val="14"/>
                <w:szCs w:val="22"/>
                <w:lang w:val="en-US" w:eastAsia="en-US" w:bidi="ar-SA"/>
              </w:rPr>
              <w:t>交通到达方式：829</w:t>
            </w:r>
            <w:r>
              <w:rPr>
                <w:rFonts w:hAnsiTheme="minorHAnsi" w:eastAsiaTheme="minorEastAsia" w:cstheme="minorBidi"/>
                <w:color w:val="221E1F"/>
                <w:spacing w:val="-1"/>
                <w:sz w:val="14"/>
                <w:szCs w:val="22"/>
                <w:lang w:val="en-US" w:eastAsia="en-US" w:bidi="ar-SA"/>
              </w:rPr>
              <w:t xml:space="preserve"> </w:t>
            </w:r>
            <w:r>
              <w:rPr>
                <w:rFonts w:ascii="LMAWUC+FZFSK--GBK1-0" w:hAnsi="LMAWUC+FZFSK--GBK1-0" w:cs="LMAWUC+FZFSK--GBK1-0" w:eastAsiaTheme="minorEastAsia"/>
                <w:color w:val="221E1F"/>
                <w:spacing w:val="-1"/>
                <w:sz w:val="14"/>
                <w:szCs w:val="22"/>
                <w:lang w:val="en-US" w:eastAsia="en-US" w:bidi="ar-SA"/>
              </w:rPr>
              <w:t>路大红门桥下车；997</w:t>
            </w:r>
            <w:r>
              <w:rPr>
                <w:rFonts w:hAnsiTheme="minorHAnsi" w:eastAsiaTheme="minorEastAsia" w:cstheme="minorBidi"/>
                <w:color w:val="221E1F"/>
                <w:spacing w:val="-1"/>
                <w:sz w:val="14"/>
                <w:szCs w:val="22"/>
                <w:lang w:val="en-US" w:eastAsia="en-US" w:bidi="ar-SA"/>
              </w:rPr>
              <w:t xml:space="preserve"> </w:t>
            </w:r>
            <w:r>
              <w:rPr>
                <w:rFonts w:ascii="LMAWUC+FZFSK--GBK1-0" w:hAnsi="LMAWUC+FZFSK--GBK1-0" w:cs="LMAWUC+FZFSK--GBK1-0" w:eastAsiaTheme="minorEastAsia"/>
                <w:color w:val="221E1F"/>
                <w:spacing w:val="-1"/>
                <w:sz w:val="14"/>
                <w:szCs w:val="22"/>
                <w:lang w:val="en-US" w:eastAsia="en-US" w:bidi="ar-SA"/>
              </w:rPr>
              <w:t>路、954</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pacing w:val="-1"/>
                <w:sz w:val="14"/>
                <w:szCs w:val="22"/>
                <w:lang w:val="en-US" w:eastAsia="en-US" w:bidi="ar-SA"/>
              </w:rPr>
              <w:t>路、827</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pacing w:val="-2"/>
                <w:sz w:val="14"/>
                <w:szCs w:val="22"/>
                <w:lang w:val="en-US" w:eastAsia="en-US" w:bidi="ar-SA"/>
              </w:rPr>
              <w:t>路、54</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w:t>
            </w:r>
          </w:p>
          <w:p>
            <w:pPr>
              <w:spacing w:line="180" w:lineRule="exact"/>
              <w:rPr>
                <w:rFonts w:hAnsiTheme="minorHAnsi" w:eastAsiaTheme="minorEastAsia" w:cstheme="minorBidi"/>
                <w:color w:val="000000"/>
                <w:sz w:val="14"/>
                <w:szCs w:val="22"/>
                <w:lang w:val="en-US" w:eastAsia="en-US" w:bidi="ar-SA"/>
              </w:rPr>
            </w:pPr>
            <w:r>
              <w:rPr>
                <w:rFonts w:ascii="LMAWUC+FZFSK--GBK1-0" w:hAnsiTheme="minorHAnsi" w:eastAsiaTheme="minorEastAsia" w:cstheme="minorBidi"/>
                <w:color w:val="221E1F"/>
                <w:sz w:val="14"/>
                <w:szCs w:val="22"/>
                <w:lang w:val="en-US" w:eastAsia="en-US" w:bidi="ar-SA"/>
              </w:rPr>
              <w:t>622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路、324</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路、526</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路大红门西里下车</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光彩路社区文化室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地址：丰台区赵公口小区北侧平房</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开放时间：周一到周日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联系电话：87203775</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交通到达方式：120、525、特</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11、820、829</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路公共汽车</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金润家园社区文化室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地址：丰台区大红门西路</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号院院内及二区</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号楼地下室</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开放时间：周一到周日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联系电话：87505650</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交通到达方式：70、14、485</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角门南站下车</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康泽园社区市民学校文化室</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地址：丰台区康泽园</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单元地下室</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开放时间：周一到周日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联系电话：67270378</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交通到达方式：511、829</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南顶路社区文化室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地址：丰台区南顶村</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号楼东侧平房</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联系电话：87890831</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交通到达方式：乘坐</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511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路、71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路到南顶路西口下车，往东</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米内</w:t>
            </w:r>
          </w:p>
          <w:p>
            <w:pPr>
              <w:spacing w:before="201"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西马场北里社区综合文化室</w:t>
            </w:r>
          </w:p>
          <w:p>
            <w:pPr>
              <w:spacing w:before="17"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地址：丰台区西马场北里</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号楼对面平房</w:t>
            </w:r>
          </w:p>
          <w:p>
            <w:pPr>
              <w:spacing w:line="180"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联系电话：67582103</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交通到达方式：乘坐</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511</w:t>
            </w:r>
            <w:r>
              <w:rPr>
                <w:rFonts w:hAnsiTheme="minorHAnsi" w:eastAsiaTheme="minorEastAsia" w:cstheme="minorBidi"/>
                <w:color w:val="221E1F"/>
                <w:spacing w:val="-5"/>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路角门东里下车走至路西口南行</w:t>
            </w:r>
            <w:r>
              <w:rPr>
                <w:rFonts w:hAnsiTheme="minorHAnsi" w:eastAsiaTheme="minorEastAsia" w:cstheme="minorBidi"/>
                <w:color w:val="221E1F"/>
                <w:spacing w:val="-5"/>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50</w:t>
            </w:r>
            <w:r>
              <w:rPr>
                <w:rFonts w:hAnsiTheme="minorHAnsi" w:eastAsiaTheme="minorEastAsia" w:cstheme="minorBidi"/>
                <w:color w:val="221E1F"/>
                <w:spacing w:val="-5"/>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米入小区、</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公交</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路西马场北里小区</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怡然家园社区文化室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地址：丰台区西马场怡然家园</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号楼底商</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联系电话：52230072</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交通到达方式：70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路西马场站</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石南一社区文化室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地址：丰台区石榴园南里小公园南侧平房</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联系电话：6727038</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交通到达方式：120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路、525</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路、366</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路石榴园东区；地铁</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号线石榴</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庄站</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石北二社区文化室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地址：丰台区石榴园北里</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号楼北侧</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联系电话：87252259</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交通到达方式：乘坐</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599、927、139</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路公交车</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果园社区文化室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地址：丰台区珠江骏景中区西门底商</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开放时间：未验收，暂未开放</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联系电话：87805911</w:t>
            </w:r>
          </w:p>
          <w:p>
            <w:pPr>
              <w:spacing w:before="25"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石北一社区文化室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5"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地址：丰台区大红门街道石榴园北里</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联系电话：67270380</w:t>
            </w:r>
          </w:p>
          <w:p>
            <w:pPr>
              <w:spacing w:before="25"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交通到达方式：525、120、820</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石榴园站下车</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石东社区文化室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5"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地址：丰台区大红门街道金桥西街</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9:00-17:01</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联系电话：87610532</w:t>
            </w:r>
          </w:p>
          <w:p>
            <w:pPr>
              <w:spacing w:before="25"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交通到达方式：555、599、特</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11、专</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62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榴乡桥北下车</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石榴庄东街第二社区文化室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所属街道：大红门街道</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地址：丰台区榴乡路</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84</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号楼东侧</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1"/>
                <w:sz w:val="14"/>
                <w:szCs w:val="22"/>
                <w:lang w:val="en-US" w:eastAsia="en-US" w:bidi="ar-SA"/>
              </w:rPr>
              <w:t>开放时间：暂未开放使用，未装修</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联系电话：67618897</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交通到达方式：555、599、特</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11、专</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62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榴乡桥北下车</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南苑北里第一社区文化室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3"/>
                <w:sz w:val="14"/>
                <w:szCs w:val="22"/>
                <w:lang w:val="en-US" w:eastAsia="en-US" w:bidi="ar-SA"/>
              </w:rPr>
              <w:t>所属街道：和义街道</w:t>
            </w:r>
          </w:p>
          <w:p>
            <w:pPr>
              <w:spacing w:before="25"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地址：丰台区南苑北里一区</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号楼南侧平房</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联系电话：67904090</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交通到达方式：324、622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三营门</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南苑北里第二社区文化室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3"/>
                <w:sz w:val="14"/>
                <w:szCs w:val="22"/>
                <w:lang w:val="en-US" w:eastAsia="en-US" w:bidi="ar-SA"/>
              </w:rPr>
              <w:t>所属街道：和义街道</w:t>
            </w:r>
          </w:p>
          <w:p>
            <w:pPr>
              <w:spacing w:before="25"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地址：丰台区南苑北里一区</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号楼南侧</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联系电话：67904093</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交通到达方式：736</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路三营门站；997</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路三营门站</w:t>
            </w:r>
          </w:p>
          <w:p>
            <w:pPr>
              <w:spacing w:before="205" w:line="165" w:lineRule="exact"/>
              <w:rPr>
                <w:rFonts w:ascii="HRHLWV+FZLTZHK--GBK1-0" w:hAnsiTheme="minorHAnsi" w:eastAsiaTheme="minorEastAsia" w:cstheme="minorBidi"/>
                <w:color w:val="000000"/>
                <w:sz w:val="14"/>
                <w:szCs w:val="22"/>
                <w:lang w:val="en-US" w:eastAsia="en-US" w:bidi="ar-SA"/>
              </w:rPr>
            </w:pPr>
            <w:r>
              <w:rPr>
                <w:rFonts w:ascii="HRHLWV+FZLTZHK--GBK1-0" w:hAnsi="HRHLWV+FZLTZHK--GBK1-0" w:cs="HRHLWV+FZLTZHK--GBK1-0" w:eastAsiaTheme="minorEastAsia"/>
                <w:color w:val="221E1F"/>
                <w:sz w:val="14"/>
                <w:szCs w:val="22"/>
                <w:lang w:val="en-US" w:eastAsia="en-US" w:bidi="ar-SA"/>
              </w:rPr>
              <w:t>和义西里第一社区文化室</w:t>
            </w:r>
          </w:p>
          <w:p>
            <w:pPr>
              <w:spacing w:before="19"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3"/>
                <w:sz w:val="14"/>
                <w:szCs w:val="22"/>
                <w:lang w:val="en-US" w:eastAsia="en-US" w:bidi="ar-SA"/>
              </w:rPr>
              <w:t>所属街道：和义街道</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地址：丰台区和义西里北街</w:t>
            </w:r>
            <w:r>
              <w:rPr>
                <w:rFonts w:hAnsiTheme="minorHAnsi" w:eastAsiaTheme="minorEastAsia" w:cstheme="minorBidi"/>
                <w:color w:val="221E1F"/>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8</w:t>
            </w:r>
            <w:r>
              <w:rPr>
                <w:rFonts w:hAnsiTheme="minorHAnsi" w:eastAsiaTheme="minorEastAsia" w:cstheme="minorBidi"/>
                <w:color w:val="221E1F"/>
                <w:spacing w:val="-1"/>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号五环食品厂西一社区（中通快递对面）</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LMAWUC+FZFSK--GBK1-0" w:hAnsiTheme="minorHAnsi" w:eastAsiaTheme="minorEastAsia" w:cstheme="minorBidi"/>
                <w:color w:val="221E1F"/>
                <w:sz w:val="14"/>
                <w:szCs w:val="22"/>
                <w:lang w:val="en-US" w:eastAsia="en-US" w:bidi="ar-SA"/>
              </w:rPr>
              <w:t>9:00-17:00</w:t>
            </w:r>
          </w:p>
          <w:p>
            <w:pPr>
              <w:spacing w:line="182"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pacing w:val="2"/>
                <w:sz w:val="14"/>
                <w:szCs w:val="22"/>
                <w:lang w:val="en-US" w:eastAsia="en-US" w:bidi="ar-SA"/>
              </w:rPr>
              <w:t>联系电话：67904105</w:t>
            </w:r>
          </w:p>
          <w:p>
            <w:pPr>
              <w:spacing w:before="24" w:line="157" w:lineRule="exact"/>
              <w:rPr>
                <w:rFonts w:hAnsiTheme="minorHAnsi" w:eastAsiaTheme="minorEastAsia" w:cstheme="minorBidi"/>
                <w:color w:val="000000"/>
                <w:sz w:val="14"/>
                <w:szCs w:val="22"/>
                <w:lang w:val="en-US" w:eastAsia="en-US" w:bidi="ar-SA"/>
              </w:rPr>
            </w:pPr>
            <w:r>
              <w:rPr>
                <w:rFonts w:ascii="LMAWUC+FZFSK--GBK1-0" w:hAnsi="LMAWUC+FZFSK--GBK1-0" w:cs="LMAWUC+FZFSK--GBK1-0" w:eastAsiaTheme="minorEastAsia"/>
                <w:color w:val="221E1F"/>
                <w:sz w:val="14"/>
                <w:szCs w:val="22"/>
                <w:lang w:val="en-US" w:eastAsia="en-US" w:bidi="ar-SA"/>
              </w:rPr>
              <w:t>交通到达方式：622</w:t>
            </w:r>
            <w:r>
              <w:rPr>
                <w:rFonts w:hAnsiTheme="minorHAnsi" w:eastAsiaTheme="minorEastAsia" w:cstheme="minorBidi"/>
                <w:color w:val="221E1F"/>
                <w:sz w:val="14"/>
                <w:szCs w:val="22"/>
                <w:lang w:val="en-US" w:eastAsia="en-US" w:bidi="ar-SA"/>
              </w:rPr>
              <w:t xml:space="preserve"> </w:t>
            </w:r>
            <w:r>
              <w:rPr>
                <w:rFonts w:ascii="LMAWUC+FZFSK--GBK1-0" w:hAnsi="LMAWUC+FZFSK--GBK1-0" w:cs="LMAWUC+FZFSK--GBK1-0" w:eastAsiaTheme="minorEastAsia"/>
                <w:color w:val="221E1F"/>
                <w:sz w:val="14"/>
                <w:szCs w:val="22"/>
                <w:lang w:val="en-US" w:eastAsia="en-US" w:bidi="ar-SA"/>
              </w:rPr>
              <w:t>路和义农场站</w:t>
            </w:r>
          </w:p>
        </w:tc>
      </w:tr>
    </w:tbl>
    <w:p>
      <w:pPr>
        <w:spacing w:before="321" w:line="257" w:lineRule="exact"/>
        <w:ind w:left="9252"/>
        <w:rPr>
          <w:rFonts w:ascii="HRHLWV+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HRHLWV+FZLTZHK--GBK1-0" w:hAnsiTheme="minorHAnsi" w:eastAsiaTheme="minorEastAsia" w:cstheme="minorBidi"/>
          <w:color w:val="221E1F"/>
          <w:sz w:val="21"/>
          <w:szCs w:val="22"/>
          <w:lang w:val="en-US" w:eastAsia="en-US" w:bidi="ar-SA"/>
        </w:rPr>
        <w:t>135</w:t>
      </w:r>
    </w:p>
    <w:p>
      <w:pPr>
        <w:spacing w:after="490" w:line="219" w:lineRule="exact"/>
        <w:ind w:left="567"/>
        <w:rPr>
          <w:rFonts w:ascii="ANPPKF+FZLTXHK--GBK1-0" w:hAnsiTheme="minorHAnsi" w:eastAsiaTheme="minorEastAsia" w:cstheme="minorBidi"/>
          <w:color w:val="000000"/>
          <w:sz w:val="18"/>
          <w:szCs w:val="22"/>
          <w:lang w:val="en-US" w:eastAsia="en-US" w:bidi="ar-SA"/>
        </w:rPr>
      </w:pPr>
      <w:r>
        <w:pict>
          <v:shape id="_x0000_s1334" o:spid="_x0000_s1334" o:spt="75" type="#_x0000_t75" style="position:absolute;left:0pt;margin-left:65.25pt;margin-top:32.5pt;height:13.25pt;width:28.65pt;mso-position-horizontal-relative:page;mso-position-vertical-relative:page;z-index:-251341824;mso-width-relative:page;mso-height-relative:page;" filled="f" o:preferrelative="t" stroked="f" coordsize="21600,21600">
            <v:path/>
            <v:fill on="f" focussize="0,0"/>
            <v:stroke on="f" joinstyle="miter"/>
            <v:imagedata r:id="rId71" o:title=""/>
            <o:lock v:ext="edit" aspectratio="t"/>
          </v:shape>
        </w:pict>
      </w:r>
      <w:r>
        <w:pict>
          <v:shape id="_x0000_s1335" o:spid="_x0000_s1335" o:spt="75" type="#_x0000_t75" style="position:absolute;left:0pt;margin-left:37.45pt;margin-top:26.85pt;height:25.55pt;width:24.7pt;mso-position-horizontal-relative:page;mso-position-vertical-relative:page;z-index:-251355136;mso-width-relative:page;mso-height-relative:page;" filled="f" o:preferrelative="t" stroked="f" coordsize="21600,21600">
            <v:path/>
            <v:fill on="f" focussize="0,0"/>
            <v:stroke on="f" joinstyle="miter"/>
            <v:imagedata r:id="rId72" o:title=""/>
            <o:lock v:ext="edit" aspectratio="t"/>
          </v:shape>
        </w:pict>
      </w:r>
      <w:r>
        <w:pict>
          <v:shape id="_x0000_s1336" o:spid="_x0000_s1336" o:spt="75" type="#_x0000_t75" style="position:absolute;left:0pt;margin-left:276.5pt;margin-top:33.55pt;height:8.25pt;width:9.7pt;mso-position-horizontal-relative:page;mso-position-vertical-relative:page;z-index:-251368448;mso-width-relative:page;mso-height-relative:page;" filled="f" o:preferrelative="t" stroked="f" coordsize="21600,21600">
            <v:path/>
            <v:fill on="f" focussize="0,0"/>
            <v:stroke on="f" joinstyle="miter"/>
            <v:imagedata r:id="rId73" o:title=""/>
            <o:lock v:ext="edit" aspectratio="t"/>
          </v:shape>
        </w:pict>
      </w:r>
      <w:r>
        <w:pict>
          <v:shape id="_x0000_s1337" o:spid="_x0000_s1337" o:spt="75" type="#_x0000_t75" style="position:absolute;left:0pt;margin-left:96.7pt;margin-top:32.75pt;height:10.1pt;width:10.5pt;mso-position-horizontal-relative:page;mso-position-vertical-relative:page;z-index:-251381760;mso-width-relative:page;mso-height-relative:page;" filled="f" o:preferrelative="t" stroked="f" coordsize="21600,21600">
            <v:path/>
            <v:fill on="f" focussize="0,0"/>
            <v:stroke on="f" joinstyle="miter"/>
            <v:imagedata r:id="rId20" o:title=""/>
            <o:lock v:ext="edit" aspectratio="t"/>
          </v:shape>
        </w:pict>
      </w:r>
      <w:r>
        <w:pict>
          <v:shape id="_x0000_s1338" o:spid="_x0000_s1338" o:spt="75" type="#_x0000_t75" style="position:absolute;left:0pt;margin-left:110.05pt;margin-top:32.6pt;height:10.2pt;width:10.45pt;mso-position-horizontal-relative:page;mso-position-vertical-relative:page;z-index:-251395072;mso-width-relative:page;mso-height-relative:page;" filled="f" o:preferrelative="t" stroked="f" coordsize="21600,21600">
            <v:path/>
            <v:fill on="f" focussize="0,0"/>
            <v:stroke on="f" joinstyle="miter"/>
            <v:imagedata r:id="rId21" o:title=""/>
            <o:lock v:ext="edit" aspectratio="t"/>
          </v:shape>
        </w:pict>
      </w:r>
      <w:r>
        <w:pict>
          <v:shape id="_x0000_s1339" o:spid="_x0000_s1339" o:spt="75" type="#_x0000_t75" style="position:absolute;left:0pt;margin-left:123.4pt;margin-top:32.5pt;height:10.35pt;width:10.3pt;mso-position-horizontal-relative:page;mso-position-vertical-relative:page;z-index:-251408384;mso-width-relative:page;mso-height-relative:page;" filled="f" o:preferrelative="t" stroked="f" coordsize="21600,21600">
            <v:path/>
            <v:fill on="f" focussize="0,0"/>
            <v:stroke on="f" joinstyle="miter"/>
            <v:imagedata r:id="rId22" o:title=""/>
            <o:lock v:ext="edit" aspectratio="t"/>
          </v:shape>
        </w:pict>
      </w:r>
      <w:r>
        <w:pict>
          <v:shape id="_x0000_s1340" o:spid="_x0000_s1340" o:spt="75" type="#_x0000_t75" style="position:absolute;left:0pt;margin-left:136.55pt;margin-top:32.6pt;height:10.3pt;width:10.55pt;mso-position-horizontal-relative:page;mso-position-vertical-relative:page;z-index:-251421696;mso-width-relative:page;mso-height-relative:page;" filled="f" o:preferrelative="t" stroked="f" coordsize="21600,21600">
            <v:path/>
            <v:fill on="f" focussize="0,0"/>
            <v:stroke on="f" joinstyle="miter"/>
            <v:imagedata r:id="rId23" o:title=""/>
            <o:lock v:ext="edit" aspectratio="t"/>
          </v:shape>
        </w:pict>
      </w:r>
      <w:r>
        <w:pict>
          <v:shape id="_x0000_s1341" o:spid="_x0000_s1341" o:spt="75" type="#_x0000_t75" style="position:absolute;left:0pt;margin-left:149.9pt;margin-top:32.75pt;height:10.2pt;width:10.5pt;mso-position-horizontal-relative:page;mso-position-vertical-relative:page;z-index:-251435008;mso-width-relative:page;mso-height-relative:page;" filled="f" o:preferrelative="t" stroked="f" coordsize="21600,21600">
            <v:path/>
            <v:fill on="f" focussize="0,0"/>
            <v:stroke on="f" joinstyle="miter"/>
            <v:imagedata r:id="rId21" o:title=""/>
            <o:lock v:ext="edit" aspectratio="t"/>
          </v:shape>
        </w:pict>
      </w:r>
      <w:r>
        <w:pict>
          <v:shape id="_x0000_s1342" o:spid="_x0000_s1342" o:spt="75" type="#_x0000_t75" style="position:absolute;left:0pt;margin-left:163.1pt;margin-top:32.45pt;height:10.35pt;width:10.6pt;mso-position-horizontal-relative:page;mso-position-vertical-relative:page;z-index:-251448320;mso-width-relative:page;mso-height-relative:page;" filled="f" o:preferrelative="t" stroked="f" coordsize="21600,21600">
            <v:path/>
            <v:fill on="f" focussize="0,0"/>
            <v:stroke on="f" joinstyle="miter"/>
            <v:imagedata r:id="rId24" o:title=""/>
            <o:lock v:ext="edit" aspectratio="t"/>
          </v:shape>
        </w:pict>
      </w:r>
      <w:r>
        <w:pict>
          <v:shape id="_x0000_s1343" o:spid="_x0000_s1343" o:spt="75" type="#_x0000_t75" style="position:absolute;left:0pt;margin-left:176.55pt;margin-top:32.4pt;height:10.1pt;width:10.45pt;mso-position-horizontal-relative:page;mso-position-vertical-relative:page;z-index:-251462656;mso-width-relative:page;mso-height-relative:page;" filled="f" o:preferrelative="t" stroked="f" coordsize="21600,21600">
            <v:path/>
            <v:fill on="f" focussize="0,0"/>
            <v:stroke on="f" joinstyle="miter"/>
            <v:imagedata r:id="rId21" o:title=""/>
            <o:lock v:ext="edit" aspectratio="t"/>
          </v:shape>
        </w:pict>
      </w:r>
      <w:r>
        <w:pict>
          <v:shape id="_x0000_s1344" o:spid="_x0000_s1344" o:spt="75" type="#_x0000_t75" style="position:absolute;left:0pt;margin-left:189.8pt;margin-top:32.55pt;height:10.35pt;width:10.5pt;mso-position-horizontal-relative:page;mso-position-vertical-relative:page;z-index:-251476992;mso-width-relative:page;mso-height-relative:page;" filled="f" o:preferrelative="t" stroked="f" coordsize="21600,21600">
            <v:path/>
            <v:fill on="f" focussize="0,0"/>
            <v:stroke on="f" joinstyle="miter"/>
            <v:imagedata r:id="rId23" o:title=""/>
            <o:lock v:ext="edit" aspectratio="t"/>
          </v:shape>
        </w:pict>
      </w:r>
      <w:r>
        <w:pict>
          <v:shape id="_x0000_s1345" o:spid="_x0000_s1345" o:spt="75" type="#_x0000_t75" style="position:absolute;left:0pt;margin-left:203.1pt;margin-top:32.9pt;height:9.85pt;width:10.45pt;mso-position-horizontal-relative:page;mso-position-vertical-relative:page;z-index:-251493376;mso-width-relative:page;mso-height-relative:page;" filled="f" o:preferrelative="t" stroked="f" coordsize="21600,21600">
            <v:path/>
            <v:fill on="f" focussize="0,0"/>
            <v:stroke on="f" joinstyle="miter"/>
            <v:imagedata r:id="rId25" o:title=""/>
            <o:lock v:ext="edit" aspectratio="t"/>
          </v:shape>
        </w:pict>
      </w:r>
      <w:r>
        <w:pict>
          <v:shape id="_x0000_s1346" o:spid="_x0000_s1346" o:spt="75" type="#_x0000_t75" style="position:absolute;left:0pt;margin-left:216.35pt;margin-top:32.95pt;height:9.95pt;width:10.5pt;mso-position-horizontal-relative:page;mso-position-vertical-relative:page;z-index:-251509760;mso-width-relative:page;mso-height-relative:page;" filled="f" o:preferrelative="t" stroked="f" coordsize="21600,21600">
            <v:path/>
            <v:fill on="f" focussize="0,0"/>
            <v:stroke on="f" joinstyle="miter"/>
            <v:imagedata r:id="rId26" o:title=""/>
            <o:lock v:ext="edit" aspectratio="t"/>
          </v:shape>
        </w:pict>
      </w:r>
      <w:r>
        <w:pict>
          <v:shape id="_x0000_s1347" o:spid="_x0000_s1347" o:spt="75" type="#_x0000_t75" style="position:absolute;left:0pt;margin-left:230pt;margin-top:32.3pt;height:10.75pt;width:4.3pt;mso-position-horizontal-relative:page;mso-position-vertical-relative:page;z-index:-251526144;mso-width-relative:page;mso-height-relative:page;" filled="f" o:preferrelative="t" stroked="f" coordsize="21600,21600">
            <v:path/>
            <v:fill on="f" focussize="0,0"/>
            <v:stroke on="f" joinstyle="miter"/>
            <v:imagedata r:id="rId27" o:title=""/>
            <o:lock v:ext="edit" aspectratio="t"/>
          </v:shape>
        </w:pict>
      </w:r>
      <w:r>
        <w:pict>
          <v:shape id="_x0000_s1348" o:spid="_x0000_s1348" o:spt="75" type="#_x0000_t75" style="position:absolute;left:0pt;margin-left:236.15pt;margin-top:32.4pt;height:10.5pt;width:20.3pt;mso-position-horizontal-relative:page;mso-position-vertical-relative:page;z-index:-251542528;mso-width-relative:page;mso-height-relative:page;" filled="f" o:preferrelative="t" stroked="f" coordsize="21600,21600">
            <v:path/>
            <v:fill on="f" focussize="0,0"/>
            <v:stroke on="f" joinstyle="miter"/>
            <v:imagedata r:id="rId28" o:title=""/>
            <o:lock v:ext="edit" aspectratio="t"/>
          </v:shape>
        </w:pict>
      </w:r>
      <w:r>
        <w:pict>
          <v:shape id="_x0000_s1349" o:spid="_x0000_s1349" o:spt="75" type="#_x0000_t75" style="position:absolute;left:0pt;margin-left:246.2pt;margin-top:32.95pt;height:9.95pt;width:20.3pt;mso-position-horizontal-relative:page;mso-position-vertical-relative:page;z-index:-251558912;mso-width-relative:page;mso-height-relative:page;" filled="f" o:preferrelative="t" stroked="f" coordsize="21600,21600">
            <v:path/>
            <v:fill on="f" focussize="0,0"/>
            <v:stroke on="f" joinstyle="miter"/>
            <v:imagedata r:id="rId29" o:title=""/>
            <o:lock v:ext="edit" aspectratio="t"/>
          </v:shape>
        </w:pict>
      </w:r>
      <w:r>
        <w:pict>
          <v:shape id="_x0000_s1350" o:spid="_x0000_s1350" o:spt="75" type="#_x0000_t75" style="position:absolute;left:0pt;margin-left:268.3pt;margin-top:32.3pt;height:10.75pt;width:4.3pt;mso-position-horizontal-relative:page;mso-position-vertical-relative:page;z-index:-251576320;mso-width-relative:page;mso-height-relative:page;" filled="f" o:preferrelative="t" stroked="f" coordsize="21600,21600">
            <v:path/>
            <v:fill on="f" focussize="0,0"/>
            <v:stroke on="f" joinstyle="miter"/>
            <v:imagedata r:id="rId74" o:title=""/>
            <o:lock v:ext="edit" aspectratio="t"/>
          </v:shape>
        </w:pict>
      </w:r>
      <w:r>
        <w:pict>
          <v:shape id="_x0000_s1351" o:spid="_x0000_s1351" o:spt="75" type="#_x0000_t75" style="position:absolute;left:0pt;margin-left:62.15pt;margin-top:-1pt;height:46.35pt;width:35.25pt;mso-position-horizontal-relative:page;mso-position-vertical-relative:page;z-index:-251602944;mso-width-relative:page;mso-height-relative:page;" filled="f" o:preferrelative="t" stroked="f" coordsize="21600,21600">
            <v:path/>
            <v:fill on="f" focussize="0,0"/>
            <v:stroke on="f" joinstyle="miter"/>
            <v:imagedata r:id="rId75" o:title=""/>
            <o:lock v:ext="edit" aspectratio="t"/>
          </v:shape>
        </w:pict>
      </w:r>
      <w:r>
        <w:pict>
          <v:shape id="_x0000_s1352" o:spid="_x0000_s1352" o:spt="75" type="#_x0000_t75" style="position:absolute;left:0pt;margin-left:69.85pt;margin-top:760.65pt;height:10.5pt;width:597pt;mso-position-horizontal-relative:page;mso-position-vertical-relative:page;z-index:-251629568;mso-width-relative:page;mso-height-relative:page;" filled="f" o:preferrelative="t" stroked="f" coordsize="21600,21600">
            <v:path/>
            <v:fill on="f" focussize="0,0"/>
            <v:stroke on="f" joinstyle="miter"/>
            <v:imagedata r:id="rId76" o:title=""/>
            <o:lock v:ext="edit" aspectratio="t"/>
          </v:shape>
        </w:pict>
      </w:r>
      <w:r>
        <w:rPr>
          <w:rFonts w:ascii="ANPPKF+FZLTXHK--GBK1-0" w:hAnsi="ANPPKF+FZLTXHK--GBK1-0" w:cs="ANPPKF+FZLTXHK--GBK1-0" w:eastAsiaTheme="minorEastAsia"/>
          <w:color w:val="221E1F"/>
          <w:sz w:val="18"/>
          <w:szCs w:val="22"/>
          <w:lang w:val="en-US" w:eastAsia="en-US" w:bidi="ar-SA"/>
        </w:rPr>
        <w:t>基</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层</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公</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共</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文</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化</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设</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施</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宣</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传</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z w:val="18"/>
          <w:szCs w:val="22"/>
          <w:lang w:val="en-US" w:eastAsia="en-US" w:bidi="ar-SA"/>
        </w:rPr>
        <w:t>手</w:t>
      </w:r>
      <w:r>
        <w:rPr>
          <w:rFonts w:ascii="ANPPKF+FZLTXHK--GBK1-0" w:hAnsiTheme="minorHAnsi" w:eastAsiaTheme="minorEastAsia" w:cstheme="minorBidi"/>
          <w:color w:val="221E1F"/>
          <w:spacing w:val="36"/>
          <w:sz w:val="18"/>
          <w:szCs w:val="22"/>
          <w:lang w:val="en-US" w:eastAsia="en-US" w:bidi="ar-SA"/>
        </w:rPr>
        <w:t xml:space="preserve"> </w:t>
      </w:r>
      <w:r>
        <w:rPr>
          <w:rFonts w:ascii="ANPPKF+FZLTXHK--GBK1-0" w:hAnsi="ANPPKF+FZLTXHK--GBK1-0" w:cs="ANPPKF+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2740"/>
        <w:gridCol w:w="990"/>
      </w:tblGrid>
      <w:tr>
        <w:trPr>
          <w:gridAfter w:val="1"/>
          <w:wAfter w:w="990" w:type="dxa"/>
          <w:trHeight w:val="1220" w:hRule="atLeast"/>
        </w:trPr>
        <w:tc>
          <w:tcPr>
            <w:tcW w:w="567" w:type="dxa"/>
            <w:noWrap w:val="0"/>
            <w:vAlign w:val="top"/>
          </w:tcPr>
          <w:p>
            <w:pPr>
              <w:spacing w:line="0" w:lineRule="atLeast"/>
              <w:rPr>
                <w:rFonts w:ascii="ANPPKF+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RBBNTV+FZLTZHK--GBK1-0" w:hAnsi="RBBNTV+FZLTZHK--GBK1-0" w:cs="RBBNTV+FZLTZHK--GBK1-0" w:eastAsiaTheme="minorEastAsia"/>
                <w:color w:val="221E1F"/>
                <w:sz w:val="14"/>
                <w:szCs w:val="22"/>
                <w:lang w:val="en-US" w:eastAsia="en-US" w:bidi="ar-SA"/>
              </w:rPr>
              <w:t>和义西里第二社区文化室</w:t>
            </w:r>
          </w:p>
          <w:p>
            <w:pPr>
              <w:spacing w:before="17"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3"/>
                <w:sz w:val="14"/>
                <w:szCs w:val="22"/>
                <w:lang w:val="en-US" w:eastAsia="en-US" w:bidi="ar-SA"/>
              </w:rPr>
              <w:t>所属街道：和义街道</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地址：丰台区和义西里</w:t>
            </w:r>
            <w:r>
              <w:rPr>
                <w:rFonts w:hAnsiTheme="minorHAnsi" w:eastAsiaTheme="minorEastAsia" w:cstheme="minorBidi"/>
                <w:color w:val="221E1F"/>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区</w:t>
            </w:r>
            <w:r>
              <w:rPr>
                <w:rFonts w:hAnsiTheme="minorHAnsi" w:eastAsiaTheme="minorEastAsia" w:cstheme="minorBidi"/>
                <w:color w:val="221E1F"/>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号楼南侧</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联系电话：67904109</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交通到达方式：622</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路和义南站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740" w:type="dxa"/>
            <w:noWrap w:val="0"/>
            <w:vAlign w:val="top"/>
          </w:tcPr>
          <w:p>
            <w:pPr>
              <w:spacing w:before="1" w:line="165" w:lineRule="exact"/>
              <w:rPr>
                <w:rFonts w:hAnsiTheme="minorHAnsi" w:eastAsiaTheme="minorEastAsia" w:cstheme="minorBidi"/>
                <w:color w:val="000000"/>
                <w:sz w:val="14"/>
                <w:szCs w:val="22"/>
                <w:lang w:val="en-US" w:eastAsia="en-US" w:bidi="ar-SA"/>
              </w:rPr>
            </w:pPr>
            <w:r>
              <w:rPr>
                <w:rFonts w:ascii="RBBNTV+FZLTZHK--GBK1-0" w:hAnsi="RBBNTV+FZLTZHK--GBK1-0" w:cs="RBBNTV+FZLTZHK--GBK1-0" w:eastAsiaTheme="minorEastAsia"/>
                <w:color w:val="221E1F"/>
                <w:sz w:val="14"/>
                <w:szCs w:val="22"/>
                <w:lang w:val="en-US" w:eastAsia="en-US" w:bidi="ar-SA"/>
              </w:rPr>
              <w:t>和义东里第二社区文化室</w:t>
            </w:r>
          </w:p>
          <w:p>
            <w:pPr>
              <w:spacing w:before="17"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3"/>
                <w:sz w:val="14"/>
                <w:szCs w:val="22"/>
                <w:lang w:val="en-US" w:eastAsia="en-US" w:bidi="ar-SA"/>
              </w:rPr>
              <w:t>所属街道：和义街道</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地址：丰台区和义东里六区甲八号旁侧二楼</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联系电话：67904101</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交通到达方式：324、622</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路和义南站</w:t>
            </w:r>
          </w:p>
        </w:tc>
      </w:tr>
      <w:tr>
        <w:tblPrEx>
          <w:tblCellMar>
            <w:top w:w="0" w:type="dxa"/>
            <w:left w:w="0" w:type="dxa"/>
            <w:bottom w:w="0" w:type="dxa"/>
            <w:right w:w="0" w:type="dxa"/>
          </w:tblCellMar>
        </w:tblPrEx>
        <w:trPr>
          <w:trHeight w:val="122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RBBNTV+FZLTZHK--GBK1-0" w:hAnsi="RBBNTV+FZLTZHK--GBK1-0" w:cs="RBBNTV+FZLTZHK--GBK1-0" w:eastAsiaTheme="minorEastAsia"/>
                <w:color w:val="221E1F"/>
                <w:sz w:val="14"/>
                <w:szCs w:val="22"/>
                <w:lang w:val="en-US" w:eastAsia="en-US" w:bidi="ar-SA"/>
              </w:rPr>
              <w:t>和义西里第三社区文化室</w:t>
            </w:r>
          </w:p>
          <w:p>
            <w:pPr>
              <w:spacing w:before="17"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3"/>
                <w:sz w:val="14"/>
                <w:szCs w:val="22"/>
                <w:lang w:val="en-US" w:eastAsia="en-US" w:bidi="ar-SA"/>
              </w:rPr>
              <w:t>所属街道：和义街道</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地址：丰台区和义西里四区</w:t>
            </w:r>
            <w:r>
              <w:rPr>
                <w:rFonts w:hAnsiTheme="minorHAnsi" w:eastAsiaTheme="minorEastAsia" w:cstheme="minorBidi"/>
                <w:color w:val="221E1F"/>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号楼东南侧</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联系电话：67904112</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交通到达方式：622</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路和义南站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730" w:type="dxa"/>
            <w:gridSpan w:val="2"/>
            <w:noWrap w:val="0"/>
            <w:vAlign w:val="top"/>
          </w:tcPr>
          <w:p>
            <w:pPr>
              <w:spacing w:before="1" w:line="165" w:lineRule="exact"/>
              <w:rPr>
                <w:rFonts w:hAnsiTheme="minorHAnsi" w:eastAsiaTheme="minorEastAsia" w:cstheme="minorBidi"/>
                <w:color w:val="000000"/>
                <w:sz w:val="14"/>
                <w:szCs w:val="22"/>
                <w:lang w:val="en-US" w:eastAsia="en-US" w:bidi="ar-SA"/>
              </w:rPr>
            </w:pPr>
            <w:r>
              <w:rPr>
                <w:rFonts w:ascii="RBBNTV+FZLTZHK--GBK1-0" w:hAnsi="RBBNTV+FZLTZHK--GBK1-0" w:cs="RBBNTV+FZLTZHK--GBK1-0" w:eastAsiaTheme="minorEastAsia"/>
                <w:color w:val="221E1F"/>
                <w:sz w:val="14"/>
                <w:szCs w:val="22"/>
                <w:lang w:val="en-US" w:eastAsia="en-US" w:bidi="ar-SA"/>
              </w:rPr>
              <w:t>和义东里第三社区文化室</w:t>
            </w:r>
          </w:p>
          <w:p>
            <w:pPr>
              <w:spacing w:before="17"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3"/>
                <w:sz w:val="14"/>
                <w:szCs w:val="22"/>
                <w:lang w:val="en-US" w:eastAsia="en-US" w:bidi="ar-SA"/>
              </w:rPr>
              <w:t>所属街道：和义街道</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地址：丰台区和义东里四区</w:t>
            </w:r>
            <w:r>
              <w:rPr>
                <w:rFonts w:hAnsiTheme="minorHAnsi" w:eastAsiaTheme="minorEastAsia" w:cstheme="minorBidi"/>
                <w:color w:val="221E1F"/>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号楼东侧</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联系电话：67904103</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交通到达方式：622</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路、501</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路、997</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路、324</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路和义农场站</w:t>
            </w:r>
          </w:p>
        </w:tc>
      </w:tr>
      <w:tr>
        <w:tblPrEx>
          <w:tblCellMar>
            <w:top w:w="0" w:type="dxa"/>
            <w:left w:w="0" w:type="dxa"/>
            <w:bottom w:w="0" w:type="dxa"/>
            <w:right w:w="0" w:type="dxa"/>
          </w:tblCellMar>
        </w:tblPrEx>
        <w:trPr>
          <w:gridAfter w:val="1"/>
          <w:wAfter w:w="990" w:type="dxa"/>
          <w:trHeight w:val="106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hAnsiTheme="minorHAnsi" w:eastAsiaTheme="minorEastAsia" w:cstheme="minorBidi"/>
                <w:color w:val="000000"/>
                <w:sz w:val="14"/>
                <w:szCs w:val="22"/>
                <w:lang w:val="en-US" w:eastAsia="en-US" w:bidi="ar-SA"/>
              </w:rPr>
            </w:pPr>
            <w:r>
              <w:rPr>
                <w:rFonts w:ascii="RBBNTV+FZLTZHK--GBK1-0" w:hAnsi="RBBNTV+FZLTZHK--GBK1-0" w:cs="RBBNTV+FZLTZHK--GBK1-0" w:eastAsiaTheme="minorEastAsia"/>
                <w:color w:val="221E1F"/>
                <w:sz w:val="14"/>
                <w:szCs w:val="22"/>
                <w:lang w:val="en-US" w:eastAsia="en-US" w:bidi="ar-SA"/>
              </w:rPr>
              <w:t>和义东里第一社区多功能文化室</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3"/>
                <w:sz w:val="14"/>
                <w:szCs w:val="22"/>
                <w:lang w:val="en-US" w:eastAsia="en-US" w:bidi="ar-SA"/>
              </w:rPr>
              <w:t>所属街道：和义街道</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地址：丰台区和义东里三区</w:t>
            </w:r>
            <w:r>
              <w:rPr>
                <w:rFonts w:hAnsiTheme="minorHAnsi" w:eastAsiaTheme="minorEastAsia" w:cstheme="minorBidi"/>
                <w:color w:val="221E1F"/>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号楼东侧</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联系电话：67904098</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交通到达方式：622</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路、501</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路、997</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路、324</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路和义农场站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740" w:type="dxa"/>
            <w:noWrap w:val="0"/>
            <w:vAlign w:val="top"/>
          </w:tcPr>
          <w:p>
            <w:pPr>
              <w:spacing w:before="1" w:line="165" w:lineRule="exact"/>
              <w:rPr>
                <w:rFonts w:hAnsiTheme="minorHAnsi" w:eastAsiaTheme="minorEastAsia" w:cstheme="minorBidi"/>
                <w:color w:val="000000"/>
                <w:sz w:val="14"/>
                <w:szCs w:val="22"/>
                <w:lang w:val="en-US" w:eastAsia="en-US" w:bidi="ar-SA"/>
              </w:rPr>
            </w:pPr>
            <w:r>
              <w:rPr>
                <w:rFonts w:ascii="RBBNTV+FZLTZHK--GBK1-0" w:hAnsi="RBBNTV+FZLTZHK--GBK1-0" w:cs="RBBNTV+FZLTZHK--GBK1-0" w:eastAsiaTheme="minorEastAsia"/>
                <w:color w:val="221E1F"/>
                <w:sz w:val="14"/>
                <w:szCs w:val="22"/>
                <w:lang w:val="en-US" w:eastAsia="en-US" w:bidi="ar-SA"/>
              </w:rPr>
              <w:t>久敬庄社区文化室</w:t>
            </w:r>
          </w:p>
          <w:p>
            <w:pPr>
              <w:spacing w:before="17"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3"/>
                <w:sz w:val="14"/>
                <w:szCs w:val="22"/>
                <w:lang w:val="en-US" w:eastAsia="en-US" w:bidi="ar-SA"/>
              </w:rPr>
              <w:t>所属街道：和义街道</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地址：丰台区久敬佳园一区六号楼西侧平房</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RQDQA+FZFSK--GBK1-0" w:hAnsiTheme="minorHAnsi" w:eastAsiaTheme="minorEastAsia" w:cstheme="minorBidi"/>
                <w:color w:val="221E1F"/>
                <w:sz w:val="14"/>
                <w:szCs w:val="22"/>
                <w:lang w:val="en-US" w:eastAsia="en-US" w:bidi="ar-SA"/>
              </w:rPr>
              <w:t>9:00-17:00</w:t>
            </w:r>
          </w:p>
          <w:p>
            <w:pPr>
              <w:spacing w:line="180"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pacing w:val="2"/>
                <w:sz w:val="14"/>
                <w:szCs w:val="22"/>
                <w:lang w:val="en-US" w:eastAsia="en-US" w:bidi="ar-SA"/>
              </w:rPr>
              <w:t>联系电话：67904116</w:t>
            </w:r>
          </w:p>
          <w:p>
            <w:pPr>
              <w:spacing w:before="23" w:line="157" w:lineRule="exact"/>
              <w:rPr>
                <w:rFonts w:hAnsiTheme="minorHAnsi" w:eastAsiaTheme="minorEastAsia" w:cstheme="minorBidi"/>
                <w:color w:val="000000"/>
                <w:sz w:val="14"/>
                <w:szCs w:val="22"/>
                <w:lang w:val="en-US" w:eastAsia="en-US" w:bidi="ar-SA"/>
              </w:rPr>
            </w:pPr>
            <w:r>
              <w:rPr>
                <w:rFonts w:ascii="SRQDQA+FZFSK--GBK1-0" w:hAnsi="SRQDQA+FZFSK--GBK1-0" w:cs="SRQDQA+FZFSK--GBK1-0" w:eastAsiaTheme="minorEastAsia"/>
                <w:color w:val="221E1F"/>
                <w:sz w:val="14"/>
                <w:szCs w:val="22"/>
                <w:lang w:val="en-US" w:eastAsia="en-US" w:bidi="ar-SA"/>
              </w:rPr>
              <w:t>交通到达方式：324、736、485</w:t>
            </w:r>
            <w:r>
              <w:rPr>
                <w:rFonts w:hAnsiTheme="minorHAnsi" w:eastAsiaTheme="minorEastAsia" w:cstheme="minorBidi"/>
                <w:color w:val="221E1F"/>
                <w:sz w:val="14"/>
                <w:szCs w:val="22"/>
                <w:lang w:val="en-US" w:eastAsia="en-US" w:bidi="ar-SA"/>
              </w:rPr>
              <w:t xml:space="preserve"> </w:t>
            </w:r>
            <w:r>
              <w:rPr>
                <w:rFonts w:ascii="SRQDQA+FZFSK--GBK1-0" w:hAnsi="SRQDQA+FZFSK--GBK1-0" w:cs="SRQDQA+FZFSK--GBK1-0" w:eastAsiaTheme="minorEastAsia"/>
                <w:color w:val="221E1F"/>
                <w:sz w:val="14"/>
                <w:szCs w:val="22"/>
                <w:lang w:val="en-US" w:eastAsia="en-US" w:bidi="ar-SA"/>
              </w:rPr>
              <w:t>久敬庄</w:t>
            </w:r>
          </w:p>
        </w:tc>
      </w:tr>
    </w:tbl>
    <w:p>
      <w:pPr>
        <w:spacing w:before="10222" w:line="257" w:lineRule="exact"/>
        <w:rPr>
          <w:rFonts w:hAnsiTheme="minorHAnsi" w:eastAsiaTheme="minorEastAsia" w:cstheme="minorBidi"/>
          <w:color w:val="000000"/>
          <w:sz w:val="21"/>
          <w:szCs w:val="22"/>
          <w:lang w:val="en-US" w:eastAsia="en-US" w:bidi="ar-SA"/>
        </w:rPr>
      </w:pPr>
      <w:r>
        <w:rPr>
          <w:rFonts w:ascii="RBBNTV+FZLTZHK--GBK1-0" w:hAnsiTheme="minorHAnsi" w:eastAsiaTheme="minorEastAsia" w:cstheme="minorBidi"/>
          <w:color w:val="221E1F"/>
          <w:sz w:val="21"/>
          <w:szCs w:val="22"/>
          <w:lang w:val="en-US" w:eastAsia="en-US" w:bidi="ar-SA"/>
        </w:rPr>
        <w:t>136</w:t>
      </w:r>
    </w:p>
    <w:sectPr>
      <w:pgSz w:w="11900" w:h="16140"/>
      <w:pgMar w:top="656" w:right="100" w:bottom="0" w:left="85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UFWRV+FZLTZHK--GBK1-0">
    <w:altName w:val="Wide Latin"/>
    <w:panose1 w:val="02000000000000000000"/>
    <w:charset w:val="01"/>
    <w:family w:val="auto"/>
    <w:pitch w:val="default"/>
    <w:sig w:usb0="00000000" w:usb1="00000000" w:usb2="01010101" w:usb3="01010101" w:csb0="01010101" w:csb1="01010101"/>
  </w:font>
  <w:font w:name="Wide Latin">
    <w:panose1 w:val="020A0A07050505020404"/>
    <w:charset w:val="00"/>
    <w:family w:val="auto"/>
    <w:pitch w:val="default"/>
    <w:sig w:usb0="00000003" w:usb1="00000000" w:usb2="00000000" w:usb3="00000000" w:csb0="20000001" w:csb1="00000000"/>
  </w:font>
  <w:font w:name="Calibri">
    <w:panose1 w:val="020F0502020204030204"/>
    <w:charset w:val="CC"/>
    <w:family w:val="swiss"/>
    <w:pitch w:val="default"/>
    <w:sig w:usb0="E00002FF" w:usb1="4000ACFF" w:usb2="00000001" w:usb3="00000000" w:csb0="2000019F" w:csb1="00000000"/>
  </w:font>
  <w:font w:name="QGJFUJ+FZLTZHK--GBK1-0">
    <w:altName w:val="Wide Latin"/>
    <w:panose1 w:val="02000000000000000000"/>
    <w:charset w:val="01"/>
    <w:family w:val="auto"/>
    <w:pitch w:val="default"/>
    <w:sig w:usb0="00000000" w:usb1="00000000" w:usb2="01010101" w:usb3="01010101" w:csb0="01010101" w:csb1="01010101"/>
  </w:font>
  <w:font w:name="JIQMBU+FZLTDHK--GBK1-0">
    <w:altName w:val="Wide Latin"/>
    <w:panose1 w:val="02000000000000000000"/>
    <w:charset w:val="01"/>
    <w:family w:val="auto"/>
    <w:pitch w:val="default"/>
    <w:sig w:usb0="00000000" w:usb1="00000000" w:usb2="01010101" w:usb3="01010101" w:csb0="01010101" w:csb1="01010101"/>
  </w:font>
  <w:font w:name="MQJLCI+FZLTXHJW--GB1-0">
    <w:altName w:val="Viner Hand ITC"/>
    <w:panose1 w:val="03000509000000000000"/>
    <w:charset w:val="01"/>
    <w:family w:val="modern"/>
    <w:pitch w:val="default"/>
    <w:sig w:usb0="00000000" w:usb1="00000000" w:usb2="01010101" w:usb3="01010101" w:csb0="01010101" w:csb1="01010101"/>
  </w:font>
  <w:font w:name="Viner Hand ITC">
    <w:panose1 w:val="03070502030502020203"/>
    <w:charset w:val="00"/>
    <w:family w:val="auto"/>
    <w:pitch w:val="default"/>
    <w:sig w:usb0="00000003" w:usb1="00000000" w:usb2="00000000" w:usb3="00000000" w:csb0="20000001" w:csb1="00000000"/>
  </w:font>
  <w:font w:name="TEFVIN+FZLTXHK--GBK1-0">
    <w:altName w:val="Wide Latin"/>
    <w:panose1 w:val="02000000000000000000"/>
    <w:charset w:val="01"/>
    <w:family w:val="auto"/>
    <w:pitch w:val="default"/>
    <w:sig w:usb0="00000000" w:usb1="00000000" w:usb2="01010101" w:usb3="01010101" w:csb0="01010101" w:csb1="01010101"/>
  </w:font>
  <w:font w:name="PQGTSF+FZLTXHK--GBK1-0">
    <w:altName w:val="Wide Latin"/>
    <w:panose1 w:val="02000000000000000000"/>
    <w:charset w:val="01"/>
    <w:family w:val="auto"/>
    <w:pitch w:val="default"/>
    <w:sig w:usb0="00000000" w:usb1="00000000" w:usb2="01010101" w:usb3="01010101" w:csb0="01010101" w:csb1="01010101"/>
  </w:font>
  <w:font w:name="JCHBUP+FZLTDHK--GBK1-0">
    <w:altName w:val="Wide Latin"/>
    <w:panose1 w:val="02000000000000000000"/>
    <w:charset w:val="01"/>
    <w:family w:val="auto"/>
    <w:pitch w:val="default"/>
    <w:sig w:usb0="00000000" w:usb1="00000000" w:usb2="01010101" w:usb3="01010101" w:csb0="01010101" w:csb1="01010101"/>
  </w:font>
  <w:font w:name="DCHDLH+FZLTXHJW--GB1-0">
    <w:altName w:val="Viner Hand ITC"/>
    <w:panose1 w:val="03000509000000000000"/>
    <w:charset w:val="01"/>
    <w:family w:val="modern"/>
    <w:pitch w:val="default"/>
    <w:sig w:usb0="00000000" w:usb1="00000000" w:usb2="01010101" w:usb3="01010101" w:csb0="01010101" w:csb1="01010101"/>
  </w:font>
  <w:font w:name="OMJLOW+FZLTZHK--GBK1-0">
    <w:altName w:val="Wide Latin"/>
    <w:panose1 w:val="02000000000000000000"/>
    <w:charset w:val="01"/>
    <w:family w:val="auto"/>
    <w:pitch w:val="default"/>
    <w:sig w:usb0="00000000" w:usb1="00000000" w:usb2="01010101" w:usb3="01010101" w:csb0="01010101" w:csb1="01010101"/>
  </w:font>
  <w:font w:name="PIPGRN+FZLTXHK--GBK1-0">
    <w:altName w:val="Wide Latin"/>
    <w:panose1 w:val="02000000000000000000"/>
    <w:charset w:val="01"/>
    <w:family w:val="auto"/>
    <w:pitch w:val="default"/>
    <w:sig w:usb0="00000000" w:usb1="00000000" w:usb2="01010101" w:usb3="01010101" w:csb0="01010101" w:csb1="01010101"/>
  </w:font>
  <w:font w:name="HATPUB+FZLTZHK--GBK1-0">
    <w:altName w:val="Wide Latin"/>
    <w:panose1 w:val="02000000000000000000"/>
    <w:charset w:val="01"/>
    <w:family w:val="auto"/>
    <w:pitch w:val="default"/>
    <w:sig w:usb0="00000000" w:usb1="00000000" w:usb2="01010101" w:usb3="01010101" w:csb0="01010101" w:csb1="01010101"/>
  </w:font>
  <w:font w:name="ICDGDR+FZLTDHK--GBK1-0">
    <w:altName w:val="Wide Latin"/>
    <w:panose1 w:val="02000000000000000000"/>
    <w:charset w:val="01"/>
    <w:family w:val="auto"/>
    <w:pitch w:val="default"/>
    <w:sig w:usb0="00000000" w:usb1="00000000" w:usb2="01010101" w:usb3="01010101" w:csb0="01010101" w:csb1="01010101"/>
  </w:font>
  <w:font w:name="GDUVIM+FZLTXHJW--GB1-0">
    <w:altName w:val="Viner Hand ITC"/>
    <w:panose1 w:val="03000509000000000000"/>
    <w:charset w:val="01"/>
    <w:family w:val="modern"/>
    <w:pitch w:val="default"/>
    <w:sig w:usb0="00000000" w:usb1="00000000" w:usb2="01010101" w:usb3="01010101" w:csb0="01010101" w:csb1="01010101"/>
  </w:font>
  <w:font w:name="WBTQSE+FZLTXHK--GBK1-0">
    <w:altName w:val="Wide Latin"/>
    <w:panose1 w:val="02000000000000000000"/>
    <w:charset w:val="01"/>
    <w:family w:val="auto"/>
    <w:pitch w:val="default"/>
    <w:sig w:usb0="00000000" w:usb1="00000000" w:usb2="01010101" w:usb3="01010101" w:csb0="01010101" w:csb1="01010101"/>
  </w:font>
  <w:font w:name="BIIDWT+FZLTXHK--GBK1-0">
    <w:altName w:val="Wide Latin"/>
    <w:panose1 w:val="02000000000000000000"/>
    <w:charset w:val="01"/>
    <w:family w:val="auto"/>
    <w:pitch w:val="default"/>
    <w:sig w:usb0="00000000" w:usb1="00000000" w:usb2="01010101" w:usb3="01010101" w:csb0="01010101" w:csb1="01010101"/>
  </w:font>
  <w:font w:name="EBSLNE+FZLTDHK--GBK1-0">
    <w:altName w:val="Wide Latin"/>
    <w:panose1 w:val="02000000000000000000"/>
    <w:charset w:val="01"/>
    <w:family w:val="auto"/>
    <w:pitch w:val="default"/>
    <w:sig w:usb0="00000000" w:usb1="00000000" w:usb2="01010101" w:usb3="01010101" w:csb0="01010101" w:csb1="01010101"/>
  </w:font>
  <w:font w:name="FQBOOM+FZLTXHJW--GB1-0">
    <w:altName w:val="Viner Hand ITC"/>
    <w:panose1 w:val="03000509000000000000"/>
    <w:charset w:val="01"/>
    <w:family w:val="modern"/>
    <w:pitch w:val="default"/>
    <w:sig w:usb0="00000000" w:usb1="00000000" w:usb2="01010101" w:usb3="01010101" w:csb0="01010101" w:csb1="01010101"/>
  </w:font>
  <w:font w:name="GHKDFF+FZLTZHK--GBK1-0">
    <w:altName w:val="Wide Latin"/>
    <w:panose1 w:val="02000000000000000000"/>
    <w:charset w:val="01"/>
    <w:family w:val="auto"/>
    <w:pitch w:val="default"/>
    <w:sig w:usb0="00000000" w:usb1="00000000" w:usb2="01010101" w:usb3="01010101" w:csb0="01010101" w:csb1="01010101"/>
  </w:font>
  <w:font w:name="ECFSFA+FZLTXHK--GBK1-0">
    <w:altName w:val="Wide Latin"/>
    <w:panose1 w:val="02000000000000000000"/>
    <w:charset w:val="01"/>
    <w:family w:val="auto"/>
    <w:pitch w:val="default"/>
    <w:sig w:usb0="00000000" w:usb1="00000000" w:usb2="01010101" w:usb3="01010101" w:csb0="01010101" w:csb1="01010101"/>
  </w:font>
  <w:font w:name="KEIGED+FZLTZHK--GBK1-0">
    <w:altName w:val="Wide Latin"/>
    <w:panose1 w:val="02000000000000000000"/>
    <w:charset w:val="01"/>
    <w:family w:val="auto"/>
    <w:pitch w:val="default"/>
    <w:sig w:usb0="00000000" w:usb1="00000000" w:usb2="01010101" w:usb3="01010101" w:csb0="01010101" w:csb1="01010101"/>
  </w:font>
  <w:font w:name="WHUOJG+FZLTDHK--GBK1-0">
    <w:altName w:val="Wide Latin"/>
    <w:panose1 w:val="02000000000000000000"/>
    <w:charset w:val="01"/>
    <w:family w:val="auto"/>
    <w:pitch w:val="default"/>
    <w:sig w:usb0="00000000" w:usb1="00000000" w:usb2="01010101" w:usb3="01010101" w:csb0="01010101" w:csb1="01010101"/>
  </w:font>
  <w:font w:name="VGRRSK+FZLTXHJW--GB1-0">
    <w:altName w:val="Viner Hand ITC"/>
    <w:panose1 w:val="03000509000000000000"/>
    <w:charset w:val="01"/>
    <w:family w:val="modern"/>
    <w:pitch w:val="default"/>
    <w:sig w:usb0="00000000" w:usb1="00000000" w:usb2="01010101" w:usb3="01010101" w:csb0="01010101" w:csb1="01010101"/>
  </w:font>
  <w:font w:name="NVPBQI+FZLTXHK--GBK1-0">
    <w:altName w:val="Wide Latin"/>
    <w:panose1 w:val="02000000000000000000"/>
    <w:charset w:val="01"/>
    <w:family w:val="auto"/>
    <w:pitch w:val="default"/>
    <w:sig w:usb0="00000000" w:usb1="00000000" w:usb2="01010101" w:usb3="01010101" w:csb0="01010101" w:csb1="01010101"/>
  </w:font>
  <w:font w:name="OMKLVT+FZLTXHK--GBK1-0">
    <w:altName w:val="Wide Latin"/>
    <w:panose1 w:val="02000000000000000000"/>
    <w:charset w:val="01"/>
    <w:family w:val="auto"/>
    <w:pitch w:val="default"/>
    <w:sig w:usb0="00000000" w:usb1="00000000" w:usb2="01010101" w:usb3="01010101" w:csb0="01010101" w:csb1="01010101"/>
  </w:font>
  <w:font w:name="EGQPIC+FZLTDHK--GBK1-0">
    <w:altName w:val="Wide Latin"/>
    <w:panose1 w:val="02000000000000000000"/>
    <w:charset w:val="01"/>
    <w:family w:val="auto"/>
    <w:pitch w:val="default"/>
    <w:sig w:usb0="00000000" w:usb1="00000000" w:usb2="01010101" w:usb3="01010101" w:csb0="01010101" w:csb1="01010101"/>
  </w:font>
  <w:font w:name="TOHARR+FZLTXHJW--GB1-0">
    <w:altName w:val="Viner Hand ITC"/>
    <w:panose1 w:val="03000509000000000000"/>
    <w:charset w:val="01"/>
    <w:family w:val="modern"/>
    <w:pitch w:val="default"/>
    <w:sig w:usb0="00000000" w:usb1="00000000" w:usb2="01010101" w:usb3="01010101" w:csb0="01010101" w:csb1="01010101"/>
  </w:font>
  <w:font w:name="MGRVIQ+FZLTZHK--GBK1-0">
    <w:altName w:val="Wide Latin"/>
    <w:panose1 w:val="02000000000000000000"/>
    <w:charset w:val="01"/>
    <w:family w:val="auto"/>
    <w:pitch w:val="default"/>
    <w:sig w:usb0="00000000" w:usb1="00000000" w:usb2="01010101" w:usb3="01010101" w:csb0="01010101" w:csb1="01010101"/>
  </w:font>
  <w:font w:name="SNFRCD+FZLTXHK--GBK1-0">
    <w:altName w:val="Wide Latin"/>
    <w:panose1 w:val="02000000000000000000"/>
    <w:charset w:val="01"/>
    <w:family w:val="auto"/>
    <w:pitch w:val="default"/>
    <w:sig w:usb0="00000000" w:usb1="00000000" w:usb2="01010101" w:usb3="01010101" w:csb0="01010101" w:csb1="01010101"/>
  </w:font>
  <w:font w:name="WJITTA+FZLTZHK--GBK1-0">
    <w:altName w:val="Wide Latin"/>
    <w:panose1 w:val="02000000000000000000"/>
    <w:charset w:val="01"/>
    <w:family w:val="auto"/>
    <w:pitch w:val="default"/>
    <w:sig w:usb0="00000000" w:usb1="00000000" w:usb2="01010101" w:usb3="01010101" w:csb0="01010101" w:csb1="01010101"/>
  </w:font>
  <w:font w:name="MKFTBJ+FZLTDHK--GBK1-0">
    <w:altName w:val="Wide Latin"/>
    <w:panose1 w:val="02000000000000000000"/>
    <w:charset w:val="01"/>
    <w:family w:val="auto"/>
    <w:pitch w:val="default"/>
    <w:sig w:usb0="00000000" w:usb1="00000000" w:usb2="01010101" w:usb3="01010101" w:csb0="01010101" w:csb1="01010101"/>
  </w:font>
  <w:font w:name="JJEIKB+FZFSK--GBK1-0">
    <w:altName w:val="Viner Hand ITC"/>
    <w:panose1 w:val="03000509000000000000"/>
    <w:charset w:val="01"/>
    <w:family w:val="modern"/>
    <w:pitch w:val="default"/>
    <w:sig w:usb0="00000000" w:usb1="00000000" w:usb2="01010101" w:usb3="01010101" w:csb0="01010101" w:csb1="01010101"/>
  </w:font>
  <w:font w:name="MBWWLA+AdobeMingStd-Light">
    <w:altName w:val="Vrinda"/>
    <w:panose1 w:val="02000500000000000000"/>
    <w:charset w:val="01"/>
    <w:family w:val="auto"/>
    <w:pitch w:val="default"/>
    <w:sig w:usb0="00000000" w:usb1="00000000" w:usb2="01010101" w:usb3="01010101" w:csb0="01010101" w:csb1="01010101"/>
  </w:font>
  <w:font w:name="Vrinda">
    <w:panose1 w:val="020B0502040204020203"/>
    <w:charset w:val="00"/>
    <w:family w:val="auto"/>
    <w:pitch w:val="default"/>
    <w:sig w:usb0="00010003" w:usb1="00000000" w:usb2="00000000" w:usb3="00000000" w:csb0="00000001" w:csb1="00000000"/>
  </w:font>
  <w:font w:name="BJPQJO+FZLTXHK--GBK1-0">
    <w:altName w:val="Wide Latin"/>
    <w:panose1 w:val="02000000000000000000"/>
    <w:charset w:val="01"/>
    <w:family w:val="auto"/>
    <w:pitch w:val="default"/>
    <w:sig w:usb0="00000000" w:usb1="00000000" w:usb2="01010101" w:usb3="01010101" w:csb0="01010101" w:csb1="01010101"/>
  </w:font>
  <w:font w:name="PTITOI+FZFSK--GBK1-0">
    <w:altName w:val="Viner Hand ITC"/>
    <w:panose1 w:val="03000509000000000000"/>
    <w:charset w:val="01"/>
    <w:family w:val="modern"/>
    <w:pitch w:val="default"/>
    <w:sig w:usb0="00000000" w:usb1="00000000" w:usb2="01010101" w:usb3="01010101" w:csb0="01010101" w:csb1="01010101"/>
  </w:font>
  <w:font w:name="DEWMNM+FZLTZHK--GBK1-0">
    <w:altName w:val="Wide Latin"/>
    <w:panose1 w:val="02000000000000000000"/>
    <w:charset w:val="01"/>
    <w:family w:val="auto"/>
    <w:pitch w:val="default"/>
    <w:sig w:usb0="00000000" w:usb1="00000000" w:usb2="01010101" w:usb3="01010101" w:csb0="01010101" w:csb1="01010101"/>
  </w:font>
  <w:font w:name="KLCDWT+AdobeMingStd-Light">
    <w:altName w:val="Vrinda"/>
    <w:panose1 w:val="02000500000000000000"/>
    <w:charset w:val="01"/>
    <w:family w:val="auto"/>
    <w:pitch w:val="default"/>
    <w:sig w:usb0="00000000" w:usb1="00000000" w:usb2="01010101" w:usb3="01010101" w:csb0="01010101" w:csb1="01010101"/>
  </w:font>
  <w:font w:name="NKJUJQ+FZLTZHK--GBK1-0">
    <w:altName w:val="Wide Latin"/>
    <w:panose1 w:val="02000000000000000000"/>
    <w:charset w:val="01"/>
    <w:family w:val="auto"/>
    <w:pitch w:val="default"/>
    <w:sig w:usb0="00000000" w:usb1="00000000" w:usb2="01010101" w:usb3="01010101" w:csb0="01010101" w:csb1="01010101"/>
  </w:font>
  <w:font w:name="PJCPFD+FZFSK--GBK1-0">
    <w:altName w:val="Viner Hand ITC"/>
    <w:panose1 w:val="03000509000000000000"/>
    <w:charset w:val="01"/>
    <w:family w:val="modern"/>
    <w:pitch w:val="default"/>
    <w:sig w:usb0="00000000" w:usb1="00000000" w:usb2="01010101" w:usb3="01010101" w:csb0="01010101" w:csb1="01010101"/>
  </w:font>
  <w:font w:name="MROKSS+AdobeMingStd-Light">
    <w:altName w:val="Vrinda"/>
    <w:panose1 w:val="02000500000000000000"/>
    <w:charset w:val="01"/>
    <w:family w:val="auto"/>
    <w:pitch w:val="default"/>
    <w:sig w:usb0="00000000" w:usb1="00000000" w:usb2="01010101" w:usb3="01010101" w:csb0="01010101" w:csb1="01010101"/>
  </w:font>
  <w:font w:name="AMKWML+FZLTXHK--GBK1-0">
    <w:altName w:val="Wide Latin"/>
    <w:panose1 w:val="02000000000000000000"/>
    <w:charset w:val="01"/>
    <w:family w:val="auto"/>
    <w:pitch w:val="default"/>
    <w:sig w:usb0="00000000" w:usb1="00000000" w:usb2="01010101" w:usb3="01010101" w:csb0="01010101" w:csb1="01010101"/>
  </w:font>
  <w:font w:name="ETNUVJ+FZLTZHK--GBK1-0">
    <w:altName w:val="Wide Latin"/>
    <w:panose1 w:val="02000000000000000000"/>
    <w:charset w:val="01"/>
    <w:family w:val="auto"/>
    <w:pitch w:val="default"/>
    <w:sig w:usb0="00000000" w:usb1="00000000" w:usb2="01010101" w:usb3="01010101" w:csb0="01010101" w:csb1="01010101"/>
  </w:font>
  <w:font w:name="CFSWNP+FZFSK--GBK1-0">
    <w:altName w:val="Viner Hand ITC"/>
    <w:panose1 w:val="03000509000000000000"/>
    <w:charset w:val="01"/>
    <w:family w:val="modern"/>
    <w:pitch w:val="default"/>
    <w:sig w:usb0="00000000" w:usb1="00000000" w:usb2="01010101" w:usb3="01010101" w:csb0="01010101" w:csb1="01010101"/>
  </w:font>
  <w:font w:name="JDHWKL+AdobeMingStd-Light">
    <w:altName w:val="Vrinda"/>
    <w:panose1 w:val="02000500000000000000"/>
    <w:charset w:val="01"/>
    <w:family w:val="auto"/>
    <w:pitch w:val="default"/>
    <w:sig w:usb0="00000000" w:usb1="00000000" w:usb2="01010101" w:usb3="01010101" w:csb0="01010101" w:csb1="01010101"/>
  </w:font>
  <w:font w:name="GMKSNG+FZLTZHK--GBK1-0">
    <w:altName w:val="Wide Latin"/>
    <w:panose1 w:val="02000000000000000000"/>
    <w:charset w:val="01"/>
    <w:family w:val="auto"/>
    <w:pitch w:val="default"/>
    <w:sig w:usb0="00000000" w:usb1="00000000" w:usb2="01010101" w:usb3="01010101" w:csb0="01010101" w:csb1="01010101"/>
  </w:font>
  <w:font w:name="VPDJEW+FZFSK--GBK1-0">
    <w:altName w:val="Viner Hand ITC"/>
    <w:panose1 w:val="03000509000000000000"/>
    <w:charset w:val="01"/>
    <w:family w:val="modern"/>
    <w:pitch w:val="default"/>
    <w:sig w:usb0="00000000" w:usb1="00000000" w:usb2="01010101" w:usb3="01010101" w:csb0="01010101" w:csb1="01010101"/>
  </w:font>
  <w:font w:name="VENUHN+FZLTXHK--GBK1-0">
    <w:altName w:val="Wide Latin"/>
    <w:panose1 w:val="02000000000000000000"/>
    <w:charset w:val="01"/>
    <w:family w:val="auto"/>
    <w:pitch w:val="default"/>
    <w:sig w:usb0="00000000" w:usb1="00000000" w:usb2="01010101" w:usb3="01010101" w:csb0="01010101" w:csb1="01010101"/>
  </w:font>
  <w:font w:name="JBFTKT+FZLTZHK--GBK1-0">
    <w:altName w:val="Wide Latin"/>
    <w:panose1 w:val="02000000000000000000"/>
    <w:charset w:val="01"/>
    <w:family w:val="auto"/>
    <w:pitch w:val="default"/>
    <w:sig w:usb0="00000000" w:usb1="00000000" w:usb2="01010101" w:usb3="01010101" w:csb0="01010101" w:csb1="01010101"/>
  </w:font>
  <w:font w:name="PGAVOK+FZFSK--GBK1-0">
    <w:altName w:val="Viner Hand ITC"/>
    <w:panose1 w:val="03000509000000000000"/>
    <w:charset w:val="01"/>
    <w:family w:val="modern"/>
    <w:pitch w:val="default"/>
    <w:sig w:usb0="00000000" w:usb1="00000000" w:usb2="01010101" w:usb3="01010101" w:csb0="01010101" w:csb1="01010101"/>
  </w:font>
  <w:font w:name="LJWFVQ+AdobeMingStd-Light">
    <w:altName w:val="Vrinda"/>
    <w:panose1 w:val="02000500000000000000"/>
    <w:charset w:val="01"/>
    <w:family w:val="auto"/>
    <w:pitch w:val="default"/>
    <w:sig w:usb0="00000000" w:usb1="00000000" w:usb2="01010101" w:usb3="01010101" w:csb0="01010101" w:csb1="01010101"/>
  </w:font>
  <w:font w:name="PVEUQD+FZLTZHK--GBK1-0">
    <w:altName w:val="Wide Latin"/>
    <w:panose1 w:val="02000000000000000000"/>
    <w:charset w:val="01"/>
    <w:family w:val="auto"/>
    <w:pitch w:val="default"/>
    <w:sig w:usb0="00000000" w:usb1="00000000" w:usb2="01010101" w:usb3="01010101" w:csb0="01010101" w:csb1="01010101"/>
  </w:font>
  <w:font w:name="UKLNQO+FZFSK--GBK1-0">
    <w:altName w:val="Viner Hand ITC"/>
    <w:panose1 w:val="03000509000000000000"/>
    <w:charset w:val="01"/>
    <w:family w:val="modern"/>
    <w:pitch w:val="default"/>
    <w:sig w:usb0="00000000" w:usb1="00000000" w:usb2="01010101" w:usb3="01010101" w:csb0="01010101" w:csb1="01010101"/>
  </w:font>
  <w:font w:name="VLEGMS+FZLTXHK--GBK1-0">
    <w:altName w:val="Wide Latin"/>
    <w:panose1 w:val="02000000000000000000"/>
    <w:charset w:val="01"/>
    <w:family w:val="auto"/>
    <w:pitch w:val="default"/>
    <w:sig w:usb0="00000000" w:usb1="00000000" w:usb2="01010101" w:usb3="01010101" w:csb0="01010101" w:csb1="01010101"/>
  </w:font>
  <w:font w:name="CQRJBA+FZLTZHK--GBK1-0">
    <w:altName w:val="Wide Latin"/>
    <w:panose1 w:val="02000000000000000000"/>
    <w:charset w:val="01"/>
    <w:family w:val="auto"/>
    <w:pitch w:val="default"/>
    <w:sig w:usb0="00000000" w:usb1="00000000" w:usb2="01010101" w:usb3="01010101" w:csb0="01010101" w:csb1="01010101"/>
  </w:font>
  <w:font w:name="GABKGF+FZFSK--GBK1-0">
    <w:altName w:val="Viner Hand ITC"/>
    <w:panose1 w:val="03000509000000000000"/>
    <w:charset w:val="01"/>
    <w:family w:val="modern"/>
    <w:pitch w:val="default"/>
    <w:sig w:usb0="00000000" w:usb1="00000000" w:usb2="01010101" w:usb3="01010101" w:csb0="01010101" w:csb1="01010101"/>
  </w:font>
  <w:font w:name="WQKALR+FZLTZHK--GBK1-0">
    <w:altName w:val="Wide Latin"/>
    <w:panose1 w:val="02000000000000000000"/>
    <w:charset w:val="01"/>
    <w:family w:val="auto"/>
    <w:pitch w:val="default"/>
    <w:sig w:usb0="00000000" w:usb1="00000000" w:usb2="01010101" w:usb3="01010101" w:csb0="01010101" w:csb1="01010101"/>
  </w:font>
  <w:font w:name="KDUFLT+FZFSK--GBK1-0">
    <w:altName w:val="Viner Hand ITC"/>
    <w:panose1 w:val="03000509000000000000"/>
    <w:charset w:val="01"/>
    <w:family w:val="modern"/>
    <w:pitch w:val="default"/>
    <w:sig w:usb0="00000000" w:usb1="00000000" w:usb2="01010101" w:usb3="01010101" w:csb0="01010101" w:csb1="01010101"/>
  </w:font>
  <w:font w:name="NJUQJR+FZLTXHK--GBK1-0">
    <w:altName w:val="Wide Latin"/>
    <w:panose1 w:val="02000000000000000000"/>
    <w:charset w:val="01"/>
    <w:family w:val="auto"/>
    <w:pitch w:val="default"/>
    <w:sig w:usb0="00000000" w:usb1="00000000" w:usb2="01010101" w:usb3="01010101" w:csb0="01010101" w:csb1="01010101"/>
  </w:font>
  <w:font w:name="AKRREL+FZFSK--GBK1-0">
    <w:altName w:val="Viner Hand ITC"/>
    <w:panose1 w:val="03000509000000000000"/>
    <w:charset w:val="01"/>
    <w:family w:val="modern"/>
    <w:pitch w:val="default"/>
    <w:sig w:usb0="00000000" w:usb1="00000000" w:usb2="01010101" w:usb3="01010101" w:csb0="01010101" w:csb1="01010101"/>
  </w:font>
  <w:font w:name="JGLGIE+FZLTZHK--GBK1-0">
    <w:altName w:val="Wide Latin"/>
    <w:panose1 w:val="02000000000000000000"/>
    <w:charset w:val="01"/>
    <w:family w:val="auto"/>
    <w:pitch w:val="default"/>
    <w:sig w:usb0="00000000" w:usb1="00000000" w:usb2="01010101" w:usb3="01010101" w:csb0="01010101" w:csb1="01010101"/>
  </w:font>
  <w:font w:name="VMKUAH+FZLTZHK--GBK1-0">
    <w:altName w:val="Wide Latin"/>
    <w:panose1 w:val="02000000000000000000"/>
    <w:charset w:val="01"/>
    <w:family w:val="auto"/>
    <w:pitch w:val="default"/>
    <w:sig w:usb0="00000000" w:usb1="00000000" w:usb2="01010101" w:usb3="01010101" w:csb0="01010101" w:csb1="01010101"/>
  </w:font>
  <w:font w:name="LQMNJH+FZFSK--GBK1-0">
    <w:altName w:val="Viner Hand ITC"/>
    <w:panose1 w:val="03000509000000000000"/>
    <w:charset w:val="01"/>
    <w:family w:val="modern"/>
    <w:pitch w:val="default"/>
    <w:sig w:usb0="00000000" w:usb1="00000000" w:usb2="01010101" w:usb3="01010101" w:csb0="01010101" w:csb1="01010101"/>
  </w:font>
  <w:font w:name="HTPLGH+FZLTXHK--GBK1-0">
    <w:altName w:val="Wide Latin"/>
    <w:panose1 w:val="02000000000000000000"/>
    <w:charset w:val="01"/>
    <w:family w:val="auto"/>
    <w:pitch w:val="default"/>
    <w:sig w:usb0="00000000" w:usb1="00000000" w:usb2="01010101" w:usb3="01010101" w:csb0="01010101" w:csb1="01010101"/>
  </w:font>
  <w:font w:name="MRILBD+FZLTZHK--GBK1-0">
    <w:altName w:val="Wide Latin"/>
    <w:panose1 w:val="02000000000000000000"/>
    <w:charset w:val="01"/>
    <w:family w:val="auto"/>
    <w:pitch w:val="default"/>
    <w:sig w:usb0="00000000" w:usb1="00000000" w:usb2="01010101" w:usb3="01010101" w:csb0="01010101" w:csb1="01010101"/>
  </w:font>
  <w:font w:name="WLWNVV+FZFSK--GBK1-0">
    <w:altName w:val="Viner Hand ITC"/>
    <w:panose1 w:val="03000509000000000000"/>
    <w:charset w:val="01"/>
    <w:family w:val="modern"/>
    <w:pitch w:val="default"/>
    <w:sig w:usb0="00000000" w:usb1="00000000" w:usb2="01010101" w:usb3="01010101" w:csb0="01010101" w:csb1="01010101"/>
  </w:font>
  <w:font w:name="VETDIP+FZLTZHK--GBK1-0">
    <w:altName w:val="Wide Latin"/>
    <w:panose1 w:val="02000000000000000000"/>
    <w:charset w:val="01"/>
    <w:family w:val="auto"/>
    <w:pitch w:val="default"/>
    <w:sig w:usb0="00000000" w:usb1="00000000" w:usb2="01010101" w:usb3="01010101" w:csb0="01010101" w:csb1="01010101"/>
  </w:font>
  <w:font w:name="UHOOGB+FZFSK--GBK1-0">
    <w:altName w:val="Viner Hand ITC"/>
    <w:panose1 w:val="03000509000000000000"/>
    <w:charset w:val="01"/>
    <w:family w:val="modern"/>
    <w:pitch w:val="default"/>
    <w:sig w:usb0="00000000" w:usb1="00000000" w:usb2="01010101" w:usb3="01010101" w:csb0="01010101" w:csb1="01010101"/>
  </w:font>
  <w:font w:name="ALIUSU+FZLTXHK--GBK1-0">
    <w:altName w:val="Wide Latin"/>
    <w:panose1 w:val="02000000000000000000"/>
    <w:charset w:val="01"/>
    <w:family w:val="auto"/>
    <w:pitch w:val="default"/>
    <w:sig w:usb0="00000000" w:usb1="00000000" w:usb2="01010101" w:usb3="01010101" w:csb0="01010101" w:csb1="01010101"/>
  </w:font>
  <w:font w:name="NIJMPS+FZFSK--GBK1-0">
    <w:altName w:val="Viner Hand ITC"/>
    <w:panose1 w:val="03000509000000000000"/>
    <w:charset w:val="01"/>
    <w:family w:val="modern"/>
    <w:pitch w:val="default"/>
    <w:sig w:usb0="00000000" w:usb1="00000000" w:usb2="01010101" w:usb3="01010101" w:csb0="01010101" w:csb1="01010101"/>
  </w:font>
  <w:font w:name="WGHUPP+FZLTZHK--GBK1-0">
    <w:altName w:val="Wide Latin"/>
    <w:panose1 w:val="02000000000000000000"/>
    <w:charset w:val="01"/>
    <w:family w:val="auto"/>
    <w:pitch w:val="default"/>
    <w:sig w:usb0="00000000" w:usb1="00000000" w:usb2="01010101" w:usb3="01010101" w:csb0="01010101" w:csb1="01010101"/>
  </w:font>
  <w:font w:name="TRHNJU+FZLTZHK--GBK1-0">
    <w:altName w:val="Wide Latin"/>
    <w:panose1 w:val="02000000000000000000"/>
    <w:charset w:val="01"/>
    <w:family w:val="auto"/>
    <w:pitch w:val="default"/>
    <w:sig w:usb0="00000000" w:usb1="00000000" w:usb2="01010101" w:usb3="01010101" w:csb0="01010101" w:csb1="01010101"/>
  </w:font>
  <w:font w:name="AAIVFJ+FZFSK--GBK1-0">
    <w:altName w:val="Viner Hand ITC"/>
    <w:panose1 w:val="03000509000000000000"/>
    <w:charset w:val="01"/>
    <w:family w:val="modern"/>
    <w:pitch w:val="default"/>
    <w:sig w:usb0="00000000" w:usb1="00000000" w:usb2="01010101" w:usb3="01010101" w:csb0="01010101" w:csb1="01010101"/>
  </w:font>
  <w:font w:name="EIDRRR+AdobeMingStd-Light">
    <w:altName w:val="Vrinda"/>
    <w:panose1 w:val="02000500000000000000"/>
    <w:charset w:val="01"/>
    <w:family w:val="auto"/>
    <w:pitch w:val="default"/>
    <w:sig w:usb0="00000000" w:usb1="00000000" w:usb2="01010101" w:usb3="01010101" w:csb0="01010101" w:csb1="01010101"/>
  </w:font>
  <w:font w:name="LBMRJH+FZLTXHK--GBK1-0">
    <w:altName w:val="Wide Latin"/>
    <w:panose1 w:val="02000000000000000000"/>
    <w:charset w:val="01"/>
    <w:family w:val="auto"/>
    <w:pitch w:val="default"/>
    <w:sig w:usb0="00000000" w:usb1="00000000" w:usb2="01010101" w:usb3="01010101" w:csb0="01010101" w:csb1="01010101"/>
  </w:font>
  <w:font w:name="PFLURI+FZLTZHK--GBK1-0">
    <w:altName w:val="Wide Latin"/>
    <w:panose1 w:val="02000000000000000000"/>
    <w:charset w:val="01"/>
    <w:family w:val="auto"/>
    <w:pitch w:val="default"/>
    <w:sig w:usb0="00000000" w:usb1="00000000" w:usb2="01010101" w:usb3="01010101" w:csb0="01010101" w:csb1="01010101"/>
  </w:font>
  <w:font w:name="APOSQL+FZFSK--GBK1-0">
    <w:altName w:val="Viner Hand ITC"/>
    <w:panose1 w:val="03000509000000000000"/>
    <w:charset w:val="01"/>
    <w:family w:val="modern"/>
    <w:pitch w:val="default"/>
    <w:sig w:usb0="00000000" w:usb1="00000000" w:usb2="01010101" w:usb3="01010101" w:csb0="01010101" w:csb1="01010101"/>
  </w:font>
  <w:font w:name="VOKKKV+FZLTZHK--GBK1-0">
    <w:altName w:val="Wide Latin"/>
    <w:panose1 w:val="02000000000000000000"/>
    <w:charset w:val="01"/>
    <w:family w:val="auto"/>
    <w:pitch w:val="default"/>
    <w:sig w:usb0="00000000" w:usb1="00000000" w:usb2="01010101" w:usb3="01010101" w:csb0="01010101" w:csb1="01010101"/>
  </w:font>
  <w:font w:name="POIOTD+FZFSK--GBK1-0">
    <w:altName w:val="Viner Hand ITC"/>
    <w:panose1 w:val="03000509000000000000"/>
    <w:charset w:val="01"/>
    <w:family w:val="modern"/>
    <w:pitch w:val="default"/>
    <w:sig w:usb0="00000000" w:usb1="00000000" w:usb2="01010101" w:usb3="01010101" w:csb0="01010101" w:csb1="01010101"/>
  </w:font>
  <w:font w:name="QNKJDG+FZLTXHK--GBK1-0">
    <w:altName w:val="Wide Latin"/>
    <w:panose1 w:val="02000000000000000000"/>
    <w:charset w:val="01"/>
    <w:family w:val="auto"/>
    <w:pitch w:val="default"/>
    <w:sig w:usb0="00000000" w:usb1="00000000" w:usb2="01010101" w:usb3="01010101" w:csb0="01010101" w:csb1="01010101"/>
  </w:font>
  <w:font w:name="BQWEDG+FZFSK--GBK1-0">
    <w:altName w:val="Viner Hand ITC"/>
    <w:panose1 w:val="03000509000000000000"/>
    <w:charset w:val="01"/>
    <w:family w:val="modern"/>
    <w:pitch w:val="default"/>
    <w:sig w:usb0="00000000" w:usb1="00000000" w:usb2="01010101" w:usb3="01010101" w:csb0="01010101" w:csb1="01010101"/>
  </w:font>
  <w:font w:name="KNKDJV+FZLTZHK--GBK1-0">
    <w:altName w:val="Wide Latin"/>
    <w:panose1 w:val="02000000000000000000"/>
    <w:charset w:val="01"/>
    <w:family w:val="auto"/>
    <w:pitch w:val="default"/>
    <w:sig w:usb0="00000000" w:usb1="00000000" w:usb2="01010101" w:usb3="01010101" w:csb0="01010101" w:csb1="01010101"/>
  </w:font>
  <w:font w:name="JHJKWI+AdobeMingStd-Light">
    <w:altName w:val="Vrinda"/>
    <w:panose1 w:val="02000500000000000000"/>
    <w:charset w:val="01"/>
    <w:family w:val="auto"/>
    <w:pitch w:val="default"/>
    <w:sig w:usb0="00000000" w:usb1="00000000" w:usb2="01010101" w:usb3="01010101" w:csb0="01010101" w:csb1="01010101"/>
  </w:font>
  <w:font w:name="HRHLWV+FZLTZHK--GBK1-0">
    <w:altName w:val="Wide Latin"/>
    <w:panose1 w:val="02000000000000000000"/>
    <w:charset w:val="01"/>
    <w:family w:val="auto"/>
    <w:pitch w:val="default"/>
    <w:sig w:usb0="00000000" w:usb1="00000000" w:usb2="01010101" w:usb3="01010101" w:csb0="01010101" w:csb1="01010101"/>
  </w:font>
  <w:font w:name="LMAWUC+FZFSK--GBK1-0">
    <w:altName w:val="Viner Hand ITC"/>
    <w:panose1 w:val="03000509000000000000"/>
    <w:charset w:val="01"/>
    <w:family w:val="modern"/>
    <w:pitch w:val="default"/>
    <w:sig w:usb0="00000000" w:usb1="00000000" w:usb2="01010101" w:usb3="01010101" w:csb0="01010101" w:csb1="01010101"/>
  </w:font>
  <w:font w:name="ANPPKF+FZLTXHK--GBK1-0">
    <w:altName w:val="Wide Latin"/>
    <w:panose1 w:val="02000000000000000000"/>
    <w:charset w:val="01"/>
    <w:family w:val="auto"/>
    <w:pitch w:val="default"/>
    <w:sig w:usb0="00000000" w:usb1="00000000" w:usb2="01010101" w:usb3="01010101" w:csb0="01010101" w:csb1="01010101"/>
  </w:font>
  <w:font w:name="RBBNTV+FZLTZHK--GBK1-0">
    <w:altName w:val="Wide Latin"/>
    <w:panose1 w:val="02000000000000000000"/>
    <w:charset w:val="01"/>
    <w:family w:val="auto"/>
    <w:pitch w:val="default"/>
    <w:sig w:usb0="00000000" w:usb1="00000000" w:usb2="01010101" w:usb3="01010101" w:csb0="01010101" w:csb1="01010101"/>
  </w:font>
  <w:font w:name="SRQDQA+FZFSK--GBK1-0">
    <w:altName w:val="Viner Hand ITC"/>
    <w:panose1 w:val="03000509000000000000"/>
    <w:charset w:val="01"/>
    <w:family w:val="modern"/>
    <w:pitch w:val="default"/>
    <w:sig w:usb0="00000000" w:usb1="00000000" w:usb2="01010101" w:usb3="01010101" w:csb0="01010101" w:csb1="01010101"/>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Q1NWQ2YjI0OTdlZjczNGJjMzZmMjdmMTcxMTQ4NzUifQ=="/>
  </w:docVars>
  <w:rsids>
    <w:rsidRoot w:val="00A77B3E"/>
    <w:rsid w:val="00A77B3E"/>
    <w:rsid w:val="00CA2A55"/>
    <w:rsid w:val="2CBB12E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30</Pages>
  <Words>35932</Words>
  <Characters>46839</Characters>
  <Lines>1</Lines>
  <Paragraphs>1</Paragraphs>
  <TotalTime>1</TotalTime>
  <ScaleCrop>false</ScaleCrop>
  <LinksUpToDate>false</LinksUpToDate>
  <CharactersWithSpaces>50569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2022-05-07T07:09:22Z</dcterms:created>
  <dc:creator>qufangqi</dc:creator>
  <cp:lastModifiedBy>忘忧草</cp:lastModifiedBy>
  <dcterms:modified xsi:type="dcterms:W3CDTF">2022-05-07T07:10:35Z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F91A004122F54C468B3CBFC4F96F119E</vt:lpwstr>
  </property>
</Properties>
</file>