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87" w:lineRule="exact"/>
        <w:rPr>
          <w:rFonts w:ascii="QPHAKN+FZLTZHK--GBK1-0" w:hAnsi="Calibri"/>
          <w:color w:val="000000"/>
          <w:sz w:val="58"/>
          <w:szCs w:val="22"/>
          <w:lang w:val="en-US" w:eastAsia="en-US" w:bidi="ar-SA"/>
        </w:rPr>
      </w:pPr>
      <w:r>
        <w:pict>
          <v:shape id="_x0000_s1025" o:spid="_x0000_s1025" o:spt="75" type="#_x0000_t75" style="position:absolute;left:0pt;margin-left:-1pt;margin-top:-1pt;height:809pt;width:597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r>
        <w:rPr>
          <w:rFonts w:ascii="QPHAKN+FZLTZHK--GBK1-0" w:hAnsi="QPHAKN+FZLTZHK--GBK1-0" w:cs="QPHAKN+FZLTZHK--GBK1-0"/>
          <w:color w:val="FFFFFF"/>
          <w:spacing w:val="54"/>
          <w:sz w:val="58"/>
          <w:szCs w:val="22"/>
          <w:lang w:val="en-US" w:eastAsia="en-US" w:bidi="ar-SA"/>
        </w:rPr>
        <w:t>海淀区</w:t>
      </w:r>
    </w:p>
    <w:p>
      <w:pPr>
        <w:spacing w:before="192" w:line="762" w:lineRule="exact"/>
        <w:rPr>
          <w:rFonts w:ascii="QPHAKN+FZLTZHK--GBK1-0" w:hAnsi="Calibri"/>
          <w:color w:val="000000"/>
          <w:sz w:val="64"/>
          <w:szCs w:val="22"/>
          <w:lang w:val="en-US" w:eastAsia="en-US" w:bidi="ar-SA"/>
        </w:rPr>
        <w:sectPr>
          <w:pgSz w:w="11900" w:h="16140"/>
          <w:pgMar w:top="6894" w:right="100" w:bottom="0" w:left="4280" w:header="720" w:footer="720" w:gutter="0"/>
          <w:pgNumType w:start="1"/>
          <w:cols w:space="720" w:num="1"/>
          <w:docGrid w:linePitch="1" w:charSpace="0"/>
        </w:sectPr>
      </w:pPr>
      <w:r>
        <w:rPr>
          <w:rFonts w:ascii="QPHAKN+FZLTZHK--GBK1-0" w:hAnsi="QPHAKN+FZLTZHK--GBK1-0" w:cs="QPHAKN+FZLTZHK--GBK1-0"/>
          <w:color w:val="4A7B42"/>
          <w:spacing w:val="64"/>
          <w:sz w:val="64"/>
          <w:szCs w:val="22"/>
          <w:lang w:val="en-US" w:eastAsia="en-US" w:bidi="ar-SA"/>
        </w:rPr>
        <w:t>公共文化设施</w:t>
      </w:r>
    </w:p>
    <w:p>
      <w:pPr>
        <w:spacing w:before="120" w:after="240" w:line="276" w:lineRule="auto"/>
        <w:jc w:val="both"/>
        <w:rPr>
          <w:rFonts w:asciiTheme="minorHAnsi" w:hAnsiTheme="minorHAnsi" w:eastAsiaTheme="minorEastAsia" w:cstheme="minorBidi"/>
          <w:sz w:val="22"/>
          <w:szCs w:val="22"/>
          <w:lang w:val="en-US" w:eastAsia="en-US" w:bidi="ar-SA"/>
        </w:rPr>
        <w:sectPr>
          <w:pgSz w:w="11900" w:h="16140"/>
          <w:pgMar w:top="0" w:right="100" w:bottom="0" w:left="0" w:header="720" w:footer="720" w:gutter="0"/>
          <w:pgNumType w:start="1"/>
          <w:cols w:space="720" w:num="1"/>
          <w:docGrid w:linePitch="1" w:charSpace="0"/>
        </w:sectPr>
      </w:pPr>
      <w:r>
        <w:pict>
          <v:shape id="_x0000_s1026" o:spid="_x0000_s1026" o:spt="75" type="#_x0000_t75" style="position:absolute;left:0pt;margin-left:-1pt;margin-top:-1pt;height:809pt;width:597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pPr>
        <w:spacing w:line="269" w:lineRule="exact"/>
        <w:ind w:left="4979"/>
        <w:rPr>
          <w:rFonts w:ascii="MEUJKW+FZLTZHK--GBK1-0" w:hAnsiTheme="minorHAnsi" w:eastAsiaTheme="minorEastAsia" w:cstheme="minorBidi"/>
          <w:color w:val="000000"/>
          <w:sz w:val="22"/>
          <w:szCs w:val="22"/>
          <w:lang w:val="en-US" w:eastAsia="en-US" w:bidi="ar-SA"/>
        </w:rPr>
      </w:pPr>
      <w:r>
        <w:pict>
          <v:shape id="_x0000_s1027" o:spid="_x0000_s1027" o:spt="75" type="#_x0000_t75" style="position:absolute;left:0pt;margin-left:308.85pt;margin-top:33.45pt;height:9.7pt;width:8.25pt;mso-position-horizontal-relative:page;mso-position-vertical-relative:page;z-index:-251424768;mso-width-relative:page;mso-height-relative:page;" filled="f" o:preferrelative="t" stroked="f" coordsize="21600,21600">
            <v:path/>
            <v:fill on="f" focussize="0,0"/>
            <v:stroke on="f" joinstyle="miter"/>
            <v:imagedata r:id="rId6" o:title=""/>
            <o:lock v:ext="edit" aspectratio="t"/>
          </v:shape>
        </w:pict>
      </w:r>
      <w:r>
        <w:pict>
          <v:shape id="_x0000_s1028" o:spid="_x0000_s1028" o:spt="75" type="#_x0000_t75" style="position:absolute;left:0pt;margin-left:535.85pt;margin-top:32.7pt;height:11.9pt;width:68.95pt;mso-position-horizontal-relative:page;mso-position-vertical-relative:page;z-index:-251447296;mso-width-relative:page;mso-height-relative:page;" filled="f" o:preferrelative="t" stroked="f" coordsize="21600,21600">
            <v:path/>
            <v:fill on="f" focussize="0,0"/>
            <v:stroke on="f" joinstyle="miter"/>
            <v:imagedata r:id="rId7" o:title=""/>
            <o:lock v:ext="edit" aspectratio="t"/>
          </v:shape>
        </w:pict>
      </w:r>
      <w:r>
        <w:pict>
          <v:shape id="_x0000_s1029" o:spid="_x0000_s1029" o:spt="75" type="#_x0000_t75" style="position:absolute;left:0pt;margin-left:-1pt;margin-top:760.65pt;height:10.5pt;width:597pt;mso-position-horizontal-relative:page;mso-position-vertical-relative:page;z-index:-251469824;mso-width-relative:page;mso-height-relative:page;" filled="f" o:preferrelative="t" stroked="f" coordsize="21600,21600">
            <v:path/>
            <v:fill on="f" focussize="0,0"/>
            <v:stroke on="f" joinstyle="miter"/>
            <v:imagedata r:id="rId8" o:title=""/>
            <o:lock v:ext="edit" aspectratio="t"/>
          </v:shape>
        </w:pict>
      </w:r>
      <w:r>
        <w:pict>
          <v:shape id="_x0000_s1030" o:spid="_x0000_s1030" o:spt="75" type="#_x0000_t75" style="position:absolute;left:0pt;margin-left:70.35pt;margin-top:679.2pt;height:71.6pt;width:454.55pt;mso-position-horizontal-relative:page;mso-position-vertical-relative:page;z-index:-251492352;mso-width-relative:page;mso-height-relative:page;" filled="f" o:preferrelative="t" stroked="f" coordsize="21600,21600">
            <v:path/>
            <v:fill on="f" focussize="0,0"/>
            <v:stroke on="f" joinstyle="miter"/>
            <v:imagedata r:id="rId9" o:title=""/>
            <o:lock v:ext="edit" aspectratio="t"/>
          </v:shape>
        </w:pict>
      </w:r>
      <w:r>
        <w:pict>
          <v:shape id="_x0000_s1031" o:spid="_x0000_s1031" o:spt="75" type="#_x0000_t75" style="position:absolute;left:0pt;margin-left:69.85pt;margin-top:69pt;height:24.7pt;width:455.55pt;mso-position-horizontal-relative:page;mso-position-vertical-relative:page;z-index:-251514880;mso-width-relative:page;mso-height-relative:page;" filled="f" o:preferrelative="t" stroked="f" coordsize="21600,21600">
            <v:path/>
            <v:fill on="f" focussize="0,0"/>
            <v:stroke on="f" joinstyle="miter"/>
            <v:imagedata r:id="rId10" o:title=""/>
            <o:lock v:ext="edit" aspectratio="t"/>
          </v:shape>
        </w:pict>
      </w:r>
      <w:r>
        <w:pict>
          <v:shape id="_x0000_s1032" o:spid="_x0000_s1032" o:spt="75" type="#_x0000_t75" style="position:absolute;left:0pt;margin-left:69.85pt;margin-top:256.55pt;height:166.8pt;width:221.75pt;mso-position-horizontal-relative:page;mso-position-vertical-relative:page;z-index:-251538432;mso-width-relative:page;mso-height-relative:page;" filled="f" o:preferrelative="t" stroked="f" coordsize="21600,21600">
            <v:path/>
            <v:fill on="f" focussize="0,0"/>
            <v:stroke on="f" joinstyle="miter"/>
            <v:imagedata r:id="rId11" o:title=""/>
            <o:lock v:ext="edit" aspectratio="t"/>
          </v:shape>
        </w:pict>
      </w:r>
      <w:r>
        <w:pict>
          <v:shape id="_x0000_s1033" o:spid="_x0000_s1033" o:spt="75" type="#_x0000_t75" style="position:absolute;left:0pt;margin-left:303.65pt;margin-top:256.55pt;height:166.8pt;width:221.75pt;mso-position-horizontal-relative:page;mso-position-vertical-relative:page;z-index:-251577344;mso-width-relative:page;mso-height-relative:page;" filled="f" o:preferrelative="t" stroked="f" coordsize="21600,21600">
            <v:path/>
            <v:fill on="f" focussize="0,0"/>
            <v:stroke on="f" joinstyle="miter"/>
            <v:imagedata r:id="rId12" o:title=""/>
            <o:lock v:ext="edit" aspectratio="t"/>
          </v:shape>
        </w:pict>
      </w:r>
      <w:r>
        <w:pict>
          <v:shape id="_x0000_s1034" o:spid="_x0000_s1034" o:spt="75" type="#_x0000_t75" style="position:absolute;left:0pt;margin-left:69.85pt;margin-top:435.15pt;height:166.8pt;width:221.75pt;mso-position-horizontal-relative:page;mso-position-vertical-relative:page;z-index:-251616256;mso-width-relative:page;mso-height-relative:page;" filled="f" o:preferrelative="t" stroked="f" coordsize="21600,21600">
            <v:path/>
            <v:fill on="f" focussize="0,0"/>
            <v:stroke on="f" joinstyle="miter"/>
            <v:imagedata r:id="rId13" o:title=""/>
            <o:lock v:ext="edit" aspectratio="t"/>
          </v:shape>
        </w:pict>
      </w:r>
      <w:r>
        <w:pict>
          <v:shape id="_x0000_s1035" o:spid="_x0000_s1035" o:spt="75" type="#_x0000_t75" style="position:absolute;left:0pt;margin-left:303.65pt;margin-top:435.15pt;height:166.8pt;width:221.75pt;mso-position-horizontal-relative:page;mso-position-vertical-relative:page;z-index:-251655168;mso-width-relative:page;mso-height-relative:page;" filled="f" o:preferrelative="t" stroked="f" coordsize="21600,21600">
            <v:path/>
            <v:fill on="f" focussize="0,0"/>
            <v:stroke on="f" joinstyle="miter"/>
            <v:imagedata r:id="rId14" o:title=""/>
            <o:lock v:ext="edit" aspectratio="t"/>
          </v:shape>
        </w:pict>
      </w:r>
      <w:bookmarkStart w:id="0" w:name="_GoBack"/>
      <w:bookmarkEnd w:id="0"/>
      <w:r>
        <w:rPr>
          <w:rFonts w:hint="eastAsia" w:ascii="MEUJKW+FZLTZHK--GBK1-0" w:hAnsi="MEUJKW+FZLTZHK--GBK1-0" w:cs="MEUJKW+FZLTZHK--GBK1-0" w:eastAsiaTheme="minorEastAsia"/>
          <w:color w:val="221E1F"/>
          <w:spacing w:val="22"/>
          <w:sz w:val="22"/>
          <w:szCs w:val="22"/>
          <w:lang w:val="en-US" w:eastAsia="zh-CN" w:bidi="ar-SA"/>
        </w:rPr>
        <w:t>海淀</w:t>
      </w:r>
      <w:r>
        <w:rPr>
          <w:rFonts w:ascii="MEUJKW+FZLTZHK--GBK1-0" w:hAnsi="MEUJKW+FZLTZHK--GBK1-0" w:cs="MEUJKW+FZLTZHK--GBK1-0" w:eastAsiaTheme="minorEastAsia"/>
          <w:color w:val="221E1F"/>
          <w:spacing w:val="22"/>
          <w:sz w:val="22"/>
          <w:szCs w:val="22"/>
          <w:lang w:val="en-US" w:eastAsia="en-US" w:bidi="ar-SA"/>
        </w:rPr>
        <w:t>区优秀社区（行政村）综合文化室</w:t>
      </w:r>
    </w:p>
    <w:p>
      <w:pPr>
        <w:spacing w:before="542" w:line="347" w:lineRule="exact"/>
        <w:ind w:left="164"/>
        <w:rPr>
          <w:rFonts w:hAnsiTheme="minorHAnsi" w:eastAsiaTheme="minorEastAsia" w:cstheme="minorBidi"/>
          <w:color w:val="000000"/>
          <w:sz w:val="28"/>
          <w:szCs w:val="22"/>
          <w:lang w:val="en-US" w:eastAsia="en-US" w:bidi="ar-SA"/>
        </w:rPr>
      </w:pPr>
      <w:r>
        <w:rPr>
          <w:rFonts w:ascii="WOBSTP+FZLTDHK--GBK1-0" w:hAnsi="WOBSTP+FZLTDHK--GBK1-0" w:cs="WOBSTP+FZLTDHK--GBK1-0" w:eastAsiaTheme="minorEastAsia"/>
          <w:color w:val="3BAE48"/>
          <w:spacing w:val="14"/>
          <w:sz w:val="28"/>
          <w:szCs w:val="22"/>
          <w:lang w:val="en-US" w:eastAsia="en-US" w:bidi="ar-SA"/>
        </w:rPr>
        <w:t>东升镇奥北社区文化活动中心</w:t>
      </w:r>
    </w:p>
    <w:p>
      <w:pPr>
        <w:spacing w:before="594" w:line="240" w:lineRule="exact"/>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CHLCNA+FZLTXHJW--GB1-0" w:hAnsi="CHLCNA+FZLTXHJW--GB1-0" w:cs="CHLCNA+FZLTXHJW--GB1-0" w:eastAsiaTheme="minorEastAsia"/>
          <w:color w:val="221E1F"/>
          <w:spacing w:val="3"/>
          <w:sz w:val="19"/>
          <w:szCs w:val="22"/>
          <w:lang w:val="en-US" w:eastAsia="en-US" w:bidi="ar-SA"/>
        </w:rPr>
        <w:t>东升镇东部文化活动中心又称奥北文化活动中心。自开放以来近一年内，共开展社区群众性文化活动近</w:t>
      </w:r>
      <w:r>
        <w:rPr>
          <w:rFonts w:ascii="CHLCNA+FZLTXHJW--GB1-0" w:hAnsi="CHLCNA+FZLTXHJW--GB1-0" w:cs="CHLCNA+FZLTXHJW--GB1-0" w:eastAsiaTheme="minorEastAsia"/>
          <w:color w:val="221E1F"/>
          <w:spacing w:val="3"/>
          <w:sz w:val="19"/>
          <w:szCs w:val="22"/>
          <w:lang w:val="en-US" w:eastAsia="en-US" w:bidi="ar-SA"/>
        </w:rPr>
        <w:cr/>
      </w:r>
      <w:r>
        <w:rPr>
          <w:rFonts w:ascii="CHLCNA+FZLTXHJW--GB1-0" w:hAnsi="CHLCNA+FZLTXHJW--GB1-0" w:cs="CHLCNA+FZLTXHJW--GB1-0" w:eastAsiaTheme="minorEastAsia"/>
          <w:color w:val="221E1F"/>
          <w:spacing w:val="3"/>
          <w:sz w:val="19"/>
          <w:szCs w:val="22"/>
          <w:lang w:val="en-US" w:eastAsia="en-US" w:bidi="ar-SA"/>
        </w:rPr>
        <w:t>八百场，其中“来自奥北的礼物”文创活动通过招募社区居民结合地区特色以无限的创意共同设计奥北的品</w:t>
      </w:r>
      <w:r>
        <w:rPr>
          <w:rFonts w:ascii="CHLCNA+FZLTXHJW--GB1-0" w:hAnsi="CHLCNA+FZLTXHJW--GB1-0" w:cs="CHLCNA+FZLTXHJW--GB1-0" w:eastAsiaTheme="minorEastAsia"/>
          <w:color w:val="221E1F"/>
          <w:spacing w:val="3"/>
          <w:sz w:val="19"/>
          <w:szCs w:val="22"/>
          <w:lang w:val="en-US" w:eastAsia="en-US" w:bidi="ar-SA"/>
        </w:rPr>
        <w:cr/>
      </w:r>
      <w:r>
        <w:rPr>
          <w:rFonts w:ascii="CHLCNA+FZLTXHJW--GB1-0" w:hAnsi="CHLCNA+FZLTXHJW--GB1-0" w:cs="CHLCNA+FZLTXHJW--GB1-0" w:eastAsiaTheme="minorEastAsia"/>
          <w:color w:val="221E1F"/>
          <w:spacing w:val="1"/>
          <w:sz w:val="19"/>
          <w:szCs w:val="22"/>
          <w:lang w:val="en-US" w:eastAsia="en-US" w:bidi="ar-SA"/>
        </w:rPr>
        <w:t>牌印记吉祥物、logo</w:t>
      </w:r>
      <w:r>
        <w:rPr>
          <w:rFonts w:hAnsiTheme="minorHAnsi" w:eastAsiaTheme="minorEastAsia" w:cstheme="minorBidi"/>
          <w:color w:val="221E1F"/>
          <w:spacing w:val="-1"/>
          <w:sz w:val="19"/>
          <w:szCs w:val="22"/>
          <w:lang w:val="en-US" w:eastAsia="en-US" w:bidi="ar-SA"/>
        </w:rPr>
        <w:t xml:space="preserve"> </w:t>
      </w:r>
      <w:r>
        <w:rPr>
          <w:rFonts w:ascii="CHLCNA+FZLTXHJW--GB1-0" w:hAnsi="CHLCNA+FZLTXHJW--GB1-0" w:cs="CHLCNA+FZLTXHJW--GB1-0" w:eastAsiaTheme="minorEastAsia"/>
          <w:color w:val="221E1F"/>
          <w:spacing w:val="2"/>
          <w:sz w:val="19"/>
          <w:szCs w:val="22"/>
          <w:lang w:val="en-US" w:eastAsia="en-US" w:bidi="ar-SA"/>
        </w:rPr>
        <w:t>等，凝聚群众、提炼社区文化之魂。社区公益讲师计划更是深受社区居民欢迎，通过挖</w:t>
      </w:r>
      <w:r>
        <w:rPr>
          <w:rFonts w:ascii="CHLCNA+FZLTXHJW--GB1-0" w:hAnsi="CHLCNA+FZLTXHJW--GB1-0" w:cs="CHLCNA+FZLTXHJW--GB1-0" w:eastAsiaTheme="minorEastAsia"/>
          <w:color w:val="221E1F"/>
          <w:spacing w:val="2"/>
          <w:sz w:val="19"/>
          <w:szCs w:val="22"/>
          <w:lang w:val="en-US" w:eastAsia="en-US" w:bidi="ar-SA"/>
        </w:rPr>
        <w:cr/>
      </w:r>
      <w:r>
        <w:rPr>
          <w:rFonts w:ascii="CHLCNA+FZLTXHJW--GB1-0" w:hAnsi="CHLCNA+FZLTXHJW--GB1-0" w:cs="CHLCNA+FZLTXHJW--GB1-0" w:eastAsiaTheme="minorEastAsia"/>
          <w:color w:val="221E1F"/>
          <w:spacing w:val="3"/>
          <w:sz w:val="19"/>
          <w:szCs w:val="22"/>
          <w:lang w:val="en-US" w:eastAsia="en-US" w:bidi="ar-SA"/>
        </w:rPr>
        <w:t>掘地区百姓特长，互相交流、相互切磋，引导社区居民共同参与公共文化建设，树立人人有责、人人尽责、</w:t>
      </w:r>
      <w:r>
        <w:rPr>
          <w:rFonts w:ascii="CHLCNA+FZLTXHJW--GB1-0" w:hAnsi="CHLCNA+FZLTXHJW--GB1-0" w:cs="CHLCNA+FZLTXHJW--GB1-0" w:eastAsiaTheme="minorEastAsia"/>
          <w:color w:val="221E1F"/>
          <w:spacing w:val="3"/>
          <w:sz w:val="19"/>
          <w:szCs w:val="22"/>
          <w:lang w:val="en-US" w:eastAsia="en-US" w:bidi="ar-SA"/>
        </w:rPr>
        <w:cr/>
      </w:r>
      <w:r>
        <w:rPr>
          <w:rFonts w:ascii="CHLCNA+FZLTXHJW--GB1-0" w:hAnsi="CHLCNA+FZLTXHJW--GB1-0" w:cs="CHLCNA+FZLTXHJW--GB1-0" w:eastAsiaTheme="minorEastAsia"/>
          <w:color w:val="221E1F"/>
          <w:spacing w:val="3"/>
          <w:sz w:val="19"/>
          <w:szCs w:val="22"/>
          <w:lang w:val="en-US" w:eastAsia="en-US" w:bidi="ar-SA"/>
        </w:rPr>
        <w:t>人人享有的协同共治理念。为能更好吸引居民参与，中心建立了文化中心公益积分制度，为公益讲师、社区</w:t>
      </w:r>
      <w:r>
        <w:rPr>
          <w:rFonts w:ascii="CHLCNA+FZLTXHJW--GB1-0" w:hAnsi="CHLCNA+FZLTXHJW--GB1-0" w:cs="CHLCNA+FZLTXHJW--GB1-0" w:eastAsiaTheme="minorEastAsia"/>
          <w:color w:val="221E1F"/>
          <w:spacing w:val="3"/>
          <w:sz w:val="19"/>
          <w:szCs w:val="22"/>
          <w:lang w:val="en-US" w:eastAsia="en-US" w:bidi="ar-SA"/>
        </w:rPr>
        <w:cr/>
      </w:r>
      <w:r>
        <w:rPr>
          <w:rFonts w:ascii="CHLCNA+FZLTXHJW--GB1-0" w:hAnsi="CHLCNA+FZLTXHJW--GB1-0" w:cs="CHLCNA+FZLTXHJW--GB1-0" w:eastAsiaTheme="minorEastAsia"/>
          <w:color w:val="221E1F"/>
          <w:spacing w:val="3"/>
          <w:sz w:val="19"/>
          <w:szCs w:val="22"/>
          <w:lang w:val="en-US" w:eastAsia="en-US" w:bidi="ar-SA"/>
        </w:rPr>
        <w:t>志愿者给予激励，形成社区治理闭环。疫情期间，中心不但积极协助社区进行一线防疫工作，更是持续发挥</w:t>
      </w:r>
      <w:r>
        <w:rPr>
          <w:rFonts w:ascii="CHLCNA+FZLTXHJW--GB1-0" w:hAnsi="CHLCNA+FZLTXHJW--GB1-0" w:cs="CHLCNA+FZLTXHJW--GB1-0" w:eastAsiaTheme="minorEastAsia"/>
          <w:color w:val="221E1F"/>
          <w:spacing w:val="3"/>
          <w:sz w:val="19"/>
          <w:szCs w:val="22"/>
          <w:lang w:val="en-US" w:eastAsia="en-US" w:bidi="ar-SA"/>
        </w:rPr>
        <w:cr/>
      </w:r>
      <w:r>
        <w:rPr>
          <w:rFonts w:ascii="CHLCNA+FZLTXHJW--GB1-0" w:hAnsi="CHLCNA+FZLTXHJW--GB1-0" w:cs="CHLCNA+FZLTXHJW--GB1-0" w:eastAsiaTheme="minorEastAsia"/>
          <w:color w:val="221E1F"/>
          <w:spacing w:val="3"/>
          <w:sz w:val="19"/>
          <w:szCs w:val="22"/>
          <w:lang w:val="en-US" w:eastAsia="en-US" w:bidi="ar-SA"/>
        </w:rPr>
        <w:t>宣传阵地、凝聚群众的平台作用。加强数字文化供给，通过微信群开设一系列线上活动，包括早间新闻、防</w:t>
      </w:r>
      <w:r>
        <w:rPr>
          <w:rFonts w:ascii="CHLCNA+FZLTXHJW--GB1-0" w:hAnsi="CHLCNA+FZLTXHJW--GB1-0" w:cs="CHLCNA+FZLTXHJW--GB1-0" w:eastAsiaTheme="minorEastAsia"/>
          <w:color w:val="221E1F"/>
          <w:spacing w:val="3"/>
          <w:sz w:val="19"/>
          <w:szCs w:val="22"/>
          <w:lang w:val="en-US" w:eastAsia="en-US" w:bidi="ar-SA"/>
        </w:rPr>
        <w:cr/>
      </w:r>
      <w:r>
        <w:rPr>
          <w:rFonts w:ascii="CHLCNA+FZLTXHJW--GB1-0" w:hAnsi="CHLCNA+FZLTXHJW--GB1-0" w:cs="CHLCNA+FZLTXHJW--GB1-0" w:eastAsiaTheme="minorEastAsia"/>
          <w:color w:val="221E1F"/>
          <w:spacing w:val="3"/>
          <w:sz w:val="19"/>
          <w:szCs w:val="22"/>
          <w:lang w:val="en-US" w:eastAsia="en-US" w:bidi="ar-SA"/>
        </w:rPr>
        <w:t>疫抗疫、垃圾分类知识问答、“创意比拼寻找大厨”、“最美护士节线上手语传递”等，正向引导居民舆情</w:t>
      </w:r>
      <w:r>
        <w:rPr>
          <w:rFonts w:ascii="CHLCNA+FZLTXHJW--GB1-0" w:hAnsi="CHLCNA+FZLTXHJW--GB1-0" w:cs="CHLCNA+FZLTXHJW--GB1-0" w:eastAsiaTheme="minorEastAsia"/>
          <w:color w:val="221E1F"/>
          <w:spacing w:val="3"/>
          <w:sz w:val="19"/>
          <w:szCs w:val="22"/>
          <w:lang w:val="en-US" w:eastAsia="en-US" w:bidi="ar-SA"/>
        </w:rPr>
        <w:cr/>
      </w:r>
      <w:r>
        <w:rPr>
          <w:rFonts w:ascii="CHLCNA+FZLTXHJW--GB1-0" w:hAnsi="CHLCNA+FZLTXHJW--GB1-0" w:cs="CHLCNA+FZLTXHJW--GB1-0" w:eastAsiaTheme="minorEastAsia"/>
          <w:color w:val="221E1F"/>
          <w:sz w:val="19"/>
          <w:szCs w:val="22"/>
          <w:lang w:val="en-US" w:eastAsia="en-US" w:bidi="ar-SA"/>
        </w:rPr>
        <w:t>关注方向，有效提升居民幸福感、获得感。</w:t>
      </w:r>
    </w:p>
    <w:p>
      <w:pPr>
        <w:spacing w:before="9250" w:line="211" w:lineRule="exact"/>
        <w:ind w:left="221"/>
        <w:rPr>
          <w:rFonts w:hAnsiTheme="minorHAnsi" w:eastAsiaTheme="minorEastAsia" w:cstheme="minorBidi"/>
          <w:color w:val="000000"/>
          <w:sz w:val="17"/>
          <w:szCs w:val="22"/>
          <w:lang w:val="en-US" w:eastAsia="en-US" w:bidi="ar-SA"/>
        </w:rPr>
      </w:pPr>
      <w:r>
        <w:rPr>
          <w:rFonts w:ascii="MEUJKW+FZLTZHK--GBK1-0" w:hAnsi="MEUJKW+FZLTZHK--GBK1-0" w:cs="MEUJKW+FZLTZHK--GBK1-0" w:eastAsiaTheme="minorEastAsia"/>
          <w:color w:val="221E1F"/>
          <w:sz w:val="17"/>
          <w:szCs w:val="22"/>
          <w:lang w:val="en-US" w:eastAsia="en-US" w:bidi="ar-SA"/>
        </w:rPr>
        <w:t>所属街道：</w:t>
      </w:r>
      <w:r>
        <w:rPr>
          <w:rFonts w:ascii="DWGJGU+FZLTXHK--GBK1-0" w:hAnsi="DWGJGU+FZLTXHK--GBK1-0" w:cs="DWGJGU+FZLTXHK--GBK1-0" w:eastAsiaTheme="minorEastAsia"/>
          <w:color w:val="221E1F"/>
          <w:sz w:val="17"/>
          <w:szCs w:val="22"/>
          <w:lang w:val="en-US" w:eastAsia="en-US" w:bidi="ar-SA"/>
        </w:rPr>
        <w:t>海淀区东升镇</w:t>
      </w:r>
    </w:p>
    <w:p>
      <w:pPr>
        <w:spacing w:line="200" w:lineRule="exact"/>
        <w:ind w:left="221" w:right="6890"/>
        <w:rPr>
          <w:rFonts w:hAnsiTheme="minorHAnsi" w:eastAsiaTheme="minorEastAsia" w:cstheme="minorBidi"/>
          <w:color w:val="000000"/>
          <w:sz w:val="17"/>
          <w:szCs w:val="22"/>
          <w:lang w:val="en-US" w:eastAsia="en-US" w:bidi="ar-SA"/>
        </w:rPr>
      </w:pPr>
      <w:r>
        <w:rPr>
          <w:rFonts w:ascii="MEUJKW+FZLTZHK--GBK1-0" w:hAnsi="MEUJKW+FZLTZHK--GBK1-0" w:cs="MEUJKW+FZLTZHK--GBK1-0" w:eastAsiaTheme="minorEastAsia"/>
          <w:color w:val="221E1F"/>
          <w:sz w:val="17"/>
          <w:szCs w:val="22"/>
          <w:lang w:val="en-US" w:eastAsia="en-US" w:bidi="ar-SA"/>
        </w:rPr>
        <w:t>地</w:t>
      </w:r>
      <w:r>
        <w:rPr>
          <w:rFonts w:ascii="MEUJKW+FZLTZHK--GBK1-0" w:hAnsiTheme="minorHAnsi" w:eastAsiaTheme="minorEastAsia" w:cstheme="minorBidi"/>
          <w:color w:val="221E1F"/>
          <w:spacing w:val="293"/>
          <w:sz w:val="17"/>
          <w:szCs w:val="22"/>
          <w:lang w:val="en-US" w:eastAsia="en-US" w:bidi="ar-SA"/>
        </w:rPr>
        <w:t xml:space="preserve"> </w:t>
      </w:r>
      <w:r>
        <w:rPr>
          <w:rFonts w:ascii="MEUJKW+FZLTZHK--GBK1-0" w:hAnsi="MEUJKW+FZLTZHK--GBK1-0" w:cs="MEUJKW+FZLTZHK--GBK1-0" w:eastAsiaTheme="minorEastAsia"/>
          <w:color w:val="221E1F"/>
          <w:sz w:val="17"/>
          <w:szCs w:val="22"/>
          <w:lang w:val="en-US" w:eastAsia="en-US" w:bidi="ar-SA"/>
        </w:rPr>
        <w:t>址：</w:t>
      </w:r>
      <w:r>
        <w:rPr>
          <w:rFonts w:ascii="DWGJGU+FZLTXHK--GBK1-0" w:hAnsi="DWGJGU+FZLTXHK--GBK1-0" w:cs="DWGJGU+FZLTXHK--GBK1-0" w:eastAsiaTheme="minorEastAsia"/>
          <w:color w:val="221E1F"/>
          <w:sz w:val="17"/>
          <w:szCs w:val="22"/>
          <w:lang w:val="en-US" w:eastAsia="en-US" w:bidi="ar-SA"/>
        </w:rPr>
        <w:t>海淀区宝盛东路兴华产业楼南楼</w:t>
      </w:r>
      <w:r>
        <w:rPr>
          <w:rFonts w:ascii="DWGJGU+FZLTXHK--GBK1-0" w:hAnsi="DWGJGU+FZLTXHK--GBK1-0" w:cs="DWGJGU+FZLTXHK--GBK1-0" w:eastAsiaTheme="minorEastAsia"/>
          <w:color w:val="221E1F"/>
          <w:sz w:val="17"/>
          <w:szCs w:val="22"/>
          <w:lang w:val="en-US" w:eastAsia="en-US" w:bidi="ar-SA"/>
        </w:rPr>
        <w:cr/>
      </w:r>
      <w:r>
        <w:rPr>
          <w:rFonts w:ascii="MEUJKW+FZLTZHK--GBK1-0" w:hAnsi="MEUJKW+FZLTZHK--GBK1-0" w:cs="MEUJKW+FZLTZHK--GBK1-0" w:eastAsiaTheme="minorEastAsia"/>
          <w:color w:val="221E1F"/>
          <w:sz w:val="17"/>
          <w:szCs w:val="22"/>
          <w:lang w:val="en-US" w:eastAsia="en-US" w:bidi="ar-SA"/>
        </w:rPr>
        <w:t>开放时间：</w:t>
      </w:r>
      <w:r>
        <w:rPr>
          <w:rFonts w:ascii="DWGJGU+FZLTXHK--GBK1-0" w:hAnsi="DWGJGU+FZLTXHK--GBK1-0" w:cs="DWGJGU+FZLTXHK--GBK1-0" w:eastAsiaTheme="minorEastAsia"/>
          <w:color w:val="221E1F"/>
          <w:spacing w:val="-3"/>
          <w:sz w:val="17"/>
          <w:szCs w:val="22"/>
          <w:lang w:val="en-US" w:eastAsia="en-US" w:bidi="ar-SA"/>
        </w:rPr>
        <w:t>周一至周日</w:t>
      </w:r>
      <w:r>
        <w:rPr>
          <w:rFonts w:hAnsiTheme="minorHAnsi" w:eastAsiaTheme="minorEastAsia" w:cstheme="minorBidi"/>
          <w:color w:val="221E1F"/>
          <w:sz w:val="17"/>
          <w:szCs w:val="22"/>
          <w:lang w:val="en-US" w:eastAsia="en-US" w:bidi="ar-SA"/>
        </w:rPr>
        <w:t xml:space="preserve"> </w:t>
      </w:r>
      <w:r>
        <w:rPr>
          <w:rFonts w:ascii="DWGJGU+FZLTXHK--GBK1-0" w:hAnsi="DWGJGU+FZLTXHK--GBK1-0" w:cs="DWGJGU+FZLTXHK--GBK1-0" w:eastAsiaTheme="minorEastAsia"/>
          <w:color w:val="221E1F"/>
          <w:spacing w:val="-3"/>
          <w:sz w:val="17"/>
          <w:szCs w:val="22"/>
          <w:lang w:val="en-US" w:eastAsia="en-US" w:bidi="ar-SA"/>
        </w:rPr>
        <w:t>8:00-12:00；14:00-18:00</w:t>
      </w:r>
      <w:r>
        <w:rPr>
          <w:rFonts w:ascii="DWGJGU+FZLTXHK--GBK1-0" w:hAnsi="DWGJGU+FZLTXHK--GBK1-0" w:cs="DWGJGU+FZLTXHK--GBK1-0" w:eastAsiaTheme="minorEastAsia"/>
          <w:color w:val="221E1F"/>
          <w:spacing w:val="-3"/>
          <w:sz w:val="17"/>
          <w:szCs w:val="22"/>
          <w:lang w:val="en-US" w:eastAsia="en-US" w:bidi="ar-SA"/>
        </w:rPr>
        <w:cr/>
      </w:r>
      <w:r>
        <w:rPr>
          <w:rFonts w:ascii="MEUJKW+FZLTZHK--GBK1-0" w:hAnsi="MEUJKW+FZLTZHK--GBK1-0" w:cs="MEUJKW+FZLTZHK--GBK1-0" w:eastAsiaTheme="minorEastAsia"/>
          <w:color w:val="221E1F"/>
          <w:sz w:val="17"/>
          <w:szCs w:val="22"/>
          <w:lang w:val="en-US" w:eastAsia="en-US" w:bidi="ar-SA"/>
        </w:rPr>
        <w:t>联系电话：</w:t>
      </w:r>
      <w:r>
        <w:rPr>
          <w:rFonts w:ascii="DWGJGU+FZLTXHK--GBK1-0" w:hAnsiTheme="minorHAnsi" w:eastAsiaTheme="minorEastAsia" w:cstheme="minorBidi"/>
          <w:color w:val="221E1F"/>
          <w:sz w:val="17"/>
          <w:szCs w:val="22"/>
          <w:lang w:val="en-US" w:eastAsia="en-US" w:bidi="ar-SA"/>
        </w:rPr>
        <w:t xml:space="preserve">82834610 </w:t>
      </w:r>
      <w:r>
        <w:rPr>
          <w:rFonts w:ascii="MEUJKW+FZLTZHK--GBK1-0" w:hAnsi="MEUJKW+FZLTZHK--GBK1-0" w:cs="MEUJKW+FZLTZHK--GBK1-0" w:eastAsiaTheme="minorEastAsia"/>
          <w:color w:val="221E1F"/>
          <w:sz w:val="17"/>
          <w:szCs w:val="22"/>
          <w:lang w:val="en-US" w:eastAsia="en-US" w:bidi="ar-SA"/>
        </w:rPr>
        <w:t>交通到达方式：</w:t>
      </w:r>
      <w:r>
        <w:rPr>
          <w:rFonts w:ascii="DWGJGU+FZLTXHK--GBK1-0" w:hAnsi="DWGJGU+FZLTXHK--GBK1-0" w:cs="DWGJGU+FZLTXHK--GBK1-0" w:eastAsiaTheme="minorEastAsia"/>
          <w:color w:val="221E1F"/>
          <w:sz w:val="17"/>
          <w:szCs w:val="22"/>
          <w:lang w:val="en-US" w:eastAsia="en-US" w:bidi="ar-SA"/>
        </w:rPr>
        <w:t>无</w:t>
      </w:r>
    </w:p>
    <w:p>
      <w:pPr>
        <w:spacing w:before="371" w:line="257" w:lineRule="exact"/>
        <w:ind w:left="9391"/>
        <w:rPr>
          <w:rFonts w:ascii="MEUJKW+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MEUJKW+FZLTZHK--GBK1-0" w:hAnsiTheme="minorHAnsi" w:eastAsiaTheme="minorEastAsia" w:cstheme="minorBidi"/>
          <w:color w:val="221E1F"/>
          <w:sz w:val="21"/>
          <w:szCs w:val="22"/>
          <w:lang w:val="en-US" w:eastAsia="en-US" w:bidi="ar-SA"/>
        </w:rPr>
        <w:t>71</w:t>
      </w:r>
    </w:p>
    <w:p>
      <w:pPr>
        <w:spacing w:line="219" w:lineRule="exact"/>
        <w:ind w:left="567"/>
        <w:rPr>
          <w:rFonts w:ascii="PQTGRP+FZLTXHK--GBK1-0" w:hAnsiTheme="minorHAnsi" w:eastAsiaTheme="minorEastAsia" w:cstheme="minorBidi"/>
          <w:color w:val="000000"/>
          <w:sz w:val="18"/>
          <w:szCs w:val="22"/>
          <w:lang w:val="en-US" w:eastAsia="en-US" w:bidi="ar-SA"/>
        </w:rPr>
      </w:pPr>
      <w:r>
        <w:pict>
          <v:shape id="_x0000_s1036" o:spid="_x0000_s1036" o:spt="75" type="#_x0000_t75" style="position:absolute;left:0pt;margin-left:65.25pt;margin-top:32.5pt;height:13.25pt;width:28.65pt;mso-position-horizontal-relative:page;mso-position-vertical-relative:page;z-index:-251189248;mso-width-relative:page;mso-height-relative:page;" filled="f" o:preferrelative="t" stroked="f" coordsize="21600,21600">
            <v:path/>
            <v:fill on="f" focussize="0,0"/>
            <v:stroke on="f" joinstyle="miter"/>
            <v:imagedata r:id="rId15" o:title=""/>
            <o:lock v:ext="edit" aspectratio="t"/>
          </v:shape>
        </w:pict>
      </w:r>
      <w:r>
        <w:pict>
          <v:shape id="_x0000_s1037" o:spid="_x0000_s1037" o:spt="75" type="#_x0000_t75" style="position:absolute;left:0pt;margin-left:37.45pt;margin-top:26.85pt;height:25.55pt;width:24.7pt;mso-position-horizontal-relative:page;mso-position-vertical-relative:page;z-index:-251190272;mso-width-relative:page;mso-height-relative:page;" filled="f" o:preferrelative="t" stroked="f" coordsize="21600,21600">
            <v:path/>
            <v:fill on="f" focussize="0,0"/>
            <v:stroke on="f" joinstyle="miter"/>
            <v:imagedata r:id="rId16" o:title=""/>
            <o:lock v:ext="edit" aspectratio="t"/>
          </v:shape>
        </w:pict>
      </w:r>
      <w:r>
        <w:pict>
          <v:shape id="_x0000_s1038" o:spid="_x0000_s1038" o:spt="75" type="#_x0000_t75" style="position:absolute;left:0pt;margin-left:276.5pt;margin-top:33.55pt;height:8.25pt;width:9.7pt;mso-position-horizontal-relative:page;mso-position-vertical-relative:page;z-index:-251192320;mso-width-relative:page;mso-height-relative:page;" filled="f" o:preferrelative="t" stroked="f" coordsize="21600,21600">
            <v:path/>
            <v:fill on="f" focussize="0,0"/>
            <v:stroke on="f" joinstyle="miter"/>
            <v:imagedata r:id="rId17" o:title=""/>
            <o:lock v:ext="edit" aspectratio="t"/>
          </v:shape>
        </w:pict>
      </w:r>
      <w:r>
        <w:pict>
          <v:shape id="_x0000_s1039" o:spid="_x0000_s1039" o:spt="75" type="#_x0000_t75" style="position:absolute;left:0pt;margin-left:96.7pt;margin-top:32.75pt;height:10.1pt;width:10.5pt;mso-position-horizontal-relative:page;mso-position-vertical-relative:page;z-index:-251195392;mso-width-relative:page;mso-height-relative:page;" filled="f" o:preferrelative="t" stroked="f" coordsize="21600,21600">
            <v:path/>
            <v:fill on="f" focussize="0,0"/>
            <v:stroke on="f" joinstyle="miter"/>
            <v:imagedata r:id="rId18" o:title=""/>
            <o:lock v:ext="edit" aspectratio="t"/>
          </v:shape>
        </w:pict>
      </w:r>
      <w:r>
        <w:pict>
          <v:shape id="_x0000_s1040" o:spid="_x0000_s1040" o:spt="75" type="#_x0000_t75" style="position:absolute;left:0pt;margin-left:110.05pt;margin-top:32.6pt;height:10.2pt;width:10.45pt;mso-position-horizontal-relative:page;mso-position-vertical-relative:page;z-index:-251198464;mso-width-relative:page;mso-height-relative:page;" filled="f" o:preferrelative="t" stroked="f" coordsize="21600,21600">
            <v:path/>
            <v:fill on="f" focussize="0,0"/>
            <v:stroke on="f" joinstyle="miter"/>
            <v:imagedata r:id="rId19" o:title=""/>
            <o:lock v:ext="edit" aspectratio="t"/>
          </v:shape>
        </w:pict>
      </w:r>
      <w:r>
        <w:pict>
          <v:shape id="_x0000_s1041" o:spid="_x0000_s1041" o:spt="75" type="#_x0000_t75" style="position:absolute;left:0pt;margin-left:123.4pt;margin-top:32.5pt;height:10.35pt;width:10.3pt;mso-position-horizontal-relative:page;mso-position-vertical-relative:page;z-index:-251201536;mso-width-relative:page;mso-height-relative:page;" filled="f" o:preferrelative="t" stroked="f" coordsize="21600,21600">
            <v:path/>
            <v:fill on="f" focussize="0,0"/>
            <v:stroke on="f" joinstyle="miter"/>
            <v:imagedata r:id="rId20" o:title=""/>
            <o:lock v:ext="edit" aspectratio="t"/>
          </v:shape>
        </w:pict>
      </w:r>
      <w:r>
        <w:pict>
          <v:shape id="_x0000_s1042" o:spid="_x0000_s1042" o:spt="75" type="#_x0000_t75" style="position:absolute;left:0pt;margin-left:136.55pt;margin-top:32.6pt;height:10.3pt;width:10.55pt;mso-position-horizontal-relative:page;mso-position-vertical-relative:page;z-index:-251204608;mso-width-relative:page;mso-height-relative:page;" filled="f" o:preferrelative="t" stroked="f" coordsize="21600,21600">
            <v:path/>
            <v:fill on="f" focussize="0,0"/>
            <v:stroke on="f" joinstyle="miter"/>
            <v:imagedata r:id="rId21" o:title=""/>
            <o:lock v:ext="edit" aspectratio="t"/>
          </v:shape>
        </w:pict>
      </w:r>
      <w:r>
        <w:pict>
          <v:shape id="_x0000_s1043" o:spid="_x0000_s1043" o:spt="75" type="#_x0000_t75" style="position:absolute;left:0pt;margin-left:149.9pt;margin-top:32.75pt;height:10.2pt;width:10.5pt;mso-position-horizontal-relative:page;mso-position-vertical-relative:page;z-index:-251207680;mso-width-relative:page;mso-height-relative:page;" filled="f" o:preferrelative="t" stroked="f" coordsize="21600,21600">
            <v:path/>
            <v:fill on="f" focussize="0,0"/>
            <v:stroke on="f" joinstyle="miter"/>
            <v:imagedata r:id="rId19" o:title=""/>
            <o:lock v:ext="edit" aspectratio="t"/>
          </v:shape>
        </w:pict>
      </w:r>
      <w:r>
        <w:pict>
          <v:shape id="_x0000_s1044" o:spid="_x0000_s1044" o:spt="75" type="#_x0000_t75" style="position:absolute;left:0pt;margin-left:163.1pt;margin-top:32.45pt;height:10.35pt;width:10.6pt;mso-position-horizontal-relative:page;mso-position-vertical-relative:page;z-index:-251227136;mso-width-relative:page;mso-height-relative:page;" filled="f" o:preferrelative="t" stroked="f" coordsize="21600,21600">
            <v:path/>
            <v:fill on="f" focussize="0,0"/>
            <v:stroke on="f" joinstyle="miter"/>
            <v:imagedata r:id="rId22" o:title=""/>
            <o:lock v:ext="edit" aspectratio="t"/>
          </v:shape>
        </w:pict>
      </w:r>
      <w:r>
        <w:pict>
          <v:shape id="_x0000_s1045" o:spid="_x0000_s1045" o:spt="75" type="#_x0000_t75" style="position:absolute;left:0pt;margin-left:176.55pt;margin-top:32.4pt;height:10.1pt;width:10.45pt;mso-position-horizontal-relative:page;mso-position-vertical-relative:page;z-index:-251246592;mso-width-relative:page;mso-height-relative:page;" filled="f" o:preferrelative="t" stroked="f" coordsize="21600,21600">
            <v:path/>
            <v:fill on="f" focussize="0,0"/>
            <v:stroke on="f" joinstyle="miter"/>
            <v:imagedata r:id="rId19" o:title=""/>
            <o:lock v:ext="edit" aspectratio="t"/>
          </v:shape>
        </w:pict>
      </w:r>
      <w:r>
        <w:pict>
          <v:shape id="_x0000_s1046" o:spid="_x0000_s1046" o:spt="75" type="#_x0000_t75" style="position:absolute;left:0pt;margin-left:189.8pt;margin-top:32.55pt;height:10.35pt;width:10.5pt;mso-position-horizontal-relative:page;mso-position-vertical-relative:page;z-index:-251266048;mso-width-relative:page;mso-height-relative:page;" filled="f" o:preferrelative="t" stroked="f" coordsize="21600,21600">
            <v:path/>
            <v:fill on="f" focussize="0,0"/>
            <v:stroke on="f" joinstyle="miter"/>
            <v:imagedata r:id="rId21" o:title=""/>
            <o:lock v:ext="edit" aspectratio="t"/>
          </v:shape>
        </w:pict>
      </w:r>
      <w:r>
        <w:pict>
          <v:shape id="_x0000_s1047" o:spid="_x0000_s1047" o:spt="75" type="#_x0000_t75" style="position:absolute;left:0pt;margin-left:203.1pt;margin-top:32.9pt;height:9.85pt;width:10.45pt;mso-position-horizontal-relative:page;mso-position-vertical-relative:page;z-index:-251285504;mso-width-relative:page;mso-height-relative:page;" filled="f" o:preferrelative="t" stroked="f" coordsize="21600,21600">
            <v:path/>
            <v:fill on="f" focussize="0,0"/>
            <v:stroke on="f" joinstyle="miter"/>
            <v:imagedata r:id="rId23" o:title=""/>
            <o:lock v:ext="edit" aspectratio="t"/>
          </v:shape>
        </w:pict>
      </w:r>
      <w:r>
        <w:pict>
          <v:shape id="_x0000_s1048" o:spid="_x0000_s1048" o:spt="75" type="#_x0000_t75" style="position:absolute;left:0pt;margin-left:216.35pt;margin-top:32.95pt;height:9.95pt;width:10.5pt;mso-position-horizontal-relative:page;mso-position-vertical-relative:page;z-index:-251304960;mso-width-relative:page;mso-height-relative:page;" filled="f" o:preferrelative="t" stroked="f" coordsize="21600,21600">
            <v:path/>
            <v:fill on="f" focussize="0,0"/>
            <v:stroke on="f" joinstyle="miter"/>
            <v:imagedata r:id="rId24" o:title=""/>
            <o:lock v:ext="edit" aspectratio="t"/>
          </v:shape>
        </w:pict>
      </w:r>
      <w:r>
        <w:pict>
          <v:shape id="_x0000_s1049" o:spid="_x0000_s1049" o:spt="75" type="#_x0000_t75" style="position:absolute;left:0pt;margin-left:230pt;margin-top:32.3pt;height:10.75pt;width:4.3pt;mso-position-horizontal-relative:page;mso-position-vertical-relative:page;z-index:-251324416;mso-width-relative:page;mso-height-relative:page;" filled="f" o:preferrelative="t" stroked="f" coordsize="21600,21600">
            <v:path/>
            <v:fill on="f" focussize="0,0"/>
            <v:stroke on="f" joinstyle="miter"/>
            <v:imagedata r:id="rId25" o:title=""/>
            <o:lock v:ext="edit" aspectratio="t"/>
          </v:shape>
        </w:pict>
      </w:r>
      <w:r>
        <w:pict>
          <v:shape id="_x0000_s1050" o:spid="_x0000_s1050" o:spt="75" type="#_x0000_t75" style="position:absolute;left:0pt;margin-left:236.15pt;margin-top:32.4pt;height:10.5pt;width:20.3pt;mso-position-horizontal-relative:page;mso-position-vertical-relative:page;z-index:-251343872;mso-width-relative:page;mso-height-relative:page;" filled="f" o:preferrelative="t" stroked="f" coordsize="21600,21600">
            <v:path/>
            <v:fill on="f" focussize="0,0"/>
            <v:stroke on="f" joinstyle="miter"/>
            <v:imagedata r:id="rId26" o:title=""/>
            <o:lock v:ext="edit" aspectratio="t"/>
          </v:shape>
        </w:pict>
      </w:r>
      <w:r>
        <w:pict>
          <v:shape id="_x0000_s1051" o:spid="_x0000_s1051" o:spt="75" type="#_x0000_t75" style="position:absolute;left:0pt;margin-left:246.2pt;margin-top:32.95pt;height:9.95pt;width:20.3pt;mso-position-horizontal-relative:page;mso-position-vertical-relative:page;z-index:-251363328;mso-width-relative:page;mso-height-relative:page;" filled="f" o:preferrelative="t" stroked="f" coordsize="21600,21600">
            <v:path/>
            <v:fill on="f" focussize="0,0"/>
            <v:stroke on="f" joinstyle="miter"/>
            <v:imagedata r:id="rId27" o:title=""/>
            <o:lock v:ext="edit" aspectratio="t"/>
          </v:shape>
        </w:pict>
      </w:r>
      <w:r>
        <w:pict>
          <v:shape id="_x0000_s1052" o:spid="_x0000_s1052" o:spt="75" type="#_x0000_t75" style="position:absolute;left:0pt;margin-left:268.3pt;margin-top:32.3pt;height:10.75pt;width:4.3pt;mso-position-horizontal-relative:page;mso-position-vertical-relative:page;z-index:-251382784;mso-width-relative:page;mso-height-relative:page;" filled="f" o:preferrelative="t" stroked="f" coordsize="21600,21600">
            <v:path/>
            <v:fill on="f" focussize="0,0"/>
            <v:stroke on="f" joinstyle="miter"/>
            <v:imagedata r:id="rId28" o:title=""/>
            <o:lock v:ext="edit" aspectratio="t"/>
          </v:shape>
        </w:pict>
      </w:r>
      <w:r>
        <w:pict>
          <v:shape id="_x0000_s1053" o:spid="_x0000_s1053" o:spt="75" type="#_x0000_t75" style="position:absolute;left:0pt;margin-left:62.15pt;margin-top:-1pt;height:46.35pt;width:35.25pt;mso-position-horizontal-relative:page;mso-position-vertical-relative:page;z-index:-251402240;mso-width-relative:page;mso-height-relative:page;" filled="f" o:preferrelative="t" stroked="f" coordsize="21600,21600">
            <v:path/>
            <v:fill on="f" focussize="0,0"/>
            <v:stroke on="f" joinstyle="miter"/>
            <v:imagedata r:id="rId29" o:title=""/>
            <o:lock v:ext="edit" aspectratio="t"/>
          </v:shape>
        </w:pict>
      </w:r>
      <w:r>
        <w:pict>
          <v:shape id="_x0000_s1054" o:spid="_x0000_s1054" o:spt="75" type="#_x0000_t75" style="position:absolute;left:0pt;margin-left:69.85pt;margin-top:760.65pt;height:10.5pt;width:597pt;mso-position-horizontal-relative:page;mso-position-vertical-relative:page;z-index:-251423744;mso-width-relative:page;mso-height-relative:page;" filled="f" o:preferrelative="t" stroked="f" coordsize="21600,21600">
            <v:path/>
            <v:fill on="f" focussize="0,0"/>
            <v:stroke on="f" joinstyle="miter"/>
            <v:imagedata r:id="rId30" o:title=""/>
            <o:lock v:ext="edit" aspectratio="t"/>
          </v:shape>
        </w:pict>
      </w:r>
      <w:r>
        <w:pict>
          <v:shape id="_x0000_s1055" o:spid="_x0000_s1055" o:spt="75" type="#_x0000_t75" style="position:absolute;left:0pt;margin-left:70.35pt;margin-top:668.35pt;height:82.45pt;width:454.55pt;mso-position-horizontal-relative:page;mso-position-vertical-relative:page;z-index:-251446272;mso-width-relative:page;mso-height-relative:page;" filled="f" o:preferrelative="t" stroked="f" coordsize="21600,21600">
            <v:path/>
            <v:fill on="f" focussize="0,0"/>
            <v:stroke on="f" joinstyle="miter"/>
            <v:imagedata r:id="rId31" o:title=""/>
            <o:lock v:ext="edit" aspectratio="t"/>
          </v:shape>
        </w:pict>
      </w:r>
      <w:r>
        <w:pict>
          <v:shape id="_x0000_s1056" o:spid="_x0000_s1056" o:spt="75" type="#_x0000_t75" style="position:absolute;left:0pt;margin-left:69.85pt;margin-top:69pt;height:24.7pt;width:455.55pt;mso-position-horizontal-relative:page;mso-position-vertical-relative:page;z-index:-251468800;mso-width-relative:page;mso-height-relative:page;" filled="f" o:preferrelative="t" stroked="f" coordsize="21600,21600">
            <v:path/>
            <v:fill on="f" focussize="0,0"/>
            <v:stroke on="f" joinstyle="miter"/>
            <v:imagedata r:id="rId32" o:title=""/>
            <o:lock v:ext="edit" aspectratio="t"/>
          </v:shape>
        </w:pict>
      </w:r>
      <w:r>
        <w:pict>
          <v:shape id="_x0000_s1057" o:spid="_x0000_s1057" o:spt="75" type="#_x0000_t75" style="position:absolute;left:0pt;margin-left:293pt;margin-top:518.55pt;height:122.75pt;width:233.55pt;mso-position-horizontal-relative:page;mso-position-vertical-relative:page;z-index:-251491328;mso-width-relative:page;mso-height-relative:page;" filled="f" o:preferrelative="t" stroked="f" coordsize="21600,21600">
            <v:path/>
            <v:fill on="f" focussize="0,0"/>
            <v:stroke on="f" joinstyle="miter"/>
            <v:imagedata r:id="rId33" o:title=""/>
            <o:lock v:ext="edit" aspectratio="t"/>
          </v:shape>
        </w:pict>
      </w:r>
      <w:r>
        <w:pict>
          <v:shape id="_x0000_s1058" o:spid="_x0000_s1058" o:spt="75" type="#_x0000_t75" style="position:absolute;left:0pt;margin-left:69.85pt;margin-top:518.7pt;height:123pt;width:210.65pt;mso-position-horizontal-relative:page;mso-position-vertical-relative:page;z-index:-251513856;mso-width-relative:page;mso-height-relative:page;" filled="f" o:preferrelative="t" stroked="f" coordsize="21600,21600">
            <v:path/>
            <v:fill on="f" focussize="0,0"/>
            <v:stroke on="f" joinstyle="miter"/>
            <v:imagedata r:id="rId34" o:title=""/>
            <o:lock v:ext="edit" aspectratio="t"/>
          </v:shape>
        </w:pict>
      </w:r>
      <w:r>
        <w:pict>
          <v:shape id="_x0000_s1059" o:spid="_x0000_s1059" o:spt="75" type="#_x0000_t75" style="position:absolute;left:0pt;margin-left:304.25pt;margin-top:247.5pt;height:129.4pt;width:221.2pt;mso-position-horizontal-relative:page;mso-position-vertical-relative:page;z-index:-251537408;mso-width-relative:page;mso-height-relative:page;" filled="f" o:preferrelative="t" stroked="f" coordsize="21600,21600">
            <v:path/>
            <v:fill on="f" focussize="0,0"/>
            <v:stroke on="f" joinstyle="miter"/>
            <v:imagedata r:id="rId35" o:title=""/>
            <o:lock v:ext="edit" aspectratio="t"/>
          </v:shape>
        </w:pict>
      </w:r>
      <w:r>
        <w:pict>
          <v:shape id="_x0000_s1060" o:spid="_x0000_s1060" o:spt="75" type="#_x0000_t75" style="position:absolute;left:0pt;margin-left:69.85pt;margin-top:247.45pt;height:129.95pt;width:221.85pt;mso-position-horizontal-relative:page;mso-position-vertical-relative:page;z-index:-251576320;mso-width-relative:page;mso-height-relative:page;" filled="f" o:preferrelative="t" stroked="f" coordsize="21600,21600">
            <v:path/>
            <v:fill on="f" focussize="0,0"/>
            <v:stroke on="f" joinstyle="miter"/>
            <v:imagedata r:id="rId36" o:title=""/>
            <o:lock v:ext="edit" aspectratio="t"/>
          </v:shape>
        </w:pict>
      </w:r>
      <w:r>
        <w:pict>
          <v:shape id="_x0000_s1061" o:spid="_x0000_s1061" o:spt="75" type="#_x0000_t75" style="position:absolute;left:0pt;margin-left:69.85pt;margin-top:384.65pt;height:123pt;width:221.65pt;mso-position-horizontal-relative:page;mso-position-vertical-relative:page;z-index:-251615232;mso-width-relative:page;mso-height-relative:page;" filled="f" o:preferrelative="t" stroked="f" coordsize="21600,21600">
            <v:path/>
            <v:fill on="f" focussize="0,0"/>
            <v:stroke on="f" joinstyle="miter"/>
            <v:imagedata r:id="rId37" o:title=""/>
            <o:lock v:ext="edit" aspectratio="t"/>
          </v:shape>
        </w:pict>
      </w:r>
      <w:r>
        <w:pict>
          <v:shape id="_x0000_s1062" o:spid="_x0000_s1062" o:spt="75" type="#_x0000_t75" style="position:absolute;left:0pt;margin-left:303.8pt;margin-top:384.65pt;height:123pt;width:221.65pt;mso-position-horizontal-relative:page;mso-position-vertical-relative:page;z-index:-251654144;mso-width-relative:page;mso-height-relative:page;" filled="f" o:preferrelative="t" stroked="f" coordsize="21600,21600">
            <v:path/>
            <v:fill on="f" focussize="0,0"/>
            <v:stroke on="f" joinstyle="miter"/>
            <v:imagedata r:id="rId38" o:title=""/>
            <o:lock v:ext="edit" aspectratio="t"/>
          </v:shape>
        </w:pict>
      </w:r>
      <w:r>
        <w:rPr>
          <w:rFonts w:ascii="PQTGRP+FZLTXHK--GBK1-0" w:hAnsi="PQTGRP+FZLTXHK--GBK1-0" w:cs="PQTGRP+FZLTXHK--GBK1-0" w:eastAsiaTheme="minorEastAsia"/>
          <w:color w:val="221E1F"/>
          <w:sz w:val="18"/>
          <w:szCs w:val="22"/>
          <w:lang w:val="en-US" w:eastAsia="en-US" w:bidi="ar-SA"/>
        </w:rPr>
        <w:t>基</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z w:val="18"/>
          <w:szCs w:val="22"/>
          <w:lang w:val="en-US" w:eastAsia="en-US" w:bidi="ar-SA"/>
        </w:rPr>
        <w:t>层</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z w:val="18"/>
          <w:szCs w:val="22"/>
          <w:lang w:val="en-US" w:eastAsia="en-US" w:bidi="ar-SA"/>
        </w:rPr>
        <w:t>公</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z w:val="18"/>
          <w:szCs w:val="22"/>
          <w:lang w:val="en-US" w:eastAsia="en-US" w:bidi="ar-SA"/>
        </w:rPr>
        <w:t>共</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z w:val="18"/>
          <w:szCs w:val="22"/>
          <w:lang w:val="en-US" w:eastAsia="en-US" w:bidi="ar-SA"/>
        </w:rPr>
        <w:t>文</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z w:val="18"/>
          <w:szCs w:val="22"/>
          <w:lang w:val="en-US" w:eastAsia="en-US" w:bidi="ar-SA"/>
        </w:rPr>
        <w:t>化</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z w:val="18"/>
          <w:szCs w:val="22"/>
          <w:lang w:val="en-US" w:eastAsia="en-US" w:bidi="ar-SA"/>
        </w:rPr>
        <w:t>设</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z w:val="18"/>
          <w:szCs w:val="22"/>
          <w:lang w:val="en-US" w:eastAsia="en-US" w:bidi="ar-SA"/>
        </w:rPr>
        <w:t>施</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z w:val="18"/>
          <w:szCs w:val="22"/>
          <w:lang w:val="en-US" w:eastAsia="en-US" w:bidi="ar-SA"/>
        </w:rPr>
        <w:t>宣</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z w:val="18"/>
          <w:szCs w:val="22"/>
          <w:lang w:val="en-US" w:eastAsia="en-US" w:bidi="ar-SA"/>
        </w:rPr>
        <w:t>传</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z w:val="18"/>
          <w:szCs w:val="22"/>
          <w:lang w:val="en-US" w:eastAsia="en-US" w:bidi="ar-SA"/>
        </w:rPr>
        <w:t>手</w:t>
      </w:r>
      <w:r>
        <w:rPr>
          <w:rFonts w:ascii="PQTGRP+FZLTXHK--GBK1-0" w:hAnsiTheme="minorHAnsi" w:eastAsiaTheme="minorEastAsia" w:cstheme="minorBidi"/>
          <w:color w:val="221E1F"/>
          <w:spacing w:val="36"/>
          <w:sz w:val="18"/>
          <w:szCs w:val="22"/>
          <w:lang w:val="en-US" w:eastAsia="en-US" w:bidi="ar-SA"/>
        </w:rPr>
        <w:t xml:space="preserve"> </w:t>
      </w:r>
      <w:r>
        <w:rPr>
          <w:rFonts w:ascii="PQTGRP+FZLTXHK--GBK1-0" w:hAnsi="PQTGRP+FZLTXHK--GBK1-0" w:cs="PQTGRP+FZLTXHK--GBK1-0" w:eastAsiaTheme="minorEastAsia"/>
          <w:color w:val="221E1F"/>
          <w:spacing w:val="18"/>
          <w:sz w:val="18"/>
          <w:szCs w:val="22"/>
          <w:lang w:val="en-US" w:eastAsia="en-US" w:bidi="ar-SA"/>
        </w:rPr>
        <w:t>册（第二册）</w:t>
      </w:r>
    </w:p>
    <w:p>
      <w:pPr>
        <w:spacing w:before="591" w:line="347" w:lineRule="exact"/>
        <w:ind w:left="731"/>
        <w:rPr>
          <w:rFonts w:hAnsiTheme="minorHAnsi" w:eastAsiaTheme="minorEastAsia" w:cstheme="minorBidi"/>
          <w:color w:val="000000"/>
          <w:sz w:val="28"/>
          <w:szCs w:val="22"/>
          <w:lang w:val="en-US" w:eastAsia="en-US" w:bidi="ar-SA"/>
        </w:rPr>
      </w:pPr>
      <w:r>
        <w:rPr>
          <w:rFonts w:ascii="TPLFWN+FZLTDHK--GBK1-0" w:hAnsi="TPLFWN+FZLTDHK--GBK1-0" w:cs="TPLFWN+FZLTDHK--GBK1-0" w:eastAsiaTheme="minorEastAsia"/>
          <w:color w:val="3BAE48"/>
          <w:spacing w:val="14"/>
          <w:sz w:val="28"/>
          <w:szCs w:val="22"/>
          <w:lang w:val="en-US" w:eastAsia="en-US" w:bidi="ar-SA"/>
        </w:rPr>
        <w:t>阳春新纪元社区文化活动中心</w:t>
      </w:r>
    </w:p>
    <w:p>
      <w:pPr>
        <w:spacing w:before="594"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GTJSVC+FZLTXHJW--GB1-0" w:hAnsi="GTJSVC+FZLTXHJW--GB1-0" w:cs="GTJSVC+FZLTXHJW--GB1-0" w:eastAsiaTheme="minorEastAsia"/>
          <w:color w:val="221E1F"/>
          <w:spacing w:val="1"/>
          <w:sz w:val="19"/>
          <w:szCs w:val="22"/>
          <w:lang w:val="en-US" w:eastAsia="en-US" w:bidi="ar-SA"/>
        </w:rPr>
        <w:t>阳春新纪元社区文化活动中心位于万柳东路北段，占地面积</w:t>
      </w:r>
      <w:r>
        <w:rPr>
          <w:rFonts w:hAnsiTheme="minorHAnsi" w:eastAsiaTheme="minorEastAsia" w:cstheme="minorBidi"/>
          <w:color w:val="221E1F"/>
          <w:spacing w:val="-1"/>
          <w:sz w:val="19"/>
          <w:szCs w:val="22"/>
          <w:lang w:val="en-US" w:eastAsia="en-US" w:bidi="ar-SA"/>
        </w:rPr>
        <w:t xml:space="preserve"> </w:t>
      </w:r>
      <w:r>
        <w:rPr>
          <w:rFonts w:ascii="GTJSVC+FZLTXHJW--GB1-0" w:hAnsiTheme="minorHAnsi" w:eastAsiaTheme="minorEastAsia" w:cstheme="minorBidi"/>
          <w:color w:val="221E1F"/>
          <w:sz w:val="19"/>
          <w:szCs w:val="22"/>
          <w:lang w:val="en-US" w:eastAsia="en-US" w:bidi="ar-SA"/>
        </w:rPr>
        <w:t>300</w:t>
      </w:r>
      <w:r>
        <w:rPr>
          <w:rFonts w:hAnsiTheme="minorHAnsi" w:eastAsiaTheme="minorEastAsia" w:cstheme="minorBidi"/>
          <w:color w:val="221E1F"/>
          <w:sz w:val="19"/>
          <w:szCs w:val="22"/>
          <w:lang w:val="en-US" w:eastAsia="en-US" w:bidi="ar-SA"/>
        </w:rPr>
        <w:t xml:space="preserve"> </w:t>
      </w:r>
      <w:r>
        <w:rPr>
          <w:rFonts w:ascii="GTJSVC+FZLTXHJW--GB1-0" w:hAnsi="GTJSVC+FZLTXHJW--GB1-0" w:cs="GTJSVC+FZLTXHJW--GB1-0" w:eastAsiaTheme="minorEastAsia"/>
          <w:color w:val="221E1F"/>
          <w:spacing w:val="1"/>
          <w:sz w:val="19"/>
          <w:szCs w:val="22"/>
          <w:lang w:val="en-US" w:eastAsia="en-US" w:bidi="ar-SA"/>
        </w:rPr>
        <w:t>平米，原枫树园小区北会所，属于开发</w:t>
      </w:r>
      <w:r>
        <w:rPr>
          <w:rFonts w:ascii="GTJSVC+FZLTXHJW--GB1-0" w:hAnsi="GTJSVC+FZLTXHJW--GB1-0" w:cs="GTJSVC+FZLTXHJW--GB1-0" w:eastAsiaTheme="minorEastAsia"/>
          <w:color w:val="221E1F"/>
          <w:spacing w:val="1"/>
          <w:sz w:val="19"/>
          <w:szCs w:val="22"/>
          <w:lang w:val="en-US" w:eastAsia="en-US" w:bidi="ar-SA"/>
        </w:rPr>
        <w:cr/>
      </w:r>
      <w:r>
        <w:rPr>
          <w:rFonts w:ascii="GTJSVC+FZLTXHJW--GB1-0" w:hAnsi="GTJSVC+FZLTXHJW--GB1-0" w:cs="GTJSVC+FZLTXHJW--GB1-0" w:eastAsiaTheme="minorEastAsia"/>
          <w:color w:val="221E1F"/>
          <w:spacing w:val="3"/>
          <w:sz w:val="19"/>
          <w:szCs w:val="22"/>
          <w:lang w:val="en-US" w:eastAsia="en-US" w:bidi="ar-SA"/>
        </w:rPr>
        <w:t>商提供给社区的配套用房，于社区居委会争取了海淀街道办事处的资金投入每年活动中心进行配置、维护，</w:t>
      </w:r>
      <w:r>
        <w:rPr>
          <w:rFonts w:ascii="GTJSVC+FZLTXHJW--GB1-0" w:hAnsi="GTJSVC+FZLTXHJW--GB1-0" w:cs="GTJSVC+FZLTXHJW--GB1-0" w:eastAsiaTheme="minorEastAsia"/>
          <w:color w:val="221E1F"/>
          <w:spacing w:val="3"/>
          <w:sz w:val="19"/>
          <w:szCs w:val="22"/>
          <w:lang w:val="en-US" w:eastAsia="en-US" w:bidi="ar-SA"/>
        </w:rPr>
        <w:cr/>
      </w:r>
      <w:r>
        <w:rPr>
          <w:rFonts w:ascii="GTJSVC+FZLTXHJW--GB1-0" w:hAnsiTheme="minorHAnsi" w:eastAsiaTheme="minorEastAsia" w:cstheme="minorBidi"/>
          <w:color w:val="221E1F"/>
          <w:sz w:val="19"/>
          <w:szCs w:val="22"/>
          <w:lang w:val="en-US" w:eastAsia="en-US" w:bidi="ar-SA"/>
        </w:rPr>
        <w:t>2013</w:t>
      </w:r>
      <w:r>
        <w:rPr>
          <w:rFonts w:hAnsiTheme="minorHAnsi" w:eastAsiaTheme="minorEastAsia" w:cstheme="minorBidi"/>
          <w:color w:val="221E1F"/>
          <w:sz w:val="19"/>
          <w:szCs w:val="22"/>
          <w:lang w:val="en-US" w:eastAsia="en-US" w:bidi="ar-SA"/>
        </w:rPr>
        <w:t xml:space="preserve"> </w:t>
      </w:r>
      <w:r>
        <w:rPr>
          <w:rFonts w:ascii="GTJSVC+FZLTXHJW--GB1-0" w:hAnsi="GTJSVC+FZLTXHJW--GB1-0" w:cs="GTJSVC+FZLTXHJW--GB1-0" w:eastAsiaTheme="minorEastAsia"/>
          <w:color w:val="221E1F"/>
          <w:sz w:val="19"/>
          <w:szCs w:val="22"/>
          <w:lang w:val="en-US" w:eastAsia="en-US" w:bidi="ar-SA"/>
        </w:rPr>
        <w:t>年纳入社区资产管理，正式更名为“阳春新纪元社区文化活动中心”，为社区合唱、舞蹈、晨练、钢琴</w:t>
      </w:r>
      <w:r>
        <w:rPr>
          <w:rFonts w:ascii="GTJSVC+FZLTXHJW--GB1-0" w:hAnsi="GTJSVC+FZLTXHJW--GB1-0" w:cs="GTJSVC+FZLTXHJW--GB1-0" w:eastAsiaTheme="minorEastAsia"/>
          <w:color w:val="221E1F"/>
          <w:sz w:val="19"/>
          <w:szCs w:val="22"/>
          <w:lang w:val="en-US" w:eastAsia="en-US" w:bidi="ar-SA"/>
        </w:rPr>
        <w:cr/>
      </w:r>
      <w:r>
        <w:rPr>
          <w:rFonts w:ascii="GTJSVC+FZLTXHJW--GB1-0" w:hAnsi="GTJSVC+FZLTXHJW--GB1-0" w:cs="GTJSVC+FZLTXHJW--GB1-0" w:eastAsiaTheme="minorEastAsia"/>
          <w:color w:val="221E1F"/>
          <w:sz w:val="19"/>
          <w:szCs w:val="22"/>
          <w:lang w:val="en-US" w:eastAsia="en-US" w:bidi="ar-SA"/>
        </w:rPr>
        <w:t>等十多支文体团队约近</w:t>
      </w:r>
      <w:r>
        <w:rPr>
          <w:rFonts w:hAnsiTheme="minorHAnsi" w:eastAsiaTheme="minorEastAsia" w:cstheme="minorBidi"/>
          <w:color w:val="221E1F"/>
          <w:spacing w:val="-1"/>
          <w:sz w:val="19"/>
          <w:szCs w:val="22"/>
          <w:lang w:val="en-US" w:eastAsia="en-US" w:bidi="ar-SA"/>
        </w:rPr>
        <w:t xml:space="preserve"> </w:t>
      </w:r>
      <w:r>
        <w:rPr>
          <w:rFonts w:ascii="GTJSVC+FZLTXHJW--GB1-0" w:hAnsiTheme="minorHAnsi" w:eastAsiaTheme="minorEastAsia" w:cstheme="minorBidi"/>
          <w:color w:val="221E1F"/>
          <w:sz w:val="19"/>
          <w:szCs w:val="22"/>
          <w:lang w:val="en-US" w:eastAsia="en-US" w:bidi="ar-SA"/>
        </w:rPr>
        <w:t>600</w:t>
      </w:r>
      <w:r>
        <w:rPr>
          <w:rFonts w:hAnsiTheme="minorHAnsi" w:eastAsiaTheme="minorEastAsia" w:cstheme="minorBidi"/>
          <w:color w:val="221E1F"/>
          <w:spacing w:val="-1"/>
          <w:sz w:val="19"/>
          <w:szCs w:val="22"/>
          <w:lang w:val="en-US" w:eastAsia="en-US" w:bidi="ar-SA"/>
        </w:rPr>
        <w:t xml:space="preserve"> </w:t>
      </w:r>
      <w:r>
        <w:rPr>
          <w:rFonts w:ascii="GTJSVC+FZLTXHJW--GB1-0" w:hAnsi="GTJSVC+FZLTXHJW--GB1-0" w:cs="GTJSVC+FZLTXHJW--GB1-0" w:eastAsiaTheme="minorEastAsia"/>
          <w:color w:val="221E1F"/>
          <w:sz w:val="19"/>
          <w:szCs w:val="22"/>
          <w:lang w:val="en-US" w:eastAsia="en-US" w:bidi="ar-SA"/>
        </w:rPr>
        <w:t>人次提供了室内活动场地，每年不定期承接及开展各种类型、主题的活动、会议、</w:t>
      </w:r>
      <w:r>
        <w:rPr>
          <w:rFonts w:ascii="GTJSVC+FZLTXHJW--GB1-0" w:hAnsi="GTJSVC+FZLTXHJW--GB1-0" w:cs="GTJSVC+FZLTXHJW--GB1-0" w:eastAsiaTheme="minorEastAsia"/>
          <w:color w:val="221E1F"/>
          <w:sz w:val="19"/>
          <w:szCs w:val="22"/>
          <w:lang w:val="en-US" w:eastAsia="en-US" w:bidi="ar-SA"/>
        </w:rPr>
        <w:cr/>
      </w:r>
      <w:r>
        <w:rPr>
          <w:rFonts w:ascii="GTJSVC+FZLTXHJW--GB1-0" w:hAnsi="GTJSVC+FZLTXHJW--GB1-0" w:cs="GTJSVC+FZLTXHJW--GB1-0" w:eastAsiaTheme="minorEastAsia"/>
          <w:color w:val="221E1F"/>
          <w:sz w:val="19"/>
          <w:szCs w:val="22"/>
          <w:lang w:val="en-US" w:eastAsia="en-US" w:bidi="ar-SA"/>
        </w:rPr>
        <w:t>讲座将近五十多场，冬至饺子宴、新春联欢会等活动已成为了社区品牌活动，每场活动覆盖两百多人。</w:t>
      </w:r>
    </w:p>
    <w:p>
      <w:pPr>
        <w:spacing w:before="240"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GTJSVC+FZLTXHJW--GB1-0" w:hAnsi="GTJSVC+FZLTXHJW--GB1-0" w:cs="GTJSVC+FZLTXHJW--GB1-0" w:eastAsiaTheme="minorEastAsia"/>
          <w:color w:val="221E1F"/>
          <w:spacing w:val="3"/>
          <w:sz w:val="19"/>
          <w:szCs w:val="22"/>
          <w:lang w:val="en-US" w:eastAsia="en-US" w:bidi="ar-SA"/>
        </w:rPr>
        <w:t>阳春新纪元社区居委会鼓励社区居民通过兴趣爱好结社成团增强邻里互动，在活动中心的管理上实行社</w:t>
      </w:r>
      <w:r>
        <w:rPr>
          <w:rFonts w:ascii="GTJSVC+FZLTXHJW--GB1-0" w:hAnsi="GTJSVC+FZLTXHJW--GB1-0" w:cs="GTJSVC+FZLTXHJW--GB1-0" w:eastAsiaTheme="minorEastAsia"/>
          <w:color w:val="221E1F"/>
          <w:spacing w:val="3"/>
          <w:sz w:val="19"/>
          <w:szCs w:val="22"/>
          <w:lang w:val="en-US" w:eastAsia="en-US" w:bidi="ar-SA"/>
        </w:rPr>
        <w:cr/>
      </w:r>
      <w:r>
        <w:rPr>
          <w:rFonts w:ascii="GTJSVC+FZLTXHJW--GB1-0" w:hAnsi="GTJSVC+FZLTXHJW--GB1-0" w:cs="GTJSVC+FZLTXHJW--GB1-0" w:eastAsiaTheme="minorEastAsia"/>
          <w:color w:val="221E1F"/>
          <w:spacing w:val="-3"/>
          <w:sz w:val="19"/>
          <w:szCs w:val="22"/>
          <w:lang w:val="en-US" w:eastAsia="en-US" w:bidi="ar-SA"/>
        </w:rPr>
        <w:t>区“团队负责制”，居委会通过协调各团队队长，安排好各团队在活动中心的活动时间，有团队队长负责设备、</w:t>
      </w:r>
      <w:r>
        <w:rPr>
          <w:rFonts w:ascii="GTJSVC+FZLTXHJW--GB1-0" w:hAnsi="GTJSVC+FZLTXHJW--GB1-0" w:cs="GTJSVC+FZLTXHJW--GB1-0" w:eastAsiaTheme="minorEastAsia"/>
          <w:color w:val="221E1F"/>
          <w:spacing w:val="-3"/>
          <w:sz w:val="19"/>
          <w:szCs w:val="22"/>
          <w:lang w:val="en-US" w:eastAsia="en-US" w:bidi="ar-SA"/>
        </w:rPr>
        <w:cr/>
      </w:r>
      <w:r>
        <w:rPr>
          <w:rFonts w:ascii="GTJSVC+FZLTXHJW--GB1-0" w:hAnsi="GTJSVC+FZLTXHJW--GB1-0" w:cs="GTJSVC+FZLTXHJW--GB1-0" w:eastAsiaTheme="minorEastAsia"/>
          <w:color w:val="221E1F"/>
          <w:sz w:val="19"/>
          <w:szCs w:val="22"/>
          <w:lang w:val="en-US" w:eastAsia="en-US" w:bidi="ar-SA"/>
        </w:rPr>
        <w:t>钥匙等方面的管理，充分体现居民自治的优越性。</w:t>
      </w:r>
    </w:p>
    <w:p>
      <w:pPr>
        <w:spacing w:before="9032" w:line="211" w:lineRule="exact"/>
        <w:ind w:left="788"/>
        <w:rPr>
          <w:rFonts w:hAnsiTheme="minorHAnsi" w:eastAsiaTheme="minorEastAsia" w:cstheme="minorBidi"/>
          <w:color w:val="000000"/>
          <w:sz w:val="17"/>
          <w:szCs w:val="22"/>
          <w:lang w:val="en-US" w:eastAsia="en-US" w:bidi="ar-SA"/>
        </w:rPr>
      </w:pPr>
      <w:r>
        <w:rPr>
          <w:rFonts w:ascii="LOCSWK+FZLTZHK--GBK1-0" w:hAnsi="LOCSWK+FZLTZHK--GBK1-0" w:cs="LOCSWK+FZLTZHK--GBK1-0" w:eastAsiaTheme="minorEastAsia"/>
          <w:color w:val="221E1F"/>
          <w:sz w:val="17"/>
          <w:szCs w:val="22"/>
          <w:lang w:val="en-US" w:eastAsia="en-US" w:bidi="ar-SA"/>
        </w:rPr>
        <w:t>所属街道：</w:t>
      </w:r>
      <w:r>
        <w:rPr>
          <w:rFonts w:ascii="ONNUOA+FZLTXHK--GBK1-0" w:hAnsi="ONNUOA+FZLTXHK--GBK1-0" w:cs="ONNUOA+FZLTXHK--GBK1-0" w:eastAsiaTheme="minorEastAsia"/>
          <w:color w:val="221E1F"/>
          <w:sz w:val="17"/>
          <w:szCs w:val="22"/>
          <w:lang w:val="en-US" w:eastAsia="en-US" w:bidi="ar-SA"/>
        </w:rPr>
        <w:t>海淀区海淀街道</w:t>
      </w:r>
    </w:p>
    <w:p>
      <w:pPr>
        <w:spacing w:line="200" w:lineRule="exact"/>
        <w:ind w:left="788" w:right="1478"/>
        <w:rPr>
          <w:rFonts w:hAnsiTheme="minorHAnsi" w:eastAsiaTheme="minorEastAsia" w:cstheme="minorBidi"/>
          <w:color w:val="000000"/>
          <w:sz w:val="17"/>
          <w:szCs w:val="22"/>
          <w:lang w:val="en-US" w:eastAsia="en-US" w:bidi="ar-SA"/>
        </w:rPr>
      </w:pPr>
      <w:r>
        <w:rPr>
          <w:rFonts w:ascii="LOCSWK+FZLTZHK--GBK1-0" w:hAnsi="LOCSWK+FZLTZHK--GBK1-0" w:cs="LOCSWK+FZLTZHK--GBK1-0" w:eastAsiaTheme="minorEastAsia"/>
          <w:color w:val="221E1F"/>
          <w:sz w:val="17"/>
          <w:szCs w:val="22"/>
          <w:lang w:val="en-US" w:eastAsia="en-US" w:bidi="ar-SA"/>
        </w:rPr>
        <w:t>地</w:t>
      </w:r>
      <w:r>
        <w:rPr>
          <w:rFonts w:ascii="LOCSWK+FZLTZHK--GBK1-0" w:hAnsiTheme="minorHAnsi" w:eastAsiaTheme="minorEastAsia" w:cstheme="minorBidi"/>
          <w:color w:val="221E1F"/>
          <w:spacing w:val="293"/>
          <w:sz w:val="17"/>
          <w:szCs w:val="22"/>
          <w:lang w:val="en-US" w:eastAsia="en-US" w:bidi="ar-SA"/>
        </w:rPr>
        <w:t xml:space="preserve"> </w:t>
      </w:r>
      <w:r>
        <w:rPr>
          <w:rFonts w:ascii="LOCSWK+FZLTZHK--GBK1-0" w:hAnsi="LOCSWK+FZLTZHK--GBK1-0" w:cs="LOCSWK+FZLTZHK--GBK1-0" w:eastAsiaTheme="minorEastAsia"/>
          <w:color w:val="221E1F"/>
          <w:sz w:val="17"/>
          <w:szCs w:val="22"/>
          <w:lang w:val="en-US" w:eastAsia="en-US" w:bidi="ar-SA"/>
        </w:rPr>
        <w:t>址：</w:t>
      </w:r>
      <w:r>
        <w:rPr>
          <w:rFonts w:ascii="ONNUOA+FZLTXHK--GBK1-0" w:hAnsi="ONNUOA+FZLTXHK--GBK1-0" w:cs="ONNUOA+FZLTXHK--GBK1-0" w:eastAsiaTheme="minorEastAsia"/>
          <w:color w:val="221E1F"/>
          <w:sz w:val="17"/>
          <w:szCs w:val="22"/>
          <w:lang w:val="en-US" w:eastAsia="en-US" w:bidi="ar-SA"/>
        </w:rPr>
        <w:t>北京市海淀区万柳东路车站西侧、海淀街道万柳新纪元家园</w:t>
      </w:r>
      <w:r>
        <w:rPr>
          <w:rFonts w:hAnsiTheme="minorHAnsi" w:eastAsiaTheme="minorEastAsia" w:cstheme="minorBidi"/>
          <w:color w:val="221E1F"/>
          <w:sz w:val="17"/>
          <w:szCs w:val="22"/>
          <w:lang w:val="en-US" w:eastAsia="en-US" w:bidi="ar-SA"/>
        </w:rPr>
        <w:t xml:space="preserve"> </w:t>
      </w:r>
      <w:r>
        <w:rPr>
          <w:rFonts w:ascii="ONNUOA+FZLTXHK--GBK1-0" w:hAnsiTheme="minorHAnsi" w:eastAsiaTheme="minorEastAsia" w:cstheme="minorBidi"/>
          <w:color w:val="221E1F"/>
          <w:sz w:val="17"/>
          <w:szCs w:val="22"/>
          <w:lang w:val="en-US" w:eastAsia="en-US" w:bidi="ar-SA"/>
        </w:rPr>
        <w:t>1</w:t>
      </w:r>
      <w:r>
        <w:rPr>
          <w:rFonts w:hAnsiTheme="minorHAnsi" w:eastAsiaTheme="minorEastAsia" w:cstheme="minorBidi"/>
          <w:color w:val="221E1F"/>
          <w:sz w:val="17"/>
          <w:szCs w:val="22"/>
          <w:lang w:val="en-US" w:eastAsia="en-US" w:bidi="ar-SA"/>
        </w:rPr>
        <w:t xml:space="preserve"> </w:t>
      </w:r>
      <w:r>
        <w:rPr>
          <w:rFonts w:ascii="ONNUOA+FZLTXHK--GBK1-0" w:hAnsi="ONNUOA+FZLTXHK--GBK1-0" w:cs="ONNUOA+FZLTXHK--GBK1-0" w:eastAsiaTheme="minorEastAsia"/>
          <w:color w:val="221E1F"/>
          <w:sz w:val="17"/>
          <w:szCs w:val="22"/>
          <w:lang w:val="en-US" w:eastAsia="en-US" w:bidi="ar-SA"/>
        </w:rPr>
        <w:t>号楼一层北侧、海淀街道万柳新纪元家园</w:t>
      </w:r>
      <w:r>
        <w:rPr>
          <w:rFonts w:hAnsiTheme="minorHAnsi" w:eastAsiaTheme="minorEastAsia" w:cstheme="minorBidi"/>
          <w:color w:val="221E1F"/>
          <w:sz w:val="17"/>
          <w:szCs w:val="22"/>
          <w:lang w:val="en-US" w:eastAsia="en-US" w:bidi="ar-SA"/>
        </w:rPr>
        <w:t xml:space="preserve"> </w:t>
      </w:r>
      <w:r>
        <w:rPr>
          <w:rFonts w:ascii="ONNUOA+FZLTXHK--GBK1-0" w:hAnsiTheme="minorHAnsi" w:eastAsiaTheme="minorEastAsia" w:cstheme="minorBidi"/>
          <w:color w:val="221E1F"/>
          <w:sz w:val="17"/>
          <w:szCs w:val="22"/>
          <w:lang w:val="en-US" w:eastAsia="en-US" w:bidi="ar-SA"/>
        </w:rPr>
        <w:t xml:space="preserve">2 </w:t>
      </w:r>
      <w:r>
        <w:rPr>
          <w:rFonts w:ascii="ONNUOA+FZLTXHK--GBK1-0" w:hAnsi="ONNUOA+FZLTXHK--GBK1-0" w:cs="ONNUOA+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ONNUOA+FZLTXHK--GBK1-0" w:hAnsi="ONNUOA+FZLTXHK--GBK1-0" w:cs="ONNUOA+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ONNUOA+FZLTXHK--GBK1-0" w:hAnsi="ONNUOA+FZLTXHK--GBK1-0" w:cs="ONNUOA+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ONNUOA+FZLTXHK--GBK1-0" w:hAnsi="ONNUOA+FZLTXHK--GBK1-0" w:cs="ONNUOA+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ONNUOA+FZLTXHK--GBK1-0" w:hAnsi="ONNUOA+FZLTXHK--GBK1-0" w:cs="ONNUOA+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ONNUOA+FZLTXHK--GBK1-0" w:hAnsi="ONNUOA+FZLTXHK--GBK1-0" w:cs="ONNUOA+FZLTXHK--GBK1-0" w:eastAsiaTheme="minorEastAsia"/>
          <w:color w:val="221E1F"/>
          <w:sz w:val="17"/>
          <w:szCs w:val="22"/>
          <w:lang w:val="en-US" w:eastAsia="en-US" w:bidi="ar-SA"/>
        </w:rPr>
        <w:t xml:space="preserve">号楼一层东南角 </w:t>
      </w:r>
      <w:r>
        <w:rPr>
          <w:rFonts w:ascii="LOCSWK+FZLTZHK--GBK1-0" w:hAnsi="LOCSWK+FZLTZHK--GBK1-0" w:cs="LOCSWK+FZLTZHK--GBK1-0" w:eastAsiaTheme="minorEastAsia"/>
          <w:color w:val="221E1F"/>
          <w:sz w:val="17"/>
          <w:szCs w:val="22"/>
          <w:lang w:val="en-US" w:eastAsia="en-US" w:bidi="ar-SA"/>
        </w:rPr>
        <w:t>开放时间：</w:t>
      </w:r>
      <w:r>
        <w:rPr>
          <w:rFonts w:ascii="ONNUOA+FZLTXHK--GBK1-0" w:hAnsi="ONNUOA+FZLTXHK--GBK1-0" w:cs="ONNUOA+FZLTXHK--GBK1-0" w:eastAsiaTheme="minorEastAsia"/>
          <w:color w:val="221E1F"/>
          <w:spacing w:val="-3"/>
          <w:sz w:val="17"/>
          <w:szCs w:val="22"/>
          <w:lang w:val="en-US" w:eastAsia="en-US" w:bidi="ar-SA"/>
        </w:rPr>
        <w:t>周一至周日</w:t>
      </w:r>
      <w:r>
        <w:rPr>
          <w:rFonts w:hAnsiTheme="minorHAnsi" w:eastAsiaTheme="minorEastAsia" w:cstheme="minorBidi"/>
          <w:color w:val="221E1F"/>
          <w:sz w:val="17"/>
          <w:szCs w:val="22"/>
          <w:lang w:val="en-US" w:eastAsia="en-US" w:bidi="ar-SA"/>
        </w:rPr>
        <w:t xml:space="preserve"> </w:t>
      </w:r>
      <w:r>
        <w:rPr>
          <w:rFonts w:ascii="ONNUOA+FZLTXHK--GBK1-0" w:hAnsiTheme="minorHAnsi" w:eastAsiaTheme="minorEastAsia" w:cstheme="minorBidi"/>
          <w:color w:val="221E1F"/>
          <w:spacing w:val="-3"/>
          <w:sz w:val="17"/>
          <w:szCs w:val="22"/>
          <w:lang w:val="en-US" w:eastAsia="en-US" w:bidi="ar-SA"/>
        </w:rPr>
        <w:t>9:00-17:00</w:t>
      </w:r>
    </w:p>
    <w:p>
      <w:pPr>
        <w:spacing w:line="211" w:lineRule="exact"/>
        <w:ind w:left="788"/>
        <w:rPr>
          <w:rFonts w:hAnsiTheme="minorHAnsi" w:eastAsiaTheme="minorEastAsia" w:cstheme="minorBidi"/>
          <w:color w:val="000000"/>
          <w:sz w:val="17"/>
          <w:szCs w:val="22"/>
          <w:lang w:val="en-US" w:eastAsia="en-US" w:bidi="ar-SA"/>
        </w:rPr>
      </w:pPr>
      <w:r>
        <w:rPr>
          <w:rFonts w:ascii="LOCSWK+FZLTZHK--GBK1-0" w:hAnsi="LOCSWK+FZLTZHK--GBK1-0" w:cs="LOCSWK+FZLTZHK--GBK1-0" w:eastAsiaTheme="minorEastAsia"/>
          <w:color w:val="221E1F"/>
          <w:sz w:val="17"/>
          <w:szCs w:val="22"/>
          <w:lang w:val="en-US" w:eastAsia="en-US" w:bidi="ar-SA"/>
        </w:rPr>
        <w:t>联系电话：</w:t>
      </w:r>
      <w:r>
        <w:rPr>
          <w:rFonts w:ascii="ONNUOA+FZLTXHK--GBK1-0" w:hAnsiTheme="minorHAnsi" w:eastAsiaTheme="minorEastAsia" w:cstheme="minorBidi"/>
          <w:color w:val="221E1F"/>
          <w:sz w:val="17"/>
          <w:szCs w:val="22"/>
          <w:lang w:val="en-US" w:eastAsia="en-US" w:bidi="ar-SA"/>
        </w:rPr>
        <w:t>82579039</w:t>
      </w:r>
    </w:p>
    <w:p>
      <w:pPr>
        <w:spacing w:line="211" w:lineRule="exact"/>
        <w:ind w:left="788"/>
        <w:rPr>
          <w:rFonts w:hAnsiTheme="minorHAnsi" w:eastAsiaTheme="minorEastAsia" w:cstheme="minorBidi"/>
          <w:color w:val="000000"/>
          <w:sz w:val="17"/>
          <w:szCs w:val="22"/>
          <w:lang w:val="en-US" w:eastAsia="en-US" w:bidi="ar-SA"/>
        </w:rPr>
      </w:pPr>
      <w:r>
        <w:rPr>
          <w:rFonts w:ascii="LOCSWK+FZLTZHK--GBK1-0" w:hAnsi="LOCSWK+FZLTZHK--GBK1-0" w:cs="LOCSWK+FZLTZHK--GBK1-0" w:eastAsiaTheme="minorEastAsia"/>
          <w:color w:val="221E1F"/>
          <w:sz w:val="17"/>
          <w:szCs w:val="22"/>
          <w:lang w:val="en-US" w:eastAsia="en-US" w:bidi="ar-SA"/>
        </w:rPr>
        <w:t>交通到达方式：</w:t>
      </w:r>
      <w:r>
        <w:rPr>
          <w:rFonts w:ascii="ONNUOA+FZLTXHK--GBK1-0" w:hAnsiTheme="minorHAnsi" w:eastAsiaTheme="minorEastAsia" w:cstheme="minorBidi"/>
          <w:color w:val="221E1F"/>
          <w:sz w:val="17"/>
          <w:szCs w:val="22"/>
          <w:lang w:val="en-US" w:eastAsia="en-US" w:bidi="ar-SA"/>
        </w:rPr>
        <w:t>534</w:t>
      </w:r>
      <w:r>
        <w:rPr>
          <w:rFonts w:hAnsiTheme="minorHAnsi" w:eastAsiaTheme="minorEastAsia" w:cstheme="minorBidi"/>
          <w:color w:val="221E1F"/>
          <w:sz w:val="17"/>
          <w:szCs w:val="22"/>
          <w:lang w:val="en-US" w:eastAsia="en-US" w:bidi="ar-SA"/>
        </w:rPr>
        <w:t xml:space="preserve"> </w:t>
      </w:r>
      <w:r>
        <w:rPr>
          <w:rFonts w:ascii="ONNUOA+FZLTXHK--GBK1-0" w:hAnsi="ONNUOA+FZLTXHK--GBK1-0" w:cs="ONNUOA+FZLTXHK--GBK1-0" w:eastAsiaTheme="minorEastAsia"/>
          <w:color w:val="221E1F"/>
          <w:sz w:val="17"/>
          <w:szCs w:val="22"/>
          <w:lang w:val="en-US" w:eastAsia="en-US" w:bidi="ar-SA"/>
        </w:rPr>
        <w:t>路、539</w:t>
      </w:r>
      <w:r>
        <w:rPr>
          <w:rFonts w:hAnsiTheme="minorHAnsi" w:eastAsiaTheme="minorEastAsia" w:cstheme="minorBidi"/>
          <w:color w:val="221E1F"/>
          <w:sz w:val="17"/>
          <w:szCs w:val="22"/>
          <w:lang w:val="en-US" w:eastAsia="en-US" w:bidi="ar-SA"/>
        </w:rPr>
        <w:t xml:space="preserve"> </w:t>
      </w:r>
      <w:r>
        <w:rPr>
          <w:rFonts w:ascii="ONNUOA+FZLTXHK--GBK1-0" w:hAnsi="ONNUOA+FZLTXHK--GBK1-0" w:cs="ONNUOA+FZLTXHK--GBK1-0" w:eastAsiaTheme="minorEastAsia"/>
          <w:color w:val="221E1F"/>
          <w:sz w:val="17"/>
          <w:szCs w:val="22"/>
          <w:lang w:val="en-US" w:eastAsia="en-US" w:bidi="ar-SA"/>
        </w:rPr>
        <w:t>路、611</w:t>
      </w:r>
      <w:r>
        <w:rPr>
          <w:rFonts w:hAnsiTheme="minorHAnsi" w:eastAsiaTheme="minorEastAsia" w:cstheme="minorBidi"/>
          <w:color w:val="221E1F"/>
          <w:sz w:val="17"/>
          <w:szCs w:val="22"/>
          <w:lang w:val="en-US" w:eastAsia="en-US" w:bidi="ar-SA"/>
        </w:rPr>
        <w:t xml:space="preserve"> </w:t>
      </w:r>
      <w:r>
        <w:rPr>
          <w:rFonts w:ascii="ONNUOA+FZLTXHK--GBK1-0" w:hAnsi="ONNUOA+FZLTXHK--GBK1-0" w:cs="ONNUOA+FZLTXHK--GBK1-0" w:eastAsiaTheme="minorEastAsia"/>
          <w:color w:val="221E1F"/>
          <w:sz w:val="17"/>
          <w:szCs w:val="22"/>
          <w:lang w:val="en-US" w:eastAsia="en-US" w:bidi="ar-SA"/>
        </w:rPr>
        <w:t>路、运通</w:t>
      </w:r>
      <w:r>
        <w:rPr>
          <w:rFonts w:hAnsiTheme="minorHAnsi" w:eastAsiaTheme="minorEastAsia" w:cstheme="minorBidi"/>
          <w:color w:val="221E1F"/>
          <w:sz w:val="17"/>
          <w:szCs w:val="22"/>
          <w:lang w:val="en-US" w:eastAsia="en-US" w:bidi="ar-SA"/>
        </w:rPr>
        <w:t xml:space="preserve"> </w:t>
      </w:r>
      <w:r>
        <w:rPr>
          <w:rFonts w:ascii="ONNUOA+FZLTXHK--GBK1-0" w:hAnsiTheme="minorHAnsi" w:eastAsiaTheme="minorEastAsia" w:cstheme="minorBidi"/>
          <w:color w:val="221E1F"/>
          <w:sz w:val="17"/>
          <w:szCs w:val="22"/>
          <w:lang w:val="en-US" w:eastAsia="en-US" w:bidi="ar-SA"/>
        </w:rPr>
        <w:t>114</w:t>
      </w:r>
      <w:r>
        <w:rPr>
          <w:rFonts w:hAnsiTheme="minorHAnsi" w:eastAsiaTheme="minorEastAsia" w:cstheme="minorBidi"/>
          <w:color w:val="221E1F"/>
          <w:sz w:val="17"/>
          <w:szCs w:val="22"/>
          <w:lang w:val="en-US" w:eastAsia="en-US" w:bidi="ar-SA"/>
        </w:rPr>
        <w:t xml:space="preserve"> </w:t>
      </w:r>
      <w:r>
        <w:rPr>
          <w:rFonts w:ascii="ONNUOA+FZLTXHK--GBK1-0" w:hAnsi="ONNUOA+FZLTXHK--GBK1-0" w:cs="ONNUOA+FZLTXHK--GBK1-0" w:eastAsiaTheme="minorEastAsia"/>
          <w:color w:val="221E1F"/>
          <w:sz w:val="17"/>
          <w:szCs w:val="22"/>
          <w:lang w:val="en-US" w:eastAsia="en-US" w:bidi="ar-SA"/>
        </w:rPr>
        <w:t>线万柳中路南口站下车</w:t>
      </w:r>
    </w:p>
    <w:p>
      <w:pPr>
        <w:spacing w:before="388" w:line="257" w:lineRule="exact"/>
        <w:rPr>
          <w:rFonts w:ascii="LOCSWK+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LOCSWK+FZLTZHK--GBK1-0" w:hAnsiTheme="minorHAnsi" w:eastAsiaTheme="minorEastAsia" w:cstheme="minorBidi"/>
          <w:color w:val="221E1F"/>
          <w:sz w:val="21"/>
          <w:szCs w:val="22"/>
          <w:lang w:val="en-US" w:eastAsia="en-US" w:bidi="ar-SA"/>
        </w:rPr>
        <w:t>72</w:t>
      </w:r>
    </w:p>
    <w:p>
      <w:pPr>
        <w:spacing w:line="269" w:lineRule="exact"/>
        <w:ind w:left="4979"/>
        <w:rPr>
          <w:rFonts w:ascii="USIVSS+FZLTZHK--GBK1-0" w:hAnsiTheme="minorHAnsi" w:eastAsiaTheme="minorEastAsia" w:cstheme="minorBidi"/>
          <w:color w:val="000000"/>
          <w:sz w:val="22"/>
          <w:szCs w:val="22"/>
          <w:lang w:val="en-US" w:eastAsia="en-US" w:bidi="ar-SA"/>
        </w:rPr>
      </w:pPr>
      <w:r>
        <w:pict>
          <v:shape id="_x0000_s1063" o:spid="_x0000_s1063" o:spt="75" type="#_x0000_t75" style="position:absolute;left:0pt;margin-left:308.85pt;margin-top:33.45pt;height:9.7pt;width:8.25pt;mso-position-horizontal-relative:page;mso-position-vertical-relative:page;z-index:-251422720;mso-width-relative:page;mso-height-relative:page;" filled="f" o:preferrelative="t" stroked="f" coordsize="21600,21600">
            <v:path/>
            <v:fill on="f" focussize="0,0"/>
            <v:stroke on="f" joinstyle="miter"/>
            <v:imagedata r:id="rId6" o:title=""/>
            <o:lock v:ext="edit" aspectratio="t"/>
          </v:shape>
        </w:pict>
      </w:r>
      <w:r>
        <w:pict>
          <v:shape id="_x0000_s1064" o:spid="_x0000_s1064" o:spt="75" type="#_x0000_t75" style="position:absolute;left:0pt;margin-left:535.85pt;margin-top:32.7pt;height:11.9pt;width:68.95pt;mso-position-horizontal-relative:page;mso-position-vertical-relative:page;z-index:-251445248;mso-width-relative:page;mso-height-relative:page;" filled="f" o:preferrelative="t" stroked="f" coordsize="21600,21600">
            <v:path/>
            <v:fill on="f" focussize="0,0"/>
            <v:stroke on="f" joinstyle="miter"/>
            <v:imagedata r:id="rId7" o:title=""/>
            <o:lock v:ext="edit" aspectratio="t"/>
          </v:shape>
        </w:pict>
      </w:r>
      <w:r>
        <w:pict>
          <v:shape id="_x0000_s1065" o:spid="_x0000_s1065" o:spt="75" type="#_x0000_t75" style="position:absolute;left:0pt;margin-left:-1pt;margin-top:760.65pt;height:10.5pt;width:597pt;mso-position-horizontal-relative:page;mso-position-vertical-relative:page;z-index:-251467776;mso-width-relative:page;mso-height-relative:page;" filled="f" o:preferrelative="t" stroked="f" coordsize="21600,21600">
            <v:path/>
            <v:fill on="f" focussize="0,0"/>
            <v:stroke on="f" joinstyle="miter"/>
            <v:imagedata r:id="rId39" o:title=""/>
            <o:lock v:ext="edit" aspectratio="t"/>
          </v:shape>
        </w:pict>
      </w:r>
      <w:r>
        <w:pict>
          <v:shape id="_x0000_s1066" o:spid="_x0000_s1066" o:spt="75" type="#_x0000_t75" style="position:absolute;left:0pt;margin-left:70.35pt;margin-top:679.7pt;height:71.1pt;width:454.55pt;mso-position-horizontal-relative:page;mso-position-vertical-relative:page;z-index:-251490304;mso-width-relative:page;mso-height-relative:page;" filled="f" o:preferrelative="t" stroked="f" coordsize="21600,21600">
            <v:path/>
            <v:fill on="f" focussize="0,0"/>
            <v:stroke on="f" joinstyle="miter"/>
            <v:imagedata r:id="rId40" o:title=""/>
            <o:lock v:ext="edit" aspectratio="t"/>
          </v:shape>
        </w:pict>
      </w:r>
      <w:r>
        <w:pict>
          <v:shape id="_x0000_s1067" o:spid="_x0000_s1067" o:spt="75" type="#_x0000_t75" style="position:absolute;left:0pt;margin-left:69.85pt;margin-top:69pt;height:24.7pt;width:455.55pt;mso-position-horizontal-relative:page;mso-position-vertical-relative:page;z-index:-251512832;mso-width-relative:page;mso-height-relative:page;" filled="f" o:preferrelative="t" stroked="f" coordsize="21600,21600">
            <v:path/>
            <v:fill on="f" focussize="0,0"/>
            <v:stroke on="f" joinstyle="miter"/>
            <v:imagedata r:id="rId41" o:title=""/>
            <o:lock v:ext="edit" aspectratio="t"/>
          </v:shape>
        </w:pict>
      </w:r>
      <w:r>
        <w:pict>
          <v:shape id="_x0000_s1068" o:spid="_x0000_s1068" o:spt="75" type="#_x0000_t75" style="position:absolute;left:0pt;margin-left:303.85pt;margin-top:423.3pt;height:164.85pt;width:221.55pt;mso-position-horizontal-relative:page;mso-position-vertical-relative:page;z-index:-251536384;mso-width-relative:page;mso-height-relative:page;" filled="f" o:preferrelative="t" stroked="f" coordsize="21600,21600">
            <v:path/>
            <v:fill on="f" focussize="0,0"/>
            <v:stroke on="f" joinstyle="miter"/>
            <v:imagedata r:id="rId42" o:title=""/>
            <o:lock v:ext="edit" aspectratio="t"/>
          </v:shape>
        </w:pict>
      </w:r>
      <w:r>
        <w:pict>
          <v:shape id="_x0000_s1069" o:spid="_x0000_s1069" o:spt="75" type="#_x0000_t75" style="position:absolute;left:0pt;margin-left:69.85pt;margin-top:423.3pt;height:165.35pt;width:219.8pt;mso-position-horizontal-relative:page;mso-position-vertical-relative:page;z-index:-251575296;mso-width-relative:page;mso-height-relative:page;" filled="f" o:preferrelative="t" stroked="f" coordsize="21600,21600">
            <v:path/>
            <v:fill on="f" focussize="0,0"/>
            <v:stroke on="f" joinstyle="miter"/>
            <v:imagedata r:id="rId43" o:title=""/>
            <o:lock v:ext="edit" aspectratio="t"/>
          </v:shape>
        </w:pict>
      </w:r>
      <w:r>
        <w:pict>
          <v:shape id="_x0000_s1070" o:spid="_x0000_s1070" o:spt="75" type="#_x0000_t75" style="position:absolute;left:0pt;margin-left:69.85pt;margin-top:243.8pt;height:166.55pt;width:221.4pt;mso-position-horizontal-relative:page;mso-position-vertical-relative:page;z-index:-251614208;mso-width-relative:page;mso-height-relative:page;" filled="f" o:preferrelative="t" stroked="f" coordsize="21600,21600">
            <v:path/>
            <v:fill on="f" focussize="0,0"/>
            <v:stroke on="f" joinstyle="miter"/>
            <v:imagedata r:id="rId44" o:title=""/>
            <o:lock v:ext="edit" aspectratio="t"/>
          </v:shape>
        </w:pict>
      </w:r>
      <w:r>
        <w:pict>
          <v:shape id="_x0000_s1071" o:spid="_x0000_s1071" o:spt="75" type="#_x0000_t75" style="position:absolute;left:0pt;margin-left:303.7pt;margin-top:243.8pt;height:166.75pt;width:221.7pt;mso-position-horizontal-relative:page;mso-position-vertical-relative:page;z-index:-251653120;mso-width-relative:page;mso-height-relative:page;" filled="f" o:preferrelative="t" stroked="f" coordsize="21600,21600">
            <v:path/>
            <v:fill on="f" focussize="0,0"/>
            <v:stroke on="f" joinstyle="miter"/>
            <v:imagedata r:id="rId45" o:title=""/>
            <o:lock v:ext="edit" aspectratio="t"/>
          </v:shape>
        </w:pict>
      </w:r>
      <w:r>
        <w:rPr>
          <w:rFonts w:hint="eastAsia" w:ascii="USIVSS+FZLTZHK--GBK1-0" w:hAnsi="USIVSS+FZLTZHK--GBK1-0" w:cs="USIVSS+FZLTZHK--GBK1-0" w:eastAsiaTheme="minorEastAsia"/>
          <w:color w:val="221E1F"/>
          <w:spacing w:val="22"/>
          <w:sz w:val="22"/>
          <w:szCs w:val="22"/>
          <w:lang w:val="en-US" w:eastAsia="zh-CN" w:bidi="ar-SA"/>
        </w:rPr>
        <w:t>海淀</w:t>
      </w:r>
      <w:r>
        <w:rPr>
          <w:rFonts w:ascii="USIVSS+FZLTZHK--GBK1-0" w:hAnsi="USIVSS+FZLTZHK--GBK1-0" w:cs="USIVSS+FZLTZHK--GBK1-0" w:eastAsiaTheme="minorEastAsia"/>
          <w:color w:val="221E1F"/>
          <w:spacing w:val="22"/>
          <w:sz w:val="22"/>
          <w:szCs w:val="22"/>
          <w:lang w:val="en-US" w:eastAsia="en-US" w:bidi="ar-SA"/>
        </w:rPr>
        <w:t>区优秀社区（行政村）综合文化室</w:t>
      </w:r>
    </w:p>
    <w:p>
      <w:pPr>
        <w:spacing w:before="542" w:line="347" w:lineRule="exact"/>
        <w:ind w:left="164"/>
        <w:rPr>
          <w:rFonts w:hAnsiTheme="minorHAnsi" w:eastAsiaTheme="minorEastAsia" w:cstheme="minorBidi"/>
          <w:color w:val="000000"/>
          <w:sz w:val="28"/>
          <w:szCs w:val="22"/>
          <w:lang w:val="en-US" w:eastAsia="en-US" w:bidi="ar-SA"/>
        </w:rPr>
      </w:pPr>
      <w:r>
        <w:rPr>
          <w:rFonts w:ascii="ICWLAQ+FZLTDHK--GBK1-0" w:hAnsi="ICWLAQ+FZLTDHK--GBK1-0" w:cs="ICWLAQ+FZLTDHK--GBK1-0" w:eastAsiaTheme="minorEastAsia"/>
          <w:color w:val="3BAE48"/>
          <w:spacing w:val="14"/>
          <w:sz w:val="28"/>
          <w:szCs w:val="22"/>
          <w:lang w:val="en-US" w:eastAsia="en-US" w:bidi="ar-SA"/>
        </w:rPr>
        <w:t>荷清苑社区综合文化室</w:t>
      </w:r>
    </w:p>
    <w:p>
      <w:pPr>
        <w:spacing w:before="594" w:line="240" w:lineRule="exact"/>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LALOTB+FZLTXHJW--GB1-0" w:hAnsi="LALOTB+FZLTXHJW--GB1-0" w:cs="LALOTB+FZLTXHJW--GB1-0" w:eastAsiaTheme="minorEastAsia"/>
          <w:color w:val="221E1F"/>
          <w:spacing w:val="1"/>
          <w:sz w:val="19"/>
          <w:szCs w:val="22"/>
          <w:lang w:val="en-US" w:eastAsia="en-US" w:bidi="ar-SA"/>
        </w:rPr>
        <w:t>清华园街道荷清苑社区文化活动中心位于荷清苑社区</w:t>
      </w:r>
      <w:r>
        <w:rPr>
          <w:rFonts w:hAnsiTheme="minorHAnsi" w:eastAsiaTheme="minorEastAsia" w:cstheme="minorBidi"/>
          <w:color w:val="221E1F"/>
          <w:spacing w:val="-1"/>
          <w:sz w:val="19"/>
          <w:szCs w:val="22"/>
          <w:lang w:val="en-US" w:eastAsia="en-US" w:bidi="ar-SA"/>
        </w:rPr>
        <w:t xml:space="preserve"> </w:t>
      </w:r>
      <w:r>
        <w:rPr>
          <w:rFonts w:ascii="LALOTB+FZLTXHJW--GB1-0" w:hAnsiTheme="minorHAnsi" w:eastAsiaTheme="minorEastAsia" w:cstheme="minorBidi"/>
          <w:color w:val="221E1F"/>
          <w:sz w:val="19"/>
          <w:szCs w:val="22"/>
          <w:lang w:val="en-US" w:eastAsia="en-US" w:bidi="ar-SA"/>
        </w:rPr>
        <w:t>4</w:t>
      </w:r>
      <w:r>
        <w:rPr>
          <w:rFonts w:hAnsiTheme="minorHAnsi" w:eastAsiaTheme="minorEastAsia" w:cstheme="minorBidi"/>
          <w:color w:val="221E1F"/>
          <w:sz w:val="19"/>
          <w:szCs w:val="22"/>
          <w:lang w:val="en-US" w:eastAsia="en-US" w:bidi="ar-SA"/>
        </w:rPr>
        <w:t xml:space="preserve"> </w:t>
      </w:r>
      <w:r>
        <w:rPr>
          <w:rFonts w:ascii="LALOTB+FZLTXHJW--GB1-0" w:hAnsi="LALOTB+FZLTXHJW--GB1-0" w:cs="LALOTB+FZLTXHJW--GB1-0" w:eastAsiaTheme="minorEastAsia"/>
          <w:color w:val="221E1F"/>
          <w:spacing w:val="1"/>
          <w:sz w:val="19"/>
          <w:szCs w:val="22"/>
          <w:lang w:val="en-US" w:eastAsia="en-US" w:bidi="ar-SA"/>
        </w:rPr>
        <w:t>号楼社区居委会一至三层，面积共</w:t>
      </w:r>
      <w:r>
        <w:rPr>
          <w:rFonts w:hAnsiTheme="minorHAnsi" w:eastAsiaTheme="minorEastAsia" w:cstheme="minorBidi"/>
          <w:color w:val="221E1F"/>
          <w:spacing w:val="-1"/>
          <w:sz w:val="19"/>
          <w:szCs w:val="22"/>
          <w:lang w:val="en-US" w:eastAsia="en-US" w:bidi="ar-SA"/>
        </w:rPr>
        <w:t xml:space="preserve"> </w:t>
      </w:r>
      <w:r>
        <w:rPr>
          <w:rFonts w:ascii="LALOTB+FZLTXHJW--GB1-0" w:hAnsiTheme="minorHAnsi" w:eastAsiaTheme="minorEastAsia" w:cstheme="minorBidi"/>
          <w:color w:val="221E1F"/>
          <w:sz w:val="19"/>
          <w:szCs w:val="22"/>
          <w:lang w:val="en-US" w:eastAsia="en-US" w:bidi="ar-SA"/>
        </w:rPr>
        <w:t>740</w:t>
      </w:r>
      <w:r>
        <w:rPr>
          <w:rFonts w:hAnsiTheme="minorHAnsi" w:eastAsiaTheme="minorEastAsia" w:cstheme="minorBidi"/>
          <w:color w:val="221E1F"/>
          <w:sz w:val="19"/>
          <w:szCs w:val="22"/>
          <w:lang w:val="en-US" w:eastAsia="en-US" w:bidi="ar-SA"/>
        </w:rPr>
        <w:t xml:space="preserve"> </w:t>
      </w:r>
      <w:r>
        <w:rPr>
          <w:rFonts w:ascii="LALOTB+FZLTXHJW--GB1-0" w:hAnsi="LALOTB+FZLTXHJW--GB1-0" w:cs="LALOTB+FZLTXHJW--GB1-0" w:eastAsiaTheme="minorEastAsia"/>
          <w:color w:val="221E1F"/>
          <w:spacing w:val="1"/>
          <w:sz w:val="19"/>
          <w:szCs w:val="22"/>
          <w:lang w:val="en-US" w:eastAsia="en-US" w:bidi="ar-SA"/>
        </w:rPr>
        <w:t>平方米。</w:t>
      </w:r>
      <w:r>
        <w:rPr>
          <w:rFonts w:ascii="LALOTB+FZLTXHJW--GB1-0" w:hAnsi="LALOTB+FZLTXHJW--GB1-0" w:cs="LALOTB+FZLTXHJW--GB1-0" w:eastAsiaTheme="minorEastAsia"/>
          <w:color w:val="221E1F"/>
          <w:spacing w:val="1"/>
          <w:sz w:val="19"/>
          <w:szCs w:val="22"/>
          <w:lang w:val="en-US" w:eastAsia="en-US" w:bidi="ar-SA"/>
        </w:rPr>
        <w:cr/>
      </w:r>
      <w:r>
        <w:rPr>
          <w:rFonts w:ascii="LALOTB+FZLTXHJW--GB1-0" w:hAnsi="LALOTB+FZLTXHJW--GB1-0" w:cs="LALOTB+FZLTXHJW--GB1-0" w:eastAsiaTheme="minorEastAsia"/>
          <w:color w:val="221E1F"/>
          <w:sz w:val="19"/>
          <w:szCs w:val="22"/>
          <w:lang w:val="en-US" w:eastAsia="en-US" w:bidi="ar-SA"/>
        </w:rPr>
        <w:t>设有多功能厅、舞蹈房、茶艺室、电子阅览室、图书馆、乒乓球室等多个文化活动室。</w:t>
      </w:r>
    </w:p>
    <w:p>
      <w:pPr>
        <w:spacing w:before="240" w:line="240" w:lineRule="exact"/>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LALOTB+FZLTXHJW--GB1-0" w:hAnsi="LALOTB+FZLTXHJW--GB1-0" w:cs="LALOTB+FZLTXHJW--GB1-0" w:eastAsiaTheme="minorEastAsia"/>
          <w:color w:val="221E1F"/>
          <w:spacing w:val="-7"/>
          <w:sz w:val="19"/>
          <w:szCs w:val="22"/>
          <w:lang w:val="en-US" w:eastAsia="en-US" w:bidi="ar-SA"/>
        </w:rPr>
        <w:t>荷清苑社区根据本社区人口老龄化和高知人群聚集的特点组建了舞蹈队、合唱队、京剧社、茶艺社、朗诵社、</w:t>
      </w:r>
      <w:r>
        <w:rPr>
          <w:rFonts w:ascii="LALOTB+FZLTXHJW--GB1-0" w:hAnsi="LALOTB+FZLTXHJW--GB1-0" w:cs="LALOTB+FZLTXHJW--GB1-0" w:eastAsiaTheme="minorEastAsia"/>
          <w:color w:val="221E1F"/>
          <w:spacing w:val="-7"/>
          <w:sz w:val="19"/>
          <w:szCs w:val="22"/>
          <w:lang w:val="en-US" w:eastAsia="en-US" w:bidi="ar-SA"/>
        </w:rPr>
        <w:cr/>
      </w:r>
      <w:r>
        <w:rPr>
          <w:rFonts w:ascii="LALOTB+FZLTXHJW--GB1-0" w:hAnsi="LALOTB+FZLTXHJW--GB1-0" w:cs="LALOTB+FZLTXHJW--GB1-0" w:eastAsiaTheme="minorEastAsia"/>
          <w:color w:val="221E1F"/>
          <w:sz w:val="19"/>
          <w:szCs w:val="22"/>
          <w:lang w:val="en-US" w:eastAsia="en-US" w:bidi="ar-SA"/>
        </w:rPr>
        <w:t>舞蹈队，柔力球队、太极扇队等社区组织。</w:t>
      </w:r>
    </w:p>
    <w:p>
      <w:pPr>
        <w:spacing w:before="240" w:line="240" w:lineRule="exact"/>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LALOTB+FZLTXHJW--GB1-0" w:hAnsi="LALOTB+FZLTXHJW--GB1-0" w:cs="LALOTB+FZLTXHJW--GB1-0" w:eastAsiaTheme="minorEastAsia"/>
          <w:color w:val="221E1F"/>
          <w:spacing w:val="3"/>
          <w:sz w:val="19"/>
          <w:szCs w:val="22"/>
          <w:lang w:val="en-US" w:eastAsia="en-US" w:bidi="ar-SA"/>
        </w:rPr>
        <w:t>荷清苑社区以文化聚人心，以创建社区文化品牌为抓手，每年使用活动室开展形式多样的文化活动，广</w:t>
      </w:r>
      <w:r>
        <w:rPr>
          <w:rFonts w:ascii="LALOTB+FZLTXHJW--GB1-0" w:hAnsi="LALOTB+FZLTXHJW--GB1-0" w:cs="LALOTB+FZLTXHJW--GB1-0" w:eastAsiaTheme="minorEastAsia"/>
          <w:color w:val="221E1F"/>
          <w:spacing w:val="3"/>
          <w:sz w:val="19"/>
          <w:szCs w:val="22"/>
          <w:lang w:val="en-US" w:eastAsia="en-US" w:bidi="ar-SA"/>
        </w:rPr>
        <w:cr/>
      </w:r>
      <w:r>
        <w:rPr>
          <w:rFonts w:ascii="LALOTB+FZLTXHJW--GB1-0" w:hAnsi="LALOTB+FZLTXHJW--GB1-0" w:cs="LALOTB+FZLTXHJW--GB1-0" w:eastAsiaTheme="minorEastAsia"/>
          <w:color w:val="221E1F"/>
          <w:sz w:val="19"/>
          <w:szCs w:val="22"/>
          <w:lang w:val="en-US" w:eastAsia="en-US" w:bidi="ar-SA"/>
        </w:rPr>
        <w:t>受居民好评。</w:t>
      </w:r>
    </w:p>
    <w:p>
      <w:pPr>
        <w:spacing w:before="9499" w:line="211" w:lineRule="exact"/>
        <w:ind w:left="221"/>
        <w:rPr>
          <w:rFonts w:hAnsiTheme="minorHAnsi" w:eastAsiaTheme="minorEastAsia" w:cstheme="minorBidi"/>
          <w:color w:val="000000"/>
          <w:sz w:val="17"/>
          <w:szCs w:val="22"/>
          <w:lang w:val="en-US" w:eastAsia="en-US" w:bidi="ar-SA"/>
        </w:rPr>
      </w:pPr>
      <w:r>
        <w:rPr>
          <w:rFonts w:ascii="USIVSS+FZLTZHK--GBK1-0" w:hAnsi="USIVSS+FZLTZHK--GBK1-0" w:cs="USIVSS+FZLTZHK--GBK1-0" w:eastAsiaTheme="minorEastAsia"/>
          <w:color w:val="221E1F"/>
          <w:sz w:val="17"/>
          <w:szCs w:val="22"/>
          <w:lang w:val="en-US" w:eastAsia="en-US" w:bidi="ar-SA"/>
        </w:rPr>
        <w:t>所属街道：</w:t>
      </w:r>
      <w:r>
        <w:rPr>
          <w:rFonts w:ascii="PSHQIQ+FZLTXHK--GBK1-0" w:hAnsi="PSHQIQ+FZLTXHK--GBK1-0" w:cs="PSHQIQ+FZLTXHK--GBK1-0" w:eastAsiaTheme="minorEastAsia"/>
          <w:color w:val="221E1F"/>
          <w:sz w:val="17"/>
          <w:szCs w:val="22"/>
          <w:lang w:val="en-US" w:eastAsia="en-US" w:bidi="ar-SA"/>
        </w:rPr>
        <w:t>海淀区清华园街道</w:t>
      </w:r>
    </w:p>
    <w:p>
      <w:pPr>
        <w:spacing w:line="200" w:lineRule="exact"/>
        <w:ind w:left="221"/>
        <w:rPr>
          <w:rFonts w:hAnsiTheme="minorHAnsi" w:eastAsiaTheme="minorEastAsia" w:cstheme="minorBidi"/>
          <w:color w:val="000000"/>
          <w:sz w:val="17"/>
          <w:szCs w:val="22"/>
          <w:lang w:val="en-US" w:eastAsia="en-US" w:bidi="ar-SA"/>
        </w:rPr>
      </w:pPr>
      <w:r>
        <w:rPr>
          <w:rFonts w:ascii="USIVSS+FZLTZHK--GBK1-0" w:hAnsi="USIVSS+FZLTZHK--GBK1-0" w:cs="USIVSS+FZLTZHK--GBK1-0" w:eastAsiaTheme="minorEastAsia"/>
          <w:color w:val="221E1F"/>
          <w:sz w:val="17"/>
          <w:szCs w:val="22"/>
          <w:lang w:val="en-US" w:eastAsia="en-US" w:bidi="ar-SA"/>
        </w:rPr>
        <w:t>地</w:t>
      </w:r>
      <w:r>
        <w:rPr>
          <w:rFonts w:ascii="USIVSS+FZLTZHK--GBK1-0" w:hAnsiTheme="minorHAnsi" w:eastAsiaTheme="minorEastAsia" w:cstheme="minorBidi"/>
          <w:color w:val="221E1F"/>
          <w:spacing w:val="293"/>
          <w:sz w:val="17"/>
          <w:szCs w:val="22"/>
          <w:lang w:val="en-US" w:eastAsia="en-US" w:bidi="ar-SA"/>
        </w:rPr>
        <w:t xml:space="preserve"> </w:t>
      </w:r>
      <w:r>
        <w:rPr>
          <w:rFonts w:ascii="USIVSS+FZLTZHK--GBK1-0" w:hAnsi="USIVSS+FZLTZHK--GBK1-0" w:cs="USIVSS+FZLTZHK--GBK1-0" w:eastAsiaTheme="minorEastAsia"/>
          <w:color w:val="221E1F"/>
          <w:sz w:val="17"/>
          <w:szCs w:val="22"/>
          <w:lang w:val="en-US" w:eastAsia="en-US" w:bidi="ar-SA"/>
        </w:rPr>
        <w:t>址：</w:t>
      </w:r>
      <w:r>
        <w:rPr>
          <w:rFonts w:ascii="PSHQIQ+FZLTXHK--GBK1-0" w:hAnsi="PSHQIQ+FZLTXHK--GBK1-0" w:cs="PSHQIQ+FZLTXHK--GBK1-0" w:eastAsiaTheme="minorEastAsia"/>
          <w:color w:val="221E1F"/>
          <w:sz w:val="17"/>
          <w:szCs w:val="22"/>
          <w:lang w:val="en-US" w:eastAsia="en-US" w:bidi="ar-SA"/>
        </w:rPr>
        <w:t>北京市海淀区清华园荷清苑</w:t>
      </w:r>
      <w:r>
        <w:rPr>
          <w:rFonts w:hAnsiTheme="minorHAnsi" w:eastAsiaTheme="minorEastAsia" w:cstheme="minorBidi"/>
          <w:color w:val="221E1F"/>
          <w:sz w:val="17"/>
          <w:szCs w:val="22"/>
          <w:lang w:val="en-US" w:eastAsia="en-US" w:bidi="ar-SA"/>
        </w:rPr>
        <w:t xml:space="preserve"> </w:t>
      </w:r>
      <w:r>
        <w:rPr>
          <w:rFonts w:ascii="PSHQIQ+FZLTXHK--GBK1-0" w:hAnsiTheme="minorHAnsi" w:eastAsiaTheme="minorEastAsia" w:cstheme="minorBidi"/>
          <w:color w:val="221E1F"/>
          <w:sz w:val="17"/>
          <w:szCs w:val="22"/>
          <w:lang w:val="en-US" w:eastAsia="en-US" w:bidi="ar-SA"/>
        </w:rPr>
        <w:t>4</w:t>
      </w:r>
      <w:r>
        <w:rPr>
          <w:rFonts w:hAnsiTheme="minorHAnsi" w:eastAsiaTheme="minorEastAsia" w:cstheme="minorBidi"/>
          <w:color w:val="221E1F"/>
          <w:sz w:val="17"/>
          <w:szCs w:val="22"/>
          <w:lang w:val="en-US" w:eastAsia="en-US" w:bidi="ar-SA"/>
        </w:rPr>
        <w:t xml:space="preserve"> </w:t>
      </w:r>
      <w:r>
        <w:rPr>
          <w:rFonts w:ascii="PSHQIQ+FZLTXHK--GBK1-0" w:hAnsi="PSHQIQ+FZLTXHK--GBK1-0" w:cs="PSHQIQ+FZLTXHK--GBK1-0" w:eastAsiaTheme="minorEastAsia"/>
          <w:color w:val="221E1F"/>
          <w:sz w:val="17"/>
          <w:szCs w:val="22"/>
          <w:lang w:val="en-US" w:eastAsia="en-US" w:bidi="ar-SA"/>
        </w:rPr>
        <w:t>号楼</w:t>
      </w:r>
      <w:r>
        <w:rPr>
          <w:rFonts w:ascii="PSHQIQ+FZLTXHK--GBK1-0" w:hAnsi="PSHQIQ+FZLTXHK--GBK1-0" w:cs="PSHQIQ+FZLTXHK--GBK1-0" w:eastAsiaTheme="minorEastAsia"/>
          <w:color w:val="221E1F"/>
          <w:sz w:val="17"/>
          <w:szCs w:val="22"/>
          <w:lang w:val="en-US" w:eastAsia="en-US" w:bidi="ar-SA"/>
        </w:rPr>
        <w:cr/>
      </w:r>
      <w:r>
        <w:rPr>
          <w:rFonts w:ascii="USIVSS+FZLTZHK--GBK1-0" w:hAnsi="USIVSS+FZLTZHK--GBK1-0" w:cs="USIVSS+FZLTZHK--GBK1-0" w:eastAsiaTheme="minorEastAsia"/>
          <w:color w:val="221E1F"/>
          <w:sz w:val="17"/>
          <w:szCs w:val="22"/>
          <w:lang w:val="en-US" w:eastAsia="en-US" w:bidi="ar-SA"/>
        </w:rPr>
        <w:t>开放时间：</w:t>
      </w:r>
      <w:r>
        <w:rPr>
          <w:rFonts w:ascii="PSHQIQ+FZLTXHK--GBK1-0" w:hAnsi="PSHQIQ+FZLTXHK--GBK1-0" w:cs="PSHQIQ+FZLTXHK--GBK1-0" w:eastAsiaTheme="minorEastAsia"/>
          <w:color w:val="221E1F"/>
          <w:spacing w:val="-3"/>
          <w:sz w:val="17"/>
          <w:szCs w:val="22"/>
          <w:lang w:val="en-US" w:eastAsia="en-US" w:bidi="ar-SA"/>
        </w:rPr>
        <w:t>周二至周上午</w:t>
      </w:r>
      <w:r>
        <w:rPr>
          <w:rFonts w:hAnsiTheme="minorHAnsi" w:eastAsiaTheme="minorEastAsia" w:cstheme="minorBidi"/>
          <w:color w:val="221E1F"/>
          <w:sz w:val="17"/>
          <w:szCs w:val="22"/>
          <w:lang w:val="en-US" w:eastAsia="en-US" w:bidi="ar-SA"/>
        </w:rPr>
        <w:t xml:space="preserve"> </w:t>
      </w:r>
      <w:r>
        <w:rPr>
          <w:rFonts w:ascii="PSHQIQ+FZLTXHK--GBK1-0" w:hAnsi="PSHQIQ+FZLTXHK--GBK1-0" w:cs="PSHQIQ+FZLTXHK--GBK1-0" w:eastAsiaTheme="minorEastAsia"/>
          <w:color w:val="221E1F"/>
          <w:spacing w:val="-3"/>
          <w:sz w:val="17"/>
          <w:szCs w:val="22"/>
          <w:lang w:val="en-US" w:eastAsia="en-US" w:bidi="ar-SA"/>
        </w:rPr>
        <w:t>8:00-12:00；下午</w:t>
      </w:r>
      <w:r>
        <w:rPr>
          <w:rFonts w:hAnsiTheme="minorHAnsi" w:eastAsiaTheme="minorEastAsia" w:cstheme="minorBidi"/>
          <w:color w:val="221E1F"/>
          <w:sz w:val="17"/>
          <w:szCs w:val="22"/>
          <w:lang w:val="en-US" w:eastAsia="en-US" w:bidi="ar-SA"/>
        </w:rPr>
        <w:t xml:space="preserve"> </w:t>
      </w:r>
      <w:r>
        <w:rPr>
          <w:rFonts w:ascii="PSHQIQ+FZLTXHK--GBK1-0" w:hAnsi="PSHQIQ+FZLTXHK--GBK1-0" w:cs="PSHQIQ+FZLTXHK--GBK1-0" w:eastAsiaTheme="minorEastAsia"/>
          <w:color w:val="221E1F"/>
          <w:spacing w:val="-3"/>
          <w:sz w:val="17"/>
          <w:szCs w:val="22"/>
          <w:lang w:val="en-US" w:eastAsia="en-US" w:bidi="ar-SA"/>
        </w:rPr>
        <w:t>13:00-18:30</w:t>
      </w:r>
      <w:r>
        <w:rPr>
          <w:rFonts w:ascii="PSHQIQ+FZLTXHK--GBK1-0" w:hAnsi="PSHQIQ+FZLTXHK--GBK1-0" w:cs="PSHQIQ+FZLTXHK--GBK1-0" w:eastAsiaTheme="minorEastAsia"/>
          <w:color w:val="221E1F"/>
          <w:spacing w:val="-3"/>
          <w:sz w:val="17"/>
          <w:szCs w:val="22"/>
          <w:lang w:val="en-US" w:eastAsia="en-US" w:bidi="ar-SA"/>
        </w:rPr>
        <w:cr/>
      </w:r>
      <w:r>
        <w:rPr>
          <w:rFonts w:ascii="USIVSS+FZLTZHK--GBK1-0" w:hAnsi="USIVSS+FZLTZHK--GBK1-0" w:cs="USIVSS+FZLTZHK--GBK1-0" w:eastAsiaTheme="minorEastAsia"/>
          <w:color w:val="221E1F"/>
          <w:sz w:val="17"/>
          <w:szCs w:val="22"/>
          <w:lang w:val="en-US" w:eastAsia="en-US" w:bidi="ar-SA"/>
        </w:rPr>
        <w:t>联系电话：</w:t>
      </w:r>
      <w:r>
        <w:rPr>
          <w:rFonts w:ascii="PSHQIQ+FZLTXHK--GBK1-0" w:hAnsiTheme="minorHAnsi" w:eastAsiaTheme="minorEastAsia" w:cstheme="minorBidi"/>
          <w:color w:val="221E1F"/>
          <w:sz w:val="17"/>
          <w:szCs w:val="22"/>
          <w:lang w:val="en-US" w:eastAsia="en-US" w:bidi="ar-SA"/>
        </w:rPr>
        <w:t>62795780</w:t>
      </w:r>
    </w:p>
    <w:p>
      <w:pPr>
        <w:spacing w:line="211" w:lineRule="exact"/>
        <w:ind w:left="221"/>
        <w:rPr>
          <w:rFonts w:hAnsiTheme="minorHAnsi" w:eastAsiaTheme="minorEastAsia" w:cstheme="minorBidi"/>
          <w:color w:val="000000"/>
          <w:sz w:val="17"/>
          <w:szCs w:val="22"/>
          <w:lang w:val="en-US" w:eastAsia="en-US" w:bidi="ar-SA"/>
        </w:rPr>
      </w:pPr>
      <w:r>
        <w:rPr>
          <w:rFonts w:ascii="USIVSS+FZLTZHK--GBK1-0" w:hAnsi="USIVSS+FZLTZHK--GBK1-0" w:cs="USIVSS+FZLTZHK--GBK1-0" w:eastAsiaTheme="minorEastAsia"/>
          <w:color w:val="221E1F"/>
          <w:sz w:val="17"/>
          <w:szCs w:val="22"/>
          <w:lang w:val="en-US" w:eastAsia="en-US" w:bidi="ar-SA"/>
        </w:rPr>
        <w:t>交通到达方式：</w:t>
      </w:r>
      <w:r>
        <w:rPr>
          <w:rFonts w:ascii="PSHQIQ+FZLTXHK--GBK1-0" w:hAnsiTheme="minorHAnsi" w:eastAsiaTheme="minorEastAsia" w:cstheme="minorBidi"/>
          <w:color w:val="221E1F"/>
          <w:sz w:val="17"/>
          <w:szCs w:val="22"/>
          <w:lang w:val="en-US" w:eastAsia="en-US" w:bidi="ar-SA"/>
        </w:rPr>
        <w:t>432</w:t>
      </w:r>
      <w:r>
        <w:rPr>
          <w:rFonts w:hAnsiTheme="minorHAnsi" w:eastAsiaTheme="minorEastAsia" w:cstheme="minorBidi"/>
          <w:color w:val="221E1F"/>
          <w:sz w:val="17"/>
          <w:szCs w:val="22"/>
          <w:lang w:val="en-US" w:eastAsia="en-US" w:bidi="ar-SA"/>
        </w:rPr>
        <w:t xml:space="preserve"> </w:t>
      </w:r>
      <w:r>
        <w:rPr>
          <w:rFonts w:ascii="PSHQIQ+FZLTXHK--GBK1-0" w:hAnsi="PSHQIQ+FZLTXHK--GBK1-0" w:cs="PSHQIQ+FZLTXHK--GBK1-0" w:eastAsiaTheme="minorEastAsia"/>
          <w:color w:val="221E1F"/>
          <w:sz w:val="17"/>
          <w:szCs w:val="22"/>
          <w:lang w:val="en-US" w:eastAsia="en-US" w:bidi="ar-SA"/>
        </w:rPr>
        <w:t>路、365</w:t>
      </w:r>
      <w:r>
        <w:rPr>
          <w:rFonts w:hAnsiTheme="minorHAnsi" w:eastAsiaTheme="minorEastAsia" w:cstheme="minorBidi"/>
          <w:color w:val="221E1F"/>
          <w:sz w:val="17"/>
          <w:szCs w:val="22"/>
          <w:lang w:val="en-US" w:eastAsia="en-US" w:bidi="ar-SA"/>
        </w:rPr>
        <w:t xml:space="preserve"> </w:t>
      </w:r>
      <w:r>
        <w:rPr>
          <w:rFonts w:ascii="PSHQIQ+FZLTXHK--GBK1-0" w:hAnsi="PSHQIQ+FZLTXHK--GBK1-0" w:cs="PSHQIQ+FZLTXHK--GBK1-0" w:eastAsiaTheme="minorEastAsia"/>
          <w:color w:val="221E1F"/>
          <w:sz w:val="17"/>
          <w:szCs w:val="22"/>
          <w:lang w:val="en-US" w:eastAsia="en-US" w:bidi="ar-SA"/>
        </w:rPr>
        <w:t>路、982</w:t>
      </w:r>
      <w:r>
        <w:rPr>
          <w:rFonts w:hAnsiTheme="minorHAnsi" w:eastAsiaTheme="minorEastAsia" w:cstheme="minorBidi"/>
          <w:color w:val="221E1F"/>
          <w:sz w:val="17"/>
          <w:szCs w:val="22"/>
          <w:lang w:val="en-US" w:eastAsia="en-US" w:bidi="ar-SA"/>
        </w:rPr>
        <w:t xml:space="preserve"> </w:t>
      </w:r>
      <w:r>
        <w:rPr>
          <w:rFonts w:ascii="PSHQIQ+FZLTXHK--GBK1-0" w:hAnsi="PSHQIQ+FZLTXHK--GBK1-0" w:cs="PSHQIQ+FZLTXHK--GBK1-0" w:eastAsiaTheme="minorEastAsia"/>
          <w:color w:val="221E1F"/>
          <w:sz w:val="17"/>
          <w:szCs w:val="22"/>
          <w:lang w:val="en-US" w:eastAsia="en-US" w:bidi="ar-SA"/>
        </w:rPr>
        <w:t>路清华附中站下车，步行至荷清苑社区</w:t>
      </w:r>
    </w:p>
    <w:p>
      <w:pPr>
        <w:spacing w:before="361" w:line="257" w:lineRule="exact"/>
        <w:ind w:left="9362"/>
        <w:rPr>
          <w:rFonts w:ascii="USIVSS+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USIVSS+FZLTZHK--GBK1-0" w:hAnsiTheme="minorHAnsi" w:eastAsiaTheme="minorEastAsia" w:cstheme="minorBidi"/>
          <w:color w:val="221E1F"/>
          <w:sz w:val="21"/>
          <w:szCs w:val="22"/>
          <w:lang w:val="en-US" w:eastAsia="en-US" w:bidi="ar-SA"/>
        </w:rPr>
        <w:t>73</w:t>
      </w:r>
    </w:p>
    <w:p>
      <w:pPr>
        <w:spacing w:line="219" w:lineRule="exact"/>
        <w:ind w:left="567"/>
        <w:rPr>
          <w:rFonts w:ascii="MUTRWM+FZLTXHK--GBK1-0" w:hAnsiTheme="minorHAnsi" w:eastAsiaTheme="minorEastAsia" w:cstheme="minorBidi"/>
          <w:color w:val="000000"/>
          <w:sz w:val="18"/>
          <w:szCs w:val="22"/>
          <w:lang w:val="en-US" w:eastAsia="en-US" w:bidi="ar-SA"/>
        </w:rPr>
      </w:pPr>
      <w:r>
        <w:pict>
          <v:shape id="_x0000_s1072" o:spid="_x0000_s1072" o:spt="75" type="#_x0000_t75" style="position:absolute;left:0pt;margin-left:65.25pt;margin-top:32.5pt;height:13.25pt;width:28.65pt;mso-position-horizontal-relative:page;mso-position-vertical-relative:page;z-index:-251194368;mso-width-relative:page;mso-height-relative:page;" filled="f" o:preferrelative="t" stroked="f" coordsize="21600,21600">
            <v:path/>
            <v:fill on="f" focussize="0,0"/>
            <v:stroke on="f" joinstyle="miter"/>
            <v:imagedata r:id="rId15" o:title=""/>
            <o:lock v:ext="edit" aspectratio="t"/>
          </v:shape>
        </w:pict>
      </w:r>
      <w:r>
        <w:pict>
          <v:shape id="_x0000_s1073" o:spid="_x0000_s1073" o:spt="75" type="#_x0000_t75" style="position:absolute;left:0pt;margin-left:37.45pt;margin-top:26.85pt;height:25.55pt;width:24.7pt;mso-position-horizontal-relative:page;mso-position-vertical-relative:page;z-index:-251197440;mso-width-relative:page;mso-height-relative:page;" filled="f" o:preferrelative="t" stroked="f" coordsize="21600,21600">
            <v:path/>
            <v:fill on="f" focussize="0,0"/>
            <v:stroke on="f" joinstyle="miter"/>
            <v:imagedata r:id="rId16" o:title=""/>
            <o:lock v:ext="edit" aspectratio="t"/>
          </v:shape>
        </w:pict>
      </w:r>
      <w:r>
        <w:pict>
          <v:shape id="_x0000_s1074" o:spid="_x0000_s1074" o:spt="75" type="#_x0000_t75" style="position:absolute;left:0pt;margin-left:276.5pt;margin-top:33.55pt;height:8.25pt;width:9.7pt;mso-position-horizontal-relative:page;mso-position-vertical-relative:page;z-index:-251200512;mso-width-relative:page;mso-height-relative:page;" filled="f" o:preferrelative="t" stroked="f" coordsize="21600,21600">
            <v:path/>
            <v:fill on="f" focussize="0,0"/>
            <v:stroke on="f" joinstyle="miter"/>
            <v:imagedata r:id="rId17" o:title=""/>
            <o:lock v:ext="edit" aspectratio="t"/>
          </v:shape>
        </w:pict>
      </w:r>
      <w:r>
        <w:pict>
          <v:shape id="_x0000_s1075" o:spid="_x0000_s1075" o:spt="75" type="#_x0000_t75" style="position:absolute;left:0pt;margin-left:96.7pt;margin-top:32.75pt;height:10.1pt;width:10.5pt;mso-position-horizontal-relative:page;mso-position-vertical-relative:page;z-index:-251203584;mso-width-relative:page;mso-height-relative:page;" filled="f" o:preferrelative="t" stroked="f" coordsize="21600,21600">
            <v:path/>
            <v:fill on="f" focussize="0,0"/>
            <v:stroke on="f" joinstyle="miter"/>
            <v:imagedata r:id="rId18" o:title=""/>
            <o:lock v:ext="edit" aspectratio="t"/>
          </v:shape>
        </w:pict>
      </w:r>
      <w:r>
        <w:pict>
          <v:shape id="_x0000_s1076" o:spid="_x0000_s1076" o:spt="75" type="#_x0000_t75" style="position:absolute;left:0pt;margin-left:110.05pt;margin-top:32.6pt;height:10.2pt;width:10.45pt;mso-position-horizontal-relative:page;mso-position-vertical-relative:page;z-index:-251206656;mso-width-relative:page;mso-height-relative:page;" filled="f" o:preferrelative="t" stroked="f" coordsize="21600,21600">
            <v:path/>
            <v:fill on="f" focussize="0,0"/>
            <v:stroke on="f" joinstyle="miter"/>
            <v:imagedata r:id="rId19" o:title=""/>
            <o:lock v:ext="edit" aspectratio="t"/>
          </v:shape>
        </w:pict>
      </w:r>
      <w:r>
        <w:pict>
          <v:shape id="_x0000_s1077" o:spid="_x0000_s1077" o:spt="75" type="#_x0000_t75" style="position:absolute;left:0pt;margin-left:123.4pt;margin-top:32.5pt;height:10.35pt;width:10.3pt;mso-position-horizontal-relative:page;mso-position-vertical-relative:page;z-index:-251226112;mso-width-relative:page;mso-height-relative:page;" filled="f" o:preferrelative="t" stroked="f" coordsize="21600,21600">
            <v:path/>
            <v:fill on="f" focussize="0,0"/>
            <v:stroke on="f" joinstyle="miter"/>
            <v:imagedata r:id="rId20" o:title=""/>
            <o:lock v:ext="edit" aspectratio="t"/>
          </v:shape>
        </w:pict>
      </w:r>
      <w:r>
        <w:pict>
          <v:shape id="_x0000_s1078" o:spid="_x0000_s1078" o:spt="75" type="#_x0000_t75" style="position:absolute;left:0pt;margin-left:136.55pt;margin-top:32.6pt;height:10.3pt;width:10.55pt;mso-position-horizontal-relative:page;mso-position-vertical-relative:page;z-index:-251245568;mso-width-relative:page;mso-height-relative:page;" filled="f" o:preferrelative="t" stroked="f" coordsize="21600,21600">
            <v:path/>
            <v:fill on="f" focussize="0,0"/>
            <v:stroke on="f" joinstyle="miter"/>
            <v:imagedata r:id="rId21" o:title=""/>
            <o:lock v:ext="edit" aspectratio="t"/>
          </v:shape>
        </w:pict>
      </w:r>
      <w:r>
        <w:pict>
          <v:shape id="_x0000_s1079" o:spid="_x0000_s1079" o:spt="75" type="#_x0000_t75" style="position:absolute;left:0pt;margin-left:149.9pt;margin-top:32.75pt;height:10.2pt;width:10.5pt;mso-position-horizontal-relative:page;mso-position-vertical-relative:page;z-index:-251265024;mso-width-relative:page;mso-height-relative:page;" filled="f" o:preferrelative="t" stroked="f" coordsize="21600,21600">
            <v:path/>
            <v:fill on="f" focussize="0,0"/>
            <v:stroke on="f" joinstyle="miter"/>
            <v:imagedata r:id="rId19" o:title=""/>
            <o:lock v:ext="edit" aspectratio="t"/>
          </v:shape>
        </w:pict>
      </w:r>
      <w:r>
        <w:pict>
          <v:shape id="_x0000_s1080" o:spid="_x0000_s1080" o:spt="75" type="#_x0000_t75" style="position:absolute;left:0pt;margin-left:163.1pt;margin-top:32.45pt;height:10.35pt;width:10.6pt;mso-position-horizontal-relative:page;mso-position-vertical-relative:page;z-index:-251284480;mso-width-relative:page;mso-height-relative:page;" filled="f" o:preferrelative="t" stroked="f" coordsize="21600,21600">
            <v:path/>
            <v:fill on="f" focussize="0,0"/>
            <v:stroke on="f" joinstyle="miter"/>
            <v:imagedata r:id="rId22" o:title=""/>
            <o:lock v:ext="edit" aspectratio="t"/>
          </v:shape>
        </w:pict>
      </w:r>
      <w:r>
        <w:pict>
          <v:shape id="_x0000_s1081" o:spid="_x0000_s1081" o:spt="75" type="#_x0000_t75" style="position:absolute;left:0pt;margin-left:176.55pt;margin-top:32.4pt;height:10.1pt;width:10.45pt;mso-position-horizontal-relative:page;mso-position-vertical-relative:page;z-index:-251303936;mso-width-relative:page;mso-height-relative:page;" filled="f" o:preferrelative="t" stroked="f" coordsize="21600,21600">
            <v:path/>
            <v:fill on="f" focussize="0,0"/>
            <v:stroke on="f" joinstyle="miter"/>
            <v:imagedata r:id="rId19" o:title=""/>
            <o:lock v:ext="edit" aspectratio="t"/>
          </v:shape>
        </w:pict>
      </w:r>
      <w:r>
        <w:pict>
          <v:shape id="_x0000_s1082" o:spid="_x0000_s1082" o:spt="75" type="#_x0000_t75" style="position:absolute;left:0pt;margin-left:189.8pt;margin-top:32.55pt;height:10.35pt;width:10.5pt;mso-position-horizontal-relative:page;mso-position-vertical-relative:page;z-index:-251323392;mso-width-relative:page;mso-height-relative:page;" filled="f" o:preferrelative="t" stroked="f" coordsize="21600,21600">
            <v:path/>
            <v:fill on="f" focussize="0,0"/>
            <v:stroke on="f" joinstyle="miter"/>
            <v:imagedata r:id="rId21" o:title=""/>
            <o:lock v:ext="edit" aspectratio="t"/>
          </v:shape>
        </w:pict>
      </w:r>
      <w:r>
        <w:pict>
          <v:shape id="_x0000_s1083" o:spid="_x0000_s1083" o:spt="75" type="#_x0000_t75" style="position:absolute;left:0pt;margin-left:203.1pt;margin-top:32.9pt;height:9.85pt;width:10.45pt;mso-position-horizontal-relative:page;mso-position-vertical-relative:page;z-index:-251342848;mso-width-relative:page;mso-height-relative:page;" filled="f" o:preferrelative="t" stroked="f" coordsize="21600,21600">
            <v:path/>
            <v:fill on="f" focussize="0,0"/>
            <v:stroke on="f" joinstyle="miter"/>
            <v:imagedata r:id="rId23" o:title=""/>
            <o:lock v:ext="edit" aspectratio="t"/>
          </v:shape>
        </w:pict>
      </w:r>
      <w:r>
        <w:pict>
          <v:shape id="_x0000_s1084" o:spid="_x0000_s1084" o:spt="75" type="#_x0000_t75" style="position:absolute;left:0pt;margin-left:216.35pt;margin-top:32.95pt;height:9.95pt;width:10.5pt;mso-position-horizontal-relative:page;mso-position-vertical-relative:page;z-index:-251362304;mso-width-relative:page;mso-height-relative:page;" filled="f" o:preferrelative="t" stroked="f" coordsize="21600,21600">
            <v:path/>
            <v:fill on="f" focussize="0,0"/>
            <v:stroke on="f" joinstyle="miter"/>
            <v:imagedata r:id="rId24" o:title=""/>
            <o:lock v:ext="edit" aspectratio="t"/>
          </v:shape>
        </w:pict>
      </w:r>
      <w:r>
        <w:pict>
          <v:shape id="_x0000_s1085" o:spid="_x0000_s1085" o:spt="75" type="#_x0000_t75" style="position:absolute;left:0pt;margin-left:230pt;margin-top:32.3pt;height:10.75pt;width:4.3pt;mso-position-horizontal-relative:page;mso-position-vertical-relative:page;z-index:-251381760;mso-width-relative:page;mso-height-relative:page;" filled="f" o:preferrelative="t" stroked="f" coordsize="21600,21600">
            <v:path/>
            <v:fill on="f" focussize="0,0"/>
            <v:stroke on="f" joinstyle="miter"/>
            <v:imagedata r:id="rId25" o:title=""/>
            <o:lock v:ext="edit" aspectratio="t"/>
          </v:shape>
        </w:pict>
      </w:r>
      <w:r>
        <w:pict>
          <v:shape id="_x0000_s1086" o:spid="_x0000_s1086" o:spt="75" type="#_x0000_t75" style="position:absolute;left:0pt;margin-left:236.15pt;margin-top:32.4pt;height:10.5pt;width:20.3pt;mso-position-horizontal-relative:page;mso-position-vertical-relative:page;z-index:-251401216;mso-width-relative:page;mso-height-relative:page;" filled="f" o:preferrelative="t" stroked="f" coordsize="21600,21600">
            <v:path/>
            <v:fill on="f" focussize="0,0"/>
            <v:stroke on="f" joinstyle="miter"/>
            <v:imagedata r:id="rId26" o:title=""/>
            <o:lock v:ext="edit" aspectratio="t"/>
          </v:shape>
        </w:pict>
      </w:r>
      <w:r>
        <w:pict>
          <v:shape id="_x0000_s1087" o:spid="_x0000_s1087" o:spt="75" type="#_x0000_t75" style="position:absolute;left:0pt;margin-left:246.2pt;margin-top:32.95pt;height:9.95pt;width:20.3pt;mso-position-horizontal-relative:page;mso-position-vertical-relative:page;z-index:-251421696;mso-width-relative:page;mso-height-relative:page;" filled="f" o:preferrelative="t" stroked="f" coordsize="21600,21600">
            <v:path/>
            <v:fill on="f" focussize="0,0"/>
            <v:stroke on="f" joinstyle="miter"/>
            <v:imagedata r:id="rId27" o:title=""/>
            <o:lock v:ext="edit" aspectratio="t"/>
          </v:shape>
        </w:pict>
      </w:r>
      <w:r>
        <w:pict>
          <v:shape id="_x0000_s1088" o:spid="_x0000_s1088" o:spt="75" type="#_x0000_t75" style="position:absolute;left:0pt;margin-left:268.3pt;margin-top:32.3pt;height:10.75pt;width:4.3pt;mso-position-horizontal-relative:page;mso-position-vertical-relative:page;z-index:-251444224;mso-width-relative:page;mso-height-relative:page;" filled="f" o:preferrelative="t" stroked="f" coordsize="21600,21600">
            <v:path/>
            <v:fill on="f" focussize="0,0"/>
            <v:stroke on="f" joinstyle="miter"/>
            <v:imagedata r:id="rId28" o:title=""/>
            <o:lock v:ext="edit" aspectratio="t"/>
          </v:shape>
        </w:pict>
      </w:r>
      <w:r>
        <w:pict>
          <v:shape id="_x0000_s1089" o:spid="_x0000_s1089" o:spt="75" type="#_x0000_t75" style="position:absolute;left:0pt;margin-left:62.15pt;margin-top:-1pt;height:46.35pt;width:35.25pt;mso-position-horizontal-relative:page;mso-position-vertical-relative:page;z-index:-251466752;mso-width-relative:page;mso-height-relative:page;" filled="f" o:preferrelative="t" stroked="f" coordsize="21600,21600">
            <v:path/>
            <v:fill on="f" focussize="0,0"/>
            <v:stroke on="f" joinstyle="miter"/>
            <v:imagedata r:id="rId29" o:title=""/>
            <o:lock v:ext="edit" aspectratio="t"/>
          </v:shape>
        </w:pict>
      </w:r>
      <w:r>
        <w:pict>
          <v:shape id="_x0000_s1090" o:spid="_x0000_s1090" o:spt="75" type="#_x0000_t75" style="position:absolute;left:0pt;margin-left:69.85pt;margin-top:760.65pt;height:10.5pt;width:597pt;mso-position-horizontal-relative:page;mso-position-vertical-relative:page;z-index:-251489280;mso-width-relative:page;mso-height-relative:page;" filled="f" o:preferrelative="t" stroked="f" coordsize="21600,21600">
            <v:path/>
            <v:fill on="f" focussize="0,0"/>
            <v:stroke on="f" joinstyle="miter"/>
            <v:imagedata r:id="rId46" o:title=""/>
            <o:lock v:ext="edit" aspectratio="t"/>
          </v:shape>
        </w:pict>
      </w:r>
      <w:r>
        <w:pict>
          <v:shape id="_x0000_s1091" o:spid="_x0000_s1091" o:spt="75" type="#_x0000_t75" style="position:absolute;left:0pt;margin-left:70.35pt;margin-top:668.85pt;height:82pt;width:454.55pt;mso-position-horizontal-relative:page;mso-position-vertical-relative:page;z-index:-251511808;mso-width-relative:page;mso-height-relative:page;" filled="f" o:preferrelative="t" stroked="f" coordsize="21600,21600">
            <v:path/>
            <v:fill on="f" focussize="0,0"/>
            <v:stroke on="f" joinstyle="miter"/>
            <v:imagedata r:id="rId47" o:title=""/>
            <o:lock v:ext="edit" aspectratio="t"/>
          </v:shape>
        </w:pict>
      </w:r>
      <w:r>
        <w:pict>
          <v:shape id="_x0000_s1092" o:spid="_x0000_s1092" o:spt="75" type="#_x0000_t75" style="position:absolute;left:0pt;margin-left:69.85pt;margin-top:69pt;height:24.7pt;width:455.55pt;mso-position-horizontal-relative:page;mso-position-vertical-relative:page;z-index:-251535360;mso-width-relative:page;mso-height-relative:page;" filled="f" o:preferrelative="t" stroked="f" coordsize="21600,21600">
            <v:path/>
            <v:fill on="f" focussize="0,0"/>
            <v:stroke on="f" joinstyle="miter"/>
            <v:imagedata r:id="rId48" o:title=""/>
            <o:lock v:ext="edit" aspectratio="t"/>
          </v:shape>
        </w:pict>
      </w:r>
      <w:r>
        <w:pict>
          <v:shape id="_x0000_s1093" o:spid="_x0000_s1093" o:spt="75" type="#_x0000_t75" style="position:absolute;left:0pt;margin-left:289.65pt;margin-top:255.5pt;height:311.4pt;width:235.75pt;mso-position-horizontal-relative:page;mso-position-vertical-relative:page;z-index:-251574272;mso-width-relative:page;mso-height-relative:page;" filled="f" o:preferrelative="t" stroked="f" coordsize="21600,21600">
            <v:path/>
            <v:fill on="f" focussize="0,0"/>
            <v:stroke on="f" joinstyle="miter"/>
            <v:imagedata r:id="rId49" o:title=""/>
            <o:lock v:ext="edit" aspectratio="t"/>
          </v:shape>
        </w:pict>
      </w:r>
      <w:r>
        <w:pict>
          <v:shape id="_x0000_s1094" o:spid="_x0000_s1094" o:spt="75" type="#_x0000_t75" style="position:absolute;left:0pt;margin-left:69.85pt;margin-top:255.55pt;height:153.95pt;width:207.65pt;mso-position-horizontal-relative:page;mso-position-vertical-relative:page;z-index:-251613184;mso-width-relative:page;mso-height-relative:page;" filled="f" o:preferrelative="t" stroked="f" coordsize="21600,21600">
            <v:path/>
            <v:fill on="f" focussize="0,0"/>
            <v:stroke on="f" joinstyle="miter"/>
            <v:imagedata r:id="rId50" o:title=""/>
            <o:lock v:ext="edit" aspectratio="t"/>
          </v:shape>
        </w:pict>
      </w:r>
      <w:r>
        <w:pict>
          <v:shape id="_x0000_s1095" o:spid="_x0000_s1095" o:spt="75" type="#_x0000_t75" style="position:absolute;left:0pt;margin-left:69.85pt;margin-top:423.3pt;height:143.3pt;width:207.65pt;mso-position-horizontal-relative:page;mso-position-vertical-relative:page;z-index:-251652096;mso-width-relative:page;mso-height-relative:page;" filled="f" o:preferrelative="t" stroked="f" coordsize="21600,21600">
            <v:path/>
            <v:fill on="f" focussize="0,0"/>
            <v:stroke on="f" joinstyle="miter"/>
            <v:imagedata r:id="rId51" o:title=""/>
            <o:lock v:ext="edit" aspectratio="t"/>
          </v:shape>
        </w:pict>
      </w:r>
      <w:r>
        <w:rPr>
          <w:rFonts w:ascii="MUTRWM+FZLTXHK--GBK1-0" w:hAnsi="MUTRWM+FZLTXHK--GBK1-0" w:cs="MUTRWM+FZLTXHK--GBK1-0" w:eastAsiaTheme="minorEastAsia"/>
          <w:color w:val="221E1F"/>
          <w:sz w:val="18"/>
          <w:szCs w:val="22"/>
          <w:lang w:val="en-US" w:eastAsia="en-US" w:bidi="ar-SA"/>
        </w:rPr>
        <w:t>基</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z w:val="18"/>
          <w:szCs w:val="22"/>
          <w:lang w:val="en-US" w:eastAsia="en-US" w:bidi="ar-SA"/>
        </w:rPr>
        <w:t>层</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z w:val="18"/>
          <w:szCs w:val="22"/>
          <w:lang w:val="en-US" w:eastAsia="en-US" w:bidi="ar-SA"/>
        </w:rPr>
        <w:t>公</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z w:val="18"/>
          <w:szCs w:val="22"/>
          <w:lang w:val="en-US" w:eastAsia="en-US" w:bidi="ar-SA"/>
        </w:rPr>
        <w:t>共</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z w:val="18"/>
          <w:szCs w:val="22"/>
          <w:lang w:val="en-US" w:eastAsia="en-US" w:bidi="ar-SA"/>
        </w:rPr>
        <w:t>文</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z w:val="18"/>
          <w:szCs w:val="22"/>
          <w:lang w:val="en-US" w:eastAsia="en-US" w:bidi="ar-SA"/>
        </w:rPr>
        <w:t>化</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z w:val="18"/>
          <w:szCs w:val="22"/>
          <w:lang w:val="en-US" w:eastAsia="en-US" w:bidi="ar-SA"/>
        </w:rPr>
        <w:t>设</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z w:val="18"/>
          <w:szCs w:val="22"/>
          <w:lang w:val="en-US" w:eastAsia="en-US" w:bidi="ar-SA"/>
        </w:rPr>
        <w:t>施</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z w:val="18"/>
          <w:szCs w:val="22"/>
          <w:lang w:val="en-US" w:eastAsia="en-US" w:bidi="ar-SA"/>
        </w:rPr>
        <w:t>宣</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z w:val="18"/>
          <w:szCs w:val="22"/>
          <w:lang w:val="en-US" w:eastAsia="en-US" w:bidi="ar-SA"/>
        </w:rPr>
        <w:t>传</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z w:val="18"/>
          <w:szCs w:val="22"/>
          <w:lang w:val="en-US" w:eastAsia="en-US" w:bidi="ar-SA"/>
        </w:rPr>
        <w:t>手</w:t>
      </w:r>
      <w:r>
        <w:rPr>
          <w:rFonts w:ascii="MUTRWM+FZLTXHK--GBK1-0" w:hAnsiTheme="minorHAnsi" w:eastAsiaTheme="minorEastAsia" w:cstheme="minorBidi"/>
          <w:color w:val="221E1F"/>
          <w:spacing w:val="36"/>
          <w:sz w:val="18"/>
          <w:szCs w:val="22"/>
          <w:lang w:val="en-US" w:eastAsia="en-US" w:bidi="ar-SA"/>
        </w:rPr>
        <w:t xml:space="preserve"> </w:t>
      </w:r>
      <w:r>
        <w:rPr>
          <w:rFonts w:ascii="MUTRWM+FZLTXHK--GBK1-0" w:hAnsi="MUTRWM+FZLTXHK--GBK1-0" w:cs="MUTRWM+FZLTXHK--GBK1-0" w:eastAsiaTheme="minorEastAsia"/>
          <w:color w:val="221E1F"/>
          <w:spacing w:val="18"/>
          <w:sz w:val="18"/>
          <w:szCs w:val="22"/>
          <w:lang w:val="en-US" w:eastAsia="en-US" w:bidi="ar-SA"/>
        </w:rPr>
        <w:t>册（第二册）</w:t>
      </w:r>
    </w:p>
    <w:p>
      <w:pPr>
        <w:spacing w:before="591" w:line="347" w:lineRule="exact"/>
        <w:ind w:left="731"/>
        <w:rPr>
          <w:rFonts w:hAnsiTheme="minorHAnsi" w:eastAsiaTheme="minorEastAsia" w:cstheme="minorBidi"/>
          <w:color w:val="000000"/>
          <w:sz w:val="28"/>
          <w:szCs w:val="22"/>
          <w:lang w:val="en-US" w:eastAsia="en-US" w:bidi="ar-SA"/>
        </w:rPr>
      </w:pPr>
      <w:r>
        <w:rPr>
          <w:rFonts w:ascii="KVKBHP+FZLTDHK--GBK1-0" w:hAnsi="KVKBHP+FZLTDHK--GBK1-0" w:cs="KVKBHP+FZLTDHK--GBK1-0" w:eastAsiaTheme="minorEastAsia"/>
          <w:color w:val="3BAE48"/>
          <w:spacing w:val="14"/>
          <w:sz w:val="28"/>
          <w:szCs w:val="22"/>
          <w:lang w:val="en-US" w:eastAsia="en-US" w:bidi="ar-SA"/>
        </w:rPr>
        <w:t>柳林村综合文化活动中心</w:t>
      </w:r>
    </w:p>
    <w:p>
      <w:pPr>
        <w:spacing w:before="594"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IGUEMK+FZLTXHJW--GB1-0" w:hAnsi="IGUEMK+FZLTXHJW--GB1-0" w:cs="IGUEMK+FZLTXHJW--GB1-0" w:eastAsiaTheme="minorEastAsia"/>
          <w:color w:val="221E1F"/>
          <w:sz w:val="19"/>
          <w:szCs w:val="22"/>
          <w:lang w:val="en-US" w:eastAsia="en-US" w:bidi="ar-SA"/>
        </w:rPr>
        <w:t>柳林村综合文化活动中心于</w:t>
      </w:r>
      <w:r>
        <w:rPr>
          <w:rFonts w:hAnsiTheme="minorHAnsi" w:eastAsiaTheme="minorEastAsia" w:cstheme="minorBidi"/>
          <w:color w:val="221E1F"/>
          <w:spacing w:val="-4"/>
          <w:sz w:val="19"/>
          <w:szCs w:val="22"/>
          <w:lang w:val="en-US" w:eastAsia="en-US" w:bidi="ar-SA"/>
        </w:rPr>
        <w:t xml:space="preserve"> </w:t>
      </w:r>
      <w:r>
        <w:rPr>
          <w:rFonts w:ascii="IGUEMK+FZLTXHJW--GB1-0" w:hAnsiTheme="minorHAnsi" w:eastAsiaTheme="minorEastAsia" w:cstheme="minorBidi"/>
          <w:color w:val="221E1F"/>
          <w:sz w:val="19"/>
          <w:szCs w:val="22"/>
          <w:lang w:val="en-US" w:eastAsia="en-US" w:bidi="ar-SA"/>
        </w:rPr>
        <w:t>2016</w:t>
      </w:r>
      <w:r>
        <w:rPr>
          <w:rFonts w:hAnsiTheme="minorHAnsi" w:eastAsiaTheme="minorEastAsia" w:cstheme="minorBidi"/>
          <w:color w:val="221E1F"/>
          <w:spacing w:val="-4"/>
          <w:sz w:val="19"/>
          <w:szCs w:val="22"/>
          <w:lang w:val="en-US" w:eastAsia="en-US" w:bidi="ar-SA"/>
        </w:rPr>
        <w:t xml:space="preserve"> </w:t>
      </w:r>
      <w:r>
        <w:rPr>
          <w:rFonts w:ascii="IGUEMK+FZLTXHJW--GB1-0" w:hAnsi="IGUEMK+FZLTXHJW--GB1-0" w:cs="IGUEMK+FZLTXHJW--GB1-0" w:eastAsiaTheme="minorEastAsia"/>
          <w:color w:val="221E1F"/>
          <w:spacing w:val="-2"/>
          <w:sz w:val="19"/>
          <w:szCs w:val="22"/>
          <w:lang w:val="en-US" w:eastAsia="en-US" w:bidi="ar-SA"/>
        </w:rPr>
        <w:t>年改造完成，分室内室外两个活动场所。室内活动场所分为两层，一层</w:t>
      </w:r>
      <w:r>
        <w:rPr>
          <w:rFonts w:ascii="IGUEMK+FZLTXHJW--GB1-0" w:hAnsi="IGUEMK+FZLTXHJW--GB1-0" w:cs="IGUEMK+FZLTXHJW--GB1-0" w:eastAsiaTheme="minorEastAsia"/>
          <w:color w:val="221E1F"/>
          <w:spacing w:val="-2"/>
          <w:sz w:val="19"/>
          <w:szCs w:val="22"/>
          <w:lang w:val="en-US" w:eastAsia="en-US" w:bidi="ar-SA"/>
        </w:rPr>
        <w:cr/>
      </w:r>
      <w:r>
        <w:rPr>
          <w:rFonts w:ascii="IGUEMK+FZLTXHJW--GB1-0" w:hAnsi="IGUEMK+FZLTXHJW--GB1-0" w:cs="IGUEMK+FZLTXHJW--GB1-0" w:eastAsiaTheme="minorEastAsia"/>
          <w:color w:val="221E1F"/>
          <w:spacing w:val="-7"/>
          <w:sz w:val="19"/>
          <w:szCs w:val="22"/>
          <w:lang w:val="en-US" w:eastAsia="en-US" w:bidi="ar-SA"/>
        </w:rPr>
        <w:t>是多功能厅，面积</w:t>
      </w:r>
      <w:r>
        <w:rPr>
          <w:rFonts w:hAnsiTheme="minorHAnsi" w:eastAsiaTheme="minorEastAsia" w:cstheme="minorBidi"/>
          <w:color w:val="221E1F"/>
          <w:spacing w:val="-8"/>
          <w:sz w:val="19"/>
          <w:szCs w:val="22"/>
          <w:lang w:val="en-US" w:eastAsia="en-US" w:bidi="ar-SA"/>
        </w:rPr>
        <w:t xml:space="preserve"> </w:t>
      </w:r>
      <w:r>
        <w:rPr>
          <w:rFonts w:ascii="IGUEMK+FZLTXHJW--GB1-0" w:hAnsiTheme="minorHAnsi" w:eastAsiaTheme="minorEastAsia" w:cstheme="minorBidi"/>
          <w:color w:val="221E1F"/>
          <w:sz w:val="19"/>
          <w:szCs w:val="22"/>
          <w:lang w:val="en-US" w:eastAsia="en-US" w:bidi="ar-SA"/>
        </w:rPr>
        <w:t>460</w:t>
      </w:r>
      <w:r>
        <w:rPr>
          <w:rFonts w:hAnsiTheme="minorHAnsi" w:eastAsiaTheme="minorEastAsia" w:cstheme="minorBidi"/>
          <w:color w:val="221E1F"/>
          <w:spacing w:val="-15"/>
          <w:sz w:val="19"/>
          <w:szCs w:val="22"/>
          <w:lang w:val="en-US" w:eastAsia="en-US" w:bidi="ar-SA"/>
        </w:rPr>
        <w:t xml:space="preserve"> </w:t>
      </w:r>
      <w:r>
        <w:rPr>
          <w:rFonts w:ascii="IGUEMK+FZLTXHJW--GB1-0" w:hAnsi="IGUEMK+FZLTXHJW--GB1-0" w:cs="IGUEMK+FZLTXHJW--GB1-0" w:eastAsiaTheme="minorEastAsia"/>
          <w:color w:val="221E1F"/>
          <w:spacing w:val="-12"/>
          <w:sz w:val="19"/>
          <w:szCs w:val="22"/>
          <w:lang w:val="en-US" w:eastAsia="en-US" w:bidi="ar-SA"/>
        </w:rPr>
        <w:t>平方米，有办公室、图书室、照片墙、老物件展示区、舞台、培训教室等；二层</w:t>
      </w:r>
      <w:r>
        <w:rPr>
          <w:rFonts w:hAnsiTheme="minorHAnsi" w:eastAsiaTheme="minorEastAsia" w:cstheme="minorBidi"/>
          <w:color w:val="221E1F"/>
          <w:spacing w:val="-3"/>
          <w:sz w:val="19"/>
          <w:szCs w:val="22"/>
          <w:lang w:val="en-US" w:eastAsia="en-US" w:bidi="ar-SA"/>
        </w:rPr>
        <w:t xml:space="preserve"> </w:t>
      </w:r>
      <w:r>
        <w:rPr>
          <w:rFonts w:ascii="IGUEMK+FZLTXHJW--GB1-0" w:hAnsiTheme="minorHAnsi" w:eastAsiaTheme="minorEastAsia" w:cstheme="minorBidi"/>
          <w:color w:val="221E1F"/>
          <w:sz w:val="19"/>
          <w:szCs w:val="22"/>
          <w:lang w:val="en-US" w:eastAsia="en-US" w:bidi="ar-SA"/>
        </w:rPr>
        <w:t>40</w:t>
      </w:r>
      <w:r>
        <w:rPr>
          <w:rFonts w:hAnsiTheme="minorHAnsi" w:eastAsiaTheme="minorEastAsia" w:cstheme="minorBidi"/>
          <w:color w:val="221E1F"/>
          <w:spacing w:val="-15"/>
          <w:sz w:val="19"/>
          <w:szCs w:val="22"/>
          <w:lang w:val="en-US" w:eastAsia="en-US" w:bidi="ar-SA"/>
        </w:rPr>
        <w:t xml:space="preserve"> </w:t>
      </w:r>
      <w:r>
        <w:rPr>
          <w:rFonts w:ascii="IGUEMK+FZLTXHJW--GB1-0" w:hAnsi="IGUEMK+FZLTXHJW--GB1-0" w:cs="IGUEMK+FZLTXHJW--GB1-0" w:eastAsiaTheme="minorEastAsia"/>
          <w:color w:val="221E1F"/>
          <w:sz w:val="19"/>
          <w:szCs w:val="22"/>
          <w:lang w:val="en-US" w:eastAsia="en-US" w:bidi="ar-SA"/>
        </w:rPr>
        <w:t>平方米，</w:t>
      </w:r>
      <w:r>
        <w:rPr>
          <w:rFonts w:ascii="IGUEMK+FZLTXHJW--GB1-0" w:hAnsi="IGUEMK+FZLTXHJW--GB1-0" w:cs="IGUEMK+FZLTXHJW--GB1-0" w:eastAsiaTheme="minorEastAsia"/>
          <w:color w:val="221E1F"/>
          <w:sz w:val="19"/>
          <w:szCs w:val="22"/>
          <w:lang w:val="en-US" w:eastAsia="en-US" w:bidi="ar-SA"/>
        </w:rPr>
        <w:cr/>
      </w:r>
      <w:r>
        <w:rPr>
          <w:rFonts w:ascii="IGUEMK+FZLTXHJW--GB1-0" w:hAnsi="IGUEMK+FZLTXHJW--GB1-0" w:cs="IGUEMK+FZLTXHJW--GB1-0" w:eastAsiaTheme="minorEastAsia"/>
          <w:color w:val="221E1F"/>
          <w:spacing w:val="-4"/>
          <w:sz w:val="19"/>
          <w:szCs w:val="22"/>
          <w:lang w:val="en-US" w:eastAsia="en-US" w:bidi="ar-SA"/>
        </w:rPr>
        <w:t>是影音室、图书室、电子阅览室以及共享工程服务点。室外活动场地面积</w:t>
      </w:r>
      <w:r>
        <w:rPr>
          <w:rFonts w:hAnsiTheme="minorHAnsi" w:eastAsiaTheme="minorEastAsia" w:cstheme="minorBidi"/>
          <w:color w:val="221E1F"/>
          <w:spacing w:val="-6"/>
          <w:sz w:val="19"/>
          <w:szCs w:val="22"/>
          <w:lang w:val="en-US" w:eastAsia="en-US" w:bidi="ar-SA"/>
        </w:rPr>
        <w:t xml:space="preserve"> </w:t>
      </w:r>
      <w:r>
        <w:rPr>
          <w:rFonts w:ascii="IGUEMK+FZLTXHJW--GB1-0" w:hAnsiTheme="minorHAnsi" w:eastAsiaTheme="minorEastAsia" w:cstheme="minorBidi"/>
          <w:color w:val="221E1F"/>
          <w:sz w:val="19"/>
          <w:szCs w:val="22"/>
          <w:lang w:val="en-US" w:eastAsia="en-US" w:bidi="ar-SA"/>
        </w:rPr>
        <w:t>800</w:t>
      </w:r>
      <w:r>
        <w:rPr>
          <w:rFonts w:hAnsiTheme="minorHAnsi" w:eastAsiaTheme="minorEastAsia" w:cstheme="minorBidi"/>
          <w:color w:val="221E1F"/>
          <w:spacing w:val="-10"/>
          <w:sz w:val="19"/>
          <w:szCs w:val="22"/>
          <w:lang w:val="en-US" w:eastAsia="en-US" w:bidi="ar-SA"/>
        </w:rPr>
        <w:t xml:space="preserve"> </w:t>
      </w:r>
      <w:r>
        <w:rPr>
          <w:rFonts w:ascii="AVKURO+FZFSK--GBK1-0" w:hAnsi="AVKURO+FZFSK--GBK1-0" w:cs="AVKURO+FZFSK--GBK1-0" w:eastAsiaTheme="minorEastAsia"/>
          <w:color w:val="221E1F"/>
          <w:sz w:val="19"/>
          <w:szCs w:val="22"/>
          <w:lang w:val="en-US" w:eastAsia="en-US" w:bidi="ar-SA"/>
        </w:rPr>
        <w:t>㎡</w:t>
      </w:r>
      <w:r>
        <w:rPr>
          <w:rFonts w:ascii="IGUEMK+FZLTXHJW--GB1-0" w:hAnsi="IGUEMK+FZLTXHJW--GB1-0" w:cs="IGUEMK+FZLTXHJW--GB1-0" w:eastAsiaTheme="minorEastAsia"/>
          <w:color w:val="221E1F"/>
          <w:spacing w:val="-5"/>
          <w:sz w:val="19"/>
          <w:szCs w:val="22"/>
          <w:lang w:val="en-US" w:eastAsia="en-US" w:bidi="ar-SA"/>
        </w:rPr>
        <w:t>，分为休闲长廊、传统游艺区、</w:t>
      </w:r>
      <w:r>
        <w:rPr>
          <w:rFonts w:ascii="IGUEMK+FZLTXHJW--GB1-0" w:hAnsi="IGUEMK+FZLTXHJW--GB1-0" w:cs="IGUEMK+FZLTXHJW--GB1-0" w:eastAsiaTheme="minorEastAsia"/>
          <w:color w:val="221E1F"/>
          <w:spacing w:val="-5"/>
          <w:sz w:val="19"/>
          <w:szCs w:val="22"/>
          <w:lang w:val="en-US" w:eastAsia="en-US" w:bidi="ar-SA"/>
        </w:rPr>
        <w:cr/>
      </w:r>
      <w:r>
        <w:rPr>
          <w:rFonts w:ascii="IGUEMK+FZLTXHJW--GB1-0" w:hAnsi="IGUEMK+FZLTXHJW--GB1-0" w:cs="IGUEMK+FZLTXHJW--GB1-0" w:eastAsiaTheme="minorEastAsia"/>
          <w:color w:val="221E1F"/>
          <w:sz w:val="19"/>
          <w:szCs w:val="22"/>
          <w:lang w:val="en-US" w:eastAsia="en-US" w:bidi="ar-SA"/>
        </w:rPr>
        <w:t>活动广场。</w:t>
      </w:r>
    </w:p>
    <w:p>
      <w:pPr>
        <w:spacing w:before="240"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IGUEMK+FZLTXHJW--GB1-0" w:hAnsi="IGUEMK+FZLTXHJW--GB1-0" w:cs="IGUEMK+FZLTXHJW--GB1-0" w:eastAsiaTheme="minorEastAsia"/>
          <w:color w:val="221E1F"/>
          <w:spacing w:val="-2"/>
          <w:sz w:val="19"/>
          <w:szCs w:val="22"/>
          <w:lang w:val="en-US" w:eastAsia="en-US" w:bidi="ar-SA"/>
        </w:rPr>
        <w:t>近年来活动中心的建立不仅满足了百姓的生活文化需求，也给村民交流、党群交流提供了平台，为学习、</w:t>
      </w:r>
      <w:r>
        <w:rPr>
          <w:rFonts w:ascii="IGUEMK+FZLTXHJW--GB1-0" w:hAnsi="IGUEMK+FZLTXHJW--GB1-0" w:cs="IGUEMK+FZLTXHJW--GB1-0" w:eastAsiaTheme="minorEastAsia"/>
          <w:color w:val="221E1F"/>
          <w:spacing w:val="-2"/>
          <w:sz w:val="19"/>
          <w:szCs w:val="22"/>
          <w:lang w:val="en-US" w:eastAsia="en-US" w:bidi="ar-SA"/>
        </w:rPr>
        <w:cr/>
      </w:r>
      <w:r>
        <w:rPr>
          <w:rFonts w:ascii="IGUEMK+FZLTXHJW--GB1-0" w:hAnsi="IGUEMK+FZLTXHJW--GB1-0" w:cs="IGUEMK+FZLTXHJW--GB1-0" w:eastAsiaTheme="minorEastAsia"/>
          <w:color w:val="221E1F"/>
          <w:spacing w:val="3"/>
          <w:sz w:val="19"/>
          <w:szCs w:val="22"/>
          <w:lang w:val="en-US" w:eastAsia="en-US" w:bidi="ar-SA"/>
        </w:rPr>
        <w:t>培训、讲座、表演活动等提供了场所，为开展党建、民主监督、民主选举等工作提供了重要的物质保障。活</w:t>
      </w:r>
      <w:r>
        <w:rPr>
          <w:rFonts w:ascii="IGUEMK+FZLTXHJW--GB1-0" w:hAnsi="IGUEMK+FZLTXHJW--GB1-0" w:cs="IGUEMK+FZLTXHJW--GB1-0" w:eastAsiaTheme="minorEastAsia"/>
          <w:color w:val="221E1F"/>
          <w:spacing w:val="3"/>
          <w:sz w:val="19"/>
          <w:szCs w:val="22"/>
          <w:lang w:val="en-US" w:eastAsia="en-US" w:bidi="ar-SA"/>
        </w:rPr>
        <w:cr/>
      </w:r>
      <w:r>
        <w:rPr>
          <w:rFonts w:ascii="IGUEMK+FZLTXHJW--GB1-0" w:hAnsi="IGUEMK+FZLTXHJW--GB1-0" w:cs="IGUEMK+FZLTXHJW--GB1-0" w:eastAsiaTheme="minorEastAsia"/>
          <w:color w:val="221E1F"/>
          <w:sz w:val="19"/>
          <w:szCs w:val="22"/>
          <w:lang w:val="en-US" w:eastAsia="en-US" w:bidi="ar-SA"/>
        </w:rPr>
        <w:t>动中心承办的小年俗、开锄节等一系列文体活动已成为地区乃至市区级品牌文化项目。</w:t>
      </w:r>
    </w:p>
    <w:p>
      <w:pPr>
        <w:spacing w:before="9282" w:line="211" w:lineRule="exact"/>
        <w:ind w:left="788"/>
        <w:rPr>
          <w:rFonts w:hAnsiTheme="minorHAnsi" w:eastAsiaTheme="minorEastAsia" w:cstheme="minorBidi"/>
          <w:color w:val="000000"/>
          <w:sz w:val="17"/>
          <w:szCs w:val="22"/>
          <w:lang w:val="en-US" w:eastAsia="en-US" w:bidi="ar-SA"/>
        </w:rPr>
      </w:pPr>
      <w:r>
        <w:rPr>
          <w:rFonts w:ascii="SNWKKJ+FZLTZHK--GBK1-0" w:hAnsi="SNWKKJ+FZLTZHK--GBK1-0" w:cs="SNWKKJ+FZLTZHK--GBK1-0" w:eastAsiaTheme="minorEastAsia"/>
          <w:color w:val="221E1F"/>
          <w:sz w:val="17"/>
          <w:szCs w:val="22"/>
          <w:lang w:val="en-US" w:eastAsia="en-US" w:bidi="ar-SA"/>
        </w:rPr>
        <w:t>所属街道：</w:t>
      </w:r>
      <w:r>
        <w:rPr>
          <w:rFonts w:ascii="GIVBBC+FZLTXHK--GBK1-0" w:hAnsi="GIVBBC+FZLTXHK--GBK1-0" w:cs="GIVBBC+FZLTXHK--GBK1-0" w:eastAsiaTheme="minorEastAsia"/>
          <w:color w:val="221E1F"/>
          <w:sz w:val="17"/>
          <w:szCs w:val="22"/>
          <w:lang w:val="en-US" w:eastAsia="en-US" w:bidi="ar-SA"/>
        </w:rPr>
        <w:t>海淀区苏家坨镇</w:t>
      </w:r>
    </w:p>
    <w:p>
      <w:pPr>
        <w:spacing w:line="200" w:lineRule="exact"/>
        <w:ind w:left="788" w:right="3960"/>
        <w:rPr>
          <w:rFonts w:hAnsiTheme="minorHAnsi" w:eastAsiaTheme="minorEastAsia" w:cstheme="minorBidi"/>
          <w:color w:val="000000"/>
          <w:sz w:val="17"/>
          <w:szCs w:val="22"/>
          <w:lang w:val="en-US" w:eastAsia="en-US" w:bidi="ar-SA"/>
        </w:rPr>
      </w:pPr>
      <w:r>
        <w:rPr>
          <w:rFonts w:ascii="SNWKKJ+FZLTZHK--GBK1-0" w:hAnsi="SNWKKJ+FZLTZHK--GBK1-0" w:cs="SNWKKJ+FZLTZHK--GBK1-0" w:eastAsiaTheme="minorEastAsia"/>
          <w:color w:val="221E1F"/>
          <w:sz w:val="17"/>
          <w:szCs w:val="22"/>
          <w:lang w:val="en-US" w:eastAsia="en-US" w:bidi="ar-SA"/>
        </w:rPr>
        <w:t>地</w:t>
      </w:r>
      <w:r>
        <w:rPr>
          <w:rFonts w:ascii="SNWKKJ+FZLTZHK--GBK1-0" w:hAnsiTheme="minorHAnsi" w:eastAsiaTheme="minorEastAsia" w:cstheme="minorBidi"/>
          <w:color w:val="221E1F"/>
          <w:spacing w:val="293"/>
          <w:sz w:val="17"/>
          <w:szCs w:val="22"/>
          <w:lang w:val="en-US" w:eastAsia="en-US" w:bidi="ar-SA"/>
        </w:rPr>
        <w:t xml:space="preserve"> </w:t>
      </w:r>
      <w:r>
        <w:rPr>
          <w:rFonts w:ascii="SNWKKJ+FZLTZHK--GBK1-0" w:hAnsi="SNWKKJ+FZLTZHK--GBK1-0" w:cs="SNWKKJ+FZLTZHK--GBK1-0" w:eastAsiaTheme="minorEastAsia"/>
          <w:color w:val="221E1F"/>
          <w:sz w:val="17"/>
          <w:szCs w:val="22"/>
          <w:lang w:val="en-US" w:eastAsia="en-US" w:bidi="ar-SA"/>
        </w:rPr>
        <w:t>址：</w:t>
      </w:r>
      <w:r>
        <w:rPr>
          <w:rFonts w:ascii="GIVBBC+FZLTXHK--GBK1-0" w:hAnsi="GIVBBC+FZLTXHK--GBK1-0" w:cs="GIVBBC+FZLTXHK--GBK1-0" w:eastAsiaTheme="minorEastAsia"/>
          <w:color w:val="221E1F"/>
          <w:sz w:val="17"/>
          <w:szCs w:val="22"/>
          <w:lang w:val="en-US" w:eastAsia="en-US" w:bidi="ar-SA"/>
        </w:rPr>
        <w:t>北京市海淀区苏家坨镇柳林村河南三区 651</w:t>
      </w:r>
      <w:r>
        <w:rPr>
          <w:rFonts w:hAnsiTheme="minorHAnsi" w:eastAsiaTheme="minorEastAsia" w:cstheme="minorBidi"/>
          <w:color w:val="221E1F"/>
          <w:sz w:val="17"/>
          <w:szCs w:val="22"/>
          <w:lang w:val="en-US" w:eastAsia="en-US" w:bidi="ar-SA"/>
        </w:rPr>
        <w:t xml:space="preserve"> </w:t>
      </w:r>
      <w:r>
        <w:rPr>
          <w:rFonts w:ascii="GIVBBC+FZLTXHK--GBK1-0" w:hAnsi="GIVBBC+FZLTXHK--GBK1-0" w:cs="GIVBBC+FZLTXHK--GBK1-0" w:eastAsiaTheme="minorEastAsia"/>
          <w:color w:val="221E1F"/>
          <w:sz w:val="17"/>
          <w:szCs w:val="22"/>
          <w:lang w:val="en-US" w:eastAsia="en-US" w:bidi="ar-SA"/>
        </w:rPr>
        <w:t>车站附近（弗莱农庄院内）</w:t>
      </w:r>
      <w:r>
        <w:rPr>
          <w:rFonts w:ascii="GIVBBC+FZLTXHK--GBK1-0" w:hAnsi="GIVBBC+FZLTXHK--GBK1-0" w:cs="GIVBBC+FZLTXHK--GBK1-0" w:eastAsiaTheme="minorEastAsia"/>
          <w:color w:val="221E1F"/>
          <w:sz w:val="17"/>
          <w:szCs w:val="22"/>
          <w:lang w:val="en-US" w:eastAsia="en-US" w:bidi="ar-SA"/>
        </w:rPr>
        <w:cr/>
      </w:r>
      <w:r>
        <w:rPr>
          <w:rFonts w:ascii="SNWKKJ+FZLTZHK--GBK1-0" w:hAnsi="SNWKKJ+FZLTZHK--GBK1-0" w:cs="SNWKKJ+FZLTZHK--GBK1-0" w:eastAsiaTheme="minorEastAsia"/>
          <w:color w:val="221E1F"/>
          <w:sz w:val="17"/>
          <w:szCs w:val="22"/>
          <w:lang w:val="en-US" w:eastAsia="en-US" w:bidi="ar-SA"/>
        </w:rPr>
        <w:t>开放时间：</w:t>
      </w:r>
      <w:r>
        <w:rPr>
          <w:rFonts w:ascii="GIVBBC+FZLTXHK--GBK1-0" w:hAnsiTheme="minorHAnsi" w:eastAsiaTheme="minorEastAsia" w:cstheme="minorBidi"/>
          <w:color w:val="221E1F"/>
          <w:spacing w:val="-3"/>
          <w:sz w:val="17"/>
          <w:szCs w:val="22"/>
          <w:lang w:val="en-US" w:eastAsia="en-US" w:bidi="ar-SA"/>
        </w:rPr>
        <w:t>1.</w:t>
      </w:r>
      <w:r>
        <w:rPr>
          <w:rFonts w:hAnsiTheme="minorHAnsi" w:eastAsiaTheme="minorEastAsia" w:cstheme="minorBidi"/>
          <w:color w:val="221E1F"/>
          <w:sz w:val="17"/>
          <w:szCs w:val="22"/>
          <w:lang w:val="en-US" w:eastAsia="en-US" w:bidi="ar-SA"/>
        </w:rPr>
        <w:t xml:space="preserve"> </w:t>
      </w:r>
      <w:r>
        <w:rPr>
          <w:rFonts w:ascii="GIVBBC+FZLTXHK--GBK1-0" w:hAnsi="GIVBBC+FZLTXHK--GBK1-0" w:cs="GIVBBC+FZLTXHK--GBK1-0" w:eastAsiaTheme="minorEastAsia"/>
          <w:color w:val="221E1F"/>
          <w:spacing w:val="-3"/>
          <w:sz w:val="17"/>
          <w:szCs w:val="22"/>
          <w:lang w:val="en-US" w:eastAsia="en-US" w:bidi="ar-SA"/>
        </w:rPr>
        <w:t>每年</w:t>
      </w:r>
      <w:r>
        <w:rPr>
          <w:rFonts w:hAnsiTheme="minorHAnsi" w:eastAsiaTheme="minorEastAsia" w:cstheme="minorBidi"/>
          <w:color w:val="221E1F"/>
          <w:sz w:val="17"/>
          <w:szCs w:val="22"/>
          <w:lang w:val="en-US" w:eastAsia="en-US" w:bidi="ar-SA"/>
        </w:rPr>
        <w:t xml:space="preserve"> </w:t>
      </w:r>
      <w:r>
        <w:rPr>
          <w:rFonts w:ascii="GIVBBC+FZLTXHK--GBK1-0" w:hAnsiTheme="minorHAnsi" w:eastAsiaTheme="minorEastAsia" w:cstheme="minorBidi"/>
          <w:color w:val="221E1F"/>
          <w:spacing w:val="-3"/>
          <w:sz w:val="17"/>
          <w:szCs w:val="22"/>
          <w:lang w:val="en-US" w:eastAsia="en-US" w:bidi="ar-SA"/>
        </w:rPr>
        <w:t>10</w:t>
      </w:r>
      <w:r>
        <w:rPr>
          <w:rFonts w:hAnsiTheme="minorHAnsi" w:eastAsiaTheme="minorEastAsia" w:cstheme="minorBidi"/>
          <w:color w:val="221E1F"/>
          <w:sz w:val="17"/>
          <w:szCs w:val="22"/>
          <w:lang w:val="en-US" w:eastAsia="en-US" w:bidi="ar-SA"/>
        </w:rPr>
        <w:t xml:space="preserve"> </w:t>
      </w:r>
      <w:r>
        <w:rPr>
          <w:rFonts w:ascii="GIVBBC+FZLTXHK--GBK1-0" w:hAnsi="GIVBBC+FZLTXHK--GBK1-0" w:cs="GIVBBC+FZLTXHK--GBK1-0" w:eastAsiaTheme="minorEastAsia"/>
          <w:color w:val="221E1F"/>
          <w:sz w:val="17"/>
          <w:szCs w:val="22"/>
          <w:lang w:val="en-US" w:eastAsia="en-US" w:bidi="ar-SA"/>
        </w:rPr>
        <w:t>月</w:t>
      </w:r>
      <w:r>
        <w:rPr>
          <w:rFonts w:hAnsiTheme="minorHAnsi" w:eastAsiaTheme="minorEastAsia" w:cstheme="minorBidi"/>
          <w:color w:val="221E1F"/>
          <w:spacing w:val="-3"/>
          <w:sz w:val="17"/>
          <w:szCs w:val="22"/>
          <w:lang w:val="en-US" w:eastAsia="en-US" w:bidi="ar-SA"/>
        </w:rPr>
        <w:t xml:space="preserve"> </w:t>
      </w:r>
      <w:r>
        <w:rPr>
          <w:rFonts w:ascii="GIVBBC+FZLTXHK--GBK1-0" w:hAnsiTheme="minorHAnsi" w:eastAsiaTheme="minorEastAsia" w:cstheme="minorBidi"/>
          <w:color w:val="221E1F"/>
          <w:sz w:val="17"/>
          <w:szCs w:val="22"/>
          <w:lang w:val="en-US" w:eastAsia="en-US" w:bidi="ar-SA"/>
        </w:rPr>
        <w:t>-</w:t>
      </w:r>
      <w:r>
        <w:rPr>
          <w:rFonts w:hAnsiTheme="minorHAnsi" w:eastAsiaTheme="minorEastAsia" w:cstheme="minorBidi"/>
          <w:color w:val="221E1F"/>
          <w:spacing w:val="-3"/>
          <w:sz w:val="17"/>
          <w:szCs w:val="22"/>
          <w:lang w:val="en-US" w:eastAsia="en-US" w:bidi="ar-SA"/>
        </w:rPr>
        <w:t xml:space="preserve"> </w:t>
      </w:r>
      <w:r>
        <w:rPr>
          <w:rFonts w:ascii="GIVBBC+FZLTXHK--GBK1-0" w:hAnsi="GIVBBC+FZLTXHK--GBK1-0" w:cs="GIVBBC+FZLTXHK--GBK1-0" w:eastAsiaTheme="minorEastAsia"/>
          <w:color w:val="221E1F"/>
          <w:spacing w:val="-3"/>
          <w:sz w:val="17"/>
          <w:szCs w:val="22"/>
          <w:lang w:val="en-US" w:eastAsia="en-US" w:bidi="ar-SA"/>
        </w:rPr>
        <w:t>第二年</w:t>
      </w:r>
      <w:r>
        <w:rPr>
          <w:rFonts w:hAnsiTheme="minorHAnsi" w:eastAsiaTheme="minorEastAsia" w:cstheme="minorBidi"/>
          <w:color w:val="221E1F"/>
          <w:sz w:val="17"/>
          <w:szCs w:val="22"/>
          <w:lang w:val="en-US" w:eastAsia="en-US" w:bidi="ar-SA"/>
        </w:rPr>
        <w:t xml:space="preserve"> </w:t>
      </w:r>
      <w:r>
        <w:rPr>
          <w:rFonts w:ascii="GIVBBC+FZLTXHK--GBK1-0" w:hAnsiTheme="minorHAnsi" w:eastAsiaTheme="minorEastAsia" w:cstheme="minorBidi"/>
          <w:color w:val="221E1F"/>
          <w:sz w:val="17"/>
          <w:szCs w:val="22"/>
          <w:lang w:val="en-US" w:eastAsia="en-US" w:bidi="ar-SA"/>
        </w:rPr>
        <w:t>5</w:t>
      </w:r>
      <w:r>
        <w:rPr>
          <w:rFonts w:hAnsiTheme="minorHAnsi" w:eastAsiaTheme="minorEastAsia" w:cstheme="minorBidi"/>
          <w:color w:val="221E1F"/>
          <w:spacing w:val="-3"/>
          <w:sz w:val="17"/>
          <w:szCs w:val="22"/>
          <w:lang w:val="en-US" w:eastAsia="en-US" w:bidi="ar-SA"/>
        </w:rPr>
        <w:t xml:space="preserve"> </w:t>
      </w:r>
      <w:r>
        <w:rPr>
          <w:rFonts w:ascii="GIVBBC+FZLTXHK--GBK1-0" w:hAnsi="GIVBBC+FZLTXHK--GBK1-0" w:cs="GIVBBC+FZLTXHK--GBK1-0" w:eastAsiaTheme="minorEastAsia"/>
          <w:color w:val="221E1F"/>
          <w:spacing w:val="-3"/>
          <w:sz w:val="17"/>
          <w:szCs w:val="22"/>
          <w:lang w:val="en-US" w:eastAsia="en-US" w:bidi="ar-SA"/>
        </w:rPr>
        <w:t>月周一至周日</w:t>
      </w:r>
      <w:r>
        <w:rPr>
          <w:rFonts w:hAnsiTheme="minorHAnsi" w:eastAsiaTheme="minorEastAsia" w:cstheme="minorBidi"/>
          <w:color w:val="221E1F"/>
          <w:sz w:val="17"/>
          <w:szCs w:val="22"/>
          <w:lang w:val="en-US" w:eastAsia="en-US" w:bidi="ar-SA"/>
        </w:rPr>
        <w:t xml:space="preserve"> </w:t>
      </w:r>
      <w:r>
        <w:rPr>
          <w:rFonts w:ascii="GIVBBC+FZLTXHK--GBK1-0" w:hAnsi="GIVBBC+FZLTXHK--GBK1-0" w:cs="GIVBBC+FZLTXHK--GBK1-0" w:eastAsiaTheme="minorEastAsia"/>
          <w:color w:val="221E1F"/>
          <w:spacing w:val="-3"/>
          <w:sz w:val="17"/>
          <w:szCs w:val="22"/>
          <w:lang w:val="en-US" w:eastAsia="en-US" w:bidi="ar-SA"/>
        </w:rPr>
        <w:t>8:30-11:30、13:30-15:30、19:00-22:00</w:t>
      </w:r>
      <w:r>
        <w:rPr>
          <w:rFonts w:ascii="GIVBBC+FZLTXHK--GBK1-0" w:hAnsi="GIVBBC+FZLTXHK--GBK1-0" w:cs="GIVBBC+FZLTXHK--GBK1-0" w:eastAsiaTheme="minorEastAsia"/>
          <w:color w:val="221E1F"/>
          <w:spacing w:val="-3"/>
          <w:sz w:val="17"/>
          <w:szCs w:val="22"/>
          <w:lang w:val="en-US" w:eastAsia="en-US" w:bidi="ar-SA"/>
        </w:rPr>
        <w:cr/>
      </w:r>
      <w:r>
        <w:rPr>
          <w:rFonts w:ascii="GIVBBC+FZLTXHK--GBK1-0" w:hAnsi="GIVBBC+FZLTXHK--GBK1-0" w:cs="GIVBBC+FZLTXHK--GBK1-0" w:eastAsiaTheme="minorEastAsia"/>
          <w:color w:val="221E1F"/>
          <w:spacing w:val="-3"/>
          <w:sz w:val="17"/>
          <w:szCs w:val="22"/>
          <w:lang w:val="en-US" w:eastAsia="en-US" w:bidi="ar-SA"/>
        </w:rPr>
        <w:t>                   2.</w:t>
      </w:r>
      <w:r>
        <w:rPr>
          <w:rFonts w:hAnsiTheme="minorHAnsi" w:eastAsiaTheme="minorEastAsia" w:cstheme="minorBidi"/>
          <w:color w:val="221E1F"/>
          <w:sz w:val="17"/>
          <w:szCs w:val="22"/>
          <w:lang w:val="en-US" w:eastAsia="en-US" w:bidi="ar-SA"/>
        </w:rPr>
        <w:t xml:space="preserve"> </w:t>
      </w:r>
      <w:r>
        <w:rPr>
          <w:rFonts w:ascii="GIVBBC+FZLTXHK--GBK1-0" w:hAnsi="GIVBBC+FZLTXHK--GBK1-0" w:cs="GIVBBC+FZLTXHK--GBK1-0" w:eastAsiaTheme="minorEastAsia"/>
          <w:color w:val="221E1F"/>
          <w:spacing w:val="-3"/>
          <w:sz w:val="17"/>
          <w:szCs w:val="22"/>
          <w:lang w:val="en-US" w:eastAsia="en-US" w:bidi="ar-SA"/>
        </w:rPr>
        <w:t>每年</w:t>
      </w:r>
      <w:r>
        <w:rPr>
          <w:rFonts w:hAnsiTheme="minorHAnsi" w:eastAsiaTheme="minorEastAsia" w:cstheme="minorBidi"/>
          <w:color w:val="221E1F"/>
          <w:sz w:val="17"/>
          <w:szCs w:val="22"/>
          <w:lang w:val="en-US" w:eastAsia="en-US" w:bidi="ar-SA"/>
        </w:rPr>
        <w:t xml:space="preserve"> </w:t>
      </w:r>
      <w:r>
        <w:rPr>
          <w:rFonts w:ascii="GIVBBC+FZLTXHK--GBK1-0" w:hAnsiTheme="minorHAnsi" w:eastAsiaTheme="minorEastAsia" w:cstheme="minorBidi"/>
          <w:color w:val="221E1F"/>
          <w:sz w:val="17"/>
          <w:szCs w:val="22"/>
          <w:lang w:val="en-US" w:eastAsia="en-US" w:bidi="ar-SA"/>
        </w:rPr>
        <w:t>5</w:t>
      </w:r>
      <w:r>
        <w:rPr>
          <w:rFonts w:hAnsiTheme="minorHAnsi" w:eastAsiaTheme="minorEastAsia" w:cstheme="minorBidi"/>
          <w:color w:val="221E1F"/>
          <w:spacing w:val="-3"/>
          <w:sz w:val="17"/>
          <w:szCs w:val="22"/>
          <w:lang w:val="en-US" w:eastAsia="en-US" w:bidi="ar-SA"/>
        </w:rPr>
        <w:t xml:space="preserve"> </w:t>
      </w:r>
      <w:r>
        <w:rPr>
          <w:rFonts w:ascii="GIVBBC+FZLTXHK--GBK1-0" w:hAnsi="GIVBBC+FZLTXHK--GBK1-0" w:cs="GIVBBC+FZLTXHK--GBK1-0" w:eastAsiaTheme="minorEastAsia"/>
          <w:color w:val="221E1F"/>
          <w:sz w:val="17"/>
          <w:szCs w:val="22"/>
          <w:lang w:val="en-US" w:eastAsia="en-US" w:bidi="ar-SA"/>
        </w:rPr>
        <w:t>月</w:t>
      </w:r>
      <w:r>
        <w:rPr>
          <w:rFonts w:hAnsiTheme="minorHAnsi" w:eastAsiaTheme="minorEastAsia" w:cstheme="minorBidi"/>
          <w:color w:val="221E1F"/>
          <w:spacing w:val="-3"/>
          <w:sz w:val="17"/>
          <w:szCs w:val="22"/>
          <w:lang w:val="en-US" w:eastAsia="en-US" w:bidi="ar-SA"/>
        </w:rPr>
        <w:t xml:space="preserve"> </w:t>
      </w:r>
      <w:r>
        <w:rPr>
          <w:rFonts w:ascii="GIVBBC+FZLTXHK--GBK1-0" w:hAnsiTheme="minorHAnsi" w:eastAsiaTheme="minorEastAsia" w:cstheme="minorBidi"/>
          <w:color w:val="221E1F"/>
          <w:spacing w:val="-3"/>
          <w:sz w:val="17"/>
          <w:szCs w:val="22"/>
          <w:lang w:val="en-US" w:eastAsia="en-US" w:bidi="ar-SA"/>
        </w:rPr>
        <w:t>-10</w:t>
      </w:r>
      <w:r>
        <w:rPr>
          <w:rFonts w:hAnsiTheme="minorHAnsi" w:eastAsiaTheme="minorEastAsia" w:cstheme="minorBidi"/>
          <w:color w:val="221E1F"/>
          <w:sz w:val="17"/>
          <w:szCs w:val="22"/>
          <w:lang w:val="en-US" w:eastAsia="en-US" w:bidi="ar-SA"/>
        </w:rPr>
        <w:t xml:space="preserve"> </w:t>
      </w:r>
      <w:r>
        <w:rPr>
          <w:rFonts w:ascii="GIVBBC+FZLTXHK--GBK1-0" w:hAnsi="GIVBBC+FZLTXHK--GBK1-0" w:cs="GIVBBC+FZLTXHK--GBK1-0" w:eastAsiaTheme="minorEastAsia"/>
          <w:color w:val="221E1F"/>
          <w:spacing w:val="-3"/>
          <w:sz w:val="17"/>
          <w:szCs w:val="22"/>
          <w:lang w:val="en-US" w:eastAsia="en-US" w:bidi="ar-SA"/>
        </w:rPr>
        <w:t>月周一至周日</w:t>
      </w:r>
      <w:r>
        <w:rPr>
          <w:rFonts w:hAnsiTheme="minorHAnsi" w:eastAsiaTheme="minorEastAsia" w:cstheme="minorBidi"/>
          <w:color w:val="221E1F"/>
          <w:sz w:val="17"/>
          <w:szCs w:val="22"/>
          <w:lang w:val="en-US" w:eastAsia="en-US" w:bidi="ar-SA"/>
        </w:rPr>
        <w:t xml:space="preserve"> </w:t>
      </w:r>
      <w:r>
        <w:rPr>
          <w:rFonts w:ascii="GIVBBC+FZLTXHK--GBK1-0" w:hAnsi="GIVBBC+FZLTXHK--GBK1-0" w:cs="GIVBBC+FZLTXHK--GBK1-0" w:eastAsiaTheme="minorEastAsia"/>
          <w:color w:val="221E1F"/>
          <w:spacing w:val="-3"/>
          <w:sz w:val="17"/>
          <w:szCs w:val="22"/>
          <w:lang w:val="en-US" w:eastAsia="en-US" w:bidi="ar-SA"/>
        </w:rPr>
        <w:t>8:30-11:30、14:00-16:00、19:30-22:30</w:t>
      </w:r>
      <w:r>
        <w:rPr>
          <w:rFonts w:ascii="GIVBBC+FZLTXHK--GBK1-0" w:hAnsi="GIVBBC+FZLTXHK--GBK1-0" w:cs="GIVBBC+FZLTXHK--GBK1-0" w:eastAsiaTheme="minorEastAsia"/>
          <w:color w:val="221E1F"/>
          <w:spacing w:val="-3"/>
          <w:sz w:val="17"/>
          <w:szCs w:val="22"/>
          <w:lang w:val="en-US" w:eastAsia="en-US" w:bidi="ar-SA"/>
        </w:rPr>
        <w:cr/>
      </w:r>
      <w:r>
        <w:rPr>
          <w:rFonts w:ascii="SNWKKJ+FZLTZHK--GBK1-0" w:hAnsi="SNWKKJ+FZLTZHK--GBK1-0" w:cs="SNWKKJ+FZLTZHK--GBK1-0" w:eastAsiaTheme="minorEastAsia"/>
          <w:color w:val="221E1F"/>
          <w:sz w:val="17"/>
          <w:szCs w:val="22"/>
          <w:lang w:val="en-US" w:eastAsia="en-US" w:bidi="ar-SA"/>
        </w:rPr>
        <w:t>联系电话：</w:t>
      </w:r>
      <w:r>
        <w:rPr>
          <w:rFonts w:ascii="GIVBBC+FZLTXHK--GBK1-0" w:hAnsiTheme="minorHAnsi" w:eastAsiaTheme="minorEastAsia" w:cstheme="minorBidi"/>
          <w:color w:val="221E1F"/>
          <w:sz w:val="17"/>
          <w:szCs w:val="22"/>
          <w:lang w:val="en-US" w:eastAsia="en-US" w:bidi="ar-SA"/>
        </w:rPr>
        <w:t xml:space="preserve">62468637 </w:t>
      </w:r>
      <w:r>
        <w:rPr>
          <w:rFonts w:ascii="SNWKKJ+FZLTZHK--GBK1-0" w:hAnsi="SNWKKJ+FZLTZHK--GBK1-0" w:cs="SNWKKJ+FZLTZHK--GBK1-0" w:eastAsiaTheme="minorEastAsia"/>
          <w:color w:val="221E1F"/>
          <w:sz w:val="17"/>
          <w:szCs w:val="22"/>
          <w:lang w:val="en-US" w:eastAsia="en-US" w:bidi="ar-SA"/>
        </w:rPr>
        <w:t>交通到达方式：</w:t>
      </w:r>
      <w:r>
        <w:rPr>
          <w:rFonts w:ascii="GIVBBC+FZLTXHK--GBK1-0" w:hAnsiTheme="minorHAnsi" w:eastAsiaTheme="minorEastAsia" w:cstheme="minorBidi"/>
          <w:color w:val="221E1F"/>
          <w:sz w:val="17"/>
          <w:szCs w:val="22"/>
          <w:lang w:val="en-US" w:eastAsia="en-US" w:bidi="ar-SA"/>
        </w:rPr>
        <w:t>651</w:t>
      </w:r>
      <w:r>
        <w:rPr>
          <w:rFonts w:hAnsiTheme="minorHAnsi" w:eastAsiaTheme="minorEastAsia" w:cstheme="minorBidi"/>
          <w:color w:val="221E1F"/>
          <w:sz w:val="17"/>
          <w:szCs w:val="22"/>
          <w:lang w:val="en-US" w:eastAsia="en-US" w:bidi="ar-SA"/>
        </w:rPr>
        <w:t xml:space="preserve"> </w:t>
      </w:r>
      <w:r>
        <w:rPr>
          <w:rFonts w:ascii="GIVBBC+FZLTXHK--GBK1-0" w:hAnsi="GIVBBC+FZLTXHK--GBK1-0" w:cs="GIVBBC+FZLTXHK--GBK1-0" w:eastAsiaTheme="minorEastAsia"/>
          <w:color w:val="221E1F"/>
          <w:sz w:val="17"/>
          <w:szCs w:val="22"/>
          <w:lang w:val="en-US" w:eastAsia="en-US" w:bidi="ar-SA"/>
        </w:rPr>
        <w:t>路到柳林村下车</w:t>
      </w:r>
    </w:p>
    <w:p>
      <w:pPr>
        <w:spacing w:before="379" w:line="257" w:lineRule="exact"/>
        <w:rPr>
          <w:rFonts w:ascii="SNWKKJ+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SNWKKJ+FZLTZHK--GBK1-0" w:hAnsiTheme="minorHAnsi" w:eastAsiaTheme="minorEastAsia" w:cstheme="minorBidi"/>
          <w:color w:val="221E1F"/>
          <w:sz w:val="21"/>
          <w:szCs w:val="22"/>
          <w:lang w:val="en-US" w:eastAsia="en-US" w:bidi="ar-SA"/>
        </w:rPr>
        <w:t>74</w:t>
      </w:r>
    </w:p>
    <w:p>
      <w:pPr>
        <w:spacing w:line="269" w:lineRule="exact"/>
        <w:ind w:left="4979"/>
        <w:rPr>
          <w:rFonts w:ascii="TCCPDD+FZLTZHK--GBK1-0" w:hAnsiTheme="minorHAnsi" w:eastAsiaTheme="minorEastAsia" w:cstheme="minorBidi"/>
          <w:color w:val="000000"/>
          <w:sz w:val="22"/>
          <w:szCs w:val="22"/>
          <w:lang w:val="en-US" w:eastAsia="en-US" w:bidi="ar-SA"/>
        </w:rPr>
      </w:pPr>
      <w:r>
        <w:pict>
          <v:shape id="_x0000_s1096" o:spid="_x0000_s1096" o:spt="75" type="#_x0000_t75" style="position:absolute;left:0pt;margin-left:308.85pt;margin-top:33.45pt;height:9.7pt;width:8.25pt;mso-position-horizontal-relative:page;mso-position-vertical-relative:page;z-index:-251420672;mso-width-relative:page;mso-height-relative:page;" filled="f" o:preferrelative="t" stroked="f" coordsize="21600,21600">
            <v:path/>
            <v:fill on="f" focussize="0,0"/>
            <v:stroke on="f" joinstyle="miter"/>
            <v:imagedata r:id="rId6" o:title=""/>
            <o:lock v:ext="edit" aspectratio="t"/>
          </v:shape>
        </w:pict>
      </w:r>
      <w:r>
        <w:pict>
          <v:shape id="_x0000_s1097" o:spid="_x0000_s1097" o:spt="75" type="#_x0000_t75" style="position:absolute;left:0pt;margin-left:535.85pt;margin-top:32.7pt;height:11.9pt;width:68.95pt;mso-position-horizontal-relative:page;mso-position-vertical-relative:page;z-index:-251443200;mso-width-relative:page;mso-height-relative:page;" filled="f" o:preferrelative="t" stroked="f" coordsize="21600,21600">
            <v:path/>
            <v:fill on="f" focussize="0,0"/>
            <v:stroke on="f" joinstyle="miter"/>
            <v:imagedata r:id="rId7" o:title=""/>
            <o:lock v:ext="edit" aspectratio="t"/>
          </v:shape>
        </w:pict>
      </w:r>
      <w:r>
        <w:pict>
          <v:shape id="_x0000_s1098" o:spid="_x0000_s1098" o:spt="75" type="#_x0000_t75" style="position:absolute;left:0pt;margin-left:-1pt;margin-top:760.65pt;height:10.5pt;width:597pt;mso-position-horizontal-relative:page;mso-position-vertical-relative:page;z-index:-251465728;mso-width-relative:page;mso-height-relative:page;" filled="f" o:preferrelative="t" stroked="f" coordsize="21600,21600">
            <v:path/>
            <v:fill on="f" focussize="0,0"/>
            <v:stroke on="f" joinstyle="miter"/>
            <v:imagedata r:id="rId8" o:title=""/>
            <o:lock v:ext="edit" aspectratio="t"/>
          </v:shape>
        </w:pict>
      </w:r>
      <w:r>
        <w:pict>
          <v:shape id="_x0000_s1099" o:spid="_x0000_s1099" o:spt="75" type="#_x0000_t75" style="position:absolute;left:0pt;margin-left:70.35pt;margin-top:679.2pt;height:71.6pt;width:454.55pt;mso-position-horizontal-relative:page;mso-position-vertical-relative:page;z-index:-251488256;mso-width-relative:page;mso-height-relative:page;" filled="f" o:preferrelative="t" stroked="f" coordsize="21600,21600">
            <v:path/>
            <v:fill on="f" focussize="0,0"/>
            <v:stroke on="f" joinstyle="miter"/>
            <v:imagedata r:id="rId52" o:title=""/>
            <o:lock v:ext="edit" aspectratio="t"/>
          </v:shape>
        </w:pict>
      </w:r>
      <w:r>
        <w:pict>
          <v:shape id="_x0000_s1100" o:spid="_x0000_s1100" o:spt="75" type="#_x0000_t75" style="position:absolute;left:0pt;margin-left:69.85pt;margin-top:69pt;height:24.7pt;width:455.55pt;mso-position-horizontal-relative:page;mso-position-vertical-relative:page;z-index:-251510784;mso-width-relative:page;mso-height-relative:page;" filled="f" o:preferrelative="t" stroked="f" coordsize="21600,21600">
            <v:path/>
            <v:fill on="f" focussize="0,0"/>
            <v:stroke on="f" joinstyle="miter"/>
            <v:imagedata r:id="rId53" o:title=""/>
            <o:lock v:ext="edit" aspectratio="t"/>
          </v:shape>
        </w:pict>
      </w:r>
      <w:r>
        <w:pict>
          <v:shape id="_x0000_s1101" o:spid="_x0000_s1101" o:spt="75" type="#_x0000_t75" style="position:absolute;left:0pt;margin-left:316.25pt;margin-top:251.85pt;height:157.35pt;width:209.15pt;mso-position-horizontal-relative:page;mso-position-vertical-relative:page;z-index:-251534336;mso-width-relative:page;mso-height-relative:page;" filled="f" o:preferrelative="t" stroked="f" coordsize="21600,21600">
            <v:path/>
            <v:fill on="f" focussize="0,0"/>
            <v:stroke on="f" joinstyle="miter"/>
            <v:imagedata r:id="rId54" o:title=""/>
            <o:lock v:ext="edit" aspectratio="t"/>
          </v:shape>
        </w:pict>
      </w:r>
      <w:r>
        <w:pict>
          <v:shape id="_x0000_s1102" o:spid="_x0000_s1102" o:spt="75" type="#_x0000_t75" style="position:absolute;left:0pt;margin-left:69.85pt;margin-top:251.85pt;height:156.95pt;width:234.35pt;mso-position-horizontal-relative:page;mso-position-vertical-relative:page;z-index:-251573248;mso-width-relative:page;mso-height-relative:page;" filled="f" o:preferrelative="t" stroked="f" coordsize="21600,21600">
            <v:path/>
            <v:fill on="f" focussize="0,0"/>
            <v:stroke on="f" joinstyle="miter"/>
            <v:imagedata r:id="rId55" o:title=""/>
            <o:lock v:ext="edit" aspectratio="t"/>
          </v:shape>
        </w:pict>
      </w:r>
      <w:r>
        <w:pict>
          <v:shape id="_x0000_s1103" o:spid="_x0000_s1103" o:spt="75" type="#_x0000_t75" style="position:absolute;left:0pt;margin-left:308.45pt;margin-top:425.1pt;height:163.25pt;width:217pt;mso-position-horizontal-relative:page;mso-position-vertical-relative:page;z-index:-251612160;mso-width-relative:page;mso-height-relative:page;" filled="f" o:preferrelative="t" stroked="f" coordsize="21600,21600">
            <v:path/>
            <v:fill on="f" focussize="0,0"/>
            <v:stroke on="f" joinstyle="miter"/>
            <v:imagedata r:id="rId56" o:title=""/>
            <o:lock v:ext="edit" aspectratio="t"/>
          </v:shape>
        </w:pict>
      </w:r>
      <w:r>
        <w:pict>
          <v:shape id="_x0000_s1104" o:spid="_x0000_s1104" o:spt="75" type="#_x0000_t75" style="position:absolute;left:0pt;margin-left:68.8pt;margin-top:424.05pt;height:163.75pt;width:227.8pt;mso-position-horizontal-relative:page;mso-position-vertical-relative:page;z-index:-251651072;mso-width-relative:page;mso-height-relative:page;" filled="f" o:preferrelative="t" stroked="f" coordsize="21600,21600">
            <v:path/>
            <v:fill on="f" focussize="0,0"/>
            <v:stroke on="f" joinstyle="miter"/>
            <v:imagedata r:id="rId57" o:title=""/>
            <o:lock v:ext="edit" aspectratio="t"/>
          </v:shape>
        </w:pict>
      </w:r>
      <w:r>
        <w:rPr>
          <w:rFonts w:hint="eastAsia" w:ascii="TCCPDD+FZLTZHK--GBK1-0" w:hAnsi="TCCPDD+FZLTZHK--GBK1-0" w:cs="TCCPDD+FZLTZHK--GBK1-0" w:eastAsiaTheme="minorEastAsia"/>
          <w:color w:val="221E1F"/>
          <w:spacing w:val="22"/>
          <w:sz w:val="22"/>
          <w:szCs w:val="22"/>
          <w:lang w:val="en-US" w:eastAsia="zh-CN" w:bidi="ar-SA"/>
        </w:rPr>
        <w:t>海淀</w:t>
      </w:r>
      <w:r>
        <w:rPr>
          <w:rFonts w:ascii="TCCPDD+FZLTZHK--GBK1-0" w:hAnsi="TCCPDD+FZLTZHK--GBK1-0" w:cs="TCCPDD+FZLTZHK--GBK1-0" w:eastAsiaTheme="minorEastAsia"/>
          <w:color w:val="221E1F"/>
          <w:spacing w:val="22"/>
          <w:sz w:val="22"/>
          <w:szCs w:val="22"/>
          <w:lang w:val="en-US" w:eastAsia="en-US" w:bidi="ar-SA"/>
        </w:rPr>
        <w:t>区优秀社区（行政村）综合文化室</w:t>
      </w:r>
    </w:p>
    <w:p>
      <w:pPr>
        <w:spacing w:before="542" w:line="347" w:lineRule="exact"/>
        <w:ind w:left="164"/>
        <w:rPr>
          <w:rFonts w:hAnsiTheme="minorHAnsi" w:eastAsiaTheme="minorEastAsia" w:cstheme="minorBidi"/>
          <w:color w:val="000000"/>
          <w:sz w:val="28"/>
          <w:szCs w:val="22"/>
          <w:lang w:val="en-US" w:eastAsia="en-US" w:bidi="ar-SA"/>
        </w:rPr>
      </w:pPr>
      <w:r>
        <w:rPr>
          <w:rFonts w:ascii="FMTUPO+FZLTDHK--GBK1-0" w:hAnsi="FMTUPO+FZLTDHK--GBK1-0" w:cs="FMTUPO+FZLTDHK--GBK1-0" w:eastAsiaTheme="minorEastAsia"/>
          <w:color w:val="3BAE48"/>
          <w:spacing w:val="14"/>
          <w:sz w:val="28"/>
          <w:szCs w:val="22"/>
          <w:lang w:val="en-US" w:eastAsia="en-US" w:bidi="ar-SA"/>
        </w:rPr>
        <w:t>阜四文化小院</w:t>
      </w:r>
    </w:p>
    <w:p>
      <w:pPr>
        <w:spacing w:before="594" w:line="240" w:lineRule="exact"/>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RPRLPQ+FZLTXHJW--GB1-0" w:hAnsi="RPRLPQ+FZLTXHJW--GB1-0" w:cs="RPRLPQ+FZLTXHJW--GB1-0" w:eastAsiaTheme="minorEastAsia"/>
          <w:color w:val="221E1F"/>
          <w:spacing w:val="1"/>
          <w:sz w:val="19"/>
          <w:szCs w:val="22"/>
          <w:lang w:val="en-US" w:eastAsia="en-US" w:bidi="ar-SA"/>
        </w:rPr>
        <w:t>阜四文化小院，又名阜四社区文化中心，是由社区一处年久失修的自行车棚改建而成，建筑面积</w:t>
      </w:r>
      <w:r>
        <w:rPr>
          <w:rFonts w:hAnsiTheme="minorHAnsi" w:eastAsiaTheme="minorEastAsia" w:cstheme="minorBidi"/>
          <w:color w:val="221E1F"/>
          <w:spacing w:val="-1"/>
          <w:sz w:val="19"/>
          <w:szCs w:val="22"/>
          <w:lang w:val="en-US" w:eastAsia="en-US" w:bidi="ar-SA"/>
        </w:rPr>
        <w:t xml:space="preserve"> </w:t>
      </w:r>
      <w:r>
        <w:rPr>
          <w:rFonts w:ascii="RPRLPQ+FZLTXHJW--GB1-0" w:hAnsiTheme="minorHAnsi" w:eastAsiaTheme="minorEastAsia" w:cstheme="minorBidi"/>
          <w:color w:val="221E1F"/>
          <w:sz w:val="19"/>
          <w:szCs w:val="22"/>
          <w:lang w:val="en-US" w:eastAsia="en-US" w:bidi="ar-SA"/>
        </w:rPr>
        <w:t>792</w:t>
      </w:r>
      <w:r>
        <w:rPr>
          <w:rFonts w:hAnsiTheme="minorHAnsi" w:eastAsiaTheme="minorEastAsia" w:cstheme="minorBidi"/>
          <w:color w:val="221E1F"/>
          <w:sz w:val="19"/>
          <w:szCs w:val="22"/>
          <w:lang w:val="en-US" w:eastAsia="en-US" w:bidi="ar-SA"/>
        </w:rPr>
        <w:t xml:space="preserve"> </w:t>
      </w:r>
      <w:r>
        <w:rPr>
          <w:rFonts w:ascii="RPRLPQ+FZLTXHJW--GB1-0" w:hAnsi="RPRLPQ+FZLTXHJW--GB1-0" w:cs="RPRLPQ+FZLTXHJW--GB1-0" w:eastAsiaTheme="minorEastAsia"/>
          <w:color w:val="221E1F"/>
          <w:sz w:val="19"/>
          <w:szCs w:val="22"/>
          <w:lang w:val="en-US" w:eastAsia="en-US" w:bidi="ar-SA"/>
        </w:rPr>
        <w:t>平</w:t>
      </w:r>
      <w:r>
        <w:rPr>
          <w:rFonts w:ascii="RPRLPQ+FZLTXHJW--GB1-0" w:hAnsi="RPRLPQ+FZLTXHJW--GB1-0" w:cs="RPRLPQ+FZLTXHJW--GB1-0" w:eastAsiaTheme="minorEastAsia"/>
          <w:color w:val="221E1F"/>
          <w:sz w:val="19"/>
          <w:szCs w:val="22"/>
          <w:lang w:val="en-US" w:eastAsia="en-US" w:bidi="ar-SA"/>
        </w:rPr>
        <w:cr/>
      </w:r>
      <w:r>
        <w:rPr>
          <w:rFonts w:ascii="RPRLPQ+FZLTXHJW--GB1-0" w:hAnsi="RPRLPQ+FZLTXHJW--GB1-0" w:cs="RPRLPQ+FZLTXHJW--GB1-0" w:eastAsiaTheme="minorEastAsia"/>
          <w:color w:val="221E1F"/>
          <w:spacing w:val="-2"/>
          <w:sz w:val="19"/>
          <w:szCs w:val="22"/>
          <w:lang w:val="en-US" w:eastAsia="en-US" w:bidi="ar-SA"/>
        </w:rPr>
        <w:t>米房，其中庭院面积</w:t>
      </w:r>
      <w:r>
        <w:rPr>
          <w:rFonts w:hAnsiTheme="minorHAnsi" w:eastAsiaTheme="minorEastAsia" w:cstheme="minorBidi"/>
          <w:color w:val="221E1F"/>
          <w:spacing w:val="-2"/>
          <w:sz w:val="19"/>
          <w:szCs w:val="22"/>
          <w:lang w:val="en-US" w:eastAsia="en-US" w:bidi="ar-SA"/>
        </w:rPr>
        <w:t xml:space="preserve"> </w:t>
      </w:r>
      <w:r>
        <w:rPr>
          <w:rFonts w:ascii="RPRLPQ+FZLTXHJW--GB1-0" w:hAnsiTheme="minorHAnsi" w:eastAsiaTheme="minorEastAsia" w:cstheme="minorBidi"/>
          <w:color w:val="221E1F"/>
          <w:sz w:val="19"/>
          <w:szCs w:val="22"/>
          <w:lang w:val="en-US" w:eastAsia="en-US" w:bidi="ar-SA"/>
        </w:rPr>
        <w:t>480</w:t>
      </w:r>
      <w:r>
        <w:rPr>
          <w:rFonts w:hAnsiTheme="minorHAnsi" w:eastAsiaTheme="minorEastAsia" w:cstheme="minorBidi"/>
          <w:color w:val="221E1F"/>
          <w:spacing w:val="-3"/>
          <w:sz w:val="19"/>
          <w:szCs w:val="22"/>
          <w:lang w:val="en-US" w:eastAsia="en-US" w:bidi="ar-SA"/>
        </w:rPr>
        <w:t xml:space="preserve"> </w:t>
      </w:r>
      <w:r>
        <w:rPr>
          <w:rFonts w:ascii="RPRLPQ+FZLTXHJW--GB1-0" w:hAnsi="RPRLPQ+FZLTXHJW--GB1-0" w:cs="RPRLPQ+FZLTXHJW--GB1-0" w:eastAsiaTheme="minorEastAsia"/>
          <w:color w:val="221E1F"/>
          <w:spacing w:val="-2"/>
          <w:sz w:val="19"/>
          <w:szCs w:val="22"/>
          <w:lang w:val="en-US" w:eastAsia="en-US" w:bidi="ar-SA"/>
        </w:rPr>
        <w:t>平方米，房屋面积</w:t>
      </w:r>
      <w:r>
        <w:rPr>
          <w:rFonts w:hAnsiTheme="minorHAnsi" w:eastAsiaTheme="minorEastAsia" w:cstheme="minorBidi"/>
          <w:color w:val="221E1F"/>
          <w:spacing w:val="-1"/>
          <w:sz w:val="19"/>
          <w:szCs w:val="22"/>
          <w:lang w:val="en-US" w:eastAsia="en-US" w:bidi="ar-SA"/>
        </w:rPr>
        <w:t xml:space="preserve"> </w:t>
      </w:r>
      <w:r>
        <w:rPr>
          <w:rFonts w:ascii="RPRLPQ+FZLTXHJW--GB1-0" w:hAnsiTheme="minorHAnsi" w:eastAsiaTheme="minorEastAsia" w:cstheme="minorBidi"/>
          <w:color w:val="221E1F"/>
          <w:sz w:val="19"/>
          <w:szCs w:val="22"/>
          <w:lang w:val="en-US" w:eastAsia="en-US" w:bidi="ar-SA"/>
        </w:rPr>
        <w:t>312</w:t>
      </w:r>
      <w:r>
        <w:rPr>
          <w:rFonts w:hAnsiTheme="minorHAnsi" w:eastAsiaTheme="minorEastAsia" w:cstheme="minorBidi"/>
          <w:color w:val="221E1F"/>
          <w:spacing w:val="-3"/>
          <w:sz w:val="19"/>
          <w:szCs w:val="22"/>
          <w:lang w:val="en-US" w:eastAsia="en-US" w:bidi="ar-SA"/>
        </w:rPr>
        <w:t xml:space="preserve"> </w:t>
      </w:r>
      <w:r>
        <w:rPr>
          <w:rFonts w:ascii="RPRLPQ+FZLTXHJW--GB1-0" w:hAnsi="RPRLPQ+FZLTXHJW--GB1-0" w:cs="RPRLPQ+FZLTXHJW--GB1-0" w:eastAsiaTheme="minorEastAsia"/>
          <w:color w:val="221E1F"/>
          <w:spacing w:val="-2"/>
          <w:sz w:val="19"/>
          <w:szCs w:val="22"/>
          <w:lang w:val="en-US" w:eastAsia="en-US" w:bidi="ar-SA"/>
        </w:rPr>
        <w:t>平方米，内设有</w:t>
      </w:r>
      <w:r>
        <w:rPr>
          <w:rFonts w:hAnsiTheme="minorHAnsi" w:eastAsiaTheme="minorEastAsia" w:cstheme="minorBidi"/>
          <w:color w:val="221E1F"/>
          <w:spacing w:val="-1"/>
          <w:sz w:val="19"/>
          <w:szCs w:val="22"/>
          <w:lang w:val="en-US" w:eastAsia="en-US" w:bidi="ar-SA"/>
        </w:rPr>
        <w:t xml:space="preserve"> </w:t>
      </w:r>
      <w:r>
        <w:rPr>
          <w:rFonts w:ascii="RPRLPQ+FZLTXHJW--GB1-0" w:hAnsiTheme="minorHAnsi" w:eastAsiaTheme="minorEastAsia" w:cstheme="minorBidi"/>
          <w:color w:val="221E1F"/>
          <w:sz w:val="19"/>
          <w:szCs w:val="22"/>
          <w:lang w:val="en-US" w:eastAsia="en-US" w:bidi="ar-SA"/>
        </w:rPr>
        <w:t>8</w:t>
      </w:r>
      <w:r>
        <w:rPr>
          <w:rFonts w:hAnsiTheme="minorHAnsi" w:eastAsiaTheme="minorEastAsia" w:cstheme="minorBidi"/>
          <w:color w:val="221E1F"/>
          <w:spacing w:val="-3"/>
          <w:sz w:val="19"/>
          <w:szCs w:val="22"/>
          <w:lang w:val="en-US" w:eastAsia="en-US" w:bidi="ar-SA"/>
        </w:rPr>
        <w:t xml:space="preserve"> </w:t>
      </w:r>
      <w:r>
        <w:rPr>
          <w:rFonts w:ascii="RPRLPQ+FZLTXHJW--GB1-0" w:hAnsi="RPRLPQ+FZLTXHJW--GB1-0" w:cs="RPRLPQ+FZLTXHJW--GB1-0" w:eastAsiaTheme="minorEastAsia"/>
          <w:color w:val="221E1F"/>
          <w:spacing w:val="-2"/>
          <w:sz w:val="19"/>
          <w:szCs w:val="22"/>
          <w:lang w:val="en-US" w:eastAsia="en-US" w:bidi="ar-SA"/>
        </w:rPr>
        <w:t>个场馆，分别是议事馆、康复馆、儿童馆、</w:t>
      </w:r>
      <w:r>
        <w:rPr>
          <w:rFonts w:ascii="RPRLPQ+FZLTXHJW--GB1-0" w:hAnsi="RPRLPQ+FZLTXHJW--GB1-0" w:cs="RPRLPQ+FZLTXHJW--GB1-0" w:eastAsiaTheme="minorEastAsia"/>
          <w:color w:val="221E1F"/>
          <w:spacing w:val="-2"/>
          <w:sz w:val="19"/>
          <w:szCs w:val="22"/>
          <w:lang w:val="en-US" w:eastAsia="en-US" w:bidi="ar-SA"/>
        </w:rPr>
        <w:cr/>
      </w:r>
      <w:r>
        <w:rPr>
          <w:rFonts w:ascii="RPRLPQ+FZLTXHJW--GB1-0" w:hAnsi="RPRLPQ+FZLTXHJW--GB1-0" w:cs="RPRLPQ+FZLTXHJW--GB1-0" w:eastAsiaTheme="minorEastAsia"/>
          <w:color w:val="221E1F"/>
          <w:spacing w:val="3"/>
          <w:sz w:val="19"/>
          <w:szCs w:val="22"/>
          <w:lang w:val="en-US" w:eastAsia="en-US" w:bidi="ar-SA"/>
        </w:rPr>
        <w:t>友邻馆、咖啡馆、图书馆、国学馆以及棋艺馆，可以充分满足社区内不同年龄层居民的文化活动需求。经过</w:t>
      </w:r>
      <w:r>
        <w:rPr>
          <w:rFonts w:ascii="RPRLPQ+FZLTXHJW--GB1-0" w:hAnsi="RPRLPQ+FZLTXHJW--GB1-0" w:cs="RPRLPQ+FZLTXHJW--GB1-0" w:eastAsiaTheme="minorEastAsia"/>
          <w:color w:val="221E1F"/>
          <w:spacing w:val="3"/>
          <w:sz w:val="19"/>
          <w:szCs w:val="22"/>
          <w:lang w:val="en-US" w:eastAsia="en-US" w:bidi="ar-SA"/>
        </w:rPr>
        <w:cr/>
      </w:r>
      <w:r>
        <w:rPr>
          <w:rFonts w:ascii="RPRLPQ+FZLTXHJW--GB1-0" w:hAnsi="RPRLPQ+FZLTXHJW--GB1-0" w:cs="RPRLPQ+FZLTXHJW--GB1-0" w:eastAsiaTheme="minorEastAsia"/>
          <w:color w:val="221E1F"/>
          <w:spacing w:val="3"/>
          <w:sz w:val="19"/>
          <w:szCs w:val="22"/>
          <w:lang w:val="en-US" w:eastAsia="en-US" w:bidi="ar-SA"/>
        </w:rPr>
        <w:t>街道和第三方近五年的运维，阜四小院的活动服务范围已成功辐射到周边多个社区。目前，有毗邻小院周边</w:t>
      </w:r>
      <w:r>
        <w:rPr>
          <w:rFonts w:ascii="RPRLPQ+FZLTXHJW--GB1-0" w:hAnsi="RPRLPQ+FZLTXHJW--GB1-0" w:cs="RPRLPQ+FZLTXHJW--GB1-0" w:eastAsiaTheme="minorEastAsia"/>
          <w:color w:val="221E1F"/>
          <w:spacing w:val="3"/>
          <w:sz w:val="19"/>
          <w:szCs w:val="22"/>
          <w:lang w:val="en-US" w:eastAsia="en-US" w:bidi="ar-SA"/>
        </w:rPr>
        <w:cr/>
      </w:r>
      <w:r>
        <w:rPr>
          <w:rFonts w:ascii="RPRLPQ+FZLTXHJW--GB1-0" w:hAnsi="RPRLPQ+FZLTXHJW--GB1-0" w:cs="RPRLPQ+FZLTXHJW--GB1-0" w:eastAsiaTheme="minorEastAsia"/>
          <w:color w:val="221E1F"/>
          <w:sz w:val="19"/>
          <w:szCs w:val="22"/>
          <w:lang w:val="en-US" w:eastAsia="en-US" w:bidi="ar-SA"/>
        </w:rPr>
        <w:t>的</w:t>
      </w:r>
      <w:r>
        <w:rPr>
          <w:rFonts w:hAnsiTheme="minorHAnsi" w:eastAsiaTheme="minorEastAsia" w:cstheme="minorBidi"/>
          <w:color w:val="221E1F"/>
          <w:sz w:val="19"/>
          <w:szCs w:val="22"/>
          <w:lang w:val="en-US" w:eastAsia="en-US" w:bidi="ar-SA"/>
        </w:rPr>
        <w:t xml:space="preserve"> </w:t>
      </w:r>
      <w:r>
        <w:rPr>
          <w:rFonts w:ascii="RPRLPQ+FZLTXHJW--GB1-0" w:hAnsiTheme="minorHAnsi" w:eastAsiaTheme="minorEastAsia" w:cstheme="minorBidi"/>
          <w:color w:val="221E1F"/>
          <w:sz w:val="19"/>
          <w:szCs w:val="22"/>
          <w:lang w:val="en-US" w:eastAsia="en-US" w:bidi="ar-SA"/>
        </w:rPr>
        <w:t>16</w:t>
      </w:r>
      <w:r>
        <w:rPr>
          <w:rFonts w:hAnsiTheme="minorHAnsi" w:eastAsiaTheme="minorEastAsia" w:cstheme="minorBidi"/>
          <w:color w:val="221E1F"/>
          <w:sz w:val="19"/>
          <w:szCs w:val="22"/>
          <w:lang w:val="en-US" w:eastAsia="en-US" w:bidi="ar-SA"/>
        </w:rPr>
        <w:t xml:space="preserve"> </w:t>
      </w:r>
      <w:r>
        <w:rPr>
          <w:rFonts w:ascii="RPRLPQ+FZLTXHJW--GB1-0" w:hAnsi="RPRLPQ+FZLTXHJW--GB1-0" w:cs="RPRLPQ+FZLTXHJW--GB1-0" w:eastAsiaTheme="minorEastAsia"/>
          <w:color w:val="221E1F"/>
          <w:spacing w:val="1"/>
          <w:sz w:val="19"/>
          <w:szCs w:val="22"/>
          <w:lang w:val="en-US" w:eastAsia="en-US" w:bidi="ar-SA"/>
        </w:rPr>
        <w:t>个社区的</w:t>
      </w:r>
      <w:r>
        <w:rPr>
          <w:rFonts w:hAnsiTheme="minorHAnsi" w:eastAsiaTheme="minorEastAsia" w:cstheme="minorBidi"/>
          <w:color w:val="221E1F"/>
          <w:spacing w:val="-1"/>
          <w:sz w:val="19"/>
          <w:szCs w:val="22"/>
          <w:lang w:val="en-US" w:eastAsia="en-US" w:bidi="ar-SA"/>
        </w:rPr>
        <w:t xml:space="preserve"> </w:t>
      </w:r>
      <w:r>
        <w:rPr>
          <w:rFonts w:ascii="RPRLPQ+FZLTXHJW--GB1-0" w:hAnsiTheme="minorHAnsi" w:eastAsiaTheme="minorEastAsia" w:cstheme="minorBidi"/>
          <w:color w:val="221E1F"/>
          <w:sz w:val="19"/>
          <w:szCs w:val="22"/>
          <w:lang w:val="en-US" w:eastAsia="en-US" w:bidi="ar-SA"/>
        </w:rPr>
        <w:t>18</w:t>
      </w:r>
      <w:r>
        <w:rPr>
          <w:rFonts w:hAnsiTheme="minorHAnsi" w:eastAsiaTheme="minorEastAsia" w:cstheme="minorBidi"/>
          <w:color w:val="221E1F"/>
          <w:sz w:val="19"/>
          <w:szCs w:val="22"/>
          <w:lang w:val="en-US" w:eastAsia="en-US" w:bidi="ar-SA"/>
        </w:rPr>
        <w:t xml:space="preserve"> </w:t>
      </w:r>
      <w:r>
        <w:rPr>
          <w:rFonts w:ascii="RPRLPQ+FZLTXHJW--GB1-0" w:hAnsi="RPRLPQ+FZLTXHJW--GB1-0" w:cs="RPRLPQ+FZLTXHJW--GB1-0" w:eastAsiaTheme="minorEastAsia"/>
          <w:color w:val="221E1F"/>
          <w:spacing w:val="1"/>
          <w:sz w:val="19"/>
          <w:szCs w:val="22"/>
          <w:lang w:val="en-US" w:eastAsia="en-US" w:bidi="ar-SA"/>
        </w:rPr>
        <w:t>支各类文体队伍通过公众号场馆预约的形式来到小院开展活动；小院也培育孵化了</w:t>
      </w:r>
      <w:r>
        <w:rPr>
          <w:rFonts w:hAnsiTheme="minorHAnsi" w:eastAsiaTheme="minorEastAsia" w:cstheme="minorBidi"/>
          <w:color w:val="221E1F"/>
          <w:spacing w:val="-1"/>
          <w:sz w:val="19"/>
          <w:szCs w:val="22"/>
          <w:lang w:val="en-US" w:eastAsia="en-US" w:bidi="ar-SA"/>
        </w:rPr>
        <w:t xml:space="preserve"> </w:t>
      </w:r>
      <w:r>
        <w:rPr>
          <w:rFonts w:ascii="RPRLPQ+FZLTXHJW--GB1-0" w:hAnsiTheme="minorHAnsi" w:eastAsiaTheme="minorEastAsia" w:cstheme="minorBidi"/>
          <w:color w:val="221E1F"/>
          <w:sz w:val="19"/>
          <w:szCs w:val="22"/>
          <w:lang w:val="en-US" w:eastAsia="en-US" w:bidi="ar-SA"/>
        </w:rPr>
        <w:t>8</w:t>
      </w:r>
      <w:r>
        <w:rPr>
          <w:rFonts w:hAnsiTheme="minorHAnsi" w:eastAsiaTheme="minorEastAsia" w:cstheme="minorBidi"/>
          <w:color w:val="221E1F"/>
          <w:sz w:val="19"/>
          <w:szCs w:val="22"/>
          <w:lang w:val="en-US" w:eastAsia="en-US" w:bidi="ar-SA"/>
        </w:rPr>
        <w:t xml:space="preserve"> </w:t>
      </w:r>
      <w:r>
        <w:rPr>
          <w:rFonts w:ascii="RPRLPQ+FZLTXHJW--GB1-0" w:hAnsi="RPRLPQ+FZLTXHJW--GB1-0" w:cs="RPRLPQ+FZLTXHJW--GB1-0" w:eastAsiaTheme="minorEastAsia"/>
          <w:color w:val="221E1F"/>
          <w:spacing w:val="1"/>
          <w:sz w:val="19"/>
          <w:szCs w:val="22"/>
          <w:lang w:val="en-US" w:eastAsia="en-US" w:bidi="ar-SA"/>
        </w:rPr>
        <w:t>支社</w:t>
      </w:r>
      <w:r>
        <w:rPr>
          <w:rFonts w:ascii="RPRLPQ+FZLTXHJW--GB1-0" w:hAnsi="RPRLPQ+FZLTXHJW--GB1-0" w:cs="RPRLPQ+FZLTXHJW--GB1-0" w:eastAsiaTheme="minorEastAsia"/>
          <w:color w:val="221E1F"/>
          <w:spacing w:val="1"/>
          <w:sz w:val="19"/>
          <w:szCs w:val="22"/>
          <w:lang w:val="en-US" w:eastAsia="en-US" w:bidi="ar-SA"/>
        </w:rPr>
        <w:cr/>
      </w:r>
      <w:r>
        <w:rPr>
          <w:rFonts w:ascii="RPRLPQ+FZLTXHJW--GB1-0" w:hAnsi="RPRLPQ+FZLTXHJW--GB1-0" w:cs="RPRLPQ+FZLTXHJW--GB1-0" w:eastAsiaTheme="minorEastAsia"/>
          <w:color w:val="221E1F"/>
          <w:spacing w:val="3"/>
          <w:sz w:val="19"/>
          <w:szCs w:val="22"/>
          <w:lang w:val="en-US" w:eastAsia="en-US" w:bidi="ar-SA"/>
        </w:rPr>
        <w:t>区居民自组织，目前已有</w:t>
      </w:r>
      <w:r>
        <w:rPr>
          <w:rFonts w:hAnsiTheme="minorHAnsi" w:eastAsiaTheme="minorEastAsia" w:cstheme="minorBidi"/>
          <w:color w:val="221E1F"/>
          <w:spacing w:val="-2"/>
          <w:sz w:val="19"/>
          <w:szCs w:val="22"/>
          <w:lang w:val="en-US" w:eastAsia="en-US" w:bidi="ar-SA"/>
        </w:rPr>
        <w:t xml:space="preserve"> </w:t>
      </w:r>
      <w:r>
        <w:rPr>
          <w:rFonts w:ascii="RPRLPQ+FZLTXHJW--GB1-0" w:hAnsiTheme="minorHAnsi" w:eastAsiaTheme="minorEastAsia" w:cstheme="minorBidi"/>
          <w:color w:val="221E1F"/>
          <w:sz w:val="19"/>
          <w:szCs w:val="22"/>
          <w:lang w:val="en-US" w:eastAsia="en-US" w:bidi="ar-SA"/>
        </w:rPr>
        <w:t>2</w:t>
      </w:r>
      <w:r>
        <w:rPr>
          <w:rFonts w:hAnsiTheme="minorHAnsi" w:eastAsiaTheme="minorEastAsia" w:cstheme="minorBidi"/>
          <w:color w:val="221E1F"/>
          <w:spacing w:val="1"/>
          <w:sz w:val="19"/>
          <w:szCs w:val="22"/>
          <w:lang w:val="en-US" w:eastAsia="en-US" w:bidi="ar-SA"/>
        </w:rPr>
        <w:t xml:space="preserve"> </w:t>
      </w:r>
      <w:r>
        <w:rPr>
          <w:rFonts w:ascii="RPRLPQ+FZLTXHJW--GB1-0" w:hAnsi="RPRLPQ+FZLTXHJW--GB1-0" w:cs="RPRLPQ+FZLTXHJW--GB1-0" w:eastAsiaTheme="minorEastAsia"/>
          <w:color w:val="221E1F"/>
          <w:spacing w:val="3"/>
          <w:sz w:val="19"/>
          <w:szCs w:val="22"/>
          <w:lang w:val="en-US" w:eastAsia="en-US" w:bidi="ar-SA"/>
        </w:rPr>
        <w:t>支自组织已从“种子”发育长成了“小树苗”，成为参与社区治理的重要力量。</w:t>
      </w:r>
      <w:r>
        <w:rPr>
          <w:rFonts w:ascii="RPRLPQ+FZLTXHJW--GB1-0" w:hAnsi="RPRLPQ+FZLTXHJW--GB1-0" w:cs="RPRLPQ+FZLTXHJW--GB1-0" w:eastAsiaTheme="minorEastAsia"/>
          <w:color w:val="221E1F"/>
          <w:spacing w:val="3"/>
          <w:sz w:val="19"/>
          <w:szCs w:val="22"/>
          <w:lang w:val="en-US" w:eastAsia="en-US" w:bidi="ar-SA"/>
        </w:rPr>
        <w:cr/>
      </w:r>
      <w:r>
        <w:rPr>
          <w:rFonts w:ascii="RPRLPQ+FZLTXHJW--GB1-0" w:hAnsi="RPRLPQ+FZLTXHJW--GB1-0" w:cs="RPRLPQ+FZLTXHJW--GB1-0" w:eastAsiaTheme="minorEastAsia"/>
          <w:color w:val="221E1F"/>
          <w:spacing w:val="3"/>
          <w:sz w:val="19"/>
          <w:szCs w:val="22"/>
          <w:lang w:val="en-US" w:eastAsia="en-US" w:bidi="ar-SA"/>
        </w:rPr>
        <w:t>此外依托阜四小院场地，街道和第三方每年合作开展“全民阅读季”、“文化季”等品牌活动；开展手工、</w:t>
      </w:r>
      <w:r>
        <w:rPr>
          <w:rFonts w:ascii="RPRLPQ+FZLTXHJW--GB1-0" w:hAnsi="RPRLPQ+FZLTXHJW--GB1-0" w:cs="RPRLPQ+FZLTXHJW--GB1-0" w:eastAsiaTheme="minorEastAsia"/>
          <w:color w:val="221E1F"/>
          <w:spacing w:val="3"/>
          <w:sz w:val="19"/>
          <w:szCs w:val="22"/>
          <w:lang w:val="en-US" w:eastAsia="en-US" w:bidi="ar-SA"/>
        </w:rPr>
        <w:cr/>
      </w:r>
      <w:r>
        <w:rPr>
          <w:rFonts w:ascii="RPRLPQ+FZLTXHJW--GB1-0" w:hAnsi="RPRLPQ+FZLTXHJW--GB1-0" w:cs="RPRLPQ+FZLTXHJW--GB1-0" w:eastAsiaTheme="minorEastAsia"/>
          <w:color w:val="221E1F"/>
          <w:sz w:val="19"/>
          <w:szCs w:val="22"/>
          <w:lang w:val="en-US" w:eastAsia="en-US" w:bidi="ar-SA"/>
        </w:rPr>
        <w:t>舞蹈、合唱、乐器等系列文化活动和健康知识讲座、义诊、老年餐桌等便民服务。</w:t>
      </w:r>
    </w:p>
    <w:p>
      <w:pPr>
        <w:spacing w:before="9490" w:line="211" w:lineRule="exact"/>
        <w:ind w:left="221"/>
        <w:rPr>
          <w:rFonts w:hAnsiTheme="minorHAnsi" w:eastAsiaTheme="minorEastAsia" w:cstheme="minorBidi"/>
          <w:color w:val="000000"/>
          <w:sz w:val="17"/>
          <w:szCs w:val="22"/>
          <w:lang w:val="en-US" w:eastAsia="en-US" w:bidi="ar-SA"/>
        </w:rPr>
      </w:pPr>
      <w:r>
        <w:rPr>
          <w:rFonts w:ascii="TCCPDD+FZLTZHK--GBK1-0" w:hAnsi="TCCPDD+FZLTZHK--GBK1-0" w:cs="TCCPDD+FZLTZHK--GBK1-0" w:eastAsiaTheme="minorEastAsia"/>
          <w:color w:val="221E1F"/>
          <w:sz w:val="17"/>
          <w:szCs w:val="22"/>
          <w:lang w:val="en-US" w:eastAsia="en-US" w:bidi="ar-SA"/>
        </w:rPr>
        <w:t>所属街道：</w:t>
      </w:r>
      <w:r>
        <w:rPr>
          <w:rFonts w:ascii="IDEINP+FZLTXHK--GBK1-0" w:hAnsi="IDEINP+FZLTXHK--GBK1-0" w:cs="IDEINP+FZLTXHK--GBK1-0" w:eastAsiaTheme="minorEastAsia"/>
          <w:color w:val="221E1F"/>
          <w:sz w:val="17"/>
          <w:szCs w:val="22"/>
          <w:lang w:val="en-US" w:eastAsia="en-US" w:bidi="ar-SA"/>
        </w:rPr>
        <w:t>海淀区田村路街道</w:t>
      </w:r>
    </w:p>
    <w:p>
      <w:pPr>
        <w:spacing w:line="200" w:lineRule="exact"/>
        <w:ind w:left="221"/>
        <w:rPr>
          <w:rFonts w:hAnsiTheme="minorHAnsi" w:eastAsiaTheme="minorEastAsia" w:cstheme="minorBidi"/>
          <w:color w:val="000000"/>
          <w:sz w:val="17"/>
          <w:szCs w:val="22"/>
          <w:lang w:val="en-US" w:eastAsia="en-US" w:bidi="ar-SA"/>
        </w:rPr>
      </w:pPr>
      <w:r>
        <w:rPr>
          <w:rFonts w:ascii="TCCPDD+FZLTZHK--GBK1-0" w:hAnsi="TCCPDD+FZLTZHK--GBK1-0" w:cs="TCCPDD+FZLTZHK--GBK1-0" w:eastAsiaTheme="minorEastAsia"/>
          <w:color w:val="221E1F"/>
          <w:sz w:val="17"/>
          <w:szCs w:val="22"/>
          <w:lang w:val="en-US" w:eastAsia="en-US" w:bidi="ar-SA"/>
        </w:rPr>
        <w:t>地</w:t>
      </w:r>
      <w:r>
        <w:rPr>
          <w:rFonts w:ascii="TCCPDD+FZLTZHK--GBK1-0" w:hAnsiTheme="minorHAnsi" w:eastAsiaTheme="minorEastAsia" w:cstheme="minorBidi"/>
          <w:color w:val="221E1F"/>
          <w:spacing w:val="293"/>
          <w:sz w:val="17"/>
          <w:szCs w:val="22"/>
          <w:lang w:val="en-US" w:eastAsia="en-US" w:bidi="ar-SA"/>
        </w:rPr>
        <w:t xml:space="preserve"> </w:t>
      </w:r>
      <w:r>
        <w:rPr>
          <w:rFonts w:ascii="TCCPDD+FZLTZHK--GBK1-0" w:hAnsi="TCCPDD+FZLTZHK--GBK1-0" w:cs="TCCPDD+FZLTZHK--GBK1-0" w:eastAsiaTheme="minorEastAsia"/>
          <w:color w:val="221E1F"/>
          <w:sz w:val="17"/>
          <w:szCs w:val="22"/>
          <w:lang w:val="en-US" w:eastAsia="en-US" w:bidi="ar-SA"/>
        </w:rPr>
        <w:t>址：</w:t>
      </w:r>
      <w:r>
        <w:rPr>
          <w:rFonts w:ascii="IDEINP+FZLTXHK--GBK1-0" w:hAnsi="IDEINP+FZLTXHK--GBK1-0" w:cs="IDEINP+FZLTXHK--GBK1-0" w:eastAsiaTheme="minorEastAsia"/>
          <w:color w:val="221E1F"/>
          <w:sz w:val="17"/>
          <w:szCs w:val="22"/>
          <w:lang w:val="en-US" w:eastAsia="en-US" w:bidi="ar-SA"/>
        </w:rPr>
        <w:t>北京市海淀区田村路</w:t>
      </w:r>
      <w:r>
        <w:rPr>
          <w:rFonts w:hAnsiTheme="minorHAnsi" w:eastAsiaTheme="minorEastAsia" w:cstheme="minorBidi"/>
          <w:color w:val="221E1F"/>
          <w:sz w:val="17"/>
          <w:szCs w:val="22"/>
          <w:lang w:val="en-US" w:eastAsia="en-US" w:bidi="ar-SA"/>
        </w:rPr>
        <w:t xml:space="preserve"> </w:t>
      </w:r>
      <w:r>
        <w:rPr>
          <w:rFonts w:ascii="IDEINP+FZLTXHK--GBK1-0" w:hAnsiTheme="minorHAnsi" w:eastAsiaTheme="minorEastAsia" w:cstheme="minorBidi"/>
          <w:color w:val="221E1F"/>
          <w:sz w:val="17"/>
          <w:szCs w:val="22"/>
          <w:lang w:val="en-US" w:eastAsia="en-US" w:bidi="ar-SA"/>
        </w:rPr>
        <w:t>40</w:t>
      </w:r>
      <w:r>
        <w:rPr>
          <w:rFonts w:hAnsiTheme="minorHAnsi" w:eastAsiaTheme="minorEastAsia" w:cstheme="minorBidi"/>
          <w:color w:val="221E1F"/>
          <w:sz w:val="17"/>
          <w:szCs w:val="22"/>
          <w:lang w:val="en-US" w:eastAsia="en-US" w:bidi="ar-SA"/>
        </w:rPr>
        <w:t xml:space="preserve"> </w:t>
      </w:r>
      <w:r>
        <w:rPr>
          <w:rFonts w:ascii="IDEINP+FZLTXHK--GBK1-0" w:hAnsi="IDEINP+FZLTXHK--GBK1-0" w:cs="IDEINP+FZLTXHK--GBK1-0" w:eastAsiaTheme="minorEastAsia"/>
          <w:color w:val="221E1F"/>
          <w:sz w:val="17"/>
          <w:szCs w:val="22"/>
          <w:lang w:val="en-US" w:eastAsia="en-US" w:bidi="ar-SA"/>
        </w:rPr>
        <w:t>号院</w:t>
      </w:r>
      <w:r>
        <w:rPr>
          <w:rFonts w:hAnsiTheme="minorHAnsi" w:eastAsiaTheme="minorEastAsia" w:cstheme="minorBidi"/>
          <w:color w:val="221E1F"/>
          <w:sz w:val="17"/>
          <w:szCs w:val="22"/>
          <w:lang w:val="en-US" w:eastAsia="en-US" w:bidi="ar-SA"/>
        </w:rPr>
        <w:t xml:space="preserve"> </w:t>
      </w:r>
      <w:r>
        <w:rPr>
          <w:rFonts w:ascii="IDEINP+FZLTXHK--GBK1-0" w:hAnsiTheme="minorHAnsi" w:eastAsiaTheme="minorEastAsia" w:cstheme="minorBidi"/>
          <w:color w:val="221E1F"/>
          <w:sz w:val="17"/>
          <w:szCs w:val="22"/>
          <w:lang w:val="en-US" w:eastAsia="en-US" w:bidi="ar-SA"/>
        </w:rPr>
        <w:t>5</w:t>
      </w:r>
      <w:r>
        <w:rPr>
          <w:rFonts w:hAnsiTheme="minorHAnsi" w:eastAsiaTheme="minorEastAsia" w:cstheme="minorBidi"/>
          <w:color w:val="221E1F"/>
          <w:sz w:val="17"/>
          <w:szCs w:val="22"/>
          <w:lang w:val="en-US" w:eastAsia="en-US" w:bidi="ar-SA"/>
        </w:rPr>
        <w:t xml:space="preserve"> </w:t>
      </w:r>
      <w:r>
        <w:rPr>
          <w:rFonts w:ascii="IDEINP+FZLTXHK--GBK1-0" w:hAnsi="IDEINP+FZLTXHK--GBK1-0" w:cs="IDEINP+FZLTXHK--GBK1-0" w:eastAsiaTheme="minorEastAsia"/>
          <w:color w:val="221E1F"/>
          <w:sz w:val="17"/>
          <w:szCs w:val="22"/>
          <w:lang w:val="en-US" w:eastAsia="en-US" w:bidi="ar-SA"/>
        </w:rPr>
        <w:t>号楼对面</w:t>
      </w:r>
      <w:r>
        <w:rPr>
          <w:rFonts w:ascii="IDEINP+FZLTXHK--GBK1-0" w:hAnsi="IDEINP+FZLTXHK--GBK1-0" w:cs="IDEINP+FZLTXHK--GBK1-0" w:eastAsiaTheme="minorEastAsia"/>
          <w:color w:val="221E1F"/>
          <w:sz w:val="17"/>
          <w:szCs w:val="22"/>
          <w:lang w:val="en-US" w:eastAsia="en-US" w:bidi="ar-SA"/>
        </w:rPr>
        <w:cr/>
      </w:r>
      <w:r>
        <w:rPr>
          <w:rFonts w:ascii="TCCPDD+FZLTZHK--GBK1-0" w:hAnsi="TCCPDD+FZLTZHK--GBK1-0" w:cs="TCCPDD+FZLTZHK--GBK1-0" w:eastAsiaTheme="minorEastAsia"/>
          <w:color w:val="221E1F"/>
          <w:sz w:val="17"/>
          <w:szCs w:val="22"/>
          <w:lang w:val="en-US" w:eastAsia="en-US" w:bidi="ar-SA"/>
        </w:rPr>
        <w:t>开放时间：</w:t>
      </w:r>
      <w:r>
        <w:rPr>
          <w:rFonts w:ascii="IDEINP+FZLTXHK--GBK1-0" w:hAnsi="IDEINP+FZLTXHK--GBK1-0" w:cs="IDEINP+FZLTXHK--GBK1-0" w:eastAsiaTheme="minorEastAsia"/>
          <w:color w:val="221E1F"/>
          <w:spacing w:val="-3"/>
          <w:sz w:val="17"/>
          <w:szCs w:val="22"/>
          <w:lang w:val="en-US" w:eastAsia="en-US" w:bidi="ar-SA"/>
        </w:rPr>
        <w:t>周一至周五</w:t>
      </w:r>
      <w:r>
        <w:rPr>
          <w:rFonts w:hAnsiTheme="minorHAnsi" w:eastAsiaTheme="minorEastAsia" w:cstheme="minorBidi"/>
          <w:color w:val="221E1F"/>
          <w:sz w:val="17"/>
          <w:szCs w:val="22"/>
          <w:lang w:val="en-US" w:eastAsia="en-US" w:bidi="ar-SA"/>
        </w:rPr>
        <w:t xml:space="preserve"> </w:t>
      </w:r>
      <w:r>
        <w:rPr>
          <w:rFonts w:ascii="IDEINP+FZLTXHK--GBK1-0" w:hAnsi="IDEINP+FZLTXHK--GBK1-0" w:cs="IDEINP+FZLTXHK--GBK1-0" w:eastAsiaTheme="minorEastAsia"/>
          <w:color w:val="221E1F"/>
          <w:spacing w:val="-3"/>
          <w:sz w:val="17"/>
          <w:szCs w:val="22"/>
          <w:lang w:val="en-US" w:eastAsia="en-US" w:bidi="ar-SA"/>
        </w:rPr>
        <w:t>9:00-17:00；周六日</w:t>
      </w:r>
      <w:r>
        <w:rPr>
          <w:rFonts w:hAnsiTheme="minorHAnsi" w:eastAsiaTheme="minorEastAsia" w:cstheme="minorBidi"/>
          <w:color w:val="221E1F"/>
          <w:sz w:val="17"/>
          <w:szCs w:val="22"/>
          <w:lang w:val="en-US" w:eastAsia="en-US" w:bidi="ar-SA"/>
        </w:rPr>
        <w:t xml:space="preserve"> </w:t>
      </w:r>
      <w:r>
        <w:rPr>
          <w:rFonts w:ascii="IDEINP+FZLTXHK--GBK1-0" w:hAnsi="IDEINP+FZLTXHK--GBK1-0" w:cs="IDEINP+FZLTXHK--GBK1-0" w:eastAsiaTheme="minorEastAsia"/>
          <w:color w:val="221E1F"/>
          <w:spacing w:val="-3"/>
          <w:sz w:val="17"/>
          <w:szCs w:val="22"/>
          <w:lang w:val="en-US" w:eastAsia="en-US" w:bidi="ar-SA"/>
        </w:rPr>
        <w:t>10:00-20:00</w:t>
      </w:r>
      <w:r>
        <w:rPr>
          <w:rFonts w:ascii="IDEINP+FZLTXHK--GBK1-0" w:hAnsi="IDEINP+FZLTXHK--GBK1-0" w:cs="IDEINP+FZLTXHK--GBK1-0" w:eastAsiaTheme="minorEastAsia"/>
          <w:color w:val="221E1F"/>
          <w:spacing w:val="-3"/>
          <w:sz w:val="17"/>
          <w:szCs w:val="22"/>
          <w:lang w:val="en-US" w:eastAsia="en-US" w:bidi="ar-SA"/>
        </w:rPr>
        <w:cr/>
      </w:r>
      <w:r>
        <w:rPr>
          <w:rFonts w:ascii="TCCPDD+FZLTZHK--GBK1-0" w:hAnsi="TCCPDD+FZLTZHK--GBK1-0" w:cs="TCCPDD+FZLTZHK--GBK1-0" w:eastAsiaTheme="minorEastAsia"/>
          <w:color w:val="221E1F"/>
          <w:sz w:val="17"/>
          <w:szCs w:val="22"/>
          <w:lang w:val="en-US" w:eastAsia="en-US" w:bidi="ar-SA"/>
        </w:rPr>
        <w:t>联系电话：</w:t>
      </w:r>
      <w:r>
        <w:rPr>
          <w:rFonts w:ascii="IDEINP+FZLTXHK--GBK1-0" w:hAnsiTheme="minorHAnsi" w:eastAsiaTheme="minorEastAsia" w:cstheme="minorBidi"/>
          <w:color w:val="221E1F"/>
          <w:sz w:val="17"/>
          <w:szCs w:val="22"/>
          <w:lang w:val="en-US" w:eastAsia="en-US" w:bidi="ar-SA"/>
        </w:rPr>
        <w:t>51338102</w:t>
      </w:r>
    </w:p>
    <w:p>
      <w:pPr>
        <w:spacing w:line="211" w:lineRule="exact"/>
        <w:ind w:left="221"/>
        <w:rPr>
          <w:rFonts w:hAnsiTheme="minorHAnsi" w:eastAsiaTheme="minorEastAsia" w:cstheme="minorBidi"/>
          <w:color w:val="000000"/>
          <w:sz w:val="17"/>
          <w:szCs w:val="22"/>
          <w:lang w:val="en-US" w:eastAsia="en-US" w:bidi="ar-SA"/>
        </w:rPr>
      </w:pPr>
      <w:r>
        <w:rPr>
          <w:rFonts w:ascii="TCCPDD+FZLTZHK--GBK1-0" w:hAnsi="TCCPDD+FZLTZHK--GBK1-0" w:cs="TCCPDD+FZLTZHK--GBK1-0" w:eastAsiaTheme="minorEastAsia"/>
          <w:color w:val="221E1F"/>
          <w:sz w:val="17"/>
          <w:szCs w:val="22"/>
          <w:lang w:val="en-US" w:eastAsia="en-US" w:bidi="ar-SA"/>
        </w:rPr>
        <w:t>交通到达方式：</w:t>
      </w:r>
      <w:r>
        <w:rPr>
          <w:rFonts w:ascii="IDEINP+FZLTXHK--GBK1-0" w:hAnsiTheme="minorHAnsi" w:eastAsiaTheme="minorEastAsia" w:cstheme="minorBidi"/>
          <w:color w:val="221E1F"/>
          <w:sz w:val="17"/>
          <w:szCs w:val="22"/>
          <w:lang w:val="en-US" w:eastAsia="en-US" w:bidi="ar-SA"/>
        </w:rPr>
        <w:t>568</w:t>
      </w:r>
      <w:r>
        <w:rPr>
          <w:rFonts w:hAnsiTheme="minorHAnsi" w:eastAsiaTheme="minorEastAsia" w:cstheme="minorBidi"/>
          <w:color w:val="221E1F"/>
          <w:sz w:val="17"/>
          <w:szCs w:val="22"/>
          <w:lang w:val="en-US" w:eastAsia="en-US" w:bidi="ar-SA"/>
        </w:rPr>
        <w:t xml:space="preserve"> </w:t>
      </w:r>
      <w:r>
        <w:rPr>
          <w:rFonts w:ascii="IDEINP+FZLTXHK--GBK1-0" w:hAnsi="IDEINP+FZLTXHK--GBK1-0" w:cs="IDEINP+FZLTXHK--GBK1-0" w:eastAsiaTheme="minorEastAsia"/>
          <w:color w:val="221E1F"/>
          <w:sz w:val="17"/>
          <w:szCs w:val="22"/>
          <w:lang w:val="en-US" w:eastAsia="en-US" w:bidi="ar-SA"/>
        </w:rPr>
        <w:t>路、专</w:t>
      </w:r>
      <w:r>
        <w:rPr>
          <w:rFonts w:hAnsiTheme="minorHAnsi" w:eastAsiaTheme="minorEastAsia" w:cstheme="minorBidi"/>
          <w:color w:val="221E1F"/>
          <w:sz w:val="17"/>
          <w:szCs w:val="22"/>
          <w:lang w:val="en-US" w:eastAsia="en-US" w:bidi="ar-SA"/>
        </w:rPr>
        <w:t xml:space="preserve"> </w:t>
      </w:r>
      <w:r>
        <w:rPr>
          <w:rFonts w:ascii="IDEINP+FZLTXHK--GBK1-0" w:hAnsiTheme="minorHAnsi" w:eastAsiaTheme="minorEastAsia" w:cstheme="minorBidi"/>
          <w:color w:val="221E1F"/>
          <w:sz w:val="17"/>
          <w:szCs w:val="22"/>
          <w:lang w:val="en-US" w:eastAsia="en-US" w:bidi="ar-SA"/>
        </w:rPr>
        <w:t>109</w:t>
      </w:r>
      <w:r>
        <w:rPr>
          <w:rFonts w:hAnsiTheme="minorHAnsi" w:eastAsiaTheme="minorEastAsia" w:cstheme="minorBidi"/>
          <w:color w:val="221E1F"/>
          <w:sz w:val="17"/>
          <w:szCs w:val="22"/>
          <w:lang w:val="en-US" w:eastAsia="en-US" w:bidi="ar-SA"/>
        </w:rPr>
        <w:t xml:space="preserve"> </w:t>
      </w:r>
      <w:r>
        <w:rPr>
          <w:rFonts w:ascii="IDEINP+FZLTXHK--GBK1-0" w:hAnsi="IDEINP+FZLTXHK--GBK1-0" w:cs="IDEINP+FZLTXHK--GBK1-0" w:eastAsiaTheme="minorEastAsia"/>
          <w:color w:val="221E1F"/>
          <w:sz w:val="17"/>
          <w:szCs w:val="22"/>
          <w:lang w:val="en-US" w:eastAsia="en-US" w:bidi="ar-SA"/>
        </w:rPr>
        <w:t>路、运通</w:t>
      </w:r>
      <w:r>
        <w:rPr>
          <w:rFonts w:hAnsiTheme="minorHAnsi" w:eastAsiaTheme="minorEastAsia" w:cstheme="minorBidi"/>
          <w:color w:val="221E1F"/>
          <w:sz w:val="17"/>
          <w:szCs w:val="22"/>
          <w:lang w:val="en-US" w:eastAsia="en-US" w:bidi="ar-SA"/>
        </w:rPr>
        <w:t xml:space="preserve"> </w:t>
      </w:r>
      <w:r>
        <w:rPr>
          <w:rFonts w:ascii="IDEINP+FZLTXHK--GBK1-0" w:hAnsiTheme="minorHAnsi" w:eastAsiaTheme="minorEastAsia" w:cstheme="minorBidi"/>
          <w:color w:val="221E1F"/>
          <w:sz w:val="17"/>
          <w:szCs w:val="22"/>
          <w:lang w:val="en-US" w:eastAsia="en-US" w:bidi="ar-SA"/>
        </w:rPr>
        <w:t>127</w:t>
      </w:r>
      <w:r>
        <w:rPr>
          <w:rFonts w:hAnsiTheme="minorHAnsi" w:eastAsiaTheme="minorEastAsia" w:cstheme="minorBidi"/>
          <w:color w:val="221E1F"/>
          <w:sz w:val="17"/>
          <w:szCs w:val="22"/>
          <w:lang w:val="en-US" w:eastAsia="en-US" w:bidi="ar-SA"/>
        </w:rPr>
        <w:t xml:space="preserve"> </w:t>
      </w:r>
      <w:r>
        <w:rPr>
          <w:rFonts w:ascii="IDEINP+FZLTXHK--GBK1-0" w:hAnsi="IDEINP+FZLTXHK--GBK1-0" w:cs="IDEINP+FZLTXHK--GBK1-0" w:eastAsiaTheme="minorEastAsia"/>
          <w:color w:val="221E1F"/>
          <w:sz w:val="17"/>
          <w:szCs w:val="22"/>
          <w:lang w:val="en-US" w:eastAsia="en-US" w:bidi="ar-SA"/>
        </w:rPr>
        <w:t>内、运通</w:t>
      </w:r>
      <w:r>
        <w:rPr>
          <w:rFonts w:hAnsiTheme="minorHAnsi" w:eastAsiaTheme="minorEastAsia" w:cstheme="minorBidi"/>
          <w:color w:val="221E1F"/>
          <w:sz w:val="17"/>
          <w:szCs w:val="22"/>
          <w:lang w:val="en-US" w:eastAsia="en-US" w:bidi="ar-SA"/>
        </w:rPr>
        <w:t xml:space="preserve"> </w:t>
      </w:r>
      <w:r>
        <w:rPr>
          <w:rFonts w:ascii="IDEINP+FZLTXHK--GBK1-0" w:hAnsiTheme="minorHAnsi" w:eastAsiaTheme="minorEastAsia" w:cstheme="minorBidi"/>
          <w:color w:val="221E1F"/>
          <w:sz w:val="17"/>
          <w:szCs w:val="22"/>
          <w:lang w:val="en-US" w:eastAsia="en-US" w:bidi="ar-SA"/>
        </w:rPr>
        <w:t>127</w:t>
      </w:r>
      <w:r>
        <w:rPr>
          <w:rFonts w:hAnsiTheme="minorHAnsi" w:eastAsiaTheme="minorEastAsia" w:cstheme="minorBidi"/>
          <w:color w:val="221E1F"/>
          <w:sz w:val="17"/>
          <w:szCs w:val="22"/>
          <w:lang w:val="en-US" w:eastAsia="en-US" w:bidi="ar-SA"/>
        </w:rPr>
        <w:t xml:space="preserve"> </w:t>
      </w:r>
      <w:r>
        <w:rPr>
          <w:rFonts w:ascii="IDEINP+FZLTXHK--GBK1-0" w:hAnsi="IDEINP+FZLTXHK--GBK1-0" w:cs="IDEINP+FZLTXHK--GBK1-0" w:eastAsiaTheme="minorEastAsia"/>
          <w:color w:val="221E1F"/>
          <w:sz w:val="17"/>
          <w:szCs w:val="22"/>
          <w:lang w:val="en-US" w:eastAsia="en-US" w:bidi="ar-SA"/>
        </w:rPr>
        <w:t>外双槐树路北口</w:t>
      </w:r>
    </w:p>
    <w:p>
      <w:pPr>
        <w:spacing w:before="371" w:line="257" w:lineRule="exact"/>
        <w:ind w:left="9362"/>
        <w:rPr>
          <w:rFonts w:ascii="TCCPDD+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TCCPDD+FZLTZHK--GBK1-0" w:hAnsiTheme="minorHAnsi" w:eastAsiaTheme="minorEastAsia" w:cstheme="minorBidi"/>
          <w:color w:val="221E1F"/>
          <w:sz w:val="21"/>
          <w:szCs w:val="22"/>
          <w:lang w:val="en-US" w:eastAsia="en-US" w:bidi="ar-SA"/>
        </w:rPr>
        <w:t>75</w:t>
      </w:r>
    </w:p>
    <w:p>
      <w:pPr>
        <w:spacing w:line="219" w:lineRule="exact"/>
        <w:ind w:left="567"/>
        <w:rPr>
          <w:rFonts w:ascii="AVTNRR+FZLTXHK--GBK1-0" w:hAnsiTheme="minorHAnsi" w:eastAsiaTheme="minorEastAsia" w:cstheme="minorBidi"/>
          <w:color w:val="000000"/>
          <w:sz w:val="18"/>
          <w:szCs w:val="22"/>
          <w:lang w:val="en-US" w:eastAsia="en-US" w:bidi="ar-SA"/>
        </w:rPr>
      </w:pPr>
      <w:r>
        <w:pict>
          <v:shape id="_x0000_s1105" o:spid="_x0000_s1105" o:spt="75" type="#_x0000_t75" style="position:absolute;left:0pt;margin-left:69.85pt;margin-top:760.65pt;height:10.5pt;width:597pt;mso-position-horizontal-relative:page;mso-position-vertical-relative:page;z-index:-251191296;mso-width-relative:page;mso-height-relative:page;" filled="f" o:preferrelative="t" stroked="f" coordsize="21600,21600">
            <v:path/>
            <v:fill on="f" focussize="0,0"/>
            <v:stroke on="f" joinstyle="miter"/>
            <v:imagedata r:id="rId58" o:title=""/>
            <o:lock v:ext="edit" aspectratio="t"/>
          </v:shape>
        </w:pict>
      </w:r>
      <w:r>
        <w:pict>
          <v:shape id="_x0000_s1106" o:spid="_x0000_s1106" o:spt="75" type="#_x0000_t75" style="position:absolute;left:0pt;margin-left:65.25pt;margin-top:32.5pt;height:13.25pt;width:28.65pt;mso-position-horizontal-relative:page;mso-position-vertical-relative:page;z-index:-251193344;mso-width-relative:page;mso-height-relative:page;" filled="f" o:preferrelative="t" stroked="f" coordsize="21600,21600">
            <v:path/>
            <v:fill on="f" focussize="0,0"/>
            <v:stroke on="f" joinstyle="miter"/>
            <v:imagedata r:id="rId15" o:title=""/>
            <o:lock v:ext="edit" aspectratio="t"/>
          </v:shape>
        </w:pict>
      </w:r>
      <w:r>
        <w:pict>
          <v:shape id="_x0000_s1107" o:spid="_x0000_s1107" o:spt="75" type="#_x0000_t75" style="position:absolute;left:0pt;margin-left:37.45pt;margin-top:26.85pt;height:25.55pt;width:24.7pt;mso-position-horizontal-relative:page;mso-position-vertical-relative:page;z-index:-251196416;mso-width-relative:page;mso-height-relative:page;" filled="f" o:preferrelative="t" stroked="f" coordsize="21600,21600">
            <v:path/>
            <v:fill on="f" focussize="0,0"/>
            <v:stroke on="f" joinstyle="miter"/>
            <v:imagedata r:id="rId16" o:title=""/>
            <o:lock v:ext="edit" aspectratio="t"/>
          </v:shape>
        </w:pict>
      </w:r>
      <w:r>
        <w:pict>
          <v:shape id="_x0000_s1108" o:spid="_x0000_s1108" o:spt="75" type="#_x0000_t75" style="position:absolute;left:0pt;margin-left:276.5pt;margin-top:33.55pt;height:8.25pt;width:9.7pt;mso-position-horizontal-relative:page;mso-position-vertical-relative:page;z-index:-251199488;mso-width-relative:page;mso-height-relative:page;" filled="f" o:preferrelative="t" stroked="f" coordsize="21600,21600">
            <v:path/>
            <v:fill on="f" focussize="0,0"/>
            <v:stroke on="f" joinstyle="miter"/>
            <v:imagedata r:id="rId17" o:title=""/>
            <o:lock v:ext="edit" aspectratio="t"/>
          </v:shape>
        </w:pict>
      </w:r>
      <w:r>
        <w:pict>
          <v:shape id="_x0000_s1109" o:spid="_x0000_s1109" o:spt="75" type="#_x0000_t75" style="position:absolute;left:0pt;margin-left:96.7pt;margin-top:32.75pt;height:10.1pt;width:10.5pt;mso-position-horizontal-relative:page;mso-position-vertical-relative:page;z-index:-251202560;mso-width-relative:page;mso-height-relative:page;" filled="f" o:preferrelative="t" stroked="f" coordsize="21600,21600">
            <v:path/>
            <v:fill on="f" focussize="0,0"/>
            <v:stroke on="f" joinstyle="miter"/>
            <v:imagedata r:id="rId18" o:title=""/>
            <o:lock v:ext="edit" aspectratio="t"/>
          </v:shape>
        </w:pict>
      </w:r>
      <w:r>
        <w:pict>
          <v:shape id="_x0000_s1110" o:spid="_x0000_s1110" o:spt="75" type="#_x0000_t75" style="position:absolute;left:0pt;margin-left:110.05pt;margin-top:32.6pt;height:10.2pt;width:10.45pt;mso-position-horizontal-relative:page;mso-position-vertical-relative:page;z-index:-251205632;mso-width-relative:page;mso-height-relative:page;" filled="f" o:preferrelative="t" stroked="f" coordsize="21600,21600">
            <v:path/>
            <v:fill on="f" focussize="0,0"/>
            <v:stroke on="f" joinstyle="miter"/>
            <v:imagedata r:id="rId19" o:title=""/>
            <o:lock v:ext="edit" aspectratio="t"/>
          </v:shape>
        </w:pict>
      </w:r>
      <w:r>
        <w:pict>
          <v:shape id="_x0000_s1111" o:spid="_x0000_s1111" o:spt="75" type="#_x0000_t75" style="position:absolute;left:0pt;margin-left:123.4pt;margin-top:32.5pt;height:10.35pt;width:10.3pt;mso-position-horizontal-relative:page;mso-position-vertical-relative:page;z-index:-251225088;mso-width-relative:page;mso-height-relative:page;" filled="f" o:preferrelative="t" stroked="f" coordsize="21600,21600">
            <v:path/>
            <v:fill on="f" focussize="0,0"/>
            <v:stroke on="f" joinstyle="miter"/>
            <v:imagedata r:id="rId20" o:title=""/>
            <o:lock v:ext="edit" aspectratio="t"/>
          </v:shape>
        </w:pict>
      </w:r>
      <w:r>
        <w:pict>
          <v:shape id="_x0000_s1112" o:spid="_x0000_s1112" o:spt="75" type="#_x0000_t75" style="position:absolute;left:0pt;margin-left:136.55pt;margin-top:32.6pt;height:10.3pt;width:10.55pt;mso-position-horizontal-relative:page;mso-position-vertical-relative:page;z-index:-251244544;mso-width-relative:page;mso-height-relative:page;" filled="f" o:preferrelative="t" stroked="f" coordsize="21600,21600">
            <v:path/>
            <v:fill on="f" focussize="0,0"/>
            <v:stroke on="f" joinstyle="miter"/>
            <v:imagedata r:id="rId21" o:title=""/>
            <o:lock v:ext="edit" aspectratio="t"/>
          </v:shape>
        </w:pict>
      </w:r>
      <w:r>
        <w:pict>
          <v:shape id="_x0000_s1113" o:spid="_x0000_s1113" o:spt="75" type="#_x0000_t75" style="position:absolute;left:0pt;margin-left:149.9pt;margin-top:32.75pt;height:10.2pt;width:10.5pt;mso-position-horizontal-relative:page;mso-position-vertical-relative:page;z-index:-251264000;mso-width-relative:page;mso-height-relative:page;" filled="f" o:preferrelative="t" stroked="f" coordsize="21600,21600">
            <v:path/>
            <v:fill on="f" focussize="0,0"/>
            <v:stroke on="f" joinstyle="miter"/>
            <v:imagedata r:id="rId19" o:title=""/>
            <o:lock v:ext="edit" aspectratio="t"/>
          </v:shape>
        </w:pict>
      </w:r>
      <w:r>
        <w:pict>
          <v:shape id="_x0000_s1114" o:spid="_x0000_s1114" o:spt="75" type="#_x0000_t75" style="position:absolute;left:0pt;margin-left:163.1pt;margin-top:32.45pt;height:10.35pt;width:10.6pt;mso-position-horizontal-relative:page;mso-position-vertical-relative:page;z-index:-251283456;mso-width-relative:page;mso-height-relative:page;" filled="f" o:preferrelative="t" stroked="f" coordsize="21600,21600">
            <v:path/>
            <v:fill on="f" focussize="0,0"/>
            <v:stroke on="f" joinstyle="miter"/>
            <v:imagedata r:id="rId22" o:title=""/>
            <o:lock v:ext="edit" aspectratio="t"/>
          </v:shape>
        </w:pict>
      </w:r>
      <w:r>
        <w:pict>
          <v:shape id="_x0000_s1115" o:spid="_x0000_s1115" o:spt="75" type="#_x0000_t75" style="position:absolute;left:0pt;margin-left:176.55pt;margin-top:32.4pt;height:10.1pt;width:10.45pt;mso-position-horizontal-relative:page;mso-position-vertical-relative:page;z-index:-251302912;mso-width-relative:page;mso-height-relative:page;" filled="f" o:preferrelative="t" stroked="f" coordsize="21600,21600">
            <v:path/>
            <v:fill on="f" focussize="0,0"/>
            <v:stroke on="f" joinstyle="miter"/>
            <v:imagedata r:id="rId19" o:title=""/>
            <o:lock v:ext="edit" aspectratio="t"/>
          </v:shape>
        </w:pict>
      </w:r>
      <w:r>
        <w:pict>
          <v:shape id="_x0000_s1116" o:spid="_x0000_s1116" o:spt="75" type="#_x0000_t75" style="position:absolute;left:0pt;margin-left:189.8pt;margin-top:32.55pt;height:10.35pt;width:10.5pt;mso-position-horizontal-relative:page;mso-position-vertical-relative:page;z-index:-251322368;mso-width-relative:page;mso-height-relative:page;" filled="f" o:preferrelative="t" stroked="f" coordsize="21600,21600">
            <v:path/>
            <v:fill on="f" focussize="0,0"/>
            <v:stroke on="f" joinstyle="miter"/>
            <v:imagedata r:id="rId21" o:title=""/>
            <o:lock v:ext="edit" aspectratio="t"/>
          </v:shape>
        </w:pict>
      </w:r>
      <w:r>
        <w:pict>
          <v:shape id="_x0000_s1117" o:spid="_x0000_s1117" o:spt="75" type="#_x0000_t75" style="position:absolute;left:0pt;margin-left:203.1pt;margin-top:32.9pt;height:9.85pt;width:10.45pt;mso-position-horizontal-relative:page;mso-position-vertical-relative:page;z-index:-251341824;mso-width-relative:page;mso-height-relative:page;" filled="f" o:preferrelative="t" stroked="f" coordsize="21600,21600">
            <v:path/>
            <v:fill on="f" focussize="0,0"/>
            <v:stroke on="f" joinstyle="miter"/>
            <v:imagedata r:id="rId23" o:title=""/>
            <o:lock v:ext="edit" aspectratio="t"/>
          </v:shape>
        </w:pict>
      </w:r>
      <w:r>
        <w:pict>
          <v:shape id="_x0000_s1118" o:spid="_x0000_s1118" o:spt="75" type="#_x0000_t75" style="position:absolute;left:0pt;margin-left:216.35pt;margin-top:32.95pt;height:9.95pt;width:10.5pt;mso-position-horizontal-relative:page;mso-position-vertical-relative:page;z-index:-251361280;mso-width-relative:page;mso-height-relative:page;" filled="f" o:preferrelative="t" stroked="f" coordsize="21600,21600">
            <v:path/>
            <v:fill on="f" focussize="0,0"/>
            <v:stroke on="f" joinstyle="miter"/>
            <v:imagedata r:id="rId24" o:title=""/>
            <o:lock v:ext="edit" aspectratio="t"/>
          </v:shape>
        </w:pict>
      </w:r>
      <w:r>
        <w:pict>
          <v:shape id="_x0000_s1119" o:spid="_x0000_s1119" o:spt="75" type="#_x0000_t75" style="position:absolute;left:0pt;margin-left:230pt;margin-top:32.3pt;height:10.75pt;width:4.3pt;mso-position-horizontal-relative:page;mso-position-vertical-relative:page;z-index:-251380736;mso-width-relative:page;mso-height-relative:page;" filled="f" o:preferrelative="t" stroked="f" coordsize="21600,21600">
            <v:path/>
            <v:fill on="f" focussize="0,0"/>
            <v:stroke on="f" joinstyle="miter"/>
            <v:imagedata r:id="rId25" o:title=""/>
            <o:lock v:ext="edit" aspectratio="t"/>
          </v:shape>
        </w:pict>
      </w:r>
      <w:r>
        <w:pict>
          <v:shape id="_x0000_s1120" o:spid="_x0000_s1120" o:spt="75" type="#_x0000_t75" style="position:absolute;left:0pt;margin-left:236.15pt;margin-top:32.4pt;height:10.5pt;width:20.3pt;mso-position-horizontal-relative:page;mso-position-vertical-relative:page;z-index:-251400192;mso-width-relative:page;mso-height-relative:page;" filled="f" o:preferrelative="t" stroked="f" coordsize="21600,21600">
            <v:path/>
            <v:fill on="f" focussize="0,0"/>
            <v:stroke on="f" joinstyle="miter"/>
            <v:imagedata r:id="rId26" o:title=""/>
            <o:lock v:ext="edit" aspectratio="t"/>
          </v:shape>
        </w:pict>
      </w:r>
      <w:r>
        <w:pict>
          <v:shape id="_x0000_s1121" o:spid="_x0000_s1121" o:spt="75" type="#_x0000_t75" style="position:absolute;left:0pt;margin-left:246.2pt;margin-top:32.95pt;height:9.95pt;width:20.3pt;mso-position-horizontal-relative:page;mso-position-vertical-relative:page;z-index:-251419648;mso-width-relative:page;mso-height-relative:page;" filled="f" o:preferrelative="t" stroked="f" coordsize="21600,21600">
            <v:path/>
            <v:fill on="f" focussize="0,0"/>
            <v:stroke on="f" joinstyle="miter"/>
            <v:imagedata r:id="rId27" o:title=""/>
            <o:lock v:ext="edit" aspectratio="t"/>
          </v:shape>
        </w:pict>
      </w:r>
      <w:r>
        <w:pict>
          <v:shape id="_x0000_s1122" o:spid="_x0000_s1122" o:spt="75" type="#_x0000_t75" style="position:absolute;left:0pt;margin-left:268.3pt;margin-top:32.3pt;height:10.75pt;width:4.3pt;mso-position-horizontal-relative:page;mso-position-vertical-relative:page;z-index:-251442176;mso-width-relative:page;mso-height-relative:page;" filled="f" o:preferrelative="t" stroked="f" coordsize="21600,21600">
            <v:path/>
            <v:fill on="f" focussize="0,0"/>
            <v:stroke on="f" joinstyle="miter"/>
            <v:imagedata r:id="rId28" o:title=""/>
            <o:lock v:ext="edit" aspectratio="t"/>
          </v:shape>
        </w:pict>
      </w:r>
      <w:r>
        <w:pict>
          <v:shape id="_x0000_s1123" o:spid="_x0000_s1123" o:spt="75" type="#_x0000_t75" style="position:absolute;left:0pt;margin-left:62.15pt;margin-top:-1pt;height:46.35pt;width:35.25pt;mso-position-horizontal-relative:page;mso-position-vertical-relative:page;z-index:-251464704;mso-width-relative:page;mso-height-relative:page;" filled="f" o:preferrelative="t" stroked="f" coordsize="21600,21600">
            <v:path/>
            <v:fill on="f" focussize="0,0"/>
            <v:stroke on="f" joinstyle="miter"/>
            <v:imagedata r:id="rId59" o:title=""/>
            <o:lock v:ext="edit" aspectratio="t"/>
          </v:shape>
        </w:pict>
      </w:r>
      <w:r>
        <w:pict>
          <v:shape id="_x0000_s1124" o:spid="_x0000_s1124" o:spt="75" type="#_x0000_t75" style="position:absolute;left:0pt;margin-left:70.35pt;margin-top:679.2pt;height:71.6pt;width:454.55pt;mso-position-horizontal-relative:page;mso-position-vertical-relative:page;z-index:-251487232;mso-width-relative:page;mso-height-relative:page;" filled="f" o:preferrelative="t" stroked="f" coordsize="21600,21600">
            <v:path/>
            <v:fill on="f" focussize="0,0"/>
            <v:stroke on="f" joinstyle="miter"/>
            <v:imagedata r:id="rId60" o:title=""/>
            <o:lock v:ext="edit" aspectratio="t"/>
          </v:shape>
        </w:pict>
      </w:r>
      <w:r>
        <w:pict>
          <v:shape id="_x0000_s1125" o:spid="_x0000_s1125" o:spt="75" type="#_x0000_t75" style="position:absolute;left:0pt;margin-left:69.85pt;margin-top:69pt;height:24.7pt;width:455.55pt;mso-position-horizontal-relative:page;mso-position-vertical-relative:page;z-index:-251509760;mso-width-relative:page;mso-height-relative:page;" filled="f" o:preferrelative="t" stroked="f" coordsize="21600,21600">
            <v:path/>
            <v:fill on="f" focussize="0,0"/>
            <v:stroke on="f" joinstyle="miter"/>
            <v:imagedata r:id="rId61" o:title=""/>
            <o:lock v:ext="edit" aspectratio="t"/>
          </v:shape>
        </w:pict>
      </w:r>
      <w:r>
        <w:pict>
          <v:shape id="_x0000_s1126" o:spid="_x0000_s1126" o:spt="75" type="#_x0000_t75" style="position:absolute;left:0pt;margin-left:291.25pt;margin-top:443.7pt;height:156.75pt;width:234.15pt;mso-position-horizontal-relative:page;mso-position-vertical-relative:page;z-index:-251533312;mso-width-relative:page;mso-height-relative:page;" filled="f" o:preferrelative="t" stroked="f" coordsize="21600,21600">
            <v:path/>
            <v:fill on="f" focussize="0,0"/>
            <v:stroke on="f" joinstyle="miter"/>
            <v:imagedata r:id="rId62" o:title=""/>
            <o:lock v:ext="edit" aspectratio="t"/>
          </v:shape>
        </w:pict>
      </w:r>
      <w:r>
        <w:pict>
          <v:shape id="_x0000_s1127" o:spid="_x0000_s1127" o:spt="75" type="#_x0000_t75" style="position:absolute;left:0pt;margin-left:69.85pt;margin-top:443.7pt;height:157.4pt;width:209.2pt;mso-position-horizontal-relative:page;mso-position-vertical-relative:page;z-index:-251572224;mso-width-relative:page;mso-height-relative:page;" filled="f" o:preferrelative="t" stroked="f" coordsize="21600,21600">
            <v:path/>
            <v:fill on="f" focussize="0,0"/>
            <v:stroke on="f" joinstyle="miter"/>
            <v:imagedata r:id="rId63" o:title=""/>
            <o:lock v:ext="edit" aspectratio="t"/>
          </v:shape>
        </w:pict>
      </w:r>
      <w:r>
        <w:pict>
          <v:shape id="_x0000_s1128" o:spid="_x0000_s1128" o:spt="75" type="#_x0000_t75" style="position:absolute;left:0pt;margin-left:69.85pt;margin-top:282.65pt;height:148.35pt;width:221.55pt;mso-position-horizontal-relative:page;mso-position-vertical-relative:page;z-index:-251611136;mso-width-relative:page;mso-height-relative:page;" filled="f" o:preferrelative="t" stroked="f" coordsize="21600,21600">
            <v:path/>
            <v:fill on="f" focussize="0,0"/>
            <v:stroke on="f" joinstyle="miter"/>
            <v:imagedata r:id="rId64" o:title=""/>
            <o:lock v:ext="edit" aspectratio="t"/>
          </v:shape>
        </w:pict>
      </w:r>
      <w:r>
        <w:pict>
          <v:shape id="_x0000_s1129" o:spid="_x0000_s1129" o:spt="75" type="#_x0000_t75" style="position:absolute;left:0pt;margin-left:303.85pt;margin-top:282.65pt;height:148.35pt;width:221.55pt;mso-position-horizontal-relative:page;mso-position-vertical-relative:page;z-index:-251650048;mso-width-relative:page;mso-height-relative:page;" filled="f" o:preferrelative="t" stroked="f" coordsize="21600,21600">
            <v:path/>
            <v:fill on="f" focussize="0,0"/>
            <v:stroke on="f" joinstyle="miter"/>
            <v:imagedata r:id="rId65" o:title=""/>
            <o:lock v:ext="edit" aspectratio="t"/>
          </v:shape>
        </w:pict>
      </w:r>
      <w:r>
        <w:rPr>
          <w:rFonts w:ascii="AVTNRR+FZLTXHK--GBK1-0" w:hAnsi="AVTNRR+FZLTXHK--GBK1-0" w:cs="AVTNRR+FZLTXHK--GBK1-0" w:eastAsiaTheme="minorEastAsia"/>
          <w:color w:val="221E1F"/>
          <w:sz w:val="18"/>
          <w:szCs w:val="22"/>
          <w:lang w:val="en-US" w:eastAsia="en-US" w:bidi="ar-SA"/>
        </w:rPr>
        <w:t>基</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z w:val="18"/>
          <w:szCs w:val="22"/>
          <w:lang w:val="en-US" w:eastAsia="en-US" w:bidi="ar-SA"/>
        </w:rPr>
        <w:t>层</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z w:val="18"/>
          <w:szCs w:val="22"/>
          <w:lang w:val="en-US" w:eastAsia="en-US" w:bidi="ar-SA"/>
        </w:rPr>
        <w:t>公</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z w:val="18"/>
          <w:szCs w:val="22"/>
          <w:lang w:val="en-US" w:eastAsia="en-US" w:bidi="ar-SA"/>
        </w:rPr>
        <w:t>共</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z w:val="18"/>
          <w:szCs w:val="22"/>
          <w:lang w:val="en-US" w:eastAsia="en-US" w:bidi="ar-SA"/>
        </w:rPr>
        <w:t>文</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z w:val="18"/>
          <w:szCs w:val="22"/>
          <w:lang w:val="en-US" w:eastAsia="en-US" w:bidi="ar-SA"/>
        </w:rPr>
        <w:t>化</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z w:val="18"/>
          <w:szCs w:val="22"/>
          <w:lang w:val="en-US" w:eastAsia="en-US" w:bidi="ar-SA"/>
        </w:rPr>
        <w:t>设</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z w:val="18"/>
          <w:szCs w:val="22"/>
          <w:lang w:val="en-US" w:eastAsia="en-US" w:bidi="ar-SA"/>
        </w:rPr>
        <w:t>施</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z w:val="18"/>
          <w:szCs w:val="22"/>
          <w:lang w:val="en-US" w:eastAsia="en-US" w:bidi="ar-SA"/>
        </w:rPr>
        <w:t>宣</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z w:val="18"/>
          <w:szCs w:val="22"/>
          <w:lang w:val="en-US" w:eastAsia="en-US" w:bidi="ar-SA"/>
        </w:rPr>
        <w:t>传</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z w:val="18"/>
          <w:szCs w:val="22"/>
          <w:lang w:val="en-US" w:eastAsia="en-US" w:bidi="ar-SA"/>
        </w:rPr>
        <w:t>手</w:t>
      </w:r>
      <w:r>
        <w:rPr>
          <w:rFonts w:ascii="AVTNRR+FZLTXHK--GBK1-0" w:hAnsiTheme="minorHAnsi" w:eastAsiaTheme="minorEastAsia" w:cstheme="minorBidi"/>
          <w:color w:val="221E1F"/>
          <w:spacing w:val="36"/>
          <w:sz w:val="18"/>
          <w:szCs w:val="22"/>
          <w:lang w:val="en-US" w:eastAsia="en-US" w:bidi="ar-SA"/>
        </w:rPr>
        <w:t xml:space="preserve"> </w:t>
      </w:r>
      <w:r>
        <w:rPr>
          <w:rFonts w:ascii="AVTNRR+FZLTXHK--GBK1-0" w:hAnsi="AVTNRR+FZLTXHK--GBK1-0" w:cs="AVTNRR+FZLTXHK--GBK1-0" w:eastAsiaTheme="minorEastAsia"/>
          <w:color w:val="221E1F"/>
          <w:spacing w:val="18"/>
          <w:sz w:val="18"/>
          <w:szCs w:val="22"/>
          <w:lang w:val="en-US" w:eastAsia="en-US" w:bidi="ar-SA"/>
        </w:rPr>
        <w:t>册（第二册）</w:t>
      </w:r>
    </w:p>
    <w:p>
      <w:pPr>
        <w:spacing w:before="591" w:line="347" w:lineRule="exact"/>
        <w:ind w:left="731"/>
        <w:rPr>
          <w:rFonts w:hAnsiTheme="minorHAnsi" w:eastAsiaTheme="minorEastAsia" w:cstheme="minorBidi"/>
          <w:color w:val="000000"/>
          <w:sz w:val="28"/>
          <w:szCs w:val="22"/>
          <w:lang w:val="en-US" w:eastAsia="en-US" w:bidi="ar-SA"/>
        </w:rPr>
      </w:pPr>
      <w:r>
        <w:rPr>
          <w:rFonts w:ascii="MSAOOI+FZLTDHK--GBK1-0" w:hAnsi="MSAOOI+FZLTDHK--GBK1-0" w:cs="MSAOOI+FZLTDHK--GBK1-0" w:eastAsiaTheme="minorEastAsia"/>
          <w:color w:val="3BAE48"/>
          <w:spacing w:val="14"/>
          <w:sz w:val="28"/>
          <w:szCs w:val="22"/>
          <w:lang w:val="en-US" w:eastAsia="en-US" w:bidi="ar-SA"/>
        </w:rPr>
        <w:t>六里屯社区文化活动中心</w:t>
      </w:r>
    </w:p>
    <w:p>
      <w:pPr>
        <w:spacing w:before="594" w:line="240" w:lineRule="exact"/>
        <w:ind w:left="567"/>
        <w:rPr>
          <w:rFonts w:ascii="NJFMUC+FZLTXHJW--GB1-0" w:hAnsiTheme="minorHAnsi" w:eastAsiaTheme="minorEastAsia" w:cstheme="minorBidi"/>
          <w:color w:val="000000"/>
          <w:sz w:val="19"/>
          <w:szCs w:val="22"/>
          <w:lang w:val="en-US" w:eastAsia="en-US" w:bidi="ar-SA"/>
        </w:rPr>
      </w:pPr>
      <w:r>
        <w:rPr>
          <w:rFonts w:ascii="NJFMUC+FZLTXHJW--GB1-0" w:hAnsiTheme="minorHAnsi" w:eastAsiaTheme="minorEastAsia" w:cstheme="minorBidi"/>
          <w:color w:val="221E1F"/>
          <w:spacing w:val="347"/>
          <w:sz w:val="19"/>
          <w:szCs w:val="22"/>
          <w:lang w:val="en-US" w:eastAsia="en-US" w:bidi="ar-SA"/>
        </w:rPr>
        <w:t xml:space="preserve"> </w:t>
      </w:r>
      <w:r>
        <w:rPr>
          <w:rFonts w:ascii="NJFMUC+FZLTXHJW--GB1-0" w:hAnsi="NJFMUC+FZLTXHJW--GB1-0" w:cs="NJFMUC+FZLTXHJW--GB1-0" w:eastAsiaTheme="minorEastAsia"/>
          <w:color w:val="221E1F"/>
          <w:spacing w:val="1"/>
          <w:sz w:val="19"/>
          <w:szCs w:val="22"/>
          <w:lang w:val="en-US" w:eastAsia="en-US" w:bidi="ar-SA"/>
        </w:rPr>
        <w:t>西北旺镇六里屯社区文化活动中心位于海淀区西北旺镇永旺家园六里屯地区办公大楼内，总面积</w:t>
      </w:r>
      <w:r>
        <w:rPr>
          <w:rFonts w:ascii="NJFMUC+FZLTXHJW--GB1-0" w:hAnsiTheme="minorHAnsi" w:eastAsiaTheme="minorEastAsia" w:cstheme="minorBidi"/>
          <w:color w:val="221E1F"/>
          <w:spacing w:val="-6"/>
          <w:sz w:val="19"/>
          <w:szCs w:val="22"/>
          <w:lang w:val="en-US" w:eastAsia="en-US" w:bidi="ar-SA"/>
        </w:rPr>
        <w:t xml:space="preserve"> </w:t>
      </w:r>
      <w:r>
        <w:rPr>
          <w:rFonts w:ascii="NJFMUC+FZLTXHJW--GB1-0" w:hAnsiTheme="minorHAnsi" w:eastAsiaTheme="minorEastAsia" w:cstheme="minorBidi"/>
          <w:color w:val="221E1F"/>
          <w:sz w:val="19"/>
          <w:szCs w:val="22"/>
          <w:lang w:val="en-US" w:eastAsia="en-US" w:bidi="ar-SA"/>
        </w:rPr>
        <w:t>900</w:t>
      </w:r>
      <w:r>
        <w:rPr>
          <w:rFonts w:ascii="NJFMUC+FZLTXHJW--GB1-0" w:hAnsiTheme="minorHAnsi" w:eastAsiaTheme="minorEastAsia" w:cstheme="minorBidi"/>
          <w:color w:val="221E1F"/>
          <w:spacing w:val="-5"/>
          <w:sz w:val="19"/>
          <w:szCs w:val="22"/>
          <w:lang w:val="en-US" w:eastAsia="en-US" w:bidi="ar-SA"/>
        </w:rPr>
        <w:t xml:space="preserve"> </w:t>
      </w:r>
      <w:r>
        <w:rPr>
          <w:rFonts w:ascii="NJFMUC+FZLTXHJW--GB1-0" w:hAnsi="NJFMUC+FZLTXHJW--GB1-0" w:cs="NJFMUC+FZLTXHJW--GB1-0" w:eastAsiaTheme="minorEastAsia"/>
          <w:color w:val="221E1F"/>
          <w:sz w:val="19"/>
          <w:szCs w:val="22"/>
          <w:lang w:val="en-US" w:eastAsia="en-US" w:bidi="ar-SA"/>
        </w:rPr>
        <w:t>平</w:t>
      </w:r>
      <w:r>
        <w:rPr>
          <w:rFonts w:ascii="NJFMUC+FZLTXHJW--GB1-0" w:hAnsi="NJFMUC+FZLTXHJW--GB1-0" w:cs="NJFMUC+FZLTXHJW--GB1-0" w:eastAsiaTheme="minorEastAsia"/>
          <w:color w:val="221E1F"/>
          <w:sz w:val="19"/>
          <w:szCs w:val="22"/>
          <w:lang w:val="en-US" w:eastAsia="en-US" w:bidi="ar-SA"/>
        </w:rPr>
        <w:cr/>
      </w:r>
      <w:r>
        <w:rPr>
          <w:rFonts w:ascii="NJFMUC+FZLTXHJW--GB1-0" w:hAnsi="NJFMUC+FZLTXHJW--GB1-0" w:cs="NJFMUC+FZLTXHJW--GB1-0" w:eastAsiaTheme="minorEastAsia"/>
          <w:color w:val="221E1F"/>
          <w:spacing w:val="3"/>
          <w:sz w:val="19"/>
          <w:szCs w:val="22"/>
          <w:lang w:val="en-US" w:eastAsia="en-US" w:bidi="ar-SA"/>
        </w:rPr>
        <w:t>方米，功能设施齐全。内设多功能演出厅、舞蹈室、图书室、乒乓球室和棋牌室，丰富和满足地区群众的文</w:t>
      </w:r>
      <w:r>
        <w:rPr>
          <w:rFonts w:ascii="NJFMUC+FZLTXHJW--GB1-0" w:hAnsi="NJFMUC+FZLTXHJW--GB1-0" w:cs="NJFMUC+FZLTXHJW--GB1-0" w:eastAsiaTheme="minorEastAsia"/>
          <w:color w:val="221E1F"/>
          <w:spacing w:val="3"/>
          <w:sz w:val="19"/>
          <w:szCs w:val="22"/>
          <w:lang w:val="en-US" w:eastAsia="en-US" w:bidi="ar-SA"/>
        </w:rPr>
        <w:cr/>
      </w:r>
      <w:r>
        <w:rPr>
          <w:rFonts w:ascii="NJFMUC+FZLTXHJW--GB1-0" w:hAnsi="NJFMUC+FZLTXHJW--GB1-0" w:cs="NJFMUC+FZLTXHJW--GB1-0" w:eastAsiaTheme="minorEastAsia"/>
          <w:color w:val="221E1F"/>
          <w:sz w:val="19"/>
          <w:szCs w:val="22"/>
          <w:lang w:val="en-US" w:eastAsia="en-US" w:bidi="ar-SA"/>
        </w:rPr>
        <w:t>化需求。</w:t>
      </w:r>
    </w:p>
    <w:p>
      <w:pPr>
        <w:spacing w:before="240" w:line="240" w:lineRule="exact"/>
        <w:ind w:left="567"/>
        <w:rPr>
          <w:rFonts w:ascii="NJFMUC+FZLTXHJW--GB1-0" w:hAnsiTheme="minorHAnsi" w:eastAsiaTheme="minorEastAsia" w:cstheme="minorBidi"/>
          <w:color w:val="000000"/>
          <w:sz w:val="19"/>
          <w:szCs w:val="22"/>
          <w:lang w:val="en-US" w:eastAsia="en-US" w:bidi="ar-SA"/>
        </w:rPr>
      </w:pPr>
      <w:r>
        <w:rPr>
          <w:rFonts w:ascii="NJFMUC+FZLTXHJW--GB1-0" w:hAnsiTheme="minorHAnsi" w:eastAsiaTheme="minorEastAsia" w:cstheme="minorBidi"/>
          <w:color w:val="221E1F"/>
          <w:spacing w:val="347"/>
          <w:sz w:val="19"/>
          <w:szCs w:val="22"/>
          <w:lang w:val="en-US" w:eastAsia="en-US" w:bidi="ar-SA"/>
        </w:rPr>
        <w:t xml:space="preserve"> </w:t>
      </w:r>
      <w:r>
        <w:rPr>
          <w:rFonts w:ascii="NJFMUC+FZLTXHJW--GB1-0" w:hAnsi="NJFMUC+FZLTXHJW--GB1-0" w:cs="NJFMUC+FZLTXHJW--GB1-0" w:eastAsiaTheme="minorEastAsia"/>
          <w:color w:val="221E1F"/>
          <w:spacing w:val="1"/>
          <w:sz w:val="19"/>
          <w:szCs w:val="22"/>
          <w:lang w:val="en-US" w:eastAsia="en-US" w:bidi="ar-SA"/>
        </w:rPr>
        <w:t>该社区文化活动中心每周一至周日对外开放</w:t>
      </w:r>
      <w:r>
        <w:rPr>
          <w:rFonts w:ascii="NJFMUC+FZLTXHJW--GB1-0" w:hAnsiTheme="minorHAnsi" w:eastAsiaTheme="minorEastAsia" w:cstheme="minorBidi"/>
          <w:color w:val="221E1F"/>
          <w:spacing w:val="-6"/>
          <w:sz w:val="19"/>
          <w:szCs w:val="22"/>
          <w:lang w:val="en-US" w:eastAsia="en-US" w:bidi="ar-SA"/>
        </w:rPr>
        <w:t xml:space="preserve"> </w:t>
      </w:r>
      <w:r>
        <w:rPr>
          <w:rFonts w:ascii="NJFMUC+FZLTXHJW--GB1-0" w:hAnsiTheme="minorHAnsi" w:eastAsiaTheme="minorEastAsia" w:cstheme="minorBidi"/>
          <w:color w:val="221E1F"/>
          <w:sz w:val="19"/>
          <w:szCs w:val="22"/>
          <w:lang w:val="en-US" w:eastAsia="en-US" w:bidi="ar-SA"/>
        </w:rPr>
        <w:t>56</w:t>
      </w:r>
      <w:r>
        <w:rPr>
          <w:rFonts w:ascii="NJFMUC+FZLTXHJW--GB1-0" w:hAnsiTheme="minorHAnsi" w:eastAsiaTheme="minorEastAsia" w:cstheme="minorBidi"/>
          <w:color w:val="221E1F"/>
          <w:spacing w:val="-5"/>
          <w:sz w:val="19"/>
          <w:szCs w:val="22"/>
          <w:lang w:val="en-US" w:eastAsia="en-US" w:bidi="ar-SA"/>
        </w:rPr>
        <w:t xml:space="preserve"> </w:t>
      </w:r>
      <w:r>
        <w:rPr>
          <w:rFonts w:ascii="NJFMUC+FZLTXHJW--GB1-0" w:hAnsi="NJFMUC+FZLTXHJW--GB1-0" w:cs="NJFMUC+FZLTXHJW--GB1-0" w:eastAsiaTheme="minorEastAsia"/>
          <w:color w:val="221E1F"/>
          <w:spacing w:val="1"/>
          <w:sz w:val="19"/>
          <w:szCs w:val="22"/>
          <w:lang w:val="en-US" w:eastAsia="en-US" w:bidi="ar-SA"/>
        </w:rPr>
        <w:t>小时以上，开放时间为周一至周日上午</w:t>
      </w:r>
      <w:r>
        <w:rPr>
          <w:rFonts w:ascii="NJFMUC+FZLTXHJW--GB1-0" w:hAnsiTheme="minorHAnsi" w:eastAsiaTheme="minorEastAsia" w:cstheme="minorBidi"/>
          <w:color w:val="221E1F"/>
          <w:spacing w:val="-6"/>
          <w:sz w:val="19"/>
          <w:szCs w:val="22"/>
          <w:lang w:val="en-US" w:eastAsia="en-US" w:bidi="ar-SA"/>
        </w:rPr>
        <w:t xml:space="preserve"> </w:t>
      </w:r>
      <w:r>
        <w:rPr>
          <w:rFonts w:ascii="NJFMUC+FZLTXHJW--GB1-0" w:hAnsiTheme="minorHAnsi" w:eastAsiaTheme="minorEastAsia" w:cstheme="minorBidi"/>
          <w:color w:val="221E1F"/>
          <w:sz w:val="19"/>
          <w:szCs w:val="22"/>
          <w:lang w:val="en-US" w:eastAsia="en-US" w:bidi="ar-SA"/>
        </w:rPr>
        <w:t>9:00-11:30</w:t>
      </w:r>
      <w:r>
        <w:rPr>
          <w:rFonts w:ascii="NJFMUC+FZLTXHJW--GB1-0" w:hAnsiTheme="minorHAnsi" w:eastAsiaTheme="minorEastAsia" w:cstheme="minorBidi"/>
          <w:color w:val="221E1F"/>
          <w:spacing w:val="17"/>
          <w:sz w:val="19"/>
          <w:szCs w:val="22"/>
          <w:lang w:val="en-US" w:eastAsia="en-US" w:bidi="ar-SA"/>
        </w:rPr>
        <w:t xml:space="preserve"> </w:t>
      </w:r>
      <w:r>
        <w:rPr>
          <w:rFonts w:ascii="NJFMUC+FZLTXHJW--GB1-0" w:hAnsi="NJFMUC+FZLTXHJW--GB1-0" w:cs="NJFMUC+FZLTXHJW--GB1-0" w:eastAsiaTheme="minorEastAsia"/>
          <w:color w:val="221E1F"/>
          <w:spacing w:val="1"/>
          <w:sz w:val="19"/>
          <w:szCs w:val="22"/>
          <w:lang w:val="en-US" w:eastAsia="en-US" w:bidi="ar-SA"/>
        </w:rPr>
        <w:t>；下</w:t>
      </w:r>
      <w:r>
        <w:rPr>
          <w:rFonts w:ascii="NJFMUC+FZLTXHJW--GB1-0" w:hAnsi="NJFMUC+FZLTXHJW--GB1-0" w:cs="NJFMUC+FZLTXHJW--GB1-0" w:eastAsiaTheme="minorEastAsia"/>
          <w:color w:val="221E1F"/>
          <w:spacing w:val="1"/>
          <w:sz w:val="19"/>
          <w:szCs w:val="22"/>
          <w:lang w:val="en-US" w:eastAsia="en-US" w:bidi="ar-SA"/>
        </w:rPr>
        <w:cr/>
      </w:r>
      <w:r>
        <w:rPr>
          <w:rFonts w:ascii="NJFMUC+FZLTXHJW--GB1-0" w:hAnsi="NJFMUC+FZLTXHJW--GB1-0" w:cs="NJFMUC+FZLTXHJW--GB1-0" w:eastAsiaTheme="minorEastAsia"/>
          <w:color w:val="221E1F"/>
          <w:sz w:val="19"/>
          <w:szCs w:val="22"/>
          <w:lang w:val="en-US" w:eastAsia="en-US" w:bidi="ar-SA"/>
        </w:rPr>
        <w:t>午</w:t>
      </w:r>
      <w:r>
        <w:rPr>
          <w:rFonts w:ascii="NJFMUC+FZLTXHJW--GB1-0" w:hAnsiTheme="minorHAnsi" w:eastAsiaTheme="minorEastAsia" w:cstheme="minorBidi"/>
          <w:color w:val="221E1F"/>
          <w:spacing w:val="-5"/>
          <w:sz w:val="19"/>
          <w:szCs w:val="22"/>
          <w:lang w:val="en-US" w:eastAsia="en-US" w:bidi="ar-SA"/>
        </w:rPr>
        <w:t xml:space="preserve"> </w:t>
      </w:r>
      <w:r>
        <w:rPr>
          <w:rFonts w:ascii="NJFMUC+FZLTXHJW--GB1-0" w:hAnsiTheme="minorHAnsi" w:eastAsiaTheme="minorEastAsia" w:cstheme="minorBidi"/>
          <w:color w:val="221E1F"/>
          <w:sz w:val="19"/>
          <w:szCs w:val="22"/>
          <w:lang w:val="en-US" w:eastAsia="en-US" w:bidi="ar-SA"/>
        </w:rPr>
        <w:t xml:space="preserve">13:30- 17:00 </w:t>
      </w:r>
      <w:r>
        <w:rPr>
          <w:rFonts w:ascii="NJFMUC+FZLTXHJW--GB1-0" w:hAnsi="NJFMUC+FZLTXHJW--GB1-0" w:cs="NJFMUC+FZLTXHJW--GB1-0" w:eastAsiaTheme="minorEastAsia"/>
          <w:color w:val="221E1F"/>
          <w:sz w:val="19"/>
          <w:szCs w:val="22"/>
          <w:lang w:val="en-US" w:eastAsia="en-US" w:bidi="ar-SA"/>
        </w:rPr>
        <w:t>；晚上</w:t>
      </w:r>
      <w:r>
        <w:rPr>
          <w:rFonts w:ascii="NJFMUC+FZLTXHJW--GB1-0" w:hAnsiTheme="minorHAnsi" w:eastAsiaTheme="minorEastAsia" w:cstheme="minorBidi"/>
          <w:color w:val="221E1F"/>
          <w:spacing w:val="-5"/>
          <w:sz w:val="19"/>
          <w:szCs w:val="22"/>
          <w:lang w:val="en-US" w:eastAsia="en-US" w:bidi="ar-SA"/>
        </w:rPr>
        <w:t xml:space="preserve"> </w:t>
      </w:r>
      <w:r>
        <w:rPr>
          <w:rFonts w:ascii="NJFMUC+FZLTXHJW--GB1-0" w:hAnsiTheme="minorHAnsi" w:eastAsiaTheme="minorEastAsia" w:cstheme="minorBidi"/>
          <w:color w:val="221E1F"/>
          <w:sz w:val="19"/>
          <w:szCs w:val="22"/>
          <w:lang w:val="en-US" w:eastAsia="en-US" w:bidi="ar-SA"/>
        </w:rPr>
        <w:t xml:space="preserve">19:00- </w:t>
      </w:r>
      <w:r>
        <w:rPr>
          <w:rFonts w:ascii="NJFMUC+FZLTXHJW--GB1-0" w:hAnsi="NJFMUC+FZLTXHJW--GB1-0" w:cs="NJFMUC+FZLTXHJW--GB1-0" w:eastAsiaTheme="minorEastAsia"/>
          <w:color w:val="221E1F"/>
          <w:sz w:val="19"/>
          <w:szCs w:val="22"/>
          <w:lang w:val="en-US" w:eastAsia="en-US" w:bidi="ar-SA"/>
        </w:rPr>
        <w:t>21:00，居民们可根据自己的时间，参与各项文体活动。</w:t>
      </w:r>
    </w:p>
    <w:p>
      <w:pPr>
        <w:spacing w:before="240" w:line="240" w:lineRule="exact"/>
        <w:ind w:left="567"/>
        <w:rPr>
          <w:rFonts w:ascii="NJFMUC+FZLTXHJW--GB1-0" w:hAnsiTheme="minorHAnsi" w:eastAsiaTheme="minorEastAsia" w:cstheme="minorBidi"/>
          <w:color w:val="000000"/>
          <w:sz w:val="19"/>
          <w:szCs w:val="22"/>
          <w:lang w:val="en-US" w:eastAsia="en-US" w:bidi="ar-SA"/>
        </w:rPr>
      </w:pPr>
      <w:r>
        <w:rPr>
          <w:rFonts w:ascii="NJFMUC+FZLTXHJW--GB1-0" w:hAnsiTheme="minorHAnsi" w:eastAsiaTheme="minorEastAsia" w:cstheme="minorBidi"/>
          <w:color w:val="221E1F"/>
          <w:spacing w:val="347"/>
          <w:sz w:val="19"/>
          <w:szCs w:val="22"/>
          <w:lang w:val="en-US" w:eastAsia="en-US" w:bidi="ar-SA"/>
        </w:rPr>
        <w:t xml:space="preserve"> </w:t>
      </w:r>
      <w:r>
        <w:rPr>
          <w:rFonts w:ascii="NJFMUC+FZLTXHJW--GB1-0" w:hAnsi="NJFMUC+FZLTXHJW--GB1-0" w:cs="NJFMUC+FZLTXHJW--GB1-0" w:eastAsiaTheme="minorEastAsia"/>
          <w:color w:val="221E1F"/>
          <w:spacing w:val="3"/>
          <w:sz w:val="19"/>
          <w:szCs w:val="22"/>
          <w:lang w:val="en-US" w:eastAsia="en-US" w:bidi="ar-SA"/>
        </w:rPr>
        <w:t>该社区文化活动中心坚持“服务社区居民”的理念，以体现公益性、便捷性、服务性为原则，针对居民</w:t>
      </w:r>
      <w:r>
        <w:rPr>
          <w:rFonts w:ascii="NJFMUC+FZLTXHJW--GB1-0" w:hAnsi="NJFMUC+FZLTXHJW--GB1-0" w:cs="NJFMUC+FZLTXHJW--GB1-0" w:eastAsiaTheme="minorEastAsia"/>
          <w:color w:val="221E1F"/>
          <w:spacing w:val="3"/>
          <w:sz w:val="19"/>
          <w:szCs w:val="22"/>
          <w:lang w:val="en-US" w:eastAsia="en-US" w:bidi="ar-SA"/>
        </w:rPr>
        <w:cr/>
      </w:r>
      <w:r>
        <w:rPr>
          <w:rFonts w:ascii="NJFMUC+FZLTXHJW--GB1-0" w:hAnsi="NJFMUC+FZLTXHJW--GB1-0" w:cs="NJFMUC+FZLTXHJW--GB1-0" w:eastAsiaTheme="minorEastAsia"/>
          <w:color w:val="221E1F"/>
          <w:spacing w:val="-7"/>
          <w:sz w:val="19"/>
          <w:szCs w:val="22"/>
          <w:lang w:val="en-US" w:eastAsia="en-US" w:bidi="ar-SA"/>
        </w:rPr>
        <w:t>群众的不同文化需求，提供内容丰富、形式多样、健康有益的文化活动。在西北旺镇党委、镇政府的大力支持下，</w:t>
      </w:r>
      <w:r>
        <w:rPr>
          <w:rFonts w:ascii="NJFMUC+FZLTXHJW--GB1-0" w:hAnsi="NJFMUC+FZLTXHJW--GB1-0" w:cs="NJFMUC+FZLTXHJW--GB1-0" w:eastAsiaTheme="minorEastAsia"/>
          <w:color w:val="221E1F"/>
          <w:spacing w:val="-7"/>
          <w:sz w:val="19"/>
          <w:szCs w:val="22"/>
          <w:lang w:val="en-US" w:eastAsia="en-US" w:bidi="ar-SA"/>
        </w:rPr>
        <w:cr/>
      </w:r>
      <w:r>
        <w:rPr>
          <w:rFonts w:ascii="NJFMUC+FZLTXHJW--GB1-0" w:hAnsi="NJFMUC+FZLTXHJW--GB1-0" w:cs="NJFMUC+FZLTXHJW--GB1-0" w:eastAsiaTheme="minorEastAsia"/>
          <w:color w:val="221E1F"/>
          <w:sz w:val="19"/>
          <w:szCs w:val="22"/>
          <w:lang w:val="en-US" w:eastAsia="en-US" w:bidi="ar-SA"/>
        </w:rPr>
        <w:t>每年开展综艺演出、戏曲专场演出、棋牌比赛、乒乓球比赛等特色活动</w:t>
      </w:r>
      <w:r>
        <w:rPr>
          <w:rFonts w:ascii="NJFMUC+FZLTXHJW--GB1-0" w:hAnsiTheme="minorHAnsi" w:eastAsiaTheme="minorEastAsia" w:cstheme="minorBidi"/>
          <w:color w:val="221E1F"/>
          <w:spacing w:val="-5"/>
          <w:sz w:val="19"/>
          <w:szCs w:val="22"/>
          <w:lang w:val="en-US" w:eastAsia="en-US" w:bidi="ar-SA"/>
        </w:rPr>
        <w:t xml:space="preserve"> </w:t>
      </w:r>
      <w:r>
        <w:rPr>
          <w:rFonts w:ascii="NJFMUC+FZLTXHJW--GB1-0" w:hAnsiTheme="minorHAnsi" w:eastAsiaTheme="minorEastAsia" w:cstheme="minorBidi"/>
          <w:color w:val="221E1F"/>
          <w:sz w:val="19"/>
          <w:szCs w:val="22"/>
          <w:lang w:val="en-US" w:eastAsia="en-US" w:bidi="ar-SA"/>
        </w:rPr>
        <w:t>30</w:t>
      </w:r>
      <w:r>
        <w:rPr>
          <w:rFonts w:ascii="NJFMUC+FZLTXHJW--GB1-0" w:hAnsiTheme="minorHAnsi" w:eastAsiaTheme="minorEastAsia" w:cstheme="minorBidi"/>
          <w:color w:val="221E1F"/>
          <w:spacing w:val="-5"/>
          <w:sz w:val="19"/>
          <w:szCs w:val="22"/>
          <w:lang w:val="en-US" w:eastAsia="en-US" w:bidi="ar-SA"/>
        </w:rPr>
        <w:t xml:space="preserve"> </w:t>
      </w:r>
      <w:r>
        <w:rPr>
          <w:rFonts w:ascii="NJFMUC+FZLTXHJW--GB1-0" w:hAnsi="NJFMUC+FZLTXHJW--GB1-0" w:cs="NJFMUC+FZLTXHJW--GB1-0" w:eastAsiaTheme="minorEastAsia"/>
          <w:color w:val="221E1F"/>
          <w:sz w:val="19"/>
          <w:szCs w:val="22"/>
          <w:lang w:val="en-US" w:eastAsia="en-US" w:bidi="ar-SA"/>
        </w:rPr>
        <w:t>余场。极大丰富了社区居民的文化</w:t>
      </w:r>
      <w:r>
        <w:rPr>
          <w:rFonts w:ascii="NJFMUC+FZLTXHJW--GB1-0" w:hAnsi="NJFMUC+FZLTXHJW--GB1-0" w:cs="NJFMUC+FZLTXHJW--GB1-0" w:eastAsiaTheme="minorEastAsia"/>
          <w:color w:val="221E1F"/>
          <w:sz w:val="19"/>
          <w:szCs w:val="22"/>
          <w:lang w:val="en-US" w:eastAsia="en-US" w:bidi="ar-SA"/>
        </w:rPr>
        <w:cr/>
      </w:r>
      <w:r>
        <w:rPr>
          <w:rFonts w:ascii="NJFMUC+FZLTXHJW--GB1-0" w:hAnsi="NJFMUC+FZLTXHJW--GB1-0" w:cs="NJFMUC+FZLTXHJW--GB1-0" w:eastAsiaTheme="minorEastAsia"/>
          <w:color w:val="221E1F"/>
          <w:sz w:val="19"/>
          <w:szCs w:val="22"/>
          <w:lang w:val="en-US" w:eastAsia="en-US" w:bidi="ar-SA"/>
        </w:rPr>
        <w:t>生活，逐步形成了六里屯社区特有的文化氛围，为营造温馨和谐的文明社区做出了贡献。</w:t>
      </w:r>
    </w:p>
    <w:p>
      <w:pPr>
        <w:spacing w:before="8770" w:line="211" w:lineRule="exact"/>
        <w:ind w:left="788"/>
        <w:rPr>
          <w:rFonts w:hAnsiTheme="minorHAnsi" w:eastAsiaTheme="minorEastAsia" w:cstheme="minorBidi"/>
          <w:color w:val="000000"/>
          <w:sz w:val="17"/>
          <w:szCs w:val="22"/>
          <w:lang w:val="en-US" w:eastAsia="en-US" w:bidi="ar-SA"/>
        </w:rPr>
      </w:pPr>
      <w:r>
        <w:rPr>
          <w:rFonts w:ascii="OVULLR+FZLTZHK--GBK1-0" w:hAnsi="OVULLR+FZLTZHK--GBK1-0" w:cs="OVULLR+FZLTZHK--GBK1-0" w:eastAsiaTheme="minorEastAsia"/>
          <w:color w:val="221E1F"/>
          <w:sz w:val="17"/>
          <w:szCs w:val="22"/>
          <w:lang w:val="en-US" w:eastAsia="en-US" w:bidi="ar-SA"/>
        </w:rPr>
        <w:t>所属街道：</w:t>
      </w:r>
      <w:r>
        <w:rPr>
          <w:rFonts w:ascii="JOTKMF+FZLTXHK--GBK1-0" w:hAnsi="JOTKMF+FZLTXHK--GBK1-0" w:cs="JOTKMF+FZLTXHK--GBK1-0" w:eastAsiaTheme="minorEastAsia"/>
          <w:color w:val="221E1F"/>
          <w:sz w:val="17"/>
          <w:szCs w:val="22"/>
          <w:lang w:val="en-US" w:eastAsia="en-US" w:bidi="ar-SA"/>
        </w:rPr>
        <w:t>海淀区西北旺镇</w:t>
      </w:r>
    </w:p>
    <w:p>
      <w:pPr>
        <w:spacing w:line="211" w:lineRule="exact"/>
        <w:ind w:left="788"/>
        <w:rPr>
          <w:rFonts w:hAnsiTheme="minorHAnsi" w:eastAsiaTheme="minorEastAsia" w:cstheme="minorBidi"/>
          <w:color w:val="000000"/>
          <w:sz w:val="17"/>
          <w:szCs w:val="22"/>
          <w:lang w:val="en-US" w:eastAsia="en-US" w:bidi="ar-SA"/>
        </w:rPr>
      </w:pPr>
      <w:r>
        <w:rPr>
          <w:rFonts w:ascii="OVULLR+FZLTZHK--GBK1-0" w:hAnsi="OVULLR+FZLTZHK--GBK1-0" w:cs="OVULLR+FZLTZHK--GBK1-0" w:eastAsiaTheme="minorEastAsia"/>
          <w:color w:val="221E1F"/>
          <w:sz w:val="17"/>
          <w:szCs w:val="22"/>
          <w:lang w:val="en-US" w:eastAsia="en-US" w:bidi="ar-SA"/>
        </w:rPr>
        <w:t>地</w:t>
      </w:r>
      <w:r>
        <w:rPr>
          <w:rFonts w:ascii="OVULLR+FZLTZHK--GBK1-0" w:hAnsiTheme="minorHAnsi" w:eastAsiaTheme="minorEastAsia" w:cstheme="minorBidi"/>
          <w:color w:val="221E1F"/>
          <w:spacing w:val="293"/>
          <w:sz w:val="17"/>
          <w:szCs w:val="22"/>
          <w:lang w:val="en-US" w:eastAsia="en-US" w:bidi="ar-SA"/>
        </w:rPr>
        <w:t xml:space="preserve"> </w:t>
      </w:r>
      <w:r>
        <w:rPr>
          <w:rFonts w:ascii="OVULLR+FZLTZHK--GBK1-0" w:hAnsi="OVULLR+FZLTZHK--GBK1-0" w:cs="OVULLR+FZLTZHK--GBK1-0" w:eastAsiaTheme="minorEastAsia"/>
          <w:color w:val="221E1F"/>
          <w:sz w:val="17"/>
          <w:szCs w:val="22"/>
          <w:lang w:val="en-US" w:eastAsia="en-US" w:bidi="ar-SA"/>
        </w:rPr>
        <w:t>址：</w:t>
      </w:r>
      <w:r>
        <w:rPr>
          <w:rFonts w:ascii="JOTKMF+FZLTXHK--GBK1-0" w:hAnsi="JOTKMF+FZLTXHK--GBK1-0" w:cs="JOTKMF+FZLTXHK--GBK1-0" w:eastAsiaTheme="minorEastAsia"/>
          <w:color w:val="221E1F"/>
          <w:sz w:val="17"/>
          <w:szCs w:val="22"/>
          <w:lang w:val="en-US" w:eastAsia="en-US" w:bidi="ar-SA"/>
        </w:rPr>
        <w:t>北京市海淀区西北旺镇永旺家园</w:t>
      </w:r>
      <w:r>
        <w:rPr>
          <w:rFonts w:hAnsiTheme="minorHAnsi" w:eastAsiaTheme="minorEastAsia" w:cstheme="minorBidi"/>
          <w:color w:val="221E1F"/>
          <w:sz w:val="17"/>
          <w:szCs w:val="22"/>
          <w:lang w:val="en-US" w:eastAsia="en-US" w:bidi="ar-SA"/>
        </w:rPr>
        <w:t xml:space="preserve"> </w:t>
      </w:r>
      <w:r>
        <w:rPr>
          <w:rFonts w:ascii="JOTKMF+FZLTXHK--GBK1-0" w:hAnsiTheme="minorHAnsi" w:eastAsiaTheme="minorEastAsia" w:cstheme="minorBidi"/>
          <w:color w:val="221E1F"/>
          <w:sz w:val="17"/>
          <w:szCs w:val="22"/>
          <w:lang w:val="en-US" w:eastAsia="en-US" w:bidi="ar-SA"/>
        </w:rPr>
        <w:t>4</w:t>
      </w:r>
      <w:r>
        <w:rPr>
          <w:rFonts w:hAnsiTheme="minorHAnsi" w:eastAsiaTheme="minorEastAsia" w:cstheme="minorBidi"/>
          <w:color w:val="221E1F"/>
          <w:sz w:val="17"/>
          <w:szCs w:val="22"/>
          <w:lang w:val="en-US" w:eastAsia="en-US" w:bidi="ar-SA"/>
        </w:rPr>
        <w:t xml:space="preserve"> </w:t>
      </w:r>
      <w:r>
        <w:rPr>
          <w:rFonts w:ascii="JOTKMF+FZLTXHK--GBK1-0" w:hAnsi="JOTKMF+FZLTXHK--GBK1-0" w:cs="JOTKMF+FZLTXHK--GBK1-0" w:eastAsiaTheme="minorEastAsia"/>
          <w:color w:val="221E1F"/>
          <w:sz w:val="17"/>
          <w:szCs w:val="22"/>
          <w:lang w:val="en-US" w:eastAsia="en-US" w:bidi="ar-SA"/>
        </w:rPr>
        <w:t>区西门</w:t>
      </w:r>
    </w:p>
    <w:p>
      <w:pPr>
        <w:spacing w:line="230" w:lineRule="exact"/>
        <w:ind w:left="788" w:right="4081"/>
        <w:rPr>
          <w:rFonts w:hAnsiTheme="minorHAnsi" w:eastAsiaTheme="minorEastAsia" w:cstheme="minorBidi"/>
          <w:color w:val="000000"/>
          <w:sz w:val="17"/>
          <w:szCs w:val="22"/>
          <w:lang w:val="en-US" w:eastAsia="en-US" w:bidi="ar-SA"/>
        </w:rPr>
      </w:pPr>
      <w:r>
        <w:rPr>
          <w:rFonts w:ascii="OVULLR+FZLTZHK--GBK1-0" w:hAnsi="OVULLR+FZLTZHK--GBK1-0" w:cs="OVULLR+FZLTZHK--GBK1-0" w:eastAsiaTheme="minorEastAsia"/>
          <w:color w:val="221E1F"/>
          <w:sz w:val="17"/>
          <w:szCs w:val="22"/>
          <w:lang w:val="en-US" w:eastAsia="en-US" w:bidi="ar-SA"/>
        </w:rPr>
        <w:t>开放时间：</w:t>
      </w:r>
      <w:r>
        <w:rPr>
          <w:rFonts w:ascii="JOTKMF+FZLTXHK--GBK1-0" w:hAnsi="JOTKMF+FZLTXHK--GBK1-0" w:cs="JOTKMF+FZLTXHK--GBK1-0" w:eastAsiaTheme="minorEastAsia"/>
          <w:color w:val="221E1F"/>
          <w:spacing w:val="-3"/>
          <w:sz w:val="17"/>
          <w:szCs w:val="22"/>
          <w:lang w:val="en-US" w:eastAsia="en-US" w:bidi="ar-SA"/>
        </w:rPr>
        <w:t>周一至周日上午</w:t>
      </w:r>
      <w:r>
        <w:rPr>
          <w:rFonts w:hAnsiTheme="minorHAnsi" w:eastAsiaTheme="minorEastAsia" w:cstheme="minorBidi"/>
          <w:color w:val="221E1F"/>
          <w:sz w:val="17"/>
          <w:szCs w:val="22"/>
          <w:lang w:val="en-US" w:eastAsia="en-US" w:bidi="ar-SA"/>
        </w:rPr>
        <w:t xml:space="preserve"> </w:t>
      </w:r>
      <w:r>
        <w:rPr>
          <w:rFonts w:ascii="JOTKMF+FZLTXHK--GBK1-0" w:hAnsiTheme="minorHAnsi" w:eastAsiaTheme="minorEastAsia" w:cstheme="minorBidi"/>
          <w:color w:val="221E1F"/>
          <w:spacing w:val="-3"/>
          <w:sz w:val="17"/>
          <w:szCs w:val="22"/>
          <w:lang w:val="en-US" w:eastAsia="en-US" w:bidi="ar-SA"/>
        </w:rPr>
        <w:t>9</w:t>
      </w:r>
      <w:r>
        <w:rPr>
          <w:rFonts w:ascii="NJFMUC+FZLTXHJW--GB1-0" w:hAnsiTheme="minorHAnsi" w:eastAsiaTheme="minorEastAsia" w:cstheme="minorBidi"/>
          <w:color w:val="221E1F"/>
          <w:sz w:val="19"/>
          <w:szCs w:val="22"/>
          <w:lang w:val="en-US" w:eastAsia="en-US" w:bidi="ar-SA"/>
        </w:rPr>
        <w:t>:</w:t>
      </w:r>
      <w:r>
        <w:rPr>
          <w:rFonts w:ascii="JOTKMF+FZLTXHK--GBK1-0" w:hAnsiTheme="minorHAnsi" w:eastAsiaTheme="minorEastAsia" w:cstheme="minorBidi"/>
          <w:color w:val="221E1F"/>
          <w:spacing w:val="-3"/>
          <w:sz w:val="17"/>
          <w:szCs w:val="22"/>
          <w:lang w:val="en-US" w:eastAsia="en-US" w:bidi="ar-SA"/>
        </w:rPr>
        <w:t>00-11</w:t>
      </w:r>
      <w:r>
        <w:rPr>
          <w:rFonts w:ascii="NJFMUC+FZLTXHJW--GB1-0" w:hAnsiTheme="minorHAnsi" w:eastAsiaTheme="minorEastAsia" w:cstheme="minorBidi"/>
          <w:color w:val="221E1F"/>
          <w:sz w:val="19"/>
          <w:szCs w:val="22"/>
          <w:lang w:val="en-US" w:eastAsia="en-US" w:bidi="ar-SA"/>
        </w:rPr>
        <w:t>:</w:t>
      </w:r>
      <w:r>
        <w:rPr>
          <w:rFonts w:ascii="JOTKMF+FZLTXHK--GBK1-0" w:hAnsi="JOTKMF+FZLTXHK--GBK1-0" w:cs="JOTKMF+FZLTXHK--GBK1-0" w:eastAsiaTheme="minorEastAsia"/>
          <w:color w:val="221E1F"/>
          <w:spacing w:val="-3"/>
          <w:sz w:val="17"/>
          <w:szCs w:val="22"/>
          <w:lang w:val="en-US" w:eastAsia="en-US" w:bidi="ar-SA"/>
        </w:rPr>
        <w:t>30； 下午</w:t>
      </w:r>
      <w:r>
        <w:rPr>
          <w:rFonts w:hAnsiTheme="minorHAnsi" w:eastAsiaTheme="minorEastAsia" w:cstheme="minorBidi"/>
          <w:color w:val="221E1F"/>
          <w:sz w:val="17"/>
          <w:szCs w:val="22"/>
          <w:lang w:val="en-US" w:eastAsia="en-US" w:bidi="ar-SA"/>
        </w:rPr>
        <w:t xml:space="preserve"> </w:t>
      </w:r>
      <w:r>
        <w:rPr>
          <w:rFonts w:ascii="JOTKMF+FZLTXHK--GBK1-0" w:hAnsiTheme="minorHAnsi" w:eastAsiaTheme="minorEastAsia" w:cstheme="minorBidi"/>
          <w:color w:val="221E1F"/>
          <w:spacing w:val="-3"/>
          <w:sz w:val="17"/>
          <w:szCs w:val="22"/>
          <w:lang w:val="en-US" w:eastAsia="en-US" w:bidi="ar-SA"/>
        </w:rPr>
        <w:t>13</w:t>
      </w:r>
      <w:r>
        <w:rPr>
          <w:rFonts w:ascii="NJFMUC+FZLTXHJW--GB1-0" w:hAnsiTheme="minorHAnsi" w:eastAsiaTheme="minorEastAsia" w:cstheme="minorBidi"/>
          <w:color w:val="221E1F"/>
          <w:sz w:val="19"/>
          <w:szCs w:val="22"/>
          <w:lang w:val="en-US" w:eastAsia="en-US" w:bidi="ar-SA"/>
        </w:rPr>
        <w:t>:</w:t>
      </w:r>
      <w:r>
        <w:rPr>
          <w:rFonts w:ascii="JOTKMF+FZLTXHK--GBK1-0" w:hAnsiTheme="minorHAnsi" w:eastAsiaTheme="minorEastAsia" w:cstheme="minorBidi"/>
          <w:color w:val="221E1F"/>
          <w:spacing w:val="-3"/>
          <w:sz w:val="17"/>
          <w:szCs w:val="22"/>
          <w:lang w:val="en-US" w:eastAsia="en-US" w:bidi="ar-SA"/>
        </w:rPr>
        <w:t>30-17</w:t>
      </w:r>
      <w:r>
        <w:rPr>
          <w:rFonts w:ascii="NJFMUC+FZLTXHJW--GB1-0" w:hAnsiTheme="minorHAnsi" w:eastAsiaTheme="minorEastAsia" w:cstheme="minorBidi"/>
          <w:color w:val="221E1F"/>
          <w:sz w:val="19"/>
          <w:szCs w:val="22"/>
          <w:lang w:val="en-US" w:eastAsia="en-US" w:bidi="ar-SA"/>
        </w:rPr>
        <w:t>:</w:t>
      </w:r>
      <w:r>
        <w:rPr>
          <w:rFonts w:ascii="JOTKMF+FZLTXHK--GBK1-0" w:hAnsi="JOTKMF+FZLTXHK--GBK1-0" w:cs="JOTKMF+FZLTXHK--GBK1-0" w:eastAsiaTheme="minorEastAsia"/>
          <w:color w:val="221E1F"/>
          <w:spacing w:val="-3"/>
          <w:sz w:val="17"/>
          <w:szCs w:val="22"/>
          <w:lang w:val="en-US" w:eastAsia="en-US" w:bidi="ar-SA"/>
        </w:rPr>
        <w:t>00； 晚上</w:t>
      </w:r>
      <w:r>
        <w:rPr>
          <w:rFonts w:hAnsiTheme="minorHAnsi" w:eastAsiaTheme="minorEastAsia" w:cstheme="minorBidi"/>
          <w:color w:val="221E1F"/>
          <w:sz w:val="17"/>
          <w:szCs w:val="22"/>
          <w:lang w:val="en-US" w:eastAsia="en-US" w:bidi="ar-SA"/>
        </w:rPr>
        <w:t xml:space="preserve"> </w:t>
      </w:r>
      <w:r>
        <w:rPr>
          <w:rFonts w:ascii="JOTKMF+FZLTXHK--GBK1-0" w:hAnsiTheme="minorHAnsi" w:eastAsiaTheme="minorEastAsia" w:cstheme="minorBidi"/>
          <w:color w:val="221E1F"/>
          <w:spacing w:val="-3"/>
          <w:sz w:val="17"/>
          <w:szCs w:val="22"/>
          <w:lang w:val="en-US" w:eastAsia="en-US" w:bidi="ar-SA"/>
        </w:rPr>
        <w:t>19</w:t>
      </w:r>
      <w:r>
        <w:rPr>
          <w:rFonts w:ascii="NJFMUC+FZLTXHJW--GB1-0" w:hAnsiTheme="minorHAnsi" w:eastAsiaTheme="minorEastAsia" w:cstheme="minorBidi"/>
          <w:color w:val="221E1F"/>
          <w:sz w:val="19"/>
          <w:szCs w:val="22"/>
          <w:lang w:val="en-US" w:eastAsia="en-US" w:bidi="ar-SA"/>
        </w:rPr>
        <w:t>:</w:t>
      </w:r>
      <w:r>
        <w:rPr>
          <w:rFonts w:ascii="JOTKMF+FZLTXHK--GBK1-0" w:hAnsiTheme="minorHAnsi" w:eastAsiaTheme="minorEastAsia" w:cstheme="minorBidi"/>
          <w:color w:val="221E1F"/>
          <w:spacing w:val="-3"/>
          <w:sz w:val="17"/>
          <w:szCs w:val="22"/>
          <w:lang w:val="en-US" w:eastAsia="en-US" w:bidi="ar-SA"/>
        </w:rPr>
        <w:t>00-21</w:t>
      </w:r>
      <w:r>
        <w:rPr>
          <w:rFonts w:ascii="NJFMUC+FZLTXHJW--GB1-0" w:hAnsiTheme="minorHAnsi" w:eastAsiaTheme="minorEastAsia" w:cstheme="minorBidi"/>
          <w:color w:val="221E1F"/>
          <w:sz w:val="19"/>
          <w:szCs w:val="22"/>
          <w:lang w:val="en-US" w:eastAsia="en-US" w:bidi="ar-SA"/>
        </w:rPr>
        <w:t>:</w:t>
      </w:r>
      <w:r>
        <w:rPr>
          <w:rFonts w:ascii="JOTKMF+FZLTXHK--GBK1-0" w:hAnsiTheme="minorHAnsi" w:eastAsiaTheme="minorEastAsia" w:cstheme="minorBidi"/>
          <w:color w:val="221E1F"/>
          <w:spacing w:val="-3"/>
          <w:sz w:val="17"/>
          <w:szCs w:val="22"/>
          <w:lang w:val="en-US" w:eastAsia="en-US" w:bidi="ar-SA"/>
        </w:rPr>
        <w:t xml:space="preserve">00 </w:t>
      </w:r>
      <w:r>
        <w:rPr>
          <w:rFonts w:ascii="OVULLR+FZLTZHK--GBK1-0" w:hAnsi="OVULLR+FZLTZHK--GBK1-0" w:cs="OVULLR+FZLTZHK--GBK1-0" w:eastAsiaTheme="minorEastAsia"/>
          <w:color w:val="221E1F"/>
          <w:sz w:val="17"/>
          <w:szCs w:val="22"/>
          <w:lang w:val="en-US" w:eastAsia="en-US" w:bidi="ar-SA"/>
        </w:rPr>
        <w:t>联系电话：</w:t>
      </w:r>
      <w:r>
        <w:rPr>
          <w:rFonts w:ascii="JOTKMF+FZLTXHK--GBK1-0" w:hAnsiTheme="minorHAnsi" w:eastAsiaTheme="minorEastAsia" w:cstheme="minorBidi"/>
          <w:color w:val="221E1F"/>
          <w:sz w:val="17"/>
          <w:szCs w:val="22"/>
          <w:lang w:val="en-US" w:eastAsia="en-US" w:bidi="ar-SA"/>
        </w:rPr>
        <w:t>62478813</w:t>
      </w:r>
    </w:p>
    <w:p>
      <w:pPr>
        <w:spacing w:line="211" w:lineRule="exact"/>
        <w:ind w:left="788"/>
        <w:rPr>
          <w:rFonts w:hAnsiTheme="minorHAnsi" w:eastAsiaTheme="minorEastAsia" w:cstheme="minorBidi"/>
          <w:color w:val="000000"/>
          <w:sz w:val="17"/>
          <w:szCs w:val="22"/>
          <w:lang w:val="en-US" w:eastAsia="en-US" w:bidi="ar-SA"/>
        </w:rPr>
      </w:pPr>
      <w:r>
        <w:rPr>
          <w:rFonts w:ascii="OVULLR+FZLTZHK--GBK1-0" w:hAnsi="OVULLR+FZLTZHK--GBK1-0" w:cs="OVULLR+FZLTZHK--GBK1-0" w:eastAsiaTheme="minorEastAsia"/>
          <w:color w:val="221E1F"/>
          <w:sz w:val="17"/>
          <w:szCs w:val="22"/>
          <w:lang w:val="en-US" w:eastAsia="en-US" w:bidi="ar-SA"/>
        </w:rPr>
        <w:t>交通到达方式：</w:t>
      </w:r>
      <w:r>
        <w:rPr>
          <w:rFonts w:ascii="JOTKMF+FZLTXHK--GBK1-0" w:hAnsiTheme="minorHAnsi" w:eastAsiaTheme="minorEastAsia" w:cstheme="minorBidi"/>
          <w:color w:val="221E1F"/>
          <w:sz w:val="17"/>
          <w:szCs w:val="22"/>
          <w:lang w:val="en-US" w:eastAsia="en-US" w:bidi="ar-SA"/>
        </w:rPr>
        <w:t>16</w:t>
      </w:r>
      <w:r>
        <w:rPr>
          <w:rFonts w:hAnsiTheme="minorHAnsi" w:eastAsiaTheme="minorEastAsia" w:cstheme="minorBidi"/>
          <w:color w:val="221E1F"/>
          <w:sz w:val="17"/>
          <w:szCs w:val="22"/>
          <w:lang w:val="en-US" w:eastAsia="en-US" w:bidi="ar-SA"/>
        </w:rPr>
        <w:t xml:space="preserve"> </w:t>
      </w:r>
      <w:r>
        <w:rPr>
          <w:rFonts w:ascii="JOTKMF+FZLTXHK--GBK1-0" w:hAnsi="JOTKMF+FZLTXHK--GBK1-0" w:cs="JOTKMF+FZLTXHK--GBK1-0" w:eastAsiaTheme="minorEastAsia"/>
          <w:color w:val="221E1F"/>
          <w:sz w:val="17"/>
          <w:szCs w:val="22"/>
          <w:lang w:val="en-US" w:eastAsia="en-US" w:bidi="ar-SA"/>
        </w:rPr>
        <w:t>号线永丰南路站下</w:t>
      </w:r>
    </w:p>
    <w:p>
      <w:pPr>
        <w:spacing w:before="331" w:line="257" w:lineRule="exact"/>
        <w:rPr>
          <w:rFonts w:ascii="OVULLR+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OVULLR+FZLTZHK--GBK1-0" w:hAnsiTheme="minorHAnsi" w:eastAsiaTheme="minorEastAsia" w:cstheme="minorBidi"/>
          <w:color w:val="221E1F"/>
          <w:sz w:val="21"/>
          <w:szCs w:val="22"/>
          <w:lang w:val="en-US" w:eastAsia="en-US" w:bidi="ar-SA"/>
        </w:rPr>
        <w:t>76</w:t>
      </w:r>
    </w:p>
    <w:p>
      <w:pPr>
        <w:spacing w:line="269" w:lineRule="exact"/>
        <w:ind w:left="7641"/>
        <w:rPr>
          <w:rFonts w:ascii="OWVADQ+FZLTZHK--GBK1-0" w:hAnsiTheme="minorHAnsi" w:eastAsiaTheme="minorEastAsia" w:cstheme="minorBidi"/>
          <w:color w:val="000000"/>
          <w:sz w:val="22"/>
          <w:szCs w:val="22"/>
          <w:lang w:val="en-US" w:eastAsia="en-US" w:bidi="ar-SA"/>
        </w:rPr>
      </w:pPr>
      <w:r>
        <w:pict>
          <v:shape id="_x0000_s1130" o:spid="_x0000_s1130" o:spt="75" type="#_x0000_t75" style="position:absolute;left:0pt;margin-left:441.95pt;margin-top:33.45pt;height:9.7pt;width:8.25pt;mso-position-horizontal-relative:page;mso-position-vertical-relative:page;z-index:-251532288;mso-width-relative:page;mso-height-relative:page;" filled="f" o:preferrelative="t" stroked="f" coordsize="21600,21600">
            <v:path/>
            <v:fill on="f" focussize="0,0"/>
            <v:stroke on="f" joinstyle="miter"/>
            <v:imagedata r:id="rId66" o:title=""/>
            <o:lock v:ext="edit" aspectratio="t"/>
          </v:shape>
        </w:pict>
      </w:r>
      <w:r>
        <w:pict>
          <v:shape id="_x0000_s1131" o:spid="_x0000_s1131" o:spt="75" type="#_x0000_t75" style="position:absolute;left:0pt;margin-left:535.85pt;margin-top:32.7pt;height:11.9pt;width:68.95pt;mso-position-horizontal-relative:page;mso-position-vertical-relative:page;z-index:-251571200;mso-width-relative:page;mso-height-relative:page;" filled="f" o:preferrelative="t" stroked="f" coordsize="21600,21600">
            <v:path/>
            <v:fill on="f" focussize="0,0"/>
            <v:stroke on="f" joinstyle="miter"/>
            <v:imagedata r:id="rId67" o:title=""/>
            <o:lock v:ext="edit" aspectratio="t"/>
          </v:shape>
        </w:pict>
      </w:r>
      <w:r>
        <w:pict>
          <v:shape id="_x0000_s1132" o:spid="_x0000_s1132" o:spt="75" type="#_x0000_t75" style="position:absolute;left:0pt;margin-left:-1pt;margin-top:750.15pt;height:30.05pt;width:597pt;mso-position-horizontal-relative:page;mso-position-vertical-relative:page;z-index:-251610112;mso-width-relative:page;mso-height-relative:page;" filled="f" o:preferrelative="t" stroked="f" coordsize="21600,21600">
            <v:path/>
            <v:fill on="f" focussize="0,0"/>
            <v:stroke on="f" joinstyle="miter"/>
            <v:imagedata r:id="rId68" o:title=""/>
            <o:lock v:ext="edit" aspectratio="t"/>
          </v:shape>
        </w:pict>
      </w:r>
      <w:r>
        <w:pict>
          <v:shape id="_x0000_s1133" o:spid="_x0000_s1133" o:spt="75" type="#_x0000_t75" style="position:absolute;left:0pt;margin-left:69.85pt;margin-top:56.7pt;height:24.7pt;width:455.55pt;mso-position-horizontal-relative:page;mso-position-vertical-relative:page;z-index:-251649024;mso-width-relative:page;mso-height-relative:page;" filled="f" o:preferrelative="t" stroked="f" coordsize="21600,21600">
            <v:path/>
            <v:fill on="f" focussize="0,0"/>
            <v:stroke on="f" joinstyle="miter"/>
            <v:imagedata r:id="rId69" o:title=""/>
            <o:lock v:ext="edit" aspectratio="t"/>
          </v:shape>
        </w:pict>
      </w:r>
      <w:r>
        <w:rPr>
          <w:rFonts w:ascii="OWVADQ+FZLTZHK--GBK1-0" w:hAnsi="OWVADQ+FZLTZHK--GBK1-0" w:cs="OWVADQ+FZLTZHK--GBK1-0" w:eastAsiaTheme="minorEastAsia"/>
          <w:color w:val="221E1F"/>
          <w:spacing w:val="22"/>
          <w:sz w:val="22"/>
          <w:szCs w:val="22"/>
          <w:lang w:val="en-US" w:eastAsia="en-US" w:bidi="ar-SA"/>
        </w:rPr>
        <w:t>北京市海淀区</w:t>
      </w:r>
    </w:p>
    <w:p>
      <w:pPr>
        <w:spacing w:before="287" w:after="201" w:line="347" w:lineRule="exact"/>
        <w:rPr>
          <w:rFonts w:hAnsiTheme="minorHAnsi" w:eastAsiaTheme="minorEastAsia" w:cstheme="minorBidi"/>
          <w:color w:val="000000"/>
          <w:sz w:val="28"/>
          <w:szCs w:val="22"/>
          <w:lang w:val="en-US" w:eastAsia="en-US" w:bidi="ar-SA"/>
        </w:rPr>
      </w:pPr>
      <w:r>
        <w:rPr>
          <w:rFonts w:ascii="VRDDST+FZLTDHK--GBK1-0" w:hAnsi="VRDDST+FZLTDHK--GBK1-0" w:cs="VRDDST+FZLTDHK--GBK1-0" w:eastAsiaTheme="minorEastAsia"/>
          <w:color w:val="221E1F"/>
          <w:spacing w:val="14"/>
          <w:sz w:val="28"/>
          <w:szCs w:val="22"/>
          <w:lang w:val="en-US" w:eastAsia="en-US" w:bidi="ar-SA"/>
        </w:rPr>
        <w:t>北京市海淀区社村级公共文化设施</w:t>
      </w:r>
    </w:p>
    <w:tbl>
      <w:tblPr>
        <w:tblStyle w:val="2"/>
        <w:tblW w:w="0" w:type="auto"/>
        <w:tblInd w:w="0" w:type="dxa"/>
        <w:tblLayout w:type="autofit"/>
        <w:tblCellMar>
          <w:top w:w="0" w:type="dxa"/>
          <w:left w:w="0" w:type="dxa"/>
          <w:bottom w:w="0" w:type="dxa"/>
          <w:right w:w="0" w:type="dxa"/>
        </w:tblCellMar>
      </w:tblPr>
      <w:tblGrid>
        <w:gridCol w:w="4714"/>
        <w:gridCol w:w="20"/>
        <w:gridCol w:w="4106"/>
        <w:gridCol w:w="311"/>
        <w:gridCol w:w="70"/>
      </w:tblGrid>
      <w:tr>
        <w:tblPrEx>
          <w:tblCellMar>
            <w:top w:w="0" w:type="dxa"/>
            <w:left w:w="0" w:type="dxa"/>
            <w:bottom w:w="0" w:type="dxa"/>
            <w:right w:w="0" w:type="dxa"/>
          </w:tblCellMar>
        </w:tblPrEx>
        <w:trPr>
          <w:trHeight w:val="4918" w:hRule="atLeast"/>
        </w:trPr>
        <w:tc>
          <w:tcPr>
            <w:tcW w:w="4714" w:type="dxa"/>
            <w:noWrap w:val="0"/>
            <w:vAlign w:val="top"/>
          </w:tcPr>
          <w:p>
            <w:pPr>
              <w:spacing w:before="4"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塔院四园党群文化室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海淀区塔院小区朗秋园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号楼东侧</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62051708</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3"/>
                <w:sz w:val="14"/>
                <w:szCs w:val="22"/>
                <w:lang w:val="en-US" w:eastAsia="en-US" w:bidi="ar-SA"/>
              </w:rPr>
              <w:t>交通到达方式：331、606</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北医三院下车；653、21、94</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塔院小区南门</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下车</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塔院四园舞蹈教室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海淀区塔院小区朗秋园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号楼北侧</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62051708</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3"/>
                <w:sz w:val="14"/>
                <w:szCs w:val="22"/>
                <w:lang w:val="en-US" w:eastAsia="en-US" w:bidi="ar-SA"/>
              </w:rPr>
              <w:t>交通到达方式：331、606</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北医三院下车；653、21、94</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塔院小区南门</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下车</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塔院四园消夏文化室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海淀区塔院小区消夏园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号楼东侧</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62051708</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4"/>
                <w:sz w:val="14"/>
                <w:szCs w:val="22"/>
                <w:lang w:val="en-US" w:eastAsia="en-US" w:bidi="ar-SA"/>
              </w:rPr>
              <w:t>交通到达方式：331.606.</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北医三院下车，653、21、94</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塔院小区南门下车</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Theme="minorHAnsi" w:eastAsiaTheme="minorEastAsia" w:cstheme="minorBidi"/>
                <w:color w:val="221E1F"/>
                <w:sz w:val="14"/>
                <w:szCs w:val="22"/>
                <w:lang w:val="en-US" w:eastAsia="en-US" w:bidi="ar-SA"/>
              </w:rPr>
              <w:t>1201</w:t>
            </w:r>
            <w:r>
              <w:rPr>
                <w:rFonts w:ascii="OWVADQ+FZLTZHK--GBK1-0" w:hAnsiTheme="minorHAnsi" w:eastAsiaTheme="minorEastAsia" w:cstheme="minorBidi"/>
                <w:color w:val="221E1F"/>
                <w:spacing w:val="-4"/>
                <w:sz w:val="14"/>
                <w:szCs w:val="22"/>
                <w:lang w:val="en-US" w:eastAsia="en-US" w:bidi="ar-SA"/>
              </w:rPr>
              <w:t xml:space="preserve"> </w:t>
            </w:r>
            <w:r>
              <w:rPr>
                <w:rFonts w:ascii="OWVADQ+FZLTZHK--GBK1-0" w:hAnsi="OWVADQ+FZLTZHK--GBK1-0" w:cs="OWVADQ+FZLTZHK--GBK1-0" w:eastAsiaTheme="minorEastAsia"/>
                <w:color w:val="221E1F"/>
                <w:sz w:val="14"/>
                <w:szCs w:val="22"/>
                <w:lang w:val="en-US" w:eastAsia="en-US" w:bidi="ar-SA"/>
              </w:rPr>
              <w:t>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号楼南侧平房</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62370003</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2"/>
                <w:sz w:val="14"/>
                <w:szCs w:val="22"/>
                <w:lang w:val="en-US" w:eastAsia="en-US" w:bidi="ar-SA"/>
              </w:rPr>
              <w:t>交通到达方式：331</w:t>
            </w:r>
            <w:r>
              <w:rPr>
                <w:rFonts w:hAnsiTheme="minorHAnsi" w:eastAsiaTheme="minorEastAsia" w:cstheme="minorBidi"/>
                <w:color w:val="221E1F"/>
                <w:spacing w:val="-3"/>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路、123</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路、21</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路、22</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路、601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路、653</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z w:val="14"/>
                <w:szCs w:val="22"/>
                <w:lang w:val="en-US" w:eastAsia="en-US" w:bidi="ar-SA"/>
              </w:rPr>
              <w:t>658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路；10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号线地铁—牡丹园站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口出</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2</w:t>
            </w:r>
            <w:r>
              <w:rPr>
                <w:rFonts w:ascii="CHMMPI+AdobeMingStd-Light" w:hAnsi="CHMMPI+AdobeMingStd-Light" w:cs="CHMMP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海淀区花园路甲一号北院办公楼</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9:00-17:30；周六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66728847</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交通到达方式：47</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484</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牡丹园社区东里文化室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海淀区牡丹园小区东里</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号楼西侧</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82078221</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1"/>
                <w:sz w:val="14"/>
                <w:szCs w:val="22"/>
                <w:lang w:val="en-US" w:eastAsia="en-US" w:bidi="ar-SA"/>
              </w:rPr>
              <w:t>交通到达方式：22</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路、618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路牡丹园站下车、10</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号线地铁—牡</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丹园站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出口</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牡丹园社区西里文化室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海淀区牡丹园小区西里</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82071345</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1"/>
                <w:sz w:val="14"/>
                <w:szCs w:val="22"/>
                <w:lang w:val="en-US" w:eastAsia="en-US" w:bidi="ar-SA"/>
              </w:rPr>
              <w:t>交通到达方式：22</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路、618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路牡丹园站下车；10</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号线地铁—牡</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丹园站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出口</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知春路</w:t>
            </w:r>
            <w:r>
              <w:rPr>
                <w:rFonts w:ascii="OWVADQ+FZLTZHK--GBK1-0" w:hAnsiTheme="minorHAnsi" w:eastAsiaTheme="minorEastAsia" w:cstheme="minorBidi"/>
                <w:color w:val="221E1F"/>
                <w:spacing w:val="-4"/>
                <w:sz w:val="14"/>
                <w:szCs w:val="22"/>
                <w:lang w:val="en-US" w:eastAsia="en-US" w:bidi="ar-SA"/>
              </w:rPr>
              <w:t xml:space="preserve"> </w:t>
            </w:r>
            <w:r>
              <w:rPr>
                <w:rFonts w:ascii="OWVADQ+FZLTZHK--GBK1-0" w:hAnsiTheme="minorHAnsi" w:eastAsiaTheme="minorEastAsia" w:cstheme="minorBidi"/>
                <w:color w:val="221E1F"/>
                <w:sz w:val="14"/>
                <w:szCs w:val="22"/>
                <w:lang w:val="en-US" w:eastAsia="en-US" w:bidi="ar-SA"/>
              </w:rPr>
              <w:t>17</w:t>
            </w:r>
            <w:r>
              <w:rPr>
                <w:rFonts w:ascii="OWVADQ+FZLTZHK--GBK1-0" w:hAnsiTheme="minorHAnsi" w:eastAsiaTheme="minorEastAsia" w:cstheme="minorBidi"/>
                <w:color w:val="221E1F"/>
                <w:spacing w:val="-4"/>
                <w:sz w:val="14"/>
                <w:szCs w:val="22"/>
                <w:lang w:val="en-US" w:eastAsia="en-US" w:bidi="ar-SA"/>
              </w:rPr>
              <w:t xml:space="preserve"> </w:t>
            </w:r>
            <w:r>
              <w:rPr>
                <w:rFonts w:ascii="OWVADQ+FZLTZHK--GBK1-0" w:hAnsi="OWVADQ+FZLTZHK--GBK1-0" w:cs="OWVADQ+FZLTZHK--GBK1-0" w:eastAsiaTheme="minorEastAsia"/>
                <w:color w:val="221E1F"/>
                <w:sz w:val="14"/>
                <w:szCs w:val="22"/>
                <w:lang w:val="en-US" w:eastAsia="en-US" w:bidi="ar-SA"/>
              </w:rPr>
              <w:t>号院社区文化室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海淀区知春路</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号院社区活动室</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82332071</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3"/>
                <w:sz w:val="14"/>
                <w:szCs w:val="22"/>
                <w:lang w:val="en-US" w:eastAsia="en-US" w:bidi="ar-SA"/>
              </w:rPr>
              <w:t>交通到达方式：386</w:t>
            </w:r>
            <w:r>
              <w:rPr>
                <w:rFonts w:hAnsiTheme="minorHAnsi" w:eastAsiaTheme="minorEastAsia" w:cstheme="minorBidi"/>
                <w:color w:val="221E1F"/>
                <w:spacing w:val="-3"/>
                <w:sz w:val="14"/>
                <w:szCs w:val="22"/>
                <w:lang w:val="en-US" w:eastAsia="en-US" w:bidi="ar-SA"/>
              </w:rPr>
              <w:t xml:space="preserve"> </w:t>
            </w:r>
            <w:r>
              <w:rPr>
                <w:rFonts w:ascii="HEMKJJ+FZFSK--GBK1-0" w:hAnsi="HEMKJJ+FZFSK--GBK1-0" w:cs="HEMKJJ+FZFSK--GBK1-0" w:eastAsiaTheme="minorEastAsia"/>
                <w:color w:val="221E1F"/>
                <w:spacing w:val="-6"/>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路、304</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路、579</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路、601</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路、653</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路、671</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4"/>
                <w:sz w:val="14"/>
                <w:szCs w:val="22"/>
                <w:lang w:val="en-US" w:eastAsia="en-US" w:bidi="ar-SA"/>
              </w:rPr>
              <w:t>快速直达专线</w:t>
            </w:r>
            <w:r>
              <w:rPr>
                <w:rFonts w:hAnsiTheme="minorHAnsi" w:eastAsiaTheme="minorEastAsia" w:cstheme="minorBidi"/>
                <w:color w:val="221E1F"/>
                <w:spacing w:val="-3"/>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38</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路、夜</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路；10</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号线地铁—西土城站</w:t>
            </w:r>
            <w:r>
              <w:rPr>
                <w:rFonts w:hAnsiTheme="minorHAnsi" w:eastAsiaTheme="minorEastAsia" w:cstheme="minorBidi"/>
                <w:color w:val="221E1F"/>
                <w:spacing w:val="-3"/>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A</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口出</w:t>
            </w:r>
            <w:r>
              <w:rPr>
                <w:rFonts w:hAnsiTheme="minorHAnsi" w:eastAsiaTheme="minorEastAsia" w:cstheme="minorBidi"/>
                <w:color w:val="221E1F"/>
                <w:spacing w:val="-3"/>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10</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号线</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和</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号线地铁—知春路站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F</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w:t>
            </w:r>
          </w:p>
        </w:tc>
      </w:tr>
      <w:tr>
        <w:tblPrEx>
          <w:tblCellMar>
            <w:top w:w="0" w:type="dxa"/>
            <w:left w:w="0" w:type="dxa"/>
            <w:bottom w:w="0" w:type="dxa"/>
            <w:right w:w="0" w:type="dxa"/>
          </w:tblCellMar>
        </w:tblPrEx>
        <w:trPr>
          <w:gridAfter w:val="2"/>
          <w:wAfter w:w="381" w:type="dxa"/>
          <w:trHeight w:val="1310" w:hRule="atLeast"/>
        </w:trPr>
        <w:tc>
          <w:tcPr>
            <w:tcW w:w="4714" w:type="dxa"/>
            <w:noWrap w:val="0"/>
            <w:vAlign w:val="top"/>
          </w:tcPr>
          <w:p>
            <w:pPr>
              <w:spacing w:before="167"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防化社区文化室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海淀区花园北路</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号综合楼地下一层</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66748434</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6"/>
                <w:sz w:val="14"/>
                <w:szCs w:val="22"/>
                <w:lang w:val="en-US" w:eastAsia="en-US" w:bidi="ar-SA"/>
              </w:rPr>
              <w:t>交通到达方式：16</w:t>
            </w:r>
            <w:r>
              <w:rPr>
                <w:rFonts w:hAnsiTheme="minorHAnsi" w:eastAsiaTheme="minorEastAsia" w:cstheme="minorBidi"/>
                <w:color w:val="221E1F"/>
                <w:spacing w:val="-4"/>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路、47</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路、425</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路、508</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路、635</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路、645</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4</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路志新桥南站下车；10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号线地铁—牡丹园站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口出</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106" w:type="dxa"/>
            <w:noWrap w:val="0"/>
            <w:vAlign w:val="top"/>
          </w:tcPr>
          <w:p>
            <w:pPr>
              <w:spacing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冠城园社区文化室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海淀区马甸冠城北园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62360825</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交通到达方式：695、特</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13、55、625、315、601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马甸桥北下车；</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号线地铁—健德门站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口出</w:t>
            </w:r>
          </w:p>
        </w:tc>
      </w:tr>
      <w:tr>
        <w:tblPrEx>
          <w:tblCellMar>
            <w:top w:w="0" w:type="dxa"/>
            <w:left w:w="0" w:type="dxa"/>
            <w:bottom w:w="0" w:type="dxa"/>
            <w:right w:w="0" w:type="dxa"/>
          </w:tblCellMar>
        </w:tblPrEx>
        <w:trPr>
          <w:trHeight w:val="2622" w:hRule="atLeast"/>
        </w:trPr>
        <w:tc>
          <w:tcPr>
            <w:tcW w:w="4714" w:type="dxa"/>
            <w:noWrap w:val="0"/>
            <w:vAlign w:val="top"/>
          </w:tcPr>
          <w:p>
            <w:pPr>
              <w:spacing w:before="167"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月季园第二社区文化室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海淀区马甸月季园小区</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号楼西平房</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82020513</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2"/>
                <w:sz w:val="14"/>
                <w:szCs w:val="22"/>
                <w:lang w:val="en-US" w:eastAsia="en-US" w:bidi="ar-SA"/>
              </w:rPr>
              <w:t>交通到达方式：123</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路马甸桥西下车；344</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路、345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路、883</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z w:val="14"/>
                <w:szCs w:val="22"/>
                <w:lang w:val="en-US" w:eastAsia="en-US" w:bidi="ar-SA"/>
              </w:rPr>
              <w:t>885</w:t>
            </w:r>
            <w:r>
              <w:rPr>
                <w:rFonts w:hAnsiTheme="minorHAnsi" w:eastAsiaTheme="minorEastAsia" w:cstheme="minorBidi"/>
                <w:color w:val="221E1F"/>
                <w:spacing w:val="-4"/>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路、889</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路马甸桥西下车；886</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路、695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路、847</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路北太平桥东下车；</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号线地铁—牡丹园站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口出</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邮科社区文化室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海淀区花园北路</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48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号楼之间</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62301826</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交通到达方式：331、606、21、658；10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号线—西土城</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北极寺大院社区文化室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海淀区花园东路</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楼北极寺大院社区居委会二、三层</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66796093</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交通到达方式：16</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路、508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路、635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路、645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路志新桥南下车；</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号线地铁—牡丹园站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口出，向北</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米</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花园北路乙</w:t>
            </w:r>
            <w:r>
              <w:rPr>
                <w:rFonts w:ascii="OWVADQ+FZLTZHK--GBK1-0" w:hAnsiTheme="minorHAnsi" w:eastAsiaTheme="minorEastAsia" w:cstheme="minorBidi"/>
                <w:color w:val="221E1F"/>
                <w:spacing w:val="-4"/>
                <w:sz w:val="14"/>
                <w:szCs w:val="22"/>
                <w:lang w:val="en-US" w:eastAsia="en-US" w:bidi="ar-SA"/>
              </w:rPr>
              <w:t xml:space="preserve"> </w:t>
            </w:r>
            <w:r>
              <w:rPr>
                <w:rFonts w:ascii="OWVADQ+FZLTZHK--GBK1-0" w:hAnsiTheme="minorHAnsi" w:eastAsiaTheme="minorEastAsia" w:cstheme="minorBidi"/>
                <w:color w:val="221E1F"/>
                <w:sz w:val="14"/>
                <w:szCs w:val="22"/>
                <w:lang w:val="en-US" w:eastAsia="en-US" w:bidi="ar-SA"/>
              </w:rPr>
              <w:t>28</w:t>
            </w:r>
            <w:r>
              <w:rPr>
                <w:rFonts w:ascii="OWVADQ+FZLTZHK--GBK1-0" w:hAnsiTheme="minorHAnsi" w:eastAsiaTheme="minorEastAsia" w:cstheme="minorBidi"/>
                <w:color w:val="221E1F"/>
                <w:spacing w:val="-4"/>
                <w:sz w:val="14"/>
                <w:szCs w:val="22"/>
                <w:lang w:val="en-US" w:eastAsia="en-US" w:bidi="ar-SA"/>
              </w:rPr>
              <w:t xml:space="preserve"> </w:t>
            </w:r>
            <w:r>
              <w:rPr>
                <w:rFonts w:ascii="OWVADQ+FZLTZHK--GBK1-0" w:hAnsi="OWVADQ+FZLTZHK--GBK1-0" w:cs="OWVADQ+FZLTZHK--GBK1-0" w:eastAsiaTheme="minorEastAsia"/>
                <w:color w:val="221E1F"/>
                <w:sz w:val="14"/>
                <w:szCs w:val="22"/>
                <w:lang w:val="en-US" w:eastAsia="en-US" w:bidi="ar-SA"/>
              </w:rPr>
              <w:t>号院社区文化室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海淀区花园北路乙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号楼内</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62049130</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2"/>
                <w:sz w:val="14"/>
                <w:szCs w:val="22"/>
                <w:lang w:val="en-US" w:eastAsia="en-US" w:bidi="ar-SA"/>
              </w:rPr>
              <w:t>交通到达方式：16</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路、47</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路、508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路、606</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路、635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z w:val="14"/>
                <w:szCs w:val="22"/>
                <w:lang w:val="en-US" w:eastAsia="en-US" w:bidi="ar-SA"/>
              </w:rPr>
              <w:t>645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路、牡丹园北站下车；10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号线地铁—牡丹园站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口出</w:t>
            </w:r>
          </w:p>
        </w:tc>
      </w:tr>
      <w:tr>
        <w:tblPrEx>
          <w:tblCellMar>
            <w:top w:w="0" w:type="dxa"/>
            <w:left w:w="0" w:type="dxa"/>
            <w:bottom w:w="0" w:type="dxa"/>
            <w:right w:w="0" w:type="dxa"/>
          </w:tblCellMar>
        </w:tblPrEx>
        <w:trPr>
          <w:gridAfter w:val="1"/>
          <w:wAfter w:w="70" w:type="dxa"/>
          <w:trHeight w:val="4261" w:hRule="atLeast"/>
        </w:trPr>
        <w:tc>
          <w:tcPr>
            <w:tcW w:w="4714" w:type="dxa"/>
            <w:noWrap w:val="0"/>
            <w:vAlign w:val="top"/>
          </w:tcPr>
          <w:p>
            <w:pPr>
              <w:spacing w:before="167"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北三环中路</w:t>
            </w:r>
            <w:r>
              <w:rPr>
                <w:rFonts w:ascii="OWVADQ+FZLTZHK--GBK1-0" w:hAnsiTheme="minorHAnsi" w:eastAsiaTheme="minorEastAsia" w:cstheme="minorBidi"/>
                <w:color w:val="221E1F"/>
                <w:spacing w:val="-4"/>
                <w:sz w:val="14"/>
                <w:szCs w:val="22"/>
                <w:lang w:val="en-US" w:eastAsia="en-US" w:bidi="ar-SA"/>
              </w:rPr>
              <w:t xml:space="preserve"> </w:t>
            </w:r>
            <w:r>
              <w:rPr>
                <w:rFonts w:ascii="OWVADQ+FZLTZHK--GBK1-0" w:hAnsiTheme="minorHAnsi" w:eastAsiaTheme="minorEastAsia" w:cstheme="minorBidi"/>
                <w:color w:val="221E1F"/>
                <w:sz w:val="14"/>
                <w:szCs w:val="22"/>
                <w:lang w:val="en-US" w:eastAsia="en-US" w:bidi="ar-SA"/>
              </w:rPr>
              <w:t>69</w:t>
            </w:r>
            <w:r>
              <w:rPr>
                <w:rFonts w:ascii="OWVADQ+FZLTZHK--GBK1-0" w:hAnsiTheme="minorHAnsi" w:eastAsiaTheme="minorEastAsia" w:cstheme="minorBidi"/>
                <w:color w:val="221E1F"/>
                <w:spacing w:val="-4"/>
                <w:sz w:val="14"/>
                <w:szCs w:val="22"/>
                <w:lang w:val="en-US" w:eastAsia="en-US" w:bidi="ar-SA"/>
              </w:rPr>
              <w:t xml:space="preserve"> </w:t>
            </w:r>
            <w:r>
              <w:rPr>
                <w:rFonts w:ascii="OWVADQ+FZLTZHK--GBK1-0" w:hAnsi="OWVADQ+FZLTZHK--GBK1-0" w:cs="OWVADQ+FZLTZHK--GBK1-0" w:eastAsiaTheme="minorEastAsia"/>
                <w:color w:val="221E1F"/>
                <w:sz w:val="14"/>
                <w:szCs w:val="22"/>
                <w:lang w:val="en-US" w:eastAsia="en-US" w:bidi="ar-SA"/>
              </w:rPr>
              <w:t>号院社区文化室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海淀区北三环中路</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69</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号院东</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楼东侧社区居委会</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层</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66722064</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8"/>
                <w:sz w:val="14"/>
                <w:szCs w:val="22"/>
                <w:lang w:val="en-US" w:eastAsia="en-US" w:bidi="ar-SA"/>
              </w:rPr>
              <w:t>交通到达方式：16</w:t>
            </w:r>
            <w:r>
              <w:rPr>
                <w:rFonts w:hAnsiTheme="minorHAnsi" w:eastAsiaTheme="minorEastAsia" w:cstheme="minorBidi"/>
                <w:color w:val="221E1F"/>
                <w:spacing w:val="-5"/>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路、22</w:t>
            </w:r>
            <w:r>
              <w:rPr>
                <w:rFonts w:hAnsiTheme="minorHAnsi" w:eastAsiaTheme="minorEastAsia" w:cstheme="minorBidi"/>
                <w:color w:val="221E1F"/>
                <w:spacing w:val="3"/>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路、88</w:t>
            </w:r>
            <w:r>
              <w:rPr>
                <w:rFonts w:hAnsiTheme="minorHAnsi" w:eastAsiaTheme="minorEastAsia" w:cstheme="minorBidi"/>
                <w:color w:val="221E1F"/>
                <w:spacing w:val="3"/>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路、123</w:t>
            </w:r>
            <w:r>
              <w:rPr>
                <w:rFonts w:hAnsiTheme="minorHAnsi" w:eastAsiaTheme="minorEastAsia" w:cstheme="minorBidi"/>
                <w:color w:val="221E1F"/>
                <w:spacing w:val="3"/>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路、300</w:t>
            </w:r>
            <w:r>
              <w:rPr>
                <w:rFonts w:hAnsiTheme="minorHAnsi" w:eastAsiaTheme="minorEastAsia" w:cstheme="minorBidi"/>
                <w:color w:val="221E1F"/>
                <w:spacing w:val="3"/>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路快车内环、300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3"/>
                <w:sz w:val="14"/>
                <w:szCs w:val="22"/>
                <w:lang w:val="en-US" w:eastAsia="en-US" w:bidi="ar-SA"/>
              </w:rPr>
              <w:t>路快车外环、300</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路内环、300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路外环、302</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路、315</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路、331</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路、361</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2"/>
                <w:sz w:val="14"/>
                <w:szCs w:val="22"/>
                <w:lang w:val="en-US" w:eastAsia="en-US" w:bidi="ar-SA"/>
              </w:rPr>
              <w:t>路、387</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路、510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路、606</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路、671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路、694</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路、695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特</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路内环、特</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路外环；夜</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路内环；夜</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路外环；921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路；运通</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线快车；运通</w:t>
            </w:r>
            <w:r>
              <w:rPr>
                <w:rFonts w:hAnsiTheme="minorHAnsi" w:eastAsiaTheme="minorEastAsia" w:cstheme="minorBidi"/>
                <w:color w:val="221E1F"/>
                <w:spacing w:val="-2"/>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线北太平庄桥西站下车；10</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3"/>
                <w:sz w:val="14"/>
                <w:szCs w:val="22"/>
                <w:lang w:val="en-US" w:eastAsia="en-US" w:bidi="ar-SA"/>
              </w:rPr>
              <w:t>号线地铁—牡丹园</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口出</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北航社区文化室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海淀区学院路</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37</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号北航社区党群活动室</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82316029</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4"/>
                <w:sz w:val="14"/>
                <w:szCs w:val="22"/>
                <w:lang w:val="en-US" w:eastAsia="en-US" w:bidi="ar-SA"/>
              </w:rPr>
              <w:t>交通到达方式：331</w:t>
            </w:r>
            <w:r>
              <w:rPr>
                <w:rFonts w:hAnsiTheme="minorHAnsi" w:eastAsiaTheme="minorEastAsia" w:cstheme="minorBidi"/>
                <w:color w:val="221E1F"/>
                <w:spacing w:val="-5"/>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路、375</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路、386</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路、438</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路、478</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路、484</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7"/>
                <w:sz w:val="14"/>
                <w:szCs w:val="22"/>
                <w:lang w:val="en-US" w:eastAsia="en-US" w:bidi="ar-SA"/>
              </w:rPr>
              <w:t>路、498</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z w:val="14"/>
                <w:szCs w:val="22"/>
                <w:lang w:val="en-US" w:eastAsia="en-US" w:bidi="ar-SA"/>
              </w:rPr>
              <w:t>606</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路、632</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路、693</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6"/>
                <w:sz w:val="14"/>
                <w:szCs w:val="22"/>
                <w:lang w:val="en-US" w:eastAsia="en-US" w:bidi="ar-SA"/>
              </w:rPr>
              <w:t>路、高校春运专线</w:t>
            </w:r>
            <w:r>
              <w:rPr>
                <w:rFonts w:hAnsiTheme="minorHAnsi" w:eastAsiaTheme="minorEastAsia" w:cstheme="minorBidi"/>
                <w:color w:val="221E1F"/>
                <w:spacing w:val="-4"/>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6"/>
                <w:sz w:val="14"/>
                <w:szCs w:val="22"/>
                <w:lang w:val="en-US" w:eastAsia="en-US" w:bidi="ar-SA"/>
              </w:rPr>
              <w:t>线、高校春运专线</w:t>
            </w:r>
            <w:r>
              <w:rPr>
                <w:rFonts w:hAnsiTheme="minorHAnsi" w:eastAsiaTheme="minorEastAsia" w:cstheme="minorBidi"/>
                <w:color w:val="221E1F"/>
                <w:spacing w:val="-4"/>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2"/>
                <w:sz w:val="14"/>
                <w:szCs w:val="22"/>
                <w:lang w:val="en-US" w:eastAsia="en-US" w:bidi="ar-SA"/>
              </w:rPr>
              <w:t xml:space="preserve"> </w:t>
            </w:r>
            <w:r>
              <w:rPr>
                <w:rFonts w:ascii="HEMKJJ+FZFSK--GBK1-0" w:hAnsi="HEMKJJ+FZFSK--GBK1-0" w:cs="HEMKJJ+FZFSK--GBK1-0" w:eastAsiaTheme="minorEastAsia"/>
                <w:color w:val="221E1F"/>
                <w:spacing w:val="3"/>
                <w:sz w:val="14"/>
                <w:szCs w:val="22"/>
                <w:lang w:val="en-US" w:eastAsia="en-US" w:bidi="ar-SA"/>
              </w:rPr>
              <w:t>线、快</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2"/>
                <w:sz w:val="14"/>
                <w:szCs w:val="22"/>
                <w:lang w:val="en-US" w:eastAsia="en-US" w:bidi="ar-SA"/>
              </w:rPr>
              <w:t>速直达专线</w:t>
            </w:r>
            <w:r>
              <w:rPr>
                <w:rFonts w:hAnsiTheme="minorHAnsi" w:eastAsiaTheme="minorEastAsia" w:cstheme="minorBidi"/>
                <w:color w:val="221E1F"/>
                <w:spacing w:val="-2"/>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路、快速直达专线</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路、夜</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线；10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号线地铁西土城</w:t>
            </w:r>
            <w:r>
              <w:rPr>
                <w:rFonts w:hAnsiTheme="minorHAnsi" w:eastAsiaTheme="minorEastAsia" w:cstheme="minorBidi"/>
                <w:color w:val="221E1F"/>
                <w:spacing w:val="27"/>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东南口</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7"/>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下车</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塔院干休所社区文化室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4"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w:t>
            </w:r>
            <w:r>
              <w:rPr>
                <w:rFonts w:ascii="CHMMPI+AdobeMingStd-Light" w:hAnsi="CHMMPI+AdobeMingStd-Light" w:cs="CHMMP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海淀区花园路甲一号北院</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号楼地下室</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2"/>
            <w:noWrap w:val="0"/>
            <w:vAlign w:val="top"/>
          </w:tcPr>
          <w:p>
            <w:pPr>
              <w:spacing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牡丹园北里华盛家园多功能文化室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海淀区牡丹园北里华盛家园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62049130</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1"/>
                <w:sz w:val="14"/>
                <w:szCs w:val="22"/>
                <w:lang w:val="en-US" w:eastAsia="en-US" w:bidi="ar-SA"/>
              </w:rPr>
              <w:t>交通到达方式：21</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路、345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路快车、510</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路、618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路、620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2"/>
                <w:sz w:val="14"/>
                <w:szCs w:val="22"/>
                <w:lang w:val="en-US" w:eastAsia="en-US" w:bidi="ar-SA"/>
              </w:rPr>
              <w:t>路、653</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z w:val="14"/>
                <w:szCs w:val="22"/>
                <w:lang w:val="en-US" w:eastAsia="en-US" w:bidi="ar-SA"/>
              </w:rPr>
              <w:t>658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路、92</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路、快速直达专线</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1"/>
                <w:sz w:val="14"/>
                <w:szCs w:val="22"/>
                <w:lang w:val="en-US" w:eastAsia="en-US" w:bidi="ar-SA"/>
              </w:rPr>
              <w:t>路、牡丹园东站下车；10</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线地铁—牡丹园站</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口出</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玉兰园社区文化室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海淀区马甸西村</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号院内</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62353034</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101、104</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路；10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号线地铁—建德门站</w:t>
            </w:r>
          </w:p>
          <w:p>
            <w:pPr>
              <w:spacing w:before="169" w:line="165" w:lineRule="exact"/>
              <w:rPr>
                <w:rFonts w:ascii="OWVADQ+FZLTZHK--GBK1-0" w:hAnsiTheme="minorHAnsi" w:eastAsiaTheme="minorEastAsia" w:cstheme="minorBidi"/>
                <w:color w:val="000000"/>
                <w:sz w:val="14"/>
                <w:szCs w:val="22"/>
                <w:lang w:val="en-US" w:eastAsia="en-US" w:bidi="ar-SA"/>
              </w:rPr>
            </w:pPr>
            <w:r>
              <w:rPr>
                <w:rFonts w:ascii="OWVADQ+FZLTZHK--GBK1-0" w:hAnsi="OWVADQ+FZLTZHK--GBK1-0" w:cs="OWVADQ+FZLTZHK--GBK1-0" w:eastAsiaTheme="minorEastAsia"/>
                <w:color w:val="221E1F"/>
                <w:sz w:val="14"/>
                <w:szCs w:val="22"/>
                <w:lang w:val="en-US" w:eastAsia="en-US" w:bidi="ar-SA"/>
              </w:rPr>
              <w:t>金尚嘉园社区文化室</w:t>
            </w:r>
          </w:p>
          <w:p>
            <w:pPr>
              <w:spacing w:before="1"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海淀区区花园路甲</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号楼一层临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62066803</w:t>
            </w:r>
          </w:p>
          <w:p>
            <w:pPr>
              <w:spacing w:before="6" w:line="157"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6"/>
                <w:sz w:val="14"/>
                <w:szCs w:val="22"/>
                <w:lang w:val="en-US" w:eastAsia="en-US" w:bidi="ar-SA"/>
              </w:rPr>
              <w:t>交通到达方式：公交车</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pacing w:val="4"/>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路、425</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路、508</w:t>
            </w:r>
            <w:r>
              <w:rPr>
                <w:rFonts w:hAnsiTheme="minorHAnsi" w:eastAsiaTheme="minorEastAsia" w:cstheme="minorBidi"/>
                <w:color w:val="221E1F"/>
                <w:spacing w:val="1"/>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路、606</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pacing w:val="4"/>
                <w:sz w:val="14"/>
                <w:szCs w:val="22"/>
                <w:lang w:val="en-US" w:eastAsia="en-US" w:bidi="ar-SA"/>
              </w:rPr>
              <w:t>路、635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路、645</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r>
              <w:rPr>
                <w:rFonts w:hAnsiTheme="minorHAnsi" w:eastAsiaTheme="minorEastAsia" w:cstheme="minorBidi"/>
                <w:color w:val="221E1F"/>
                <w:spacing w:val="52"/>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牡丹园北站；</w:t>
            </w:r>
            <w:r>
              <w:rPr>
                <w:rFonts w:hAnsiTheme="minorHAnsi" w:eastAsiaTheme="minorEastAsia" w:cstheme="minorBidi"/>
                <w:color w:val="221E1F"/>
                <w:spacing w:val="47"/>
                <w:sz w:val="14"/>
                <w:szCs w:val="22"/>
                <w:lang w:val="en-US" w:eastAsia="en-US" w:bidi="ar-SA"/>
              </w:rPr>
              <w:t xml:space="preserve"> </w:t>
            </w:r>
            <w:r>
              <w:rPr>
                <w:rFonts w:ascii="HEMKJJ+FZFSK--GBK1-0" w:hAnsiTheme="minorHAnsi" w:eastAsiaTheme="minorEastAsia" w:cstheme="minorBidi"/>
                <w:color w:val="221E1F"/>
                <w:spacing w:val="4"/>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路、484</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pacing w:val="4"/>
                <w:sz w:val="14"/>
                <w:szCs w:val="22"/>
                <w:lang w:val="en-US" w:eastAsia="en-US" w:bidi="ar-SA"/>
              </w:rPr>
              <w:t>606</w:t>
            </w:r>
            <w:r>
              <w:rPr>
                <w:rFonts w:hAnsiTheme="minorHAnsi" w:eastAsiaTheme="minorEastAsia" w:cstheme="minorBidi"/>
                <w:color w:val="221E1F"/>
                <w:spacing w:val="6"/>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路</w:t>
            </w:r>
            <w:r>
              <w:rPr>
                <w:rFonts w:hAnsiTheme="minorHAnsi" w:eastAsiaTheme="minorEastAsia" w:cstheme="minorBidi"/>
                <w:color w:val="221E1F"/>
                <w:spacing w:val="-7"/>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塔</w:t>
            </w:r>
            <w:r>
              <w:rPr>
                <w:rFonts w:hAnsiTheme="minorHAnsi" w:eastAsiaTheme="minorEastAsia" w:cstheme="minorBidi"/>
                <w:color w:val="221E1F"/>
                <w:spacing w:val="-7"/>
                <w:sz w:val="14"/>
                <w:szCs w:val="22"/>
                <w:lang w:val="en-US" w:eastAsia="en-US" w:bidi="ar-SA"/>
              </w:rPr>
              <w:t xml:space="preserve"> </w:t>
            </w:r>
            <w:r>
              <w:rPr>
                <w:rFonts w:ascii="HEMKJJ+FZFSK--GBK1-0" w:hAnsi="HEMKJJ+FZFSK--GBK1-0" w:cs="HEMKJJ+FZFSK--GBK1-0" w:eastAsiaTheme="minorEastAsia"/>
                <w:color w:val="221E1F"/>
                <w:sz w:val="14"/>
                <w:szCs w:val="22"/>
                <w:lang w:val="en-US" w:eastAsia="en-US" w:bidi="ar-SA"/>
              </w:rPr>
              <w:t>院</w:t>
            </w:r>
            <w:r>
              <w:rPr>
                <w:rFonts w:hAnsiTheme="minorHAnsi" w:eastAsiaTheme="minorEastAsia" w:cstheme="minorBidi"/>
                <w:color w:val="221E1F"/>
                <w:spacing w:val="-7"/>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站；</w:t>
            </w:r>
            <w:r>
              <w:rPr>
                <w:rFonts w:hAnsiTheme="minorHAnsi" w:eastAsiaTheme="minorEastAsia" w:cstheme="minorBidi"/>
                <w:color w:val="221E1F"/>
                <w:spacing w:val="53"/>
                <w:sz w:val="14"/>
                <w:szCs w:val="22"/>
                <w:lang w:val="en-US" w:eastAsia="en-US" w:bidi="ar-SA"/>
              </w:rPr>
              <w:t xml:space="preserve"> </w:t>
            </w:r>
            <w:r>
              <w:rPr>
                <w:rFonts w:ascii="HEMKJJ+FZFSK--GBK1-0" w:hAnsiTheme="minorHAnsi" w:eastAsiaTheme="minorEastAsia" w:cstheme="minorBidi"/>
                <w:color w:val="221E1F"/>
                <w:spacing w:val="4"/>
                <w:sz w:val="14"/>
                <w:szCs w:val="22"/>
                <w:lang w:val="en-US" w:eastAsia="en-US" w:bidi="ar-SA"/>
              </w:rPr>
              <w:t>21</w:t>
            </w:r>
            <w:r>
              <w:rPr>
                <w:rFonts w:hAnsiTheme="minorHAnsi" w:eastAsiaTheme="minorEastAsia" w:cstheme="minorBidi"/>
                <w:color w:val="221E1F"/>
                <w:spacing w:val="6"/>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路、22</w:t>
            </w:r>
            <w:r>
              <w:rPr>
                <w:rFonts w:hAnsiTheme="minorHAnsi" w:eastAsiaTheme="minorEastAsia" w:cstheme="minorBidi"/>
                <w:color w:val="221E1F"/>
                <w:spacing w:val="6"/>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路、123</w:t>
            </w:r>
            <w:r>
              <w:rPr>
                <w:rFonts w:hAnsiTheme="minorHAnsi" w:eastAsiaTheme="minorEastAsia" w:cstheme="minorBidi"/>
                <w:color w:val="221E1F"/>
                <w:spacing w:val="6"/>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路、579</w:t>
            </w:r>
            <w:r>
              <w:rPr>
                <w:rFonts w:hAnsiTheme="minorHAnsi" w:eastAsiaTheme="minorEastAsia" w:cstheme="minorBidi"/>
                <w:color w:val="221E1F"/>
                <w:spacing w:val="6"/>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路、601</w:t>
            </w:r>
            <w:r>
              <w:rPr>
                <w:rFonts w:hAnsiTheme="minorHAnsi" w:eastAsiaTheme="minorEastAsia" w:cstheme="minorBidi"/>
                <w:color w:val="221E1F"/>
                <w:spacing w:val="6"/>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路、653</w:t>
            </w:r>
            <w:r>
              <w:rPr>
                <w:rFonts w:hAnsiTheme="minorHAnsi" w:eastAsiaTheme="minorEastAsia" w:cstheme="minorBidi"/>
                <w:color w:val="221E1F"/>
                <w:spacing w:val="6"/>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MKJJ+FZFSK--GBK1-0" w:hAnsiTheme="minorHAnsi" w:eastAsiaTheme="minorEastAsia" w:cstheme="minorBidi"/>
                <w:color w:val="221E1F"/>
                <w:spacing w:val="4"/>
                <w:sz w:val="14"/>
                <w:szCs w:val="22"/>
                <w:lang w:val="en-US" w:eastAsia="en-US" w:bidi="ar-SA"/>
              </w:rPr>
              <w:t>658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路、快速直达专；线</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pacing w:val="4"/>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路牡丹园西站下车；地铁</w:t>
            </w:r>
            <w:r>
              <w:rPr>
                <w:rFonts w:hAnsiTheme="minorHAnsi" w:eastAsiaTheme="minorEastAsia" w:cstheme="minorBidi"/>
                <w:color w:val="221E1F"/>
                <w:spacing w:val="-1"/>
                <w:sz w:val="14"/>
                <w:szCs w:val="22"/>
                <w:lang w:val="en-US" w:eastAsia="en-US" w:bidi="ar-SA"/>
              </w:rPr>
              <w:t xml:space="preserve"> </w:t>
            </w:r>
            <w:r>
              <w:rPr>
                <w:rFonts w:ascii="HEMKJJ+FZFSK--GBK1-0" w:hAnsiTheme="minorHAnsi" w:eastAsiaTheme="minorEastAsia" w:cstheme="minorBidi"/>
                <w:color w:val="221E1F"/>
                <w:spacing w:val="4"/>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HEMKJJ+FZFSK--GBK1-0" w:hAnsi="HEMKJJ+FZFSK--GBK1-0" w:cs="HEMKJJ+FZFSK--GBK1-0" w:eastAsiaTheme="minorEastAsia"/>
                <w:color w:val="221E1F"/>
                <w:spacing w:val="5"/>
                <w:sz w:val="14"/>
                <w:szCs w:val="22"/>
                <w:lang w:val="en-US" w:eastAsia="en-US" w:bidi="ar-SA"/>
              </w:rPr>
              <w:t>号线牡丹园</w:t>
            </w:r>
          </w:p>
          <w:p>
            <w:pPr>
              <w:spacing w:line="164" w:lineRule="exact"/>
              <w:rPr>
                <w:rFonts w:hAnsiTheme="minorHAnsi" w:eastAsiaTheme="minorEastAsia" w:cstheme="minorBidi"/>
                <w:color w:val="000000"/>
                <w:sz w:val="14"/>
                <w:szCs w:val="22"/>
                <w:lang w:val="en-US" w:eastAsia="en-US" w:bidi="ar-SA"/>
              </w:rPr>
            </w:pPr>
            <w:r>
              <w:rPr>
                <w:rFonts w:ascii="HEMKJJ+FZFSK--GBK1-0" w:hAnsi="HEMKJJ+FZFSK--GBK1-0" w:cs="HEMKJJ+FZFSK--GBK1-0" w:eastAsiaTheme="minorEastAsia"/>
                <w:color w:val="221E1F"/>
                <w:sz w:val="14"/>
                <w:szCs w:val="22"/>
                <w:lang w:val="en-US" w:eastAsia="en-US" w:bidi="ar-SA"/>
              </w:rPr>
              <w:t>站</w:t>
            </w:r>
            <w:r>
              <w:rPr>
                <w:rFonts w:hAnsiTheme="minorHAnsi" w:eastAsiaTheme="minorEastAsia" w:cstheme="minorBidi"/>
                <w:color w:val="221E1F"/>
                <w:spacing w:val="4"/>
                <w:sz w:val="14"/>
                <w:szCs w:val="22"/>
                <w:lang w:val="en-US" w:eastAsia="en-US" w:bidi="ar-SA"/>
              </w:rPr>
              <w:t xml:space="preserve"> </w:t>
            </w:r>
            <w:r>
              <w:rPr>
                <w:rFonts w:ascii="HEMKJJ+FZFSK--GBK1-0" w:hAnsiTheme="minorHAnsi" w:eastAsiaTheme="minorEastAsia" w:cstheme="minorBidi"/>
                <w:color w:val="221E1F"/>
                <w:sz w:val="14"/>
                <w:szCs w:val="22"/>
                <w:lang w:val="en-US" w:eastAsia="en-US" w:bidi="ar-SA"/>
              </w:rPr>
              <w:t>A</w:t>
            </w:r>
            <w:r>
              <w:rPr>
                <w:rFonts w:hAnsiTheme="minorHAnsi" w:eastAsiaTheme="minorEastAsia" w:cstheme="minorBidi"/>
                <w:color w:val="221E1F"/>
                <w:spacing w:val="4"/>
                <w:sz w:val="14"/>
                <w:szCs w:val="22"/>
                <w:lang w:val="en-US" w:eastAsia="en-US" w:bidi="ar-SA"/>
              </w:rPr>
              <w:t xml:space="preserve"> </w:t>
            </w:r>
            <w:r>
              <w:rPr>
                <w:rFonts w:ascii="HEMKJJ+FZFSK--GBK1-0" w:hAnsi="HEMKJJ+FZFSK--GBK1-0" w:cs="HEMKJJ+FZFSK--GBK1-0" w:eastAsiaTheme="minorEastAsia"/>
                <w:color w:val="221E1F"/>
                <w:spacing w:val="4"/>
                <w:sz w:val="14"/>
                <w:szCs w:val="22"/>
                <w:lang w:val="en-US" w:eastAsia="en-US" w:bidi="ar-SA"/>
              </w:rPr>
              <w:t>出口</w:t>
            </w:r>
          </w:p>
        </w:tc>
      </w:tr>
    </w:tbl>
    <w:p>
      <w:pPr>
        <w:spacing w:before="294" w:line="257" w:lineRule="exact"/>
        <w:ind w:left="9363"/>
        <w:rPr>
          <w:rFonts w:ascii="OWVADQ+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OWVADQ+FZLTZHK--GBK1-0" w:hAnsiTheme="minorHAnsi" w:eastAsiaTheme="minorEastAsia" w:cstheme="minorBidi"/>
          <w:color w:val="221E1F"/>
          <w:sz w:val="21"/>
          <w:szCs w:val="22"/>
          <w:lang w:val="en-US" w:eastAsia="en-US" w:bidi="ar-SA"/>
        </w:rPr>
        <w:t>77</w:t>
      </w:r>
    </w:p>
    <w:p>
      <w:pPr>
        <w:spacing w:after="488" w:line="219" w:lineRule="exact"/>
        <w:ind w:left="567"/>
        <w:rPr>
          <w:rFonts w:ascii="JROTPW+FZLTXHK--GBK1-0" w:hAnsiTheme="minorHAnsi" w:eastAsiaTheme="minorEastAsia" w:cstheme="minorBidi"/>
          <w:color w:val="000000"/>
          <w:sz w:val="18"/>
          <w:szCs w:val="22"/>
          <w:lang w:val="en-US" w:eastAsia="en-US" w:bidi="ar-SA"/>
        </w:rPr>
      </w:pPr>
      <w:r>
        <w:pict>
          <v:shape id="_x0000_s1134" o:spid="_x0000_s1134" o:spt="75" type="#_x0000_t75" style="position:absolute;left:0pt;margin-left:65.25pt;margin-top:32.5pt;height:13.25pt;width:28.65pt;mso-position-horizontal-relative:page;mso-position-vertical-relative:page;z-index:-251224064;mso-width-relative:page;mso-height-relative:page;" filled="f" o:preferrelative="t" stroked="f" coordsize="21600,21600">
            <v:path/>
            <v:fill on="f" focussize="0,0"/>
            <v:stroke on="f" joinstyle="miter"/>
            <v:imagedata r:id="rId70" o:title=""/>
            <o:lock v:ext="edit" aspectratio="t"/>
          </v:shape>
        </w:pict>
      </w:r>
      <w:r>
        <w:pict>
          <v:shape id="_x0000_s1135" o:spid="_x0000_s1135" o:spt="75" type="#_x0000_t75" style="position:absolute;left:0pt;margin-left:37.45pt;margin-top:26.85pt;height:25.55pt;width:24.7pt;mso-position-horizontal-relative:page;mso-position-vertical-relative:page;z-index:-251243520;mso-width-relative:page;mso-height-relative:page;" filled="f" o:preferrelative="t" stroked="f" coordsize="21600,21600">
            <v:path/>
            <v:fill on="f" focussize="0,0"/>
            <v:stroke on="f" joinstyle="miter"/>
            <v:imagedata r:id="rId71" o:title=""/>
            <o:lock v:ext="edit" aspectratio="t"/>
          </v:shape>
        </w:pict>
      </w:r>
      <w:r>
        <w:pict>
          <v:shape id="_x0000_s1136" o:spid="_x0000_s1136" o:spt="75" type="#_x0000_t75" style="position:absolute;left:0pt;margin-left:276.5pt;margin-top:33.55pt;height:8.25pt;width:9.7pt;mso-position-horizontal-relative:page;mso-position-vertical-relative:page;z-index:-251262976;mso-width-relative:page;mso-height-relative:page;" filled="f" o:preferrelative="t" stroked="f" coordsize="21600,21600">
            <v:path/>
            <v:fill on="f" focussize="0,0"/>
            <v:stroke on="f" joinstyle="miter"/>
            <v:imagedata r:id="rId72" o:title=""/>
            <o:lock v:ext="edit" aspectratio="t"/>
          </v:shape>
        </w:pict>
      </w:r>
      <w:r>
        <w:pict>
          <v:shape id="_x0000_s1137" o:spid="_x0000_s1137" o:spt="75" type="#_x0000_t75" style="position:absolute;left:0pt;margin-left:96.7pt;margin-top:32.75pt;height:10.1pt;width:10.5pt;mso-position-horizontal-relative:page;mso-position-vertical-relative:page;z-index:-251282432;mso-width-relative:page;mso-height-relative:page;" filled="f" o:preferrelative="t" stroked="f" coordsize="21600,21600">
            <v:path/>
            <v:fill on="f" focussize="0,0"/>
            <v:stroke on="f" joinstyle="miter"/>
            <v:imagedata r:id="rId18" o:title=""/>
            <o:lock v:ext="edit" aspectratio="t"/>
          </v:shape>
        </w:pict>
      </w:r>
      <w:r>
        <w:pict>
          <v:shape id="_x0000_s1138" o:spid="_x0000_s1138" o:spt="75" type="#_x0000_t75" style="position:absolute;left:0pt;margin-left:110.05pt;margin-top:32.6pt;height:10.2pt;width:10.45pt;mso-position-horizontal-relative:page;mso-position-vertical-relative:page;z-index:-251301888;mso-width-relative:page;mso-height-relative:page;" filled="f" o:preferrelative="t" stroked="f" coordsize="21600,21600">
            <v:path/>
            <v:fill on="f" focussize="0,0"/>
            <v:stroke on="f" joinstyle="miter"/>
            <v:imagedata r:id="rId19" o:title=""/>
            <o:lock v:ext="edit" aspectratio="t"/>
          </v:shape>
        </w:pict>
      </w:r>
      <w:r>
        <w:pict>
          <v:shape id="_x0000_s1139" o:spid="_x0000_s1139" o:spt="75" type="#_x0000_t75" style="position:absolute;left:0pt;margin-left:123.4pt;margin-top:32.5pt;height:10.35pt;width:10.3pt;mso-position-horizontal-relative:page;mso-position-vertical-relative:page;z-index:-251321344;mso-width-relative:page;mso-height-relative:page;" filled="f" o:preferrelative="t" stroked="f" coordsize="21600,21600">
            <v:path/>
            <v:fill on="f" focussize="0,0"/>
            <v:stroke on="f" joinstyle="miter"/>
            <v:imagedata r:id="rId20" o:title=""/>
            <o:lock v:ext="edit" aspectratio="t"/>
          </v:shape>
        </w:pict>
      </w:r>
      <w:r>
        <w:pict>
          <v:shape id="_x0000_s1140" o:spid="_x0000_s1140" o:spt="75" type="#_x0000_t75" style="position:absolute;left:0pt;margin-left:136.55pt;margin-top:32.6pt;height:10.3pt;width:10.55pt;mso-position-horizontal-relative:page;mso-position-vertical-relative:page;z-index:-251340800;mso-width-relative:page;mso-height-relative:page;" filled="f" o:preferrelative="t" stroked="f" coordsize="21600,21600">
            <v:path/>
            <v:fill on="f" focussize="0,0"/>
            <v:stroke on="f" joinstyle="miter"/>
            <v:imagedata r:id="rId21" o:title=""/>
            <o:lock v:ext="edit" aspectratio="t"/>
          </v:shape>
        </w:pict>
      </w:r>
      <w:r>
        <w:pict>
          <v:shape id="_x0000_s1141" o:spid="_x0000_s1141" o:spt="75" type="#_x0000_t75" style="position:absolute;left:0pt;margin-left:149.9pt;margin-top:32.75pt;height:10.2pt;width:10.5pt;mso-position-horizontal-relative:page;mso-position-vertical-relative:page;z-index:-251360256;mso-width-relative:page;mso-height-relative:page;" filled="f" o:preferrelative="t" stroked="f" coordsize="21600,21600">
            <v:path/>
            <v:fill on="f" focussize="0,0"/>
            <v:stroke on="f" joinstyle="miter"/>
            <v:imagedata r:id="rId19" o:title=""/>
            <o:lock v:ext="edit" aspectratio="t"/>
          </v:shape>
        </w:pict>
      </w:r>
      <w:r>
        <w:pict>
          <v:shape id="_x0000_s1142" o:spid="_x0000_s1142" o:spt="75" type="#_x0000_t75" style="position:absolute;left:0pt;margin-left:163.1pt;margin-top:32.45pt;height:10.35pt;width:10.6pt;mso-position-horizontal-relative:page;mso-position-vertical-relative:page;z-index:-251379712;mso-width-relative:page;mso-height-relative:page;" filled="f" o:preferrelative="t" stroked="f" coordsize="21600,21600">
            <v:path/>
            <v:fill on="f" focussize="0,0"/>
            <v:stroke on="f" joinstyle="miter"/>
            <v:imagedata r:id="rId22" o:title=""/>
            <o:lock v:ext="edit" aspectratio="t"/>
          </v:shape>
        </w:pict>
      </w:r>
      <w:r>
        <w:pict>
          <v:shape id="_x0000_s1143" o:spid="_x0000_s1143" o:spt="75" type="#_x0000_t75" style="position:absolute;left:0pt;margin-left:176.55pt;margin-top:32.4pt;height:10.1pt;width:10.45pt;mso-position-horizontal-relative:page;mso-position-vertical-relative:page;z-index:-251399168;mso-width-relative:page;mso-height-relative:page;" filled="f" o:preferrelative="t" stroked="f" coordsize="21600,21600">
            <v:path/>
            <v:fill on="f" focussize="0,0"/>
            <v:stroke on="f" joinstyle="miter"/>
            <v:imagedata r:id="rId19" o:title=""/>
            <o:lock v:ext="edit" aspectratio="t"/>
          </v:shape>
        </w:pict>
      </w:r>
      <w:r>
        <w:pict>
          <v:shape id="_x0000_s1144" o:spid="_x0000_s1144" o:spt="75" type="#_x0000_t75" style="position:absolute;left:0pt;margin-left:189.8pt;margin-top:32.55pt;height:10.35pt;width:10.5pt;mso-position-horizontal-relative:page;mso-position-vertical-relative:page;z-index:-251418624;mso-width-relative:page;mso-height-relative:page;" filled="f" o:preferrelative="t" stroked="f" coordsize="21600,21600">
            <v:path/>
            <v:fill on="f" focussize="0,0"/>
            <v:stroke on="f" joinstyle="miter"/>
            <v:imagedata r:id="rId21" o:title=""/>
            <o:lock v:ext="edit" aspectratio="t"/>
          </v:shape>
        </w:pict>
      </w:r>
      <w:r>
        <w:pict>
          <v:shape id="_x0000_s1145" o:spid="_x0000_s1145" o:spt="75" type="#_x0000_t75" style="position:absolute;left:0pt;margin-left:203.1pt;margin-top:32.9pt;height:9.85pt;width:10.45pt;mso-position-horizontal-relative:page;mso-position-vertical-relative:page;z-index:-251441152;mso-width-relative:page;mso-height-relative:page;" filled="f" o:preferrelative="t" stroked="f" coordsize="21600,21600">
            <v:path/>
            <v:fill on="f" focussize="0,0"/>
            <v:stroke on="f" joinstyle="miter"/>
            <v:imagedata r:id="rId23" o:title=""/>
            <o:lock v:ext="edit" aspectratio="t"/>
          </v:shape>
        </w:pict>
      </w:r>
      <w:r>
        <w:pict>
          <v:shape id="_x0000_s1146" o:spid="_x0000_s1146" o:spt="75" type="#_x0000_t75" style="position:absolute;left:0pt;margin-left:216.35pt;margin-top:32.95pt;height:9.95pt;width:10.5pt;mso-position-horizontal-relative:page;mso-position-vertical-relative:page;z-index:-251463680;mso-width-relative:page;mso-height-relative:page;" filled="f" o:preferrelative="t" stroked="f" coordsize="21600,21600">
            <v:path/>
            <v:fill on="f" focussize="0,0"/>
            <v:stroke on="f" joinstyle="miter"/>
            <v:imagedata r:id="rId24" o:title=""/>
            <o:lock v:ext="edit" aspectratio="t"/>
          </v:shape>
        </w:pict>
      </w:r>
      <w:r>
        <w:pict>
          <v:shape id="_x0000_s1147" o:spid="_x0000_s1147" o:spt="75" type="#_x0000_t75" style="position:absolute;left:0pt;margin-left:230pt;margin-top:32.3pt;height:10.75pt;width:4.3pt;mso-position-horizontal-relative:page;mso-position-vertical-relative:page;z-index:-251486208;mso-width-relative:page;mso-height-relative:page;" filled="f" o:preferrelative="t" stroked="f" coordsize="21600,21600">
            <v:path/>
            <v:fill on="f" focussize="0,0"/>
            <v:stroke on="f" joinstyle="miter"/>
            <v:imagedata r:id="rId25" o:title=""/>
            <o:lock v:ext="edit" aspectratio="t"/>
          </v:shape>
        </w:pict>
      </w:r>
      <w:r>
        <w:pict>
          <v:shape id="_x0000_s1148" o:spid="_x0000_s1148" o:spt="75" type="#_x0000_t75" style="position:absolute;left:0pt;margin-left:236.15pt;margin-top:32.4pt;height:10.5pt;width:20.3pt;mso-position-horizontal-relative:page;mso-position-vertical-relative:page;z-index:-251508736;mso-width-relative:page;mso-height-relative:page;" filled="f" o:preferrelative="t" stroked="f" coordsize="21600,21600">
            <v:path/>
            <v:fill on="f" focussize="0,0"/>
            <v:stroke on="f" joinstyle="miter"/>
            <v:imagedata r:id="rId26" o:title=""/>
            <o:lock v:ext="edit" aspectratio="t"/>
          </v:shape>
        </w:pict>
      </w:r>
      <w:r>
        <w:pict>
          <v:shape id="_x0000_s1149" o:spid="_x0000_s1149" o:spt="75" type="#_x0000_t75" style="position:absolute;left:0pt;margin-left:246.2pt;margin-top:32.95pt;height:9.95pt;width:20.3pt;mso-position-horizontal-relative:page;mso-position-vertical-relative:page;z-index:-251531264;mso-width-relative:page;mso-height-relative:page;" filled="f" o:preferrelative="t" stroked="f" coordsize="21600,21600">
            <v:path/>
            <v:fill on="f" focussize="0,0"/>
            <v:stroke on="f" joinstyle="miter"/>
            <v:imagedata r:id="rId27" o:title=""/>
            <o:lock v:ext="edit" aspectratio="t"/>
          </v:shape>
        </w:pict>
      </w:r>
      <w:r>
        <w:pict>
          <v:shape id="_x0000_s1150" o:spid="_x0000_s1150" o:spt="75" type="#_x0000_t75" style="position:absolute;left:0pt;margin-left:268.3pt;margin-top:32.3pt;height:10.75pt;width:4.3pt;mso-position-horizontal-relative:page;mso-position-vertical-relative:page;z-index:-251570176;mso-width-relative:page;mso-height-relative:page;" filled="f" o:preferrelative="t" stroked="f" coordsize="21600,21600">
            <v:path/>
            <v:fill on="f" focussize="0,0"/>
            <v:stroke on="f" joinstyle="miter"/>
            <v:imagedata r:id="rId73" o:title=""/>
            <o:lock v:ext="edit" aspectratio="t"/>
          </v:shape>
        </w:pict>
      </w:r>
      <w:r>
        <w:pict>
          <v:shape id="_x0000_s1151" o:spid="_x0000_s1151" o:spt="75" type="#_x0000_t75" style="position:absolute;left:0pt;margin-left:62.15pt;margin-top:-1pt;height:46.35pt;width:35.25pt;mso-position-horizontal-relative:page;mso-position-vertical-relative:page;z-index:-251609088;mso-width-relative:page;mso-height-relative:page;" filled="f" o:preferrelative="t" stroked="f" coordsize="21600,21600">
            <v:path/>
            <v:fill on="f" focussize="0,0"/>
            <v:stroke on="f" joinstyle="miter"/>
            <v:imagedata r:id="rId74" o:title=""/>
            <o:lock v:ext="edit" aspectratio="t"/>
          </v:shape>
        </w:pict>
      </w:r>
      <w:r>
        <w:pict>
          <v:shape id="_x0000_s1152" o:spid="_x0000_s1152" o:spt="75" type="#_x0000_t75" style="position:absolute;left:0pt;margin-left:69.85pt;margin-top:760.65pt;height:10.5pt;width:597pt;mso-position-horizontal-relative:page;mso-position-vertical-relative:page;z-index:-251648000;mso-width-relative:page;mso-height-relative:page;" filled="f" o:preferrelative="t" stroked="f" coordsize="21600,21600">
            <v:path/>
            <v:fill on="f" focussize="0,0"/>
            <v:stroke on="f" joinstyle="miter"/>
            <v:imagedata r:id="rId75" o:title=""/>
            <o:lock v:ext="edit" aspectratio="t"/>
          </v:shape>
        </w:pict>
      </w:r>
      <w:r>
        <w:rPr>
          <w:rFonts w:ascii="JROTPW+FZLTXHK--GBK1-0" w:hAnsi="JROTPW+FZLTXHK--GBK1-0" w:cs="JROTPW+FZLTXHK--GBK1-0" w:eastAsiaTheme="minorEastAsia"/>
          <w:color w:val="221E1F"/>
          <w:sz w:val="18"/>
          <w:szCs w:val="22"/>
          <w:lang w:val="en-US" w:eastAsia="en-US" w:bidi="ar-SA"/>
        </w:rPr>
        <w:t>基</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z w:val="18"/>
          <w:szCs w:val="22"/>
          <w:lang w:val="en-US" w:eastAsia="en-US" w:bidi="ar-SA"/>
        </w:rPr>
        <w:t>层</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z w:val="18"/>
          <w:szCs w:val="22"/>
          <w:lang w:val="en-US" w:eastAsia="en-US" w:bidi="ar-SA"/>
        </w:rPr>
        <w:t>公</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z w:val="18"/>
          <w:szCs w:val="22"/>
          <w:lang w:val="en-US" w:eastAsia="en-US" w:bidi="ar-SA"/>
        </w:rPr>
        <w:t>共</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z w:val="18"/>
          <w:szCs w:val="22"/>
          <w:lang w:val="en-US" w:eastAsia="en-US" w:bidi="ar-SA"/>
        </w:rPr>
        <w:t>文</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z w:val="18"/>
          <w:szCs w:val="22"/>
          <w:lang w:val="en-US" w:eastAsia="en-US" w:bidi="ar-SA"/>
        </w:rPr>
        <w:t>化</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z w:val="18"/>
          <w:szCs w:val="22"/>
          <w:lang w:val="en-US" w:eastAsia="en-US" w:bidi="ar-SA"/>
        </w:rPr>
        <w:t>设</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z w:val="18"/>
          <w:szCs w:val="22"/>
          <w:lang w:val="en-US" w:eastAsia="en-US" w:bidi="ar-SA"/>
        </w:rPr>
        <w:t>施</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z w:val="18"/>
          <w:szCs w:val="22"/>
          <w:lang w:val="en-US" w:eastAsia="en-US" w:bidi="ar-SA"/>
        </w:rPr>
        <w:t>宣</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z w:val="18"/>
          <w:szCs w:val="22"/>
          <w:lang w:val="en-US" w:eastAsia="en-US" w:bidi="ar-SA"/>
        </w:rPr>
        <w:t>传</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z w:val="18"/>
          <w:szCs w:val="22"/>
          <w:lang w:val="en-US" w:eastAsia="en-US" w:bidi="ar-SA"/>
        </w:rPr>
        <w:t>手</w:t>
      </w:r>
      <w:r>
        <w:rPr>
          <w:rFonts w:ascii="JROTPW+FZLTXHK--GBK1-0" w:hAnsiTheme="minorHAnsi" w:eastAsiaTheme="minorEastAsia" w:cstheme="minorBidi"/>
          <w:color w:val="221E1F"/>
          <w:spacing w:val="36"/>
          <w:sz w:val="18"/>
          <w:szCs w:val="22"/>
          <w:lang w:val="en-US" w:eastAsia="en-US" w:bidi="ar-SA"/>
        </w:rPr>
        <w:t xml:space="preserve"> </w:t>
      </w:r>
      <w:r>
        <w:rPr>
          <w:rFonts w:ascii="JROTPW+FZLTXHK--GBK1-0" w:hAnsi="JROTPW+FZLTXHK--GBK1-0" w:cs="JROTPW+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2208"/>
        <w:gridCol w:w="2280"/>
      </w:tblGrid>
      <w:tr>
        <w:tblPrEx>
          <w:tblCellMar>
            <w:top w:w="0" w:type="dxa"/>
            <w:left w:w="0" w:type="dxa"/>
            <w:bottom w:w="0" w:type="dxa"/>
            <w:right w:w="0" w:type="dxa"/>
          </w:tblCellMar>
        </w:tblPrEx>
        <w:trPr>
          <w:trHeight w:val="12950" w:hRule="atLeast"/>
        </w:trPr>
        <w:tc>
          <w:tcPr>
            <w:tcW w:w="567" w:type="dxa"/>
            <w:noWrap w:val="0"/>
            <w:vAlign w:val="top"/>
          </w:tcPr>
          <w:p>
            <w:pPr>
              <w:spacing w:line="0" w:lineRule="atLeast"/>
              <w:rPr>
                <w:rFonts w:ascii="JROTPW+FZLTXHK--GBK1-0" w:hAnsiTheme="minorHAnsi" w:eastAsiaTheme="minorEastAsia" w:cstheme="minorBidi"/>
                <w:color w:val="000000"/>
                <w:sz w:val="18"/>
                <w:szCs w:val="22"/>
                <w:lang w:val="en-US" w:eastAsia="en-US" w:bidi="ar-SA"/>
              </w:rPr>
            </w:pPr>
          </w:p>
        </w:tc>
        <w:tc>
          <w:tcPr>
            <w:tcW w:w="4714" w:type="dxa"/>
            <w:noWrap w:val="0"/>
            <w:vAlign w:val="top"/>
          </w:tcPr>
          <w:p>
            <w:pPr>
              <w:spacing w:before="2"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牤牛桥社区文化室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4"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w:t>
            </w:r>
            <w:r>
              <w:rPr>
                <w:rFonts w:ascii="NRSRSP+AdobeMingStd-Light" w:hAnsi="NRSRSP+AdobeMingStd-Light" w:cs="NRSRSP+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海淀区花园路街道北太平庄路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2</w:t>
            </w:r>
            <w:r>
              <w:rPr>
                <w:rFonts w:ascii="NRSRSP+AdobeMingStd-Light" w:hAnsi="NRSRSP+AdobeMingStd-Light" w:cs="NRSRSP+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海淀区花园路街道北太平庄路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号平房</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3</w:t>
            </w:r>
            <w:r>
              <w:rPr>
                <w:rFonts w:ascii="NRSRSP+AdobeMingStd-Light" w:hAnsi="NRSRSP+AdobeMingStd-Light" w:cs="NRSRSP+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海淀区花园路街道北太平庄路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号平房</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62360656</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5"/>
                <w:sz w:val="14"/>
                <w:szCs w:val="22"/>
                <w:lang w:val="en-US" w:eastAsia="en-US" w:bidi="ar-SA"/>
              </w:rPr>
              <w:t>交通到达方式：22</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路、123</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路、425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路、618</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路、16</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路、304</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路、331</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路、508</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路、510</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路快车、606</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路快车、618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路、620</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大</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5"/>
                <w:sz w:val="14"/>
                <w:szCs w:val="22"/>
                <w:lang w:val="en-US" w:eastAsia="en-US" w:bidi="ar-SA"/>
              </w:rPr>
              <w:t>方居通勤班车、635</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路、645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路、92</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路；10</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9"/>
                <w:sz w:val="14"/>
                <w:szCs w:val="22"/>
                <w:lang w:val="en-US" w:eastAsia="en-US" w:bidi="ar-SA"/>
              </w:rPr>
              <w:t>号线地铁—牡丹</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口出</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北太平庄路社区文化室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海淀区马甸月季园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座</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108</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62011918</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1"/>
                <w:sz w:val="14"/>
                <w:szCs w:val="22"/>
                <w:lang w:val="en-US" w:eastAsia="en-US" w:bidi="ar-SA"/>
              </w:rPr>
              <w:t>交通到达方式：47、425、606、16、579、635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牡丹园站下车；10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3"/>
                <w:sz w:val="14"/>
                <w:szCs w:val="22"/>
                <w:lang w:val="en-US" w:eastAsia="en-US" w:bidi="ar-SA"/>
              </w:rPr>
              <w:t>号线</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地铁—牡丹园站</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口出</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志新村</w:t>
            </w:r>
            <w:r>
              <w:rPr>
                <w:rFonts w:ascii="RVMBDM+FZLTZHK--GBK1-0" w:hAnsiTheme="minorHAnsi" w:eastAsiaTheme="minorEastAsia" w:cstheme="minorBidi"/>
                <w:color w:val="221E1F"/>
                <w:spacing w:val="-4"/>
                <w:sz w:val="14"/>
                <w:szCs w:val="22"/>
                <w:lang w:val="en-US" w:eastAsia="en-US" w:bidi="ar-SA"/>
              </w:rPr>
              <w:t xml:space="preserve"> </w:t>
            </w:r>
            <w:r>
              <w:rPr>
                <w:rFonts w:ascii="RVMBDM+FZLTZHK--GBK1-0" w:hAnsiTheme="minorHAnsi" w:eastAsiaTheme="minorEastAsia" w:cstheme="minorBidi"/>
                <w:color w:val="221E1F"/>
                <w:sz w:val="14"/>
                <w:szCs w:val="22"/>
                <w:lang w:val="en-US" w:eastAsia="en-US" w:bidi="ar-SA"/>
              </w:rPr>
              <w:t>2</w:t>
            </w:r>
            <w:r>
              <w:rPr>
                <w:rFonts w:ascii="RVMBDM+FZLTZHK--GBK1-0" w:hAnsiTheme="minorHAnsi" w:eastAsiaTheme="minorEastAsia" w:cstheme="minorBidi"/>
                <w:color w:val="221E1F"/>
                <w:spacing w:val="-4"/>
                <w:sz w:val="14"/>
                <w:szCs w:val="22"/>
                <w:lang w:val="en-US" w:eastAsia="en-US" w:bidi="ar-SA"/>
              </w:rPr>
              <w:t xml:space="preserve"> </w:t>
            </w:r>
            <w:r>
              <w:rPr>
                <w:rFonts w:ascii="RVMBDM+FZLTZHK--GBK1-0" w:hAnsi="RVMBDM+FZLTZHK--GBK1-0" w:cs="RVMBDM+FZLTZHK--GBK1-0" w:eastAsiaTheme="minorEastAsia"/>
                <w:color w:val="221E1F"/>
                <w:sz w:val="14"/>
                <w:szCs w:val="22"/>
                <w:lang w:val="en-US" w:eastAsia="en-US" w:bidi="ar-SA"/>
              </w:rPr>
              <w:t>号院社区文化室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海淀区北四环中路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226</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号综合楼</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层，门诊楼</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B1</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66305634</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交通到达方式：751</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路、660</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小关社区中鑫嘉园一期文化室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海淀区牡丹北里甲</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号地下室</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116</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8：00-21:00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62080307</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4"/>
                <w:sz w:val="14"/>
                <w:szCs w:val="22"/>
                <w:lang w:val="en-US" w:eastAsia="en-US" w:bidi="ar-SA"/>
              </w:rPr>
              <w:t>交通到达方式：55</w:t>
            </w:r>
            <w:r>
              <w:rPr>
                <w:rFonts w:hAnsiTheme="minorHAnsi" w:eastAsiaTheme="minorEastAsia" w:cstheme="minorBidi"/>
                <w:color w:val="221E1F"/>
                <w:spacing w:val="-4"/>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路、113</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路、315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路、345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路、618</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路、625</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路、658</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670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路、695</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路、919</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路、889</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3"/>
                <w:sz w:val="14"/>
                <w:szCs w:val="22"/>
                <w:lang w:val="en-US" w:eastAsia="en-US" w:bidi="ar-SA"/>
              </w:rPr>
              <w:t>路祁家豁子站下车；10</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号线地铁</w:t>
            </w:r>
            <w:r>
              <w:rPr>
                <w:rFonts w:hAnsiTheme="minorHAnsi" w:eastAsiaTheme="minorEastAsia" w:cstheme="minorBidi"/>
                <w:color w:val="221E1F"/>
                <w:spacing w:val="-4"/>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健德</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门站西北口</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小关社区中鑫嘉园二期文化室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海淀区牡丹园北路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8:30-17:00</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62080307</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4"/>
                <w:sz w:val="14"/>
                <w:szCs w:val="22"/>
                <w:lang w:val="en-US" w:eastAsia="en-US" w:bidi="ar-SA"/>
              </w:rPr>
              <w:t>交通到达方式：55</w:t>
            </w:r>
            <w:r>
              <w:rPr>
                <w:rFonts w:hAnsiTheme="minorHAnsi" w:eastAsiaTheme="minorEastAsia" w:cstheme="minorBidi"/>
                <w:color w:val="221E1F"/>
                <w:spacing w:val="-4"/>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路、113</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路、315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路、345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路、618</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路、625</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路、658</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670</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路、695</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路、919</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路、890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路祁家豁子站下车；10</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号线地铁—健德</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门站西北口</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小关社区电视机厂宿舍文化室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海淀区北京电视机厂宿舍</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健德门地铁站西北</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7"/>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平房开放时间</w:t>
            </w:r>
            <w:r>
              <w:rPr>
                <w:rFonts w:hAnsiTheme="minorHAnsi" w:eastAsiaTheme="minorEastAsia" w:cstheme="minorBidi"/>
                <w:color w:val="221E1F"/>
                <w:spacing w:val="-5"/>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8:30-18:00</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62080307</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4"/>
                <w:sz w:val="14"/>
                <w:szCs w:val="22"/>
                <w:lang w:val="en-US" w:eastAsia="en-US" w:bidi="ar-SA"/>
              </w:rPr>
              <w:t>交通到达方式：55</w:t>
            </w:r>
            <w:r>
              <w:rPr>
                <w:rFonts w:hAnsiTheme="minorHAnsi" w:eastAsiaTheme="minorEastAsia" w:cstheme="minorBidi"/>
                <w:color w:val="221E1F"/>
                <w:spacing w:val="-4"/>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路、113</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路、315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路、345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路、618</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路、625</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路、658</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670</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路、695</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路、919</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路、890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路祁家豁子站下车；10</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号线地铁—健德</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门站西北口</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小关社区文化室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海淀区都景苑</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8:30-17:00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62080307</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4"/>
                <w:sz w:val="14"/>
                <w:szCs w:val="22"/>
                <w:lang w:val="en-US" w:eastAsia="en-US" w:bidi="ar-SA"/>
              </w:rPr>
              <w:t>交通到达方式：55</w:t>
            </w:r>
            <w:r>
              <w:rPr>
                <w:rFonts w:hAnsiTheme="minorHAnsi" w:eastAsiaTheme="minorEastAsia" w:cstheme="minorBidi"/>
                <w:color w:val="221E1F"/>
                <w:spacing w:val="-4"/>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路、113</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路、315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路、345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路、618</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路、625</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路、658</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670</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路、695</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路、919</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路、890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路祁家豁子站下车；10</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号线地铁—健德</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门站西北口</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小关社区舞蹈室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海淀区都景苑</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室</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8:30-17:00；周六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62080307</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4"/>
                <w:sz w:val="14"/>
                <w:szCs w:val="22"/>
                <w:lang w:val="en-US" w:eastAsia="en-US" w:bidi="ar-SA"/>
              </w:rPr>
              <w:t>交通到达方式：55</w:t>
            </w:r>
            <w:r>
              <w:rPr>
                <w:rFonts w:hAnsiTheme="minorHAnsi" w:eastAsiaTheme="minorEastAsia" w:cstheme="minorBidi"/>
                <w:color w:val="221E1F"/>
                <w:spacing w:val="-4"/>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路、113</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路、315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路、345</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路、618</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路、625</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路、658</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670</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路、695</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路、919</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路、890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路祁家豁子站下车；10</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号线地铁—健德</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门站西北口</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西单商场社区文化室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地址：海淀区花园北路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单元对面平房</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9:00-17:30</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联系方式：62356411</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4"/>
                <w:sz w:val="14"/>
                <w:szCs w:val="22"/>
                <w:lang w:val="en-US" w:eastAsia="en-US" w:bidi="ar-SA"/>
              </w:rPr>
              <w:t>交通到达方式：331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路、484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路塔院站；606</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路牡丹园北站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8" w:type="dxa"/>
            <w:gridSpan w:val="2"/>
            <w:noWrap w:val="0"/>
            <w:vAlign w:val="top"/>
          </w:tcPr>
          <w:p>
            <w:pPr>
              <w:spacing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62061770</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2"/>
                <w:sz w:val="14"/>
                <w:szCs w:val="22"/>
                <w:lang w:val="en-US" w:eastAsia="en-US" w:bidi="ar-SA"/>
              </w:rPr>
              <w:t>交通到达方式：16</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路、47</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路、508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路、606</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9"/>
                <w:sz w:val="14"/>
                <w:szCs w:val="22"/>
                <w:lang w:val="en-US" w:eastAsia="en-US" w:bidi="ar-SA"/>
              </w:rPr>
              <w:t>路、夜</w:t>
            </w:r>
            <w:r>
              <w:rPr>
                <w:rFonts w:hAnsiTheme="minorHAnsi" w:eastAsiaTheme="minorEastAsia" w:cstheme="minorBidi"/>
                <w:color w:val="221E1F"/>
                <w:spacing w:val="4"/>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4"/>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路、635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645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路牡丹园北站下；10</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号线地铁—牡丹园站</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出口</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北影社区二楼文化室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海淀区建安西路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号北影小区北门外北影社区服务站</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82047397</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2"/>
                <w:sz w:val="14"/>
                <w:szCs w:val="22"/>
                <w:lang w:val="en-US" w:eastAsia="en-US" w:bidi="ar-SA"/>
              </w:rPr>
              <w:t>交通到达方式：21</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路、94</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路、671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658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路、夜</w:t>
            </w:r>
            <w:r>
              <w:rPr>
                <w:rFonts w:hAnsiTheme="minorHAnsi" w:eastAsiaTheme="minorEastAsia" w:cstheme="minorBidi"/>
                <w:color w:val="221E1F"/>
                <w:spacing w:val="-1"/>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路蓟门桥北站；10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号线地铁—西土城站</w:t>
            </w:r>
            <w:r>
              <w:rPr>
                <w:rFonts w:hAnsiTheme="minorHAnsi" w:eastAsiaTheme="minorEastAsia" w:cstheme="minorBidi"/>
                <w:color w:val="221E1F"/>
                <w:spacing w:val="-2"/>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C</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口出</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北影社区平房文化室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海淀区北三环中路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77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号院北影小区</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号楼前平房</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82047397</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2"/>
                <w:sz w:val="14"/>
                <w:szCs w:val="22"/>
                <w:lang w:val="en-US" w:eastAsia="en-US" w:bidi="ar-SA"/>
              </w:rPr>
              <w:t>交通到达方式：21</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路、94</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路、671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658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路、夜</w:t>
            </w:r>
            <w:r>
              <w:rPr>
                <w:rFonts w:hAnsiTheme="minorHAnsi" w:eastAsiaTheme="minorEastAsia" w:cstheme="minorBidi"/>
                <w:color w:val="221E1F"/>
                <w:spacing w:val="-1"/>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路蓟门桥北站；10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号线地铁—西土城站</w:t>
            </w:r>
            <w:r>
              <w:rPr>
                <w:rFonts w:hAnsiTheme="minorHAnsi" w:eastAsiaTheme="minorEastAsia" w:cstheme="minorBidi"/>
                <w:color w:val="221E1F"/>
                <w:spacing w:val="-2"/>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C</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口出</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黄亭子小区文化室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海淀区建安西路黄亭子小区</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号楼西北角</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82047397</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2"/>
                <w:sz w:val="14"/>
                <w:szCs w:val="22"/>
                <w:lang w:val="en-US" w:eastAsia="en-US" w:bidi="ar-SA"/>
              </w:rPr>
              <w:t>交通到达方式：21</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路、94</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路、671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658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路、夜</w:t>
            </w:r>
            <w:r>
              <w:rPr>
                <w:rFonts w:hAnsiTheme="minorHAnsi" w:eastAsiaTheme="minorEastAsia" w:cstheme="minorBidi"/>
                <w:color w:val="221E1F"/>
                <w:spacing w:val="-1"/>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路蓟门桥北站；10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号线地铁—西土城站</w:t>
            </w:r>
            <w:r>
              <w:rPr>
                <w:rFonts w:hAnsiTheme="minorHAnsi" w:eastAsiaTheme="minorEastAsia" w:cstheme="minorBidi"/>
                <w:color w:val="221E1F"/>
                <w:spacing w:val="-2"/>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C</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口出</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龙翔路社区文化室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海淀区龙翔路社区居委会</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57550227</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10"/>
                <w:sz w:val="14"/>
                <w:szCs w:val="22"/>
                <w:lang w:val="en-US" w:eastAsia="en-US" w:bidi="ar-SA"/>
              </w:rPr>
              <w:t>交通到达方式：特</w:t>
            </w:r>
            <w:r>
              <w:rPr>
                <w:rFonts w:hAnsiTheme="minorHAnsi" w:eastAsiaTheme="minorEastAsia" w:cstheme="minorBidi"/>
                <w:color w:val="221E1F"/>
                <w:spacing w:val="-7"/>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13</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路、55</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路、113</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路、315</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路、344</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路快车、345</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5"/>
                <w:sz w:val="14"/>
                <w:szCs w:val="22"/>
                <w:lang w:val="en-US" w:eastAsia="en-US" w:bidi="ar-SA"/>
              </w:rPr>
              <w:t>路、618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路、625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路、670</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路、695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3"/>
                <w:sz w:val="14"/>
                <w:szCs w:val="22"/>
                <w:lang w:val="en-US" w:eastAsia="en-US" w:bidi="ar-SA"/>
              </w:rPr>
              <w:t>路祁家豁子站；10</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号线地铁—</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牡丹园站</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出口</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塔院社区文化室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号楼</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62017823</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5"/>
                <w:sz w:val="14"/>
                <w:szCs w:val="22"/>
                <w:lang w:val="en-US" w:eastAsia="en-US" w:bidi="ar-SA"/>
              </w:rPr>
              <w:t>交通到达方式：331</w:t>
            </w:r>
            <w:r>
              <w:rPr>
                <w:rFonts w:hAnsiTheme="minorHAnsi" w:eastAsiaTheme="minorEastAsia" w:cstheme="minorBidi"/>
                <w:color w:val="221E1F"/>
                <w:spacing w:val="-3"/>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路、609</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路、94</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路塔院站下车；658</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路、579</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路塔院小区南门站；10</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号线地铁—牡丹园站</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口出</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Theme="minorHAnsi" w:eastAsiaTheme="minorEastAsia" w:cstheme="minorBidi"/>
                <w:color w:val="221E1F"/>
                <w:sz w:val="14"/>
                <w:szCs w:val="22"/>
                <w:lang w:val="en-US" w:eastAsia="en-US" w:bidi="ar-SA"/>
              </w:rPr>
              <w:t>768</w:t>
            </w:r>
            <w:r>
              <w:rPr>
                <w:rFonts w:ascii="RVMBDM+FZLTZHK--GBK1-0" w:hAnsiTheme="minorHAnsi" w:eastAsiaTheme="minorEastAsia" w:cstheme="minorBidi"/>
                <w:color w:val="221E1F"/>
                <w:spacing w:val="-4"/>
                <w:sz w:val="14"/>
                <w:szCs w:val="22"/>
                <w:lang w:val="en-US" w:eastAsia="en-US" w:bidi="ar-SA"/>
              </w:rPr>
              <w:t xml:space="preserve"> </w:t>
            </w:r>
            <w:r>
              <w:rPr>
                <w:rFonts w:ascii="RVMBDM+FZLTZHK--GBK1-0" w:hAnsi="RVMBDM+FZLTZHK--GBK1-0" w:cs="RVMBDM+FZLTZHK--GBK1-0" w:eastAsiaTheme="minorEastAsia"/>
                <w:color w:val="221E1F"/>
                <w:sz w:val="14"/>
                <w:szCs w:val="22"/>
                <w:lang w:val="en-US" w:eastAsia="en-US" w:bidi="ar-SA"/>
              </w:rPr>
              <w:t>厂社区综合文化室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海淀区学院路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楼北侧平房</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62321829</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2"/>
                <w:sz w:val="14"/>
                <w:szCs w:val="22"/>
                <w:lang w:val="en-US" w:eastAsia="en-US" w:bidi="ar-SA"/>
              </w:rPr>
              <w:t>交通到达方式：96</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路、97</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3"/>
                <w:sz w:val="14"/>
                <w:szCs w:val="22"/>
                <w:lang w:val="en-US" w:eastAsia="en-US" w:bidi="ar-SA"/>
              </w:rPr>
              <w:t>路、973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3"/>
                <w:sz w:val="14"/>
                <w:szCs w:val="22"/>
                <w:lang w:val="en-US" w:eastAsia="en-US" w:bidi="ar-SA"/>
              </w:rPr>
              <w:t>路、458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3"/>
                <w:sz w:val="14"/>
                <w:szCs w:val="22"/>
                <w:lang w:val="en-US" w:eastAsia="en-US" w:bidi="ar-SA"/>
              </w:rPr>
              <w:t>路、133</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3"/>
                <w:sz w:val="14"/>
                <w:szCs w:val="22"/>
                <w:lang w:val="en-US" w:eastAsia="en-US" w:bidi="ar-SA"/>
              </w:rPr>
              <w:t>路、309</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3"/>
                <w:sz w:val="14"/>
                <w:szCs w:val="22"/>
                <w:lang w:val="en-US" w:eastAsia="en-US" w:bidi="ar-SA"/>
              </w:rPr>
              <w:t>路、546</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390</w:t>
            </w:r>
            <w:r>
              <w:rPr>
                <w:rFonts w:hAnsiTheme="minorHAnsi" w:eastAsiaTheme="minorEastAsia" w:cstheme="minorBidi"/>
                <w:color w:val="221E1F"/>
                <w:spacing w:val="-6"/>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路、452</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路、978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路、地铁</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6"/>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号线、830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路、338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路、507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路、339</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554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路等、15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号线六道口</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A2</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西北口</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北京科技大学社区综合文化室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海淀区学院路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号北京科技大学</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栋对面</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62332737</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3"/>
                <w:sz w:val="14"/>
                <w:szCs w:val="22"/>
                <w:lang w:val="en-US" w:eastAsia="en-US" w:bidi="ar-SA"/>
              </w:rPr>
              <w:t>交通到达方式：386</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3"/>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3"/>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路、429</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路、660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740</w:t>
            </w:r>
            <w:r>
              <w:rPr>
                <w:rFonts w:hAnsiTheme="minorHAnsi" w:eastAsiaTheme="minorEastAsia" w:cstheme="minorBidi"/>
                <w:color w:val="221E1F"/>
                <w:spacing w:val="-9"/>
                <w:sz w:val="14"/>
                <w:szCs w:val="22"/>
                <w:lang w:val="en-US" w:eastAsia="en-US" w:bidi="ar-SA"/>
              </w:rPr>
              <w:t xml:space="preserve"> </w:t>
            </w:r>
            <w:r>
              <w:rPr>
                <w:rFonts w:ascii="QQQDMH+FZFSK--GBK1-0" w:hAnsi="QQQDMH+FZFSK--GBK1-0" w:cs="QQQDMH+FZFSK--GBK1-0" w:eastAsiaTheme="minorEastAsia"/>
                <w:color w:val="221E1F"/>
                <w:spacing w:val="-4"/>
                <w:sz w:val="14"/>
                <w:szCs w:val="22"/>
                <w:lang w:val="en-US" w:eastAsia="en-US" w:bidi="ar-SA"/>
              </w:rPr>
              <w:t>路公益西桥、751</w:t>
            </w:r>
            <w:r>
              <w:rPr>
                <w:rFonts w:hAnsiTheme="minorHAnsi" w:eastAsiaTheme="minorEastAsia" w:cstheme="minorBidi"/>
                <w:color w:val="221E1F"/>
                <w:spacing w:val="-5"/>
                <w:sz w:val="14"/>
                <w:szCs w:val="22"/>
                <w:lang w:val="en-US" w:eastAsia="en-US" w:bidi="ar-SA"/>
              </w:rPr>
              <w:t xml:space="preserve"> </w:t>
            </w:r>
            <w:r>
              <w:rPr>
                <w:rFonts w:ascii="QQQDMH+FZFSK--GBK1-0" w:hAnsi="QQQDMH+FZFSK--GBK1-0" w:cs="QQQDMH+FZFSK--GBK1-0" w:eastAsiaTheme="minorEastAsia"/>
                <w:color w:val="221E1F"/>
                <w:spacing w:val="-8"/>
                <w:sz w:val="14"/>
                <w:szCs w:val="22"/>
                <w:lang w:val="en-US" w:eastAsia="en-US" w:bidi="ar-SA"/>
              </w:rPr>
              <w:t>路、753</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7"/>
                <w:sz w:val="14"/>
                <w:szCs w:val="22"/>
                <w:lang w:val="en-US" w:eastAsia="en-US" w:bidi="ar-SA"/>
              </w:rPr>
              <w:t>路、944</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7"/>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8"/>
                <w:sz w:val="14"/>
                <w:szCs w:val="22"/>
                <w:lang w:val="en-US" w:eastAsia="en-US" w:bidi="ar-SA"/>
              </w:rPr>
              <w:t>路、740</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7"/>
                <w:sz w:val="14"/>
                <w:szCs w:val="22"/>
                <w:lang w:val="en-US" w:eastAsia="en-US" w:bidi="ar-SA"/>
              </w:rPr>
              <w:t>路、484</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9"/>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特</w:t>
            </w:r>
            <w:r>
              <w:rPr>
                <w:rFonts w:hAnsiTheme="minorHAnsi" w:eastAsiaTheme="minorEastAsia" w:cstheme="minorBidi"/>
                <w:color w:val="221E1F"/>
                <w:spacing w:val="-6"/>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6"/>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路、928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路、16</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路、635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路、508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路、609</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6"/>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86</w:t>
            </w:r>
            <w:r>
              <w:rPr>
                <w:rFonts w:hAnsiTheme="minorHAnsi" w:eastAsiaTheme="minorEastAsia" w:cstheme="minorBidi"/>
                <w:color w:val="221E1F"/>
                <w:spacing w:val="-2"/>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路、307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路、311</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路、617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路快车、645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路、26</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392</w:t>
            </w:r>
            <w:r>
              <w:rPr>
                <w:rFonts w:hAnsiTheme="minorHAnsi" w:eastAsiaTheme="minorEastAsia" w:cstheme="minorBidi"/>
                <w:color w:val="221E1F"/>
                <w:spacing w:val="-7"/>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路、438</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路、478</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9"/>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7"/>
                <w:sz w:val="14"/>
                <w:szCs w:val="22"/>
                <w:lang w:val="en-US" w:eastAsia="en-US" w:bidi="ar-SA"/>
              </w:rPr>
              <w:t xml:space="preserve"> </w:t>
            </w:r>
            <w:r>
              <w:rPr>
                <w:rFonts w:ascii="QQQDMH+FZFSK--GBK1-0" w:hAnsi="QQQDMH+FZFSK--GBK1-0" w:cs="QQQDMH+FZFSK--GBK1-0" w:eastAsiaTheme="minorEastAsia"/>
                <w:color w:val="221E1F"/>
                <w:spacing w:val="-7"/>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7"/>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路、693</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路、490</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5"/>
                <w:sz w:val="14"/>
                <w:szCs w:val="22"/>
                <w:lang w:val="en-US" w:eastAsia="en-US" w:bidi="ar-SA"/>
              </w:rPr>
              <w:t>路、562</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632</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路、606</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号线北沙滩站</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西北口</w:t>
            </w:r>
          </w:p>
          <w:p>
            <w:pPr>
              <w:spacing w:before="169"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城华清枫社区综合文化室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1"/>
                <w:sz w:val="14"/>
                <w:szCs w:val="22"/>
                <w:lang w:val="en-US" w:eastAsia="en-US" w:bidi="ar-SA"/>
              </w:rPr>
              <w:t>地址</w:t>
            </w:r>
            <w:r>
              <w:rPr>
                <w:rFonts w:hAnsiTheme="minorHAnsi" w:eastAsiaTheme="minorEastAsia" w:cstheme="minorBidi"/>
                <w:color w:val="221E1F"/>
                <w:spacing w:val="-1"/>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海淀区学清路清枫华景园</w:t>
            </w:r>
            <w:r>
              <w:rPr>
                <w:rFonts w:hAnsiTheme="minorHAnsi" w:eastAsiaTheme="minorEastAsia" w:cstheme="minorBidi"/>
                <w:color w:val="221E1F"/>
                <w:spacing w:val="-1"/>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号楼西侧地下室及清枫华景园</w:t>
            </w:r>
            <w:r>
              <w:rPr>
                <w:rFonts w:hAnsiTheme="minorHAnsi" w:eastAsiaTheme="minorEastAsia" w:cstheme="minorBidi"/>
                <w:color w:val="221E1F"/>
                <w:spacing w:val="-1"/>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地下室</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82424052</w:t>
            </w:r>
          </w:p>
          <w:p>
            <w:pPr>
              <w:spacing w:before="6"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pacing w:val="-1"/>
                <w:sz w:val="14"/>
                <w:szCs w:val="22"/>
                <w:lang w:val="en-US" w:eastAsia="en-US" w:bidi="ar-SA"/>
              </w:rPr>
              <w:t>交通到达方式：392</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路、577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2"/>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1"/>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路、392</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路、392</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pacing w:val="-1"/>
                <w:sz w:val="14"/>
                <w:szCs w:val="22"/>
                <w:lang w:val="en-US" w:eastAsia="en-US" w:bidi="ar-SA"/>
              </w:rPr>
              <w:t>路、466</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QQDMH+FZFSK--GBK1-0" w:hAnsiTheme="minorHAnsi" w:eastAsiaTheme="minorEastAsia" w:cstheme="minorBidi"/>
                <w:color w:val="221E1F"/>
                <w:sz w:val="14"/>
                <w:szCs w:val="22"/>
                <w:lang w:val="en-US" w:eastAsia="en-US" w:bidi="ar-SA"/>
              </w:rPr>
              <w:t>577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号线六道口</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东北口</w:t>
            </w:r>
          </w:p>
        </w:tc>
      </w:tr>
      <w:tr>
        <w:tblPrEx>
          <w:tblCellMar>
            <w:top w:w="0" w:type="dxa"/>
            <w:left w:w="0" w:type="dxa"/>
            <w:bottom w:w="0" w:type="dxa"/>
            <w:right w:w="0" w:type="dxa"/>
          </w:tblCellMar>
        </w:tblPrEx>
        <w:trPr>
          <w:gridAfter w:val="1"/>
          <w:wAfter w:w="2280" w:type="dxa"/>
          <w:trHeight w:val="655"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68"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花园东路社区文化室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海淀区花园路街道</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海淀区花园东路乙</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208" w:type="dxa"/>
            <w:noWrap w:val="0"/>
            <w:vAlign w:val="top"/>
          </w:tcPr>
          <w:p>
            <w:pPr>
              <w:spacing w:line="165" w:lineRule="exact"/>
              <w:rPr>
                <w:rFonts w:ascii="RVMBDM+FZLTZHK--GBK1-0" w:hAnsiTheme="minorHAnsi" w:eastAsiaTheme="minorEastAsia" w:cstheme="minorBidi"/>
                <w:color w:val="000000"/>
                <w:sz w:val="14"/>
                <w:szCs w:val="22"/>
                <w:lang w:val="en-US" w:eastAsia="en-US" w:bidi="ar-SA"/>
              </w:rPr>
            </w:pPr>
            <w:r>
              <w:rPr>
                <w:rFonts w:ascii="RVMBDM+FZLTZHK--GBK1-0" w:hAnsi="RVMBDM+FZLTZHK--GBK1-0" w:cs="RVMBDM+FZLTZHK--GBK1-0" w:eastAsiaTheme="minorEastAsia"/>
                <w:color w:val="221E1F"/>
                <w:sz w:val="14"/>
                <w:szCs w:val="22"/>
                <w:lang w:val="en-US" w:eastAsia="en-US" w:bidi="ar-SA"/>
              </w:rPr>
              <w:t>城建四社区综合文化室</w:t>
            </w:r>
          </w:p>
          <w:p>
            <w:pPr>
              <w:spacing w:before="1" w:line="157"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海淀区学院路街道</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海淀区王庄路</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QQQDMH+FZFSK--GBK1-0" w:hAnsi="QQQDMH+FZFSK--GBK1-0" w:cs="QQQDMH+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QQDMH+FZFSK--GBK1-0" w:hAnsi="QQQDMH+FZFSK--GBK1-0" w:cs="QQQDMH+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QQQDMH+FZFSK--GBK1-0" w:hAnsiTheme="minorHAnsi" w:eastAsiaTheme="minorEastAsia" w:cstheme="minorBidi"/>
                <w:color w:val="221E1F"/>
                <w:sz w:val="14"/>
                <w:szCs w:val="22"/>
                <w:lang w:val="en-US" w:eastAsia="en-US" w:bidi="ar-SA"/>
              </w:rPr>
              <w:t>9:00-17:00</w:t>
            </w:r>
          </w:p>
        </w:tc>
      </w:tr>
    </w:tbl>
    <w:p>
      <w:pPr>
        <w:spacing w:before="199" w:line="257" w:lineRule="exact"/>
        <w:rPr>
          <w:rFonts w:ascii="RVMBDM+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RVMBDM+FZLTZHK--GBK1-0" w:hAnsiTheme="minorHAnsi" w:eastAsiaTheme="minorEastAsia" w:cstheme="minorBidi"/>
          <w:color w:val="221E1F"/>
          <w:sz w:val="21"/>
          <w:szCs w:val="22"/>
          <w:lang w:val="en-US" w:eastAsia="en-US" w:bidi="ar-SA"/>
        </w:rPr>
        <w:t>78</w:t>
      </w:r>
    </w:p>
    <w:p>
      <w:pPr>
        <w:spacing w:after="439" w:line="269" w:lineRule="exact"/>
        <w:ind w:left="7641"/>
        <w:rPr>
          <w:rFonts w:ascii="JTUVON+FZLTZHK--GBK1-0" w:hAnsiTheme="minorHAnsi" w:eastAsiaTheme="minorEastAsia" w:cstheme="minorBidi"/>
          <w:color w:val="000000"/>
          <w:sz w:val="22"/>
          <w:szCs w:val="22"/>
          <w:lang w:val="en-US" w:eastAsia="en-US" w:bidi="ar-SA"/>
        </w:rPr>
      </w:pPr>
      <w:r>
        <w:pict>
          <v:shape id="_x0000_s1153" o:spid="_x0000_s1153" o:spt="75" type="#_x0000_t75" style="position:absolute;left:0pt;margin-left:441.95pt;margin-top:33.45pt;height:9.7pt;width:8.25pt;mso-position-horizontal-relative:page;mso-position-vertical-relative:page;z-index:-251569152;mso-width-relative:page;mso-height-relative:page;" filled="f" o:preferrelative="t" stroked="f" coordsize="21600,21600">
            <v:path/>
            <v:fill on="f" focussize="0,0"/>
            <v:stroke on="f" joinstyle="miter"/>
            <v:imagedata r:id="rId66" o:title=""/>
            <o:lock v:ext="edit" aspectratio="t"/>
          </v:shape>
        </w:pict>
      </w:r>
      <w:r>
        <w:pict>
          <v:shape id="_x0000_s1154" o:spid="_x0000_s1154" o:spt="75" type="#_x0000_t75" style="position:absolute;left:0pt;margin-left:535.85pt;margin-top:32.7pt;height:11.9pt;width:68.95pt;mso-position-horizontal-relative:page;mso-position-vertical-relative:page;z-index:-251608064;mso-width-relative:page;mso-height-relative:page;" filled="f" o:preferrelative="t" stroked="f" coordsize="21600,21600">
            <v:path/>
            <v:fill on="f" focussize="0,0"/>
            <v:stroke on="f" joinstyle="miter"/>
            <v:imagedata r:id="rId76" o:title=""/>
            <o:lock v:ext="edit" aspectratio="t"/>
          </v:shape>
        </w:pict>
      </w:r>
      <w:r>
        <w:pict>
          <v:shape id="_x0000_s1155" o:spid="_x0000_s1155" o:spt="75" type="#_x0000_t75" style="position:absolute;left:0pt;margin-left:-1pt;margin-top:760.65pt;height:10.5pt;width:597pt;mso-position-horizontal-relative:page;mso-position-vertical-relative:page;z-index:-251646976;mso-width-relative:page;mso-height-relative:page;" filled="f" o:preferrelative="t" stroked="f" coordsize="21600,21600">
            <v:path/>
            <v:fill on="f" focussize="0,0"/>
            <v:stroke on="f" joinstyle="miter"/>
            <v:imagedata r:id="rId75" o:title=""/>
            <o:lock v:ext="edit" aspectratio="t"/>
          </v:shape>
        </w:pict>
      </w:r>
      <w:r>
        <w:rPr>
          <w:rFonts w:ascii="JTUVON+FZLTZHK--GBK1-0" w:hAnsi="JTUVON+FZLTZHK--GBK1-0" w:cs="JTUVON+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487"/>
      </w:tblGrid>
      <w:tr>
        <w:trPr>
          <w:wAfter w:w="1" w:type="dxa"/>
          <w:trHeight w:val="817" w:hRule="atLeast"/>
        </w:trPr>
        <w:tc>
          <w:tcPr>
            <w:tcW w:w="4714" w:type="dxa"/>
            <w:noWrap w:val="0"/>
            <w:vAlign w:val="top"/>
          </w:tcPr>
          <w:p>
            <w:pPr>
              <w:spacing w:before="4"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62321812</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5"/>
                <w:sz w:val="14"/>
                <w:szCs w:val="22"/>
                <w:lang w:val="en-US" w:eastAsia="en-US" w:bidi="ar-SA"/>
              </w:rPr>
              <w:t>交通到达方式：375</w:t>
            </w:r>
            <w:r>
              <w:rPr>
                <w:rFonts w:hAnsiTheme="minorHAnsi" w:eastAsiaTheme="minorEastAsia" w:cstheme="minorBidi"/>
                <w:color w:val="221E1F"/>
                <w:spacing w:val="-8"/>
                <w:sz w:val="14"/>
                <w:szCs w:val="22"/>
                <w:lang w:val="en-US" w:eastAsia="en-US" w:bidi="ar-SA"/>
              </w:rPr>
              <w:t xml:space="preserve"> </w:t>
            </w:r>
            <w:r>
              <w:rPr>
                <w:rFonts w:ascii="FFQBLI+FZFSK--GBK1-0" w:hAnsi="FFQBLI+FZFSK--GBK1-0" w:cs="FFQBLI+FZFSK--GBK1-0" w:eastAsiaTheme="minorEastAsia"/>
                <w:color w:val="221E1F"/>
                <w:spacing w:val="-10"/>
                <w:sz w:val="14"/>
                <w:szCs w:val="22"/>
                <w:lang w:val="en-US" w:eastAsia="en-US" w:bidi="ar-SA"/>
              </w:rPr>
              <w:t>路、398</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13"/>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13"/>
                <w:sz w:val="14"/>
                <w:szCs w:val="22"/>
                <w:lang w:val="en-US" w:eastAsia="en-US" w:bidi="ar-SA"/>
              </w:rPr>
              <w:t xml:space="preserve"> </w:t>
            </w:r>
            <w:r>
              <w:rPr>
                <w:rFonts w:ascii="FFQBLI+FZFSK--GBK1-0" w:hAnsi="FFQBLI+FZFSK--GBK1-0" w:cs="FFQBLI+FZFSK--GBK1-0" w:eastAsiaTheme="minorEastAsia"/>
                <w:color w:val="221E1F"/>
                <w:spacing w:val="-13"/>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13"/>
                <w:sz w:val="14"/>
                <w:szCs w:val="22"/>
                <w:lang w:val="en-US" w:eastAsia="en-US" w:bidi="ar-SA"/>
              </w:rPr>
              <w:t xml:space="preserve"> </w:t>
            </w:r>
            <w:r>
              <w:rPr>
                <w:rFonts w:ascii="FFQBLI+FZFSK--GBK1-0" w:hAnsi="FFQBLI+FZFSK--GBK1-0" w:cs="FFQBLI+FZFSK--GBK1-0" w:eastAsiaTheme="minorEastAsia"/>
                <w:color w:val="221E1F"/>
                <w:spacing w:val="-10"/>
                <w:sz w:val="14"/>
                <w:szCs w:val="22"/>
                <w:lang w:val="en-US" w:eastAsia="en-US" w:bidi="ar-SA"/>
              </w:rPr>
              <w:t>路、333</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10"/>
                <w:sz w:val="14"/>
                <w:szCs w:val="22"/>
                <w:lang w:val="en-US" w:eastAsia="en-US" w:bidi="ar-SA"/>
              </w:rPr>
              <w:t>路、438</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594</w:t>
            </w:r>
            <w:r>
              <w:rPr>
                <w:rFonts w:hAnsiTheme="minorHAnsi" w:eastAsiaTheme="minorEastAsia" w:cstheme="minorBidi"/>
                <w:color w:val="221E1F"/>
                <w:spacing w:val="-8"/>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路、913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路、466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路、331</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8"/>
                <w:sz w:val="14"/>
                <w:szCs w:val="22"/>
                <w:lang w:val="en-US" w:eastAsia="en-US" w:bidi="ar-SA"/>
              </w:rPr>
              <w:t>路、86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路、307</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路、311</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路、429</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508</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路、562</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路、630</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路、地铁</w:t>
            </w:r>
            <w:r>
              <w:rPr>
                <w:rFonts w:hAnsiTheme="minorHAnsi" w:eastAsiaTheme="minorEastAsia" w:cstheme="minorBidi"/>
                <w:color w:val="221E1F"/>
                <w:spacing w:val="-3"/>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1"/>
                <w:sz w:val="14"/>
                <w:szCs w:val="22"/>
                <w:lang w:val="en-US" w:eastAsia="en-US" w:bidi="ar-SA"/>
              </w:rPr>
              <w:t>号线、549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7"/>
                <w:sz w:val="14"/>
                <w:szCs w:val="22"/>
                <w:lang w:val="en-US" w:eastAsia="en-US" w:bidi="ar-SA"/>
              </w:rPr>
              <w:t>号线五</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北口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6"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4"/>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路、670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路、345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路、407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路、625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路、909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路、670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路上东廓、</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695</w:t>
            </w:r>
            <w:r>
              <w:rPr>
                <w:rFonts w:hAnsiTheme="minorHAnsi" w:eastAsiaTheme="minorEastAsia" w:cstheme="minorBidi"/>
                <w:color w:val="221E1F"/>
                <w:spacing w:val="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路、16</w:t>
            </w:r>
            <w:r>
              <w:rPr>
                <w:rFonts w:hAnsiTheme="minorHAnsi" w:eastAsiaTheme="minorEastAsia" w:cstheme="minorBidi"/>
                <w:color w:val="221E1F"/>
                <w:spacing w:val="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路、635</w:t>
            </w:r>
            <w:r>
              <w:rPr>
                <w:rFonts w:hAnsiTheme="minorHAnsi" w:eastAsiaTheme="minorEastAsia" w:cstheme="minorBidi"/>
                <w:color w:val="221E1F"/>
                <w:spacing w:val="5"/>
                <w:sz w:val="14"/>
                <w:szCs w:val="22"/>
                <w:lang w:val="en-US" w:eastAsia="en-US" w:bidi="ar-SA"/>
              </w:rPr>
              <w:t xml:space="preserve"> </w:t>
            </w:r>
            <w:r>
              <w:rPr>
                <w:rFonts w:ascii="FFQBLI+FZFSK--GBK1-0" w:hAnsi="FFQBLI+FZFSK--GBK1-0" w:cs="FFQBLI+FZFSK--GBK1-0" w:eastAsiaTheme="minorEastAsia"/>
                <w:color w:val="221E1F"/>
                <w:spacing w:val="13"/>
                <w:sz w:val="14"/>
                <w:szCs w:val="22"/>
                <w:lang w:val="en-US" w:eastAsia="en-US" w:bidi="ar-SA"/>
              </w:rPr>
              <w:t>路、运通</w:t>
            </w:r>
            <w:r>
              <w:rPr>
                <w:rFonts w:hAnsiTheme="minorHAnsi" w:eastAsiaTheme="minorEastAsia" w:cstheme="minorBidi"/>
                <w:color w:val="221E1F"/>
                <w:spacing w:val="-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路、425</w:t>
            </w:r>
            <w:r>
              <w:rPr>
                <w:rFonts w:hAnsiTheme="minorHAnsi" w:eastAsiaTheme="minorEastAsia" w:cstheme="minorBidi"/>
                <w:color w:val="221E1F"/>
                <w:spacing w:val="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路、508</w:t>
            </w:r>
            <w:r>
              <w:rPr>
                <w:rFonts w:hAnsiTheme="minorHAnsi" w:eastAsiaTheme="minorEastAsia" w:cstheme="minorBidi"/>
                <w:color w:val="221E1F"/>
                <w:spacing w:val="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路、425</w:t>
            </w:r>
            <w:r>
              <w:rPr>
                <w:rFonts w:hAnsiTheme="minorHAnsi" w:eastAsiaTheme="minorEastAsia" w:cstheme="minorBidi"/>
                <w:color w:val="221E1F"/>
                <w:spacing w:val="5"/>
                <w:sz w:val="14"/>
                <w:szCs w:val="22"/>
                <w:lang w:val="en-US" w:eastAsia="en-US" w:bidi="ar-SA"/>
              </w:rPr>
              <w:t xml:space="preserve"> </w:t>
            </w:r>
            <w:r>
              <w:rPr>
                <w:rFonts w:ascii="FFQBLI+FZFSK--GBK1-0" w:hAnsi="FFQBLI+FZFSK--GBK1-0" w:cs="FFQBLI+FZFSK--GBK1-0" w:eastAsiaTheme="minorEastAsia"/>
                <w:color w:val="221E1F"/>
                <w:spacing w:val="13"/>
                <w:sz w:val="14"/>
                <w:szCs w:val="22"/>
                <w:lang w:val="en-US" w:eastAsia="en-US" w:bidi="ar-SA"/>
              </w:rPr>
              <w:t>路快车、</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429</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路、47</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路、658</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路、86</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路、311</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路、928</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路、55</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pacing w:val="16"/>
                <w:sz w:val="14"/>
                <w:szCs w:val="22"/>
                <w:lang w:val="en-US" w:eastAsia="en-US" w:bidi="ar-SA"/>
              </w:rPr>
              <w:t>号线北沙</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滩站</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西北口</w:t>
            </w:r>
          </w:p>
        </w:tc>
      </w:tr>
      <w:tr>
        <w:tblPrEx>
          <w:tblCellMar>
            <w:top w:w="0" w:type="dxa"/>
            <w:left w:w="0" w:type="dxa"/>
            <w:bottom w:w="0" w:type="dxa"/>
            <w:right w:w="0" w:type="dxa"/>
          </w:tblCellMar>
        </w:tblPrEx>
        <w:trPr>
          <w:wAfter w:w="1" w:type="dxa"/>
          <w:trHeight w:val="1635" w:hRule="atLeast"/>
        </w:trPr>
        <w:tc>
          <w:tcPr>
            <w:tcW w:w="4714" w:type="dxa"/>
            <w:noWrap w:val="0"/>
            <w:vAlign w:val="top"/>
          </w:tcPr>
          <w:p>
            <w:pPr>
              <w:spacing w:before="168"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中国地质大学第二社区综合文化室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1"/>
                <w:sz w:val="14"/>
                <w:szCs w:val="22"/>
                <w:lang w:val="en-US" w:eastAsia="en-US" w:bidi="ar-SA"/>
              </w:rPr>
              <w:t>地址</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1"/>
                <w:sz w:val="14"/>
                <w:szCs w:val="22"/>
                <w:lang w:val="en-US" w:eastAsia="en-US" w:bidi="ar-SA"/>
              </w:rPr>
              <w:t>海淀区成府路</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1"/>
                <w:sz w:val="14"/>
                <w:szCs w:val="22"/>
                <w:lang w:val="en-US" w:eastAsia="en-US" w:bidi="ar-SA"/>
              </w:rPr>
              <w:t>号眷</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1"/>
                <w:sz w:val="14"/>
                <w:szCs w:val="22"/>
                <w:lang w:val="en-US" w:eastAsia="en-US" w:bidi="ar-SA"/>
              </w:rPr>
              <w:t>楼后、航遥老干部活动中心（共享）、</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业兴老干部活动中心（共享）</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62321518</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4"/>
                <w:sz w:val="14"/>
                <w:szCs w:val="22"/>
                <w:lang w:val="en-US" w:eastAsia="en-US" w:bidi="ar-SA"/>
              </w:rPr>
              <w:t>交通到达方式：26</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路、498</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路、660</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路、740</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路内环、740</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路外环、751</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983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路、660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路、751</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号线五道口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北口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静淑苑社区综合文化室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3"/>
                <w:sz w:val="14"/>
                <w:szCs w:val="22"/>
                <w:lang w:val="en-US" w:eastAsia="en-US" w:bidi="ar-SA"/>
              </w:rPr>
              <w:t>地址</w:t>
            </w:r>
            <w:r>
              <w:rPr>
                <w:rFonts w:hAnsiTheme="minorHAnsi" w:eastAsiaTheme="minorEastAsia" w:cstheme="minorBidi"/>
                <w:color w:val="221E1F"/>
                <w:spacing w:val="-2"/>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海淀区静淑苑小区</w:t>
            </w:r>
            <w:r>
              <w:rPr>
                <w:rFonts w:hAnsiTheme="minorHAnsi" w:eastAsiaTheme="minorEastAsia" w:cstheme="minorBidi"/>
                <w:color w:val="221E1F"/>
                <w:spacing w:val="-2"/>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号楼一层；海淀区林大北路</w:t>
            </w:r>
            <w:r>
              <w:rPr>
                <w:rFonts w:hAnsiTheme="minorHAnsi" w:eastAsiaTheme="minorEastAsia" w:cstheme="minorBidi"/>
                <w:color w:val="221E1F"/>
                <w:spacing w:val="-2"/>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18</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号院文成杰</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座小区</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座一层</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62321421</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交通到达方式：333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路、466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路、577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路、392</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路、398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路、490</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6"/>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路、609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路、753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运通</w:t>
            </w:r>
            <w:r>
              <w:rPr>
                <w:rFonts w:hAnsiTheme="minorHAnsi" w:eastAsiaTheme="minorEastAsia" w:cstheme="minorBidi"/>
                <w:color w:val="221E1F"/>
                <w:spacing w:val="-4"/>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路、594</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路、913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路、地铁</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号线、26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7"/>
                <w:sz w:val="14"/>
                <w:szCs w:val="22"/>
                <w:lang w:val="en-US" w:eastAsia="en-US" w:bidi="ar-SA"/>
              </w:rPr>
              <w:t>路、特</w:t>
            </w:r>
            <w:r>
              <w:rPr>
                <w:rFonts w:hAnsiTheme="minorHAnsi" w:eastAsiaTheme="minorEastAsia" w:cstheme="minorBidi"/>
                <w:color w:val="221E1F"/>
                <w:spacing w:val="4"/>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pacing w:val="-7"/>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号线六道口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东北口</w:t>
            </w:r>
          </w:p>
        </w:tc>
      </w:tr>
      <w:tr>
        <w:tblPrEx>
          <w:tblCellMar>
            <w:top w:w="0" w:type="dxa"/>
            <w:left w:w="0" w:type="dxa"/>
            <w:bottom w:w="0" w:type="dxa"/>
            <w:right w:w="0" w:type="dxa"/>
          </w:tblCellMar>
        </w:tblPrEx>
        <w:trPr>
          <w:wAfter w:w="1" w:type="dxa"/>
          <w:trHeight w:val="1303" w:hRule="atLeast"/>
        </w:trPr>
        <w:tc>
          <w:tcPr>
            <w:tcW w:w="4714" w:type="dxa"/>
            <w:noWrap w:val="0"/>
            <w:vAlign w:val="top"/>
          </w:tcPr>
          <w:p>
            <w:pPr>
              <w:spacing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中国地质大学第一社区综合文化室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海淀区成府路</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号、地大一老干部处活动室（共享）</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62321530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1"/>
                <w:sz w:val="14"/>
                <w:szCs w:val="22"/>
                <w:lang w:val="en-US" w:eastAsia="en-US" w:bidi="ar-SA"/>
              </w:rPr>
              <w:t>交通到达方式：311</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路、630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路、398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路、508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86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路、549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路、630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号线五道口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北口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before="160"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中国矿业大学社区综合文化室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海淀区学院路丁</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11</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1"/>
                <w:sz w:val="14"/>
                <w:szCs w:val="22"/>
                <w:lang w:val="en-US" w:eastAsia="en-US" w:bidi="ar-SA"/>
              </w:rPr>
              <w:t>号矿大社区居委会、老干部处活动室（共享）</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62321593</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1"/>
                <w:sz w:val="14"/>
                <w:szCs w:val="22"/>
                <w:lang w:val="en-US" w:eastAsia="en-US" w:bidi="ar-SA"/>
              </w:rPr>
              <w:t>交通到达方式：355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路、594</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路、398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490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路、577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606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号线六道口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东北口</w:t>
            </w:r>
          </w:p>
        </w:tc>
      </w:tr>
      <w:tr>
        <w:trPr>
          <w:wAfter w:w="1" w:type="dxa"/>
          <w:trHeight w:val="8646" w:hRule="atLeast"/>
        </w:trPr>
        <w:tc>
          <w:tcPr>
            <w:tcW w:w="4714" w:type="dxa"/>
            <w:noWrap w:val="0"/>
            <w:vAlign w:val="top"/>
          </w:tcPr>
          <w:p>
            <w:pPr>
              <w:spacing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东王庄社区综合文化室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海淀区东王庄小区</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11-102</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62321360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9"/>
                <w:sz w:val="14"/>
                <w:szCs w:val="22"/>
                <w:lang w:val="en-US" w:eastAsia="en-US" w:bidi="ar-SA"/>
              </w:rPr>
              <w:t>交通到达方式：专</w:t>
            </w:r>
            <w:r>
              <w:rPr>
                <w:rFonts w:hAnsiTheme="minorHAnsi" w:eastAsiaTheme="minorEastAsia" w:cstheme="minorBidi"/>
                <w:color w:val="221E1F"/>
                <w:spacing w:val="-6"/>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8"/>
                <w:sz w:val="14"/>
                <w:szCs w:val="22"/>
                <w:lang w:val="en-US" w:eastAsia="en-US" w:bidi="ar-SA"/>
              </w:rPr>
              <w:t>环行、运通</w:t>
            </w:r>
            <w:r>
              <w:rPr>
                <w:rFonts w:hAnsiTheme="minorHAnsi" w:eastAsiaTheme="minorEastAsia" w:cstheme="minorBidi"/>
                <w:color w:val="221E1F"/>
                <w:spacing w:val="-5"/>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线、355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路、438</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路、594</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号线清华东路西口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东南口</w:t>
            </w:r>
          </w:p>
          <w:p>
            <w:pPr>
              <w:spacing w:before="169"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二里庄干休所社区综合文化室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海淀区二里庄小区</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楼外侧平房</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62321388</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1"/>
                <w:sz w:val="14"/>
                <w:szCs w:val="22"/>
                <w:lang w:val="en-US" w:eastAsia="en-US" w:bidi="ar-SA"/>
              </w:rPr>
              <w:t>交通到达方式：86</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路、311</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路、928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路快车、635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运</w:t>
            </w:r>
            <w:r>
              <w:rPr>
                <w:rFonts w:hAnsiTheme="minorHAnsi" w:eastAsiaTheme="minorEastAsia" w:cstheme="minorBidi"/>
                <w:color w:val="221E1F"/>
                <w:spacing w:val="-10"/>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路、425</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路、508</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路、751</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路、484</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路、307</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路、617</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路、305</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2"/>
                <w:sz w:val="14"/>
                <w:szCs w:val="22"/>
                <w:lang w:val="en-US" w:eastAsia="en-US" w:bidi="ar-SA"/>
              </w:rPr>
              <w:t>路、315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路、618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路、670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路、407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路、625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路、909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路、670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路上东廓、</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695</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路、26</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路、577</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13</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路、345</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号线北沙</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滩站</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西北口</w:t>
            </w:r>
          </w:p>
          <w:p>
            <w:pPr>
              <w:spacing w:before="169"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二里庄社区综合文化室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海淀区二里庄社区塔</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楼对面二里庄社区居委会</w:t>
            </w:r>
            <w:r>
              <w:rPr>
                <w:rFonts w:hAnsiTheme="minorHAnsi" w:eastAsiaTheme="minorEastAsia" w:cstheme="minorBidi"/>
                <w:color w:val="221E1F"/>
                <w:spacing w:val="213"/>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开放时间</w:t>
            </w:r>
            <w:r>
              <w:rPr>
                <w:rFonts w:hAnsiTheme="minorHAnsi" w:eastAsiaTheme="minorEastAsia" w:cstheme="minorBidi"/>
                <w:color w:val="221E1F"/>
                <w:spacing w:val="-4"/>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62321387</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5"/>
                <w:sz w:val="14"/>
                <w:szCs w:val="22"/>
                <w:lang w:val="en-US" w:eastAsia="en-US" w:bidi="ar-SA"/>
              </w:rPr>
              <w:t>交通到达方式：515</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pacing w:val="-9"/>
                <w:sz w:val="14"/>
                <w:szCs w:val="22"/>
                <w:lang w:val="en-US" w:eastAsia="en-US" w:bidi="ar-SA"/>
              </w:rPr>
              <w:t>路、117</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9"/>
                <w:sz w:val="14"/>
                <w:szCs w:val="22"/>
                <w:lang w:val="en-US" w:eastAsia="en-US" w:bidi="ar-SA"/>
              </w:rPr>
              <w:t>路、132</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9"/>
                <w:sz w:val="14"/>
                <w:szCs w:val="22"/>
                <w:lang w:val="en-US" w:eastAsia="en-US" w:bidi="ar-SA"/>
              </w:rPr>
              <w:t>路、413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9"/>
                <w:sz w:val="14"/>
                <w:szCs w:val="22"/>
                <w:lang w:val="en-US" w:eastAsia="en-US" w:bidi="ar-SA"/>
              </w:rPr>
              <w:t>路、416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9"/>
                <w:sz w:val="14"/>
                <w:szCs w:val="22"/>
                <w:lang w:val="en-US" w:eastAsia="en-US" w:bidi="ar-SA"/>
              </w:rPr>
              <w:t>路、418</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9"/>
                <w:sz w:val="14"/>
                <w:szCs w:val="22"/>
                <w:lang w:val="en-US" w:eastAsia="en-US" w:bidi="ar-SA"/>
              </w:rPr>
              <w:t>路、635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24</w:t>
            </w:r>
            <w:r>
              <w:rPr>
                <w:rFonts w:hAnsiTheme="minorHAnsi" w:eastAsiaTheme="minorEastAsia" w:cstheme="minorBidi"/>
                <w:color w:val="221E1F"/>
                <w:spacing w:val="-7"/>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路、909</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路、936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路青龙峡、359</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路、935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路、936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路、966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路、942</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路快、</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942</w:t>
            </w:r>
            <w:r>
              <w:rPr>
                <w:rFonts w:hAnsiTheme="minorHAnsi" w:eastAsiaTheme="minorEastAsia" w:cstheme="minorBidi"/>
                <w:color w:val="221E1F"/>
                <w:spacing w:val="-7"/>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路、955</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路、867</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路、855</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9"/>
                <w:sz w:val="14"/>
                <w:szCs w:val="22"/>
                <w:lang w:val="en-US" w:eastAsia="en-US" w:bidi="ar-SA"/>
              </w:rPr>
              <w:t>路、3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路、110</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路、120</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路、403</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路、131</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401</w:t>
            </w:r>
            <w:r>
              <w:rPr>
                <w:rFonts w:hAnsiTheme="minorHAnsi" w:eastAsiaTheme="minorEastAsia" w:cstheme="minorBidi"/>
                <w:color w:val="221E1F"/>
                <w:spacing w:val="-8"/>
                <w:sz w:val="14"/>
                <w:szCs w:val="22"/>
                <w:lang w:val="en-US" w:eastAsia="en-US" w:bidi="ar-SA"/>
              </w:rPr>
              <w:t xml:space="preserve"> </w:t>
            </w:r>
            <w:r>
              <w:rPr>
                <w:rFonts w:ascii="FFQBLI+FZFSK--GBK1-0" w:hAnsi="FFQBLI+FZFSK--GBK1-0" w:cs="FFQBLI+FZFSK--GBK1-0" w:eastAsiaTheme="minorEastAsia"/>
                <w:color w:val="221E1F"/>
                <w:spacing w:val="-7"/>
                <w:sz w:val="14"/>
                <w:szCs w:val="22"/>
                <w:lang w:val="en-US" w:eastAsia="en-US" w:bidi="ar-SA"/>
              </w:rPr>
              <w:t>路、404</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7"/>
                <w:sz w:val="14"/>
                <w:szCs w:val="22"/>
                <w:lang w:val="en-US" w:eastAsia="en-US" w:bidi="ar-SA"/>
              </w:rPr>
              <w:t>路、916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路快车、866</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pacing w:val="-7"/>
                <w:sz w:val="14"/>
                <w:szCs w:val="22"/>
                <w:lang w:val="en-US" w:eastAsia="en-US" w:bidi="ar-SA"/>
              </w:rPr>
              <w:t>路、915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路快、915</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7"/>
                <w:sz w:val="14"/>
                <w:szCs w:val="22"/>
                <w:lang w:val="en-US" w:eastAsia="en-US" w:bidi="ar-SA"/>
              </w:rPr>
              <w:t>路、918</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7"/>
                <w:sz w:val="14"/>
                <w:szCs w:val="22"/>
                <w:lang w:val="en-US" w:eastAsia="en-US" w:bidi="ar-SA"/>
              </w:rPr>
              <w:t>路、980</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918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路关上、935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路快、123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路、106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路、107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路、675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路、916</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路、536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号线北沙滩站</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西北口</w:t>
            </w:r>
          </w:p>
          <w:p>
            <w:pPr>
              <w:spacing w:before="169"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富润社区综合文化室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海淀区富润家园</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号楼</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62321465</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交通到达方式：26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路、392</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路、398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路、609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路、运通</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路、693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路、490</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路、606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路、632</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路、753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路、运通</w:t>
            </w:r>
            <w:r>
              <w:rPr>
                <w:rFonts w:hAnsiTheme="minorHAnsi" w:eastAsiaTheme="minorEastAsia" w:cstheme="minorBidi"/>
                <w:color w:val="221E1F"/>
                <w:spacing w:val="-3"/>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路、运通</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路、594</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路、913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路、577</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路、86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路、307</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311</w:t>
            </w:r>
            <w:r>
              <w:rPr>
                <w:rFonts w:hAnsiTheme="minorHAnsi" w:eastAsiaTheme="minorEastAsia" w:cstheme="minorBidi"/>
                <w:color w:val="221E1F"/>
                <w:spacing w:val="9"/>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路、508</w:t>
            </w:r>
            <w:r>
              <w:rPr>
                <w:rFonts w:hAnsiTheme="minorHAnsi" w:eastAsiaTheme="minorEastAsia" w:cstheme="minorBidi"/>
                <w:color w:val="221E1F"/>
                <w:spacing w:val="9"/>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路、562</w:t>
            </w:r>
            <w:r>
              <w:rPr>
                <w:rFonts w:hAnsiTheme="minorHAnsi" w:eastAsiaTheme="minorEastAsia" w:cstheme="minorBidi"/>
                <w:color w:val="221E1F"/>
                <w:spacing w:val="9"/>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路、484</w:t>
            </w:r>
            <w:r>
              <w:rPr>
                <w:rFonts w:hAnsiTheme="minorHAnsi" w:eastAsiaTheme="minorEastAsia" w:cstheme="minorBidi"/>
                <w:color w:val="221E1F"/>
                <w:spacing w:val="9"/>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路、617</w:t>
            </w:r>
            <w:r>
              <w:rPr>
                <w:rFonts w:hAnsiTheme="minorHAnsi" w:eastAsiaTheme="minorEastAsia" w:cstheme="minorBidi"/>
                <w:color w:val="221E1F"/>
                <w:spacing w:val="9"/>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路、928</w:t>
            </w:r>
            <w:r>
              <w:rPr>
                <w:rFonts w:hAnsiTheme="minorHAnsi" w:eastAsiaTheme="minorEastAsia" w:cstheme="minorBidi"/>
                <w:color w:val="221E1F"/>
                <w:spacing w:val="9"/>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路、333</w:t>
            </w:r>
            <w:r>
              <w:rPr>
                <w:rFonts w:hAnsiTheme="minorHAnsi" w:eastAsiaTheme="minorEastAsia" w:cstheme="minorBidi"/>
                <w:color w:val="221E1F"/>
                <w:spacing w:val="9"/>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路、466</w:t>
            </w:r>
            <w:r>
              <w:rPr>
                <w:rFonts w:hAnsiTheme="minorHAnsi" w:eastAsiaTheme="minorEastAsia" w:cstheme="minorBidi"/>
                <w:color w:val="221E1F"/>
                <w:spacing w:val="9"/>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16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路、635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路、运通</w:t>
            </w:r>
            <w:r>
              <w:rPr>
                <w:rFonts w:hAnsiTheme="minorHAnsi" w:eastAsiaTheme="minorEastAsia" w:cstheme="minorBidi"/>
                <w:color w:val="221E1F"/>
                <w:spacing w:val="-3"/>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路、425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路、331</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路、375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路、429</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线六道口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出口</w:t>
            </w:r>
          </w:p>
          <w:p>
            <w:pPr>
              <w:spacing w:before="169"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建清园社区综合文化室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海淀区建清园</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号楼底商居委会</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62321419</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1"/>
                <w:sz w:val="14"/>
                <w:szCs w:val="22"/>
                <w:lang w:val="en-US" w:eastAsia="en-US" w:bidi="ar-SA"/>
              </w:rPr>
              <w:t>交通到达方式：392</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路、398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路、606</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2"/>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路、753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路、577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路、305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路、315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路、607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路、618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2"/>
                <w:sz w:val="14"/>
                <w:szCs w:val="22"/>
                <w:lang w:val="en-US" w:eastAsia="en-US" w:bidi="ar-SA"/>
              </w:rPr>
              <w:t>路、670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407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路、625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路、909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路、670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路上东廓、运通</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路、307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路、328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518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路、466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号线六道口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东北口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before="160"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北京林业大学社区综合文化室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海淀区清华东路</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号西家属区</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62336859</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1"/>
                <w:sz w:val="14"/>
                <w:szCs w:val="22"/>
                <w:lang w:val="en-US" w:eastAsia="en-US" w:bidi="ar-SA"/>
              </w:rPr>
              <w:t>交通到达方式：333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路、466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路、577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路、594</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913</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路、355</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路、地铁</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号线、392</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路、398</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路、490</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路、549</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路、478</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609</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路、运通</w:t>
            </w:r>
            <w:r>
              <w:rPr>
                <w:rFonts w:hAnsiTheme="minorHAnsi" w:eastAsiaTheme="minorEastAsia" w:cstheme="minorBidi"/>
                <w:color w:val="221E1F"/>
                <w:spacing w:val="-4"/>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路、693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路、632</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路、753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路、运通</w:t>
            </w:r>
            <w:r>
              <w:rPr>
                <w:rFonts w:hAnsiTheme="minorHAnsi" w:eastAsiaTheme="minorEastAsia" w:cstheme="minorBidi"/>
                <w:color w:val="221E1F"/>
                <w:spacing w:val="-4"/>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9"/>
                <w:sz w:val="14"/>
                <w:szCs w:val="22"/>
                <w:lang w:val="en-US" w:eastAsia="en-US" w:bidi="ar-SA"/>
              </w:rPr>
              <w:t>号线</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清华东路西口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东南口</w:t>
            </w:r>
          </w:p>
          <w:p>
            <w:pPr>
              <w:spacing w:before="169"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六道口社区综合文化室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海淀区学清路甲</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号院北平房</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62321486</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交通到达方式：392</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路、398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路、577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路、333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路、466</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6"/>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路、609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路、753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6"/>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运通</w:t>
            </w:r>
            <w:r>
              <w:rPr>
                <w:rFonts w:hAnsiTheme="minorHAnsi" w:eastAsiaTheme="minorEastAsia" w:cstheme="minorBidi"/>
                <w:color w:val="221E1F"/>
                <w:spacing w:val="-3"/>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路、594</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路、913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4"/>
                <w:sz w:val="14"/>
                <w:szCs w:val="22"/>
                <w:lang w:val="en-US" w:eastAsia="en-US" w:bidi="ar-SA"/>
              </w:rPr>
              <w:t>路、地铁</w:t>
            </w:r>
            <w:r>
              <w:rPr>
                <w:rFonts w:hAnsiTheme="minorHAnsi" w:eastAsiaTheme="minorEastAsia" w:cstheme="minorBidi"/>
                <w:color w:val="221E1F"/>
                <w:spacing w:val="1"/>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3"/>
                <w:sz w:val="14"/>
                <w:szCs w:val="22"/>
                <w:lang w:val="en-US" w:eastAsia="en-US" w:bidi="ar-SA"/>
              </w:rPr>
              <w:t>号线、26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606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号线六道口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出口</w:t>
            </w:r>
          </w:p>
          <w:p>
            <w:pPr>
              <w:spacing w:before="169"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中国农业大学东校区社区综合文化室</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海淀区清华东路</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座</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层</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62738553</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6"/>
                <w:sz w:val="14"/>
                <w:szCs w:val="22"/>
                <w:lang w:val="en-US" w:eastAsia="en-US" w:bidi="ar-SA"/>
              </w:rPr>
              <w:t>交通到达方式：466</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路、398</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路、490</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路、606</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路、693</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号线六道口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东北口</w:t>
            </w:r>
          </w:p>
          <w:p>
            <w:pPr>
              <w:spacing w:before="169"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电子十五所社区综合文化室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海淀区十五所社区院内</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62321597</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3"/>
                <w:sz w:val="14"/>
                <w:szCs w:val="22"/>
                <w:lang w:val="en-US" w:eastAsia="en-US" w:bidi="ar-SA"/>
              </w:rPr>
              <w:t>交通到达方式：16</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路、425</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路、508</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路、635</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路、751</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路、386</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路、490</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660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号线北沙滩站</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西北口</w:t>
            </w:r>
          </w:p>
          <w:p>
            <w:pPr>
              <w:spacing w:before="169"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石科院社区综合文化室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号楼西侧</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62321927</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3"/>
                <w:sz w:val="14"/>
                <w:szCs w:val="22"/>
                <w:lang w:val="en-US" w:eastAsia="en-US" w:bidi="ar-SA"/>
              </w:rPr>
              <w:t>交通到达方式：26</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路、398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路、606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pacing w:val="-5"/>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693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号线六道口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口</w:t>
            </w:r>
          </w:p>
          <w:p>
            <w:pPr>
              <w:spacing w:before="169"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石油大院社区综合文化室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62322023</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交通到达方式：16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路、307</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路、484</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路、635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86</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路、311</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路、928</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号线北沙滩站</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西北口</w:t>
            </w:r>
          </w:p>
        </w:tc>
      </w:tr>
      <w:tr>
        <w:trPr>
          <w:wAfter w:w="1" w:type="dxa"/>
          <w:trHeight w:val="1146" w:hRule="atLeast"/>
        </w:trPr>
        <w:tc>
          <w:tcPr>
            <w:tcW w:w="4714" w:type="dxa"/>
            <w:noWrap w:val="0"/>
            <w:vAlign w:val="top"/>
          </w:tcPr>
          <w:p>
            <w:pPr>
              <w:spacing w:before="4"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健翔园社区综合文化室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海淀区健翔园社区综合服务楼三层</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62321413</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5"/>
                <w:sz w:val="14"/>
                <w:szCs w:val="22"/>
                <w:lang w:val="en-US" w:eastAsia="en-US" w:bidi="ar-SA"/>
              </w:rPr>
              <w:t>交通到达方式：386</w:t>
            </w:r>
            <w:r>
              <w:rPr>
                <w:rFonts w:hAnsiTheme="minorHAnsi" w:eastAsiaTheme="minorEastAsia" w:cstheme="minorBidi"/>
                <w:color w:val="221E1F"/>
                <w:spacing w:val="-3"/>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路、运通</w:t>
            </w:r>
            <w:r>
              <w:rPr>
                <w:rFonts w:hAnsiTheme="minorHAnsi" w:eastAsiaTheme="minorEastAsia" w:cstheme="minorBidi"/>
                <w:color w:val="221E1F"/>
                <w:spacing w:val="-4"/>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路、645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路、660</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路、740</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8"/>
                <w:sz w:val="14"/>
                <w:szCs w:val="22"/>
                <w:lang w:val="en-US" w:eastAsia="en-US" w:bidi="ar-SA"/>
              </w:rPr>
              <w:t>路公益西</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桥、751</w:t>
            </w:r>
            <w:r>
              <w:rPr>
                <w:rFonts w:hAnsiTheme="minorHAnsi" w:eastAsiaTheme="minorEastAsia" w:cstheme="minorBidi"/>
                <w:color w:val="221E1F"/>
                <w:spacing w:val="1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路、753</w:t>
            </w:r>
            <w:r>
              <w:rPr>
                <w:rFonts w:hAnsiTheme="minorHAnsi" w:eastAsiaTheme="minorEastAsia" w:cstheme="minorBidi"/>
                <w:color w:val="221E1F"/>
                <w:spacing w:val="1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路、944</w:t>
            </w:r>
            <w:r>
              <w:rPr>
                <w:rFonts w:hAnsiTheme="minorHAnsi" w:eastAsiaTheme="minorEastAsia" w:cstheme="minorBidi"/>
                <w:color w:val="221E1F"/>
                <w:spacing w:val="1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路、983</w:t>
            </w:r>
            <w:r>
              <w:rPr>
                <w:rFonts w:hAnsiTheme="minorHAnsi" w:eastAsiaTheme="minorEastAsia" w:cstheme="minorBidi"/>
                <w:color w:val="221E1F"/>
                <w:spacing w:val="1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路、740</w:t>
            </w:r>
            <w:r>
              <w:rPr>
                <w:rFonts w:hAnsiTheme="minorHAnsi" w:eastAsiaTheme="minorEastAsia" w:cstheme="minorBidi"/>
                <w:color w:val="221E1F"/>
                <w:spacing w:val="1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路、315</w:t>
            </w:r>
            <w:r>
              <w:rPr>
                <w:rFonts w:hAnsiTheme="minorHAnsi" w:eastAsiaTheme="minorEastAsia" w:cstheme="minorBidi"/>
                <w:color w:val="221E1F"/>
                <w:spacing w:val="1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路、305</w:t>
            </w:r>
            <w:r>
              <w:rPr>
                <w:rFonts w:hAnsiTheme="minorHAnsi" w:eastAsiaTheme="minorEastAsia" w:cstheme="minorBidi"/>
                <w:color w:val="221E1F"/>
                <w:spacing w:val="15"/>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路、618</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65" w:lineRule="exact"/>
              <w:rPr>
                <w:rFonts w:ascii="JTUVON+FZLTZHK--GBK1-0" w:hAnsiTheme="minorHAnsi" w:eastAsiaTheme="minorEastAsia" w:cstheme="minorBidi"/>
                <w:color w:val="000000"/>
                <w:sz w:val="14"/>
                <w:szCs w:val="22"/>
                <w:lang w:val="en-US" w:eastAsia="en-US" w:bidi="ar-SA"/>
              </w:rPr>
            </w:pPr>
            <w:r>
              <w:rPr>
                <w:rFonts w:ascii="JTUVON+FZLTZHK--GBK1-0" w:hAnsi="JTUVON+FZLTZHK--GBK1-0" w:cs="JTUVON+FZLTZHK--GBK1-0" w:eastAsiaTheme="minorEastAsia"/>
                <w:color w:val="221E1F"/>
                <w:sz w:val="14"/>
                <w:szCs w:val="22"/>
                <w:lang w:val="en-US" w:eastAsia="en-US" w:bidi="ar-SA"/>
              </w:rPr>
              <w:t>西王庄社区综合文化室</w:t>
            </w:r>
          </w:p>
          <w:p>
            <w:pPr>
              <w:spacing w:before="1"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海淀区学院路街道</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海淀区西王庄居委会二层</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62321378/62321381</w:t>
            </w:r>
          </w:p>
          <w:p>
            <w:pPr>
              <w:spacing w:before="6" w:line="157" w:lineRule="exact"/>
              <w:rPr>
                <w:rFonts w:hAnsiTheme="minorHAnsi" w:eastAsiaTheme="minorEastAsia" w:cstheme="minorBidi"/>
                <w:color w:val="000000"/>
                <w:sz w:val="14"/>
                <w:szCs w:val="22"/>
                <w:lang w:val="en-US" w:eastAsia="en-US" w:bidi="ar-SA"/>
              </w:rPr>
            </w:pPr>
            <w:r>
              <w:rPr>
                <w:rFonts w:ascii="FFQBLI+FZFSK--GBK1-0" w:hAnsi="FFQBLI+FZFSK--GBK1-0" w:cs="FFQBLI+FZFSK--GBK1-0" w:eastAsiaTheme="minorEastAsia"/>
                <w:color w:val="221E1F"/>
                <w:spacing w:val="-3"/>
                <w:sz w:val="14"/>
                <w:szCs w:val="22"/>
                <w:lang w:val="en-US" w:eastAsia="en-US" w:bidi="ar-SA"/>
              </w:rPr>
              <w:t>交通到达方式：549</w:t>
            </w:r>
            <w:r>
              <w:rPr>
                <w:rFonts w:hAnsiTheme="minorHAnsi" w:eastAsiaTheme="minorEastAsia" w:cstheme="minorBidi"/>
                <w:color w:val="221E1F"/>
                <w:spacing w:val="-4"/>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路、392</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路、438</w:t>
            </w:r>
            <w:r>
              <w:rPr>
                <w:rFonts w:hAnsiTheme="minorHAnsi" w:eastAsiaTheme="minorEastAsia" w:cstheme="minorBidi"/>
                <w:color w:val="221E1F"/>
                <w:spacing w:val="-2"/>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路、466</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路、594</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pacing w:val="-6"/>
                <w:sz w:val="14"/>
                <w:szCs w:val="22"/>
                <w:lang w:val="en-US" w:eastAsia="en-US" w:bidi="ar-SA"/>
              </w:rPr>
              <w:t>路、549</w:t>
            </w:r>
            <w:r>
              <w:rPr>
                <w:rFonts w:hAnsiTheme="minorHAnsi" w:eastAsiaTheme="minorEastAsia" w:cstheme="minorBidi"/>
                <w:color w:val="221E1F"/>
                <w:spacing w:val="-1"/>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QBLI+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号线五道口</w:t>
            </w:r>
            <w:r>
              <w:rPr>
                <w:rFonts w:hAnsiTheme="minorHAnsi" w:eastAsiaTheme="minorEastAsia" w:cstheme="minorBidi"/>
                <w:color w:val="221E1F"/>
                <w:sz w:val="14"/>
                <w:szCs w:val="22"/>
                <w:lang w:val="en-US" w:eastAsia="en-US" w:bidi="ar-SA"/>
              </w:rPr>
              <w:t xml:space="preserve"> </w:t>
            </w:r>
            <w:r>
              <w:rPr>
                <w:rFonts w:ascii="FFQBL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FFQBLI+FZFSK--GBK1-0" w:hAnsi="FFQBLI+FZFSK--GBK1-0" w:cs="FFQBLI+FZFSK--GBK1-0" w:eastAsiaTheme="minorEastAsia"/>
                <w:color w:val="221E1F"/>
                <w:sz w:val="14"/>
                <w:szCs w:val="22"/>
                <w:lang w:val="en-US" w:eastAsia="en-US" w:bidi="ar-SA"/>
              </w:rPr>
              <w:t>北口</w:t>
            </w:r>
          </w:p>
        </w:tc>
      </w:tr>
    </w:tbl>
    <w:p>
      <w:pPr>
        <w:spacing w:before="199" w:line="257" w:lineRule="exact"/>
        <w:ind w:left="9361"/>
        <w:rPr>
          <w:rFonts w:ascii="JTUVON+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JTUVON+FZLTZHK--GBK1-0" w:hAnsiTheme="minorHAnsi" w:eastAsiaTheme="minorEastAsia" w:cstheme="minorBidi"/>
          <w:color w:val="221E1F"/>
          <w:sz w:val="21"/>
          <w:szCs w:val="22"/>
          <w:lang w:val="en-US" w:eastAsia="en-US" w:bidi="ar-SA"/>
        </w:rPr>
        <w:t>79</w:t>
      </w:r>
    </w:p>
    <w:p>
      <w:pPr>
        <w:spacing w:after="490" w:line="219" w:lineRule="exact"/>
        <w:ind w:left="567"/>
        <w:rPr>
          <w:rFonts w:ascii="IJOVAB+FZLTXHK--GBK1-0" w:hAnsiTheme="minorHAnsi" w:eastAsiaTheme="minorEastAsia" w:cstheme="minorBidi"/>
          <w:color w:val="000000"/>
          <w:sz w:val="18"/>
          <w:szCs w:val="22"/>
          <w:lang w:val="en-US" w:eastAsia="en-US" w:bidi="ar-SA"/>
        </w:rPr>
      </w:pPr>
      <w:r>
        <w:pict>
          <v:shape id="_x0000_s1156" o:spid="_x0000_s1156" o:spt="75" type="#_x0000_t75" style="position:absolute;left:0pt;margin-left:65.25pt;margin-top:32.5pt;height:13.25pt;width:28.65pt;mso-position-horizontal-relative:page;mso-position-vertical-relative:page;z-index:-251223040;mso-width-relative:page;mso-height-relative:page;" filled="f" o:preferrelative="t" stroked="f" coordsize="21600,21600">
            <v:path/>
            <v:fill on="f" focussize="0,0"/>
            <v:stroke on="f" joinstyle="miter"/>
            <v:imagedata r:id="rId70" o:title=""/>
            <o:lock v:ext="edit" aspectratio="t"/>
          </v:shape>
        </w:pict>
      </w:r>
      <w:r>
        <w:pict>
          <v:shape id="_x0000_s1157" o:spid="_x0000_s1157" o:spt="75" type="#_x0000_t75" style="position:absolute;left:0pt;margin-left:37.45pt;margin-top:26.85pt;height:25.55pt;width:24.7pt;mso-position-horizontal-relative:page;mso-position-vertical-relative:page;z-index:-251242496;mso-width-relative:page;mso-height-relative:page;" filled="f" o:preferrelative="t" stroked="f" coordsize="21600,21600">
            <v:path/>
            <v:fill on="f" focussize="0,0"/>
            <v:stroke on="f" joinstyle="miter"/>
            <v:imagedata r:id="rId71" o:title=""/>
            <o:lock v:ext="edit" aspectratio="t"/>
          </v:shape>
        </w:pict>
      </w:r>
      <w:r>
        <w:pict>
          <v:shape id="_x0000_s1158" o:spid="_x0000_s1158" o:spt="75" type="#_x0000_t75" style="position:absolute;left:0pt;margin-left:276.5pt;margin-top:33.55pt;height:8.25pt;width:9.7pt;mso-position-horizontal-relative:page;mso-position-vertical-relative:page;z-index:-251261952;mso-width-relative:page;mso-height-relative:page;" filled="f" o:preferrelative="t" stroked="f" coordsize="21600,21600">
            <v:path/>
            <v:fill on="f" focussize="0,0"/>
            <v:stroke on="f" joinstyle="miter"/>
            <v:imagedata r:id="rId72" o:title=""/>
            <o:lock v:ext="edit" aspectratio="t"/>
          </v:shape>
        </w:pict>
      </w:r>
      <w:r>
        <w:pict>
          <v:shape id="_x0000_s1159" o:spid="_x0000_s1159" o:spt="75" type="#_x0000_t75" style="position:absolute;left:0pt;margin-left:96.7pt;margin-top:32.75pt;height:10.1pt;width:10.5pt;mso-position-horizontal-relative:page;mso-position-vertical-relative:page;z-index:-251281408;mso-width-relative:page;mso-height-relative:page;" filled="f" o:preferrelative="t" stroked="f" coordsize="21600,21600">
            <v:path/>
            <v:fill on="f" focussize="0,0"/>
            <v:stroke on="f" joinstyle="miter"/>
            <v:imagedata r:id="rId18" o:title=""/>
            <o:lock v:ext="edit" aspectratio="t"/>
          </v:shape>
        </w:pict>
      </w:r>
      <w:r>
        <w:pict>
          <v:shape id="_x0000_s1160" o:spid="_x0000_s1160" o:spt="75" type="#_x0000_t75" style="position:absolute;left:0pt;margin-left:110.05pt;margin-top:32.6pt;height:10.2pt;width:10.45pt;mso-position-horizontal-relative:page;mso-position-vertical-relative:page;z-index:-251300864;mso-width-relative:page;mso-height-relative:page;" filled="f" o:preferrelative="t" stroked="f" coordsize="21600,21600">
            <v:path/>
            <v:fill on="f" focussize="0,0"/>
            <v:stroke on="f" joinstyle="miter"/>
            <v:imagedata r:id="rId19" o:title=""/>
            <o:lock v:ext="edit" aspectratio="t"/>
          </v:shape>
        </w:pict>
      </w:r>
      <w:r>
        <w:pict>
          <v:shape id="_x0000_s1161" o:spid="_x0000_s1161" o:spt="75" type="#_x0000_t75" style="position:absolute;left:0pt;margin-left:123.4pt;margin-top:32.5pt;height:10.35pt;width:10.3pt;mso-position-horizontal-relative:page;mso-position-vertical-relative:page;z-index:-251320320;mso-width-relative:page;mso-height-relative:page;" filled="f" o:preferrelative="t" stroked="f" coordsize="21600,21600">
            <v:path/>
            <v:fill on="f" focussize="0,0"/>
            <v:stroke on="f" joinstyle="miter"/>
            <v:imagedata r:id="rId20" o:title=""/>
            <o:lock v:ext="edit" aspectratio="t"/>
          </v:shape>
        </w:pict>
      </w:r>
      <w:r>
        <w:pict>
          <v:shape id="_x0000_s1162" o:spid="_x0000_s1162" o:spt="75" type="#_x0000_t75" style="position:absolute;left:0pt;margin-left:136.55pt;margin-top:32.6pt;height:10.3pt;width:10.55pt;mso-position-horizontal-relative:page;mso-position-vertical-relative:page;z-index:-251339776;mso-width-relative:page;mso-height-relative:page;" filled="f" o:preferrelative="t" stroked="f" coordsize="21600,21600">
            <v:path/>
            <v:fill on="f" focussize="0,0"/>
            <v:stroke on="f" joinstyle="miter"/>
            <v:imagedata r:id="rId21" o:title=""/>
            <o:lock v:ext="edit" aspectratio="t"/>
          </v:shape>
        </w:pict>
      </w:r>
      <w:r>
        <w:pict>
          <v:shape id="_x0000_s1163" o:spid="_x0000_s1163" o:spt="75" type="#_x0000_t75" style="position:absolute;left:0pt;margin-left:149.9pt;margin-top:32.75pt;height:10.2pt;width:10.5pt;mso-position-horizontal-relative:page;mso-position-vertical-relative:page;z-index:-251359232;mso-width-relative:page;mso-height-relative:page;" filled="f" o:preferrelative="t" stroked="f" coordsize="21600,21600">
            <v:path/>
            <v:fill on="f" focussize="0,0"/>
            <v:stroke on="f" joinstyle="miter"/>
            <v:imagedata r:id="rId19" o:title=""/>
            <o:lock v:ext="edit" aspectratio="t"/>
          </v:shape>
        </w:pict>
      </w:r>
      <w:r>
        <w:pict>
          <v:shape id="_x0000_s1164" o:spid="_x0000_s1164" o:spt="75" type="#_x0000_t75" style="position:absolute;left:0pt;margin-left:163.1pt;margin-top:32.45pt;height:10.35pt;width:10.6pt;mso-position-horizontal-relative:page;mso-position-vertical-relative:page;z-index:-251378688;mso-width-relative:page;mso-height-relative:page;" filled="f" o:preferrelative="t" stroked="f" coordsize="21600,21600">
            <v:path/>
            <v:fill on="f" focussize="0,0"/>
            <v:stroke on="f" joinstyle="miter"/>
            <v:imagedata r:id="rId22" o:title=""/>
            <o:lock v:ext="edit" aspectratio="t"/>
          </v:shape>
        </w:pict>
      </w:r>
      <w:r>
        <w:pict>
          <v:shape id="_x0000_s1165" o:spid="_x0000_s1165" o:spt="75" type="#_x0000_t75" style="position:absolute;left:0pt;margin-left:176.55pt;margin-top:32.4pt;height:10.1pt;width:10.45pt;mso-position-horizontal-relative:page;mso-position-vertical-relative:page;z-index:-251398144;mso-width-relative:page;mso-height-relative:page;" filled="f" o:preferrelative="t" stroked="f" coordsize="21600,21600">
            <v:path/>
            <v:fill on="f" focussize="0,0"/>
            <v:stroke on="f" joinstyle="miter"/>
            <v:imagedata r:id="rId19" o:title=""/>
            <o:lock v:ext="edit" aspectratio="t"/>
          </v:shape>
        </w:pict>
      </w:r>
      <w:r>
        <w:pict>
          <v:shape id="_x0000_s1166" o:spid="_x0000_s1166" o:spt="75" type="#_x0000_t75" style="position:absolute;left:0pt;margin-left:189.8pt;margin-top:32.55pt;height:10.35pt;width:10.5pt;mso-position-horizontal-relative:page;mso-position-vertical-relative:page;z-index:-251417600;mso-width-relative:page;mso-height-relative:page;" filled="f" o:preferrelative="t" stroked="f" coordsize="21600,21600">
            <v:path/>
            <v:fill on="f" focussize="0,0"/>
            <v:stroke on="f" joinstyle="miter"/>
            <v:imagedata r:id="rId21" o:title=""/>
            <o:lock v:ext="edit" aspectratio="t"/>
          </v:shape>
        </w:pict>
      </w:r>
      <w:r>
        <w:pict>
          <v:shape id="_x0000_s1167" o:spid="_x0000_s1167" o:spt="75" type="#_x0000_t75" style="position:absolute;left:0pt;margin-left:203.1pt;margin-top:32.9pt;height:9.85pt;width:10.45pt;mso-position-horizontal-relative:page;mso-position-vertical-relative:page;z-index:-251440128;mso-width-relative:page;mso-height-relative:page;" filled="f" o:preferrelative="t" stroked="f" coordsize="21600,21600">
            <v:path/>
            <v:fill on="f" focussize="0,0"/>
            <v:stroke on="f" joinstyle="miter"/>
            <v:imagedata r:id="rId23" o:title=""/>
            <o:lock v:ext="edit" aspectratio="t"/>
          </v:shape>
        </w:pict>
      </w:r>
      <w:r>
        <w:pict>
          <v:shape id="_x0000_s1168" o:spid="_x0000_s1168" o:spt="75" type="#_x0000_t75" style="position:absolute;left:0pt;margin-left:216.35pt;margin-top:32.95pt;height:9.95pt;width:10.5pt;mso-position-horizontal-relative:page;mso-position-vertical-relative:page;z-index:-251462656;mso-width-relative:page;mso-height-relative:page;" filled="f" o:preferrelative="t" stroked="f" coordsize="21600,21600">
            <v:path/>
            <v:fill on="f" focussize="0,0"/>
            <v:stroke on="f" joinstyle="miter"/>
            <v:imagedata r:id="rId24" o:title=""/>
            <o:lock v:ext="edit" aspectratio="t"/>
          </v:shape>
        </w:pict>
      </w:r>
      <w:r>
        <w:pict>
          <v:shape id="_x0000_s1169" o:spid="_x0000_s1169" o:spt="75" type="#_x0000_t75" style="position:absolute;left:0pt;margin-left:230pt;margin-top:32.3pt;height:10.75pt;width:4.3pt;mso-position-horizontal-relative:page;mso-position-vertical-relative:page;z-index:-251485184;mso-width-relative:page;mso-height-relative:page;" filled="f" o:preferrelative="t" stroked="f" coordsize="21600,21600">
            <v:path/>
            <v:fill on="f" focussize="0,0"/>
            <v:stroke on="f" joinstyle="miter"/>
            <v:imagedata r:id="rId25" o:title=""/>
            <o:lock v:ext="edit" aspectratio="t"/>
          </v:shape>
        </w:pict>
      </w:r>
      <w:r>
        <w:pict>
          <v:shape id="_x0000_s1170" o:spid="_x0000_s1170" o:spt="75" type="#_x0000_t75" style="position:absolute;left:0pt;margin-left:236.15pt;margin-top:32.4pt;height:10.5pt;width:20.3pt;mso-position-horizontal-relative:page;mso-position-vertical-relative:page;z-index:-251507712;mso-width-relative:page;mso-height-relative:page;" filled="f" o:preferrelative="t" stroked="f" coordsize="21600,21600">
            <v:path/>
            <v:fill on="f" focussize="0,0"/>
            <v:stroke on="f" joinstyle="miter"/>
            <v:imagedata r:id="rId26" o:title=""/>
            <o:lock v:ext="edit" aspectratio="t"/>
          </v:shape>
        </w:pict>
      </w:r>
      <w:r>
        <w:pict>
          <v:shape id="_x0000_s1171" o:spid="_x0000_s1171" o:spt="75" type="#_x0000_t75" style="position:absolute;left:0pt;margin-left:246.2pt;margin-top:32.95pt;height:9.95pt;width:20.3pt;mso-position-horizontal-relative:page;mso-position-vertical-relative:page;z-index:-251530240;mso-width-relative:page;mso-height-relative:page;" filled="f" o:preferrelative="t" stroked="f" coordsize="21600,21600">
            <v:path/>
            <v:fill on="f" focussize="0,0"/>
            <v:stroke on="f" joinstyle="miter"/>
            <v:imagedata r:id="rId27" o:title=""/>
            <o:lock v:ext="edit" aspectratio="t"/>
          </v:shape>
        </w:pict>
      </w:r>
      <w:r>
        <w:pict>
          <v:shape id="_x0000_s1172" o:spid="_x0000_s1172" o:spt="75" type="#_x0000_t75" style="position:absolute;left:0pt;margin-left:268.3pt;margin-top:32.3pt;height:10.75pt;width:4.3pt;mso-position-horizontal-relative:page;mso-position-vertical-relative:page;z-index:-251568128;mso-width-relative:page;mso-height-relative:page;" filled="f" o:preferrelative="t" stroked="f" coordsize="21600,21600">
            <v:path/>
            <v:fill on="f" focussize="0,0"/>
            <v:stroke on="f" joinstyle="miter"/>
            <v:imagedata r:id="rId73" o:title=""/>
            <o:lock v:ext="edit" aspectratio="t"/>
          </v:shape>
        </w:pict>
      </w:r>
      <w:r>
        <w:pict>
          <v:shape id="_x0000_s1173" o:spid="_x0000_s1173" o:spt="75" type="#_x0000_t75" style="position:absolute;left:0pt;margin-left:62.15pt;margin-top:-1pt;height:46.35pt;width:35.25pt;mso-position-horizontal-relative:page;mso-position-vertical-relative:page;z-index:-251607040;mso-width-relative:page;mso-height-relative:page;" filled="f" o:preferrelative="t" stroked="f" coordsize="21600,21600">
            <v:path/>
            <v:fill on="f" focussize="0,0"/>
            <v:stroke on="f" joinstyle="miter"/>
            <v:imagedata r:id="rId74" o:title=""/>
            <o:lock v:ext="edit" aspectratio="t"/>
          </v:shape>
        </w:pict>
      </w:r>
      <w:r>
        <w:pict>
          <v:shape id="_x0000_s1174" o:spid="_x0000_s1174" o:spt="75" type="#_x0000_t75" style="position:absolute;left:0pt;margin-left:69.85pt;margin-top:760.65pt;height:10.5pt;width:597pt;mso-position-horizontal-relative:page;mso-position-vertical-relative:page;z-index:-251645952;mso-width-relative:page;mso-height-relative:page;" filled="f" o:preferrelative="t" stroked="f" coordsize="21600,21600">
            <v:path/>
            <v:fill on="f" focussize="0,0"/>
            <v:stroke on="f" joinstyle="miter"/>
            <v:imagedata r:id="rId75" o:title=""/>
            <o:lock v:ext="edit" aspectratio="t"/>
          </v:shape>
        </w:pict>
      </w:r>
      <w:r>
        <w:rPr>
          <w:rFonts w:ascii="IJOVAB+FZLTXHK--GBK1-0" w:hAnsi="IJOVAB+FZLTXHK--GBK1-0" w:cs="IJOVAB+FZLTXHK--GBK1-0" w:eastAsiaTheme="minorEastAsia"/>
          <w:color w:val="221E1F"/>
          <w:sz w:val="18"/>
          <w:szCs w:val="22"/>
          <w:lang w:val="en-US" w:eastAsia="en-US" w:bidi="ar-SA"/>
        </w:rPr>
        <w:t>基</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z w:val="18"/>
          <w:szCs w:val="22"/>
          <w:lang w:val="en-US" w:eastAsia="en-US" w:bidi="ar-SA"/>
        </w:rPr>
        <w:t>层</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z w:val="18"/>
          <w:szCs w:val="22"/>
          <w:lang w:val="en-US" w:eastAsia="en-US" w:bidi="ar-SA"/>
        </w:rPr>
        <w:t>公</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z w:val="18"/>
          <w:szCs w:val="22"/>
          <w:lang w:val="en-US" w:eastAsia="en-US" w:bidi="ar-SA"/>
        </w:rPr>
        <w:t>共</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z w:val="18"/>
          <w:szCs w:val="22"/>
          <w:lang w:val="en-US" w:eastAsia="en-US" w:bidi="ar-SA"/>
        </w:rPr>
        <w:t>文</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z w:val="18"/>
          <w:szCs w:val="22"/>
          <w:lang w:val="en-US" w:eastAsia="en-US" w:bidi="ar-SA"/>
        </w:rPr>
        <w:t>化</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z w:val="18"/>
          <w:szCs w:val="22"/>
          <w:lang w:val="en-US" w:eastAsia="en-US" w:bidi="ar-SA"/>
        </w:rPr>
        <w:t>设</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z w:val="18"/>
          <w:szCs w:val="22"/>
          <w:lang w:val="en-US" w:eastAsia="en-US" w:bidi="ar-SA"/>
        </w:rPr>
        <w:t>施</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z w:val="18"/>
          <w:szCs w:val="22"/>
          <w:lang w:val="en-US" w:eastAsia="en-US" w:bidi="ar-SA"/>
        </w:rPr>
        <w:t>宣</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z w:val="18"/>
          <w:szCs w:val="22"/>
          <w:lang w:val="en-US" w:eastAsia="en-US" w:bidi="ar-SA"/>
        </w:rPr>
        <w:t>传</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z w:val="18"/>
          <w:szCs w:val="22"/>
          <w:lang w:val="en-US" w:eastAsia="en-US" w:bidi="ar-SA"/>
        </w:rPr>
        <w:t>手</w:t>
      </w:r>
      <w:r>
        <w:rPr>
          <w:rFonts w:ascii="IJOVAB+FZLTXHK--GBK1-0" w:hAnsiTheme="minorHAnsi" w:eastAsiaTheme="minorEastAsia" w:cstheme="minorBidi"/>
          <w:color w:val="221E1F"/>
          <w:spacing w:val="36"/>
          <w:sz w:val="18"/>
          <w:szCs w:val="22"/>
          <w:lang w:val="en-US" w:eastAsia="en-US" w:bidi="ar-SA"/>
        </w:rPr>
        <w:t xml:space="preserve"> </w:t>
      </w:r>
      <w:r>
        <w:rPr>
          <w:rFonts w:ascii="IJOVAB+FZLTXHK--GBK1-0" w:hAnsi="IJOVAB+FZLTXHK--GBK1-0" w:cs="IJOVAB+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452"/>
        <w:gridCol w:w="35"/>
      </w:tblGrid>
      <w:tr>
        <w:trPr>
          <w:gridAfter w:val="1"/>
          <w:wAfter w:w="35" w:type="dxa"/>
          <w:trHeight w:val="1309" w:hRule="atLeast"/>
        </w:trPr>
        <w:tc>
          <w:tcPr>
            <w:tcW w:w="567" w:type="dxa"/>
            <w:noWrap w:val="0"/>
            <w:vAlign w:val="top"/>
          </w:tcPr>
          <w:p>
            <w:pPr>
              <w:spacing w:line="0" w:lineRule="atLeast"/>
              <w:rPr>
                <w:rFonts w:ascii="IJOVAB+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学清苑社区综合文化室</w:t>
            </w:r>
          </w:p>
          <w:p>
            <w:pPr>
              <w:spacing w:before="3"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海淀区学院路街道</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海淀区学清苑社区</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层</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62321551</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1"/>
                <w:sz w:val="14"/>
                <w:szCs w:val="22"/>
                <w:lang w:val="en-US" w:eastAsia="en-US" w:bidi="ar-SA"/>
              </w:rPr>
              <w:t>交通到达方式：355</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路、392</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路、398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号线六道口</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东北口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52" w:type="dxa"/>
            <w:noWrap w:val="0"/>
            <w:vAlign w:val="top"/>
          </w:tcPr>
          <w:p>
            <w:pPr>
              <w:spacing w:before="2"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东里北社区文化室</w:t>
            </w:r>
          </w:p>
          <w:p>
            <w:pPr>
              <w:spacing w:before="1"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海淀区双榆树东里</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号楼北侧灰色二层楼</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周一至周日上午</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13:30-17:00</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62550474、82130676</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5"/>
                <w:sz w:val="14"/>
                <w:szCs w:val="22"/>
                <w:lang w:val="en-US" w:eastAsia="en-US" w:bidi="ar-SA"/>
              </w:rPr>
              <w:t>交通到达方式：304</w:t>
            </w:r>
            <w:r>
              <w:rPr>
                <w:rFonts w:hAnsiTheme="minorHAnsi" w:eastAsiaTheme="minorEastAsia" w:cstheme="minorBidi"/>
                <w:color w:val="221E1F"/>
                <w:spacing w:val="-7"/>
                <w:sz w:val="14"/>
                <w:szCs w:val="22"/>
                <w:lang w:val="en-US" w:eastAsia="en-US" w:bidi="ar-SA"/>
              </w:rPr>
              <w:t xml:space="preserve"> </w:t>
            </w:r>
            <w:r>
              <w:rPr>
                <w:rFonts w:ascii="AKIPPN+FZFSK--GBK1-0" w:hAnsi="AKIPPN+FZFSK--GBK1-0" w:cs="AKIPPN+FZFSK--GBK1-0" w:eastAsiaTheme="minorEastAsia"/>
                <w:color w:val="221E1F"/>
                <w:spacing w:val="-10"/>
                <w:sz w:val="14"/>
                <w:szCs w:val="22"/>
                <w:lang w:val="en-US" w:eastAsia="en-US" w:bidi="ar-SA"/>
              </w:rPr>
              <w:t>路、671</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10"/>
                <w:sz w:val="14"/>
                <w:szCs w:val="22"/>
                <w:lang w:val="en-US" w:eastAsia="en-US" w:bidi="ar-SA"/>
              </w:rPr>
              <w:t>路、386</w:t>
            </w:r>
            <w:r>
              <w:rPr>
                <w:rFonts w:hAnsiTheme="minorHAnsi" w:eastAsiaTheme="minorEastAsia" w:cstheme="minorBidi"/>
                <w:color w:val="221E1F"/>
                <w:spacing w:val="-3"/>
                <w:sz w:val="14"/>
                <w:szCs w:val="22"/>
                <w:lang w:val="en-US" w:eastAsia="en-US" w:bidi="ar-SA"/>
              </w:rPr>
              <w:t xml:space="preserve"> </w:t>
            </w:r>
            <w:r>
              <w:rPr>
                <w:rFonts w:ascii="AKIPPN+FZFSK--GBK1-0" w:hAnsi="AKIPPN+FZFSK--GBK1-0" w:cs="AKIPPN+FZFSK--GBK1-0" w:eastAsiaTheme="minorEastAsia"/>
                <w:color w:val="221E1F"/>
                <w:spacing w:val="-10"/>
                <w:sz w:val="14"/>
                <w:szCs w:val="22"/>
                <w:lang w:val="en-US" w:eastAsia="en-US" w:bidi="ar-SA"/>
              </w:rPr>
              <w:t>路、630</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路知春里站下车步行</w:t>
            </w:r>
            <w:r>
              <w:rPr>
                <w:rFonts w:hAnsiTheme="minorHAnsi" w:eastAsiaTheme="minorEastAsia" w:cstheme="minorBidi"/>
                <w:color w:val="221E1F"/>
                <w:spacing w:val="-12"/>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721</w:t>
            </w:r>
            <w:r>
              <w:rPr>
                <w:rFonts w:hAnsiTheme="minorHAnsi" w:eastAsiaTheme="minorEastAsia" w:cstheme="minorBidi"/>
                <w:color w:val="221E1F"/>
                <w:spacing w:val="-12"/>
                <w:sz w:val="14"/>
                <w:szCs w:val="22"/>
                <w:lang w:val="en-US" w:eastAsia="en-US" w:bidi="ar-SA"/>
              </w:rPr>
              <w:t xml:space="preserve"> </w:t>
            </w:r>
            <w:r>
              <w:rPr>
                <w:rFonts w:ascii="AKIPPN+FZFSK--GBK1-0" w:hAnsi="AKIPPN+FZFSK--GBK1-0" w:cs="AKIPPN+FZFSK--GBK1-0" w:eastAsiaTheme="minorEastAsia"/>
                <w:color w:val="221E1F"/>
                <w:spacing w:val="-24"/>
                <w:sz w:val="14"/>
                <w:szCs w:val="22"/>
                <w:lang w:val="en-US" w:eastAsia="en-US" w:bidi="ar-SA"/>
              </w:rPr>
              <w:t>米；</w:t>
            </w:r>
          </w:p>
          <w:p>
            <w:pPr>
              <w:spacing w:line="164"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361</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路、26</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7"/>
                <w:sz w:val="14"/>
                <w:szCs w:val="22"/>
                <w:lang w:val="en-US" w:eastAsia="en-US" w:bidi="ar-SA"/>
              </w:rPr>
              <w:t>路四通桥站下车步行</w:t>
            </w:r>
            <w:r>
              <w:rPr>
                <w:rFonts w:hAnsiTheme="minorHAnsi" w:eastAsiaTheme="minorEastAsia" w:cstheme="minorBidi"/>
                <w:color w:val="221E1F"/>
                <w:spacing w:val="-5"/>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952</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米；4</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7"/>
                <w:sz w:val="14"/>
                <w:szCs w:val="22"/>
                <w:lang w:val="en-US" w:eastAsia="en-US" w:bidi="ar-SA"/>
              </w:rPr>
              <w:t>号线地铁—人民大学站</w:t>
            </w:r>
            <w:r>
              <w:rPr>
                <w:rFonts w:hAnsiTheme="minorHAnsi" w:eastAsiaTheme="minorEastAsia" w:cstheme="minorBidi"/>
                <w:color w:val="221E1F"/>
                <w:spacing w:val="-5"/>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A2</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口或</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口</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号线知春里站</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口步行</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公里</w:t>
            </w:r>
          </w:p>
        </w:tc>
      </w:tr>
      <w:tr>
        <w:tblPrEx>
          <w:tblCellMar>
            <w:top w:w="0" w:type="dxa"/>
            <w:left w:w="0" w:type="dxa"/>
            <w:bottom w:w="0" w:type="dxa"/>
            <w:right w:w="0" w:type="dxa"/>
          </w:tblCellMar>
        </w:tblPrEx>
        <w:trPr>
          <w:trHeight w:val="12279"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学知园社区综合文化室</w:t>
            </w:r>
          </w:p>
          <w:p>
            <w:pPr>
              <w:spacing w:before="3"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海淀区学院路街道</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海淀区学清路</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号学知园</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62321396</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1"/>
                <w:sz w:val="14"/>
                <w:szCs w:val="22"/>
                <w:lang w:val="en-US" w:eastAsia="en-US" w:bidi="ar-SA"/>
              </w:rPr>
              <w:t>交通到达方式：355</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路、392</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路、398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号线六道口</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东北口</w:t>
            </w:r>
          </w:p>
          <w:p>
            <w:pPr>
              <w:spacing w:before="173"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逸成社区综合文化室</w:t>
            </w:r>
          </w:p>
          <w:p>
            <w:pPr>
              <w:spacing w:before="3"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海淀区学院路街道</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海淀区逸成社区</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B1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层</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62321477</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1"/>
                <w:sz w:val="14"/>
                <w:szCs w:val="22"/>
                <w:lang w:val="en-US" w:eastAsia="en-US" w:bidi="ar-SA"/>
              </w:rPr>
              <w:t>交通到达方式：运通</w:t>
            </w:r>
            <w:r>
              <w:rPr>
                <w:rFonts w:hAnsiTheme="minorHAnsi" w:eastAsiaTheme="minorEastAsia" w:cstheme="minorBidi"/>
                <w:color w:val="221E1F"/>
                <w:spacing w:val="-1"/>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路、398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路、606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before="173"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北京语言大学社区综合文化室</w:t>
            </w:r>
          </w:p>
          <w:p>
            <w:pPr>
              <w:spacing w:before="3"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海淀区学院路街道</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海淀区学院路</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号社区居委会二层</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62321978</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6"/>
                <w:sz w:val="14"/>
                <w:szCs w:val="22"/>
                <w:lang w:val="en-US" w:eastAsia="en-US" w:bidi="ar-SA"/>
              </w:rPr>
              <w:t>交通到达方式：专</w:t>
            </w:r>
            <w:r>
              <w:rPr>
                <w:rFonts w:hAnsiTheme="minorHAnsi" w:eastAsiaTheme="minorEastAsia" w:cstheme="minorBidi"/>
                <w:color w:val="221E1F"/>
                <w:spacing w:val="-5"/>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11"/>
                <w:sz w:val="14"/>
                <w:szCs w:val="22"/>
                <w:lang w:val="en-US" w:eastAsia="en-US" w:bidi="ar-SA"/>
              </w:rPr>
              <w:t xml:space="preserve"> </w:t>
            </w:r>
            <w:r>
              <w:rPr>
                <w:rFonts w:ascii="AKIPPN+FZFSK--GBK1-0" w:hAnsi="AKIPPN+FZFSK--GBK1-0" w:cs="AKIPPN+FZFSK--GBK1-0" w:eastAsiaTheme="minorEastAsia"/>
                <w:color w:val="221E1F"/>
                <w:spacing w:val="-5"/>
                <w:sz w:val="14"/>
                <w:szCs w:val="22"/>
                <w:lang w:val="en-US" w:eastAsia="en-US" w:bidi="ar-SA"/>
              </w:rPr>
              <w:t>路环线高峰、549</w:t>
            </w:r>
            <w:r>
              <w:rPr>
                <w:rFonts w:hAnsiTheme="minorHAnsi" w:eastAsiaTheme="minorEastAsia" w:cstheme="minorBidi"/>
                <w:color w:val="221E1F"/>
                <w:spacing w:val="-6"/>
                <w:sz w:val="14"/>
                <w:szCs w:val="22"/>
                <w:lang w:val="en-US" w:eastAsia="en-US" w:bidi="ar-SA"/>
              </w:rPr>
              <w:t xml:space="preserve"> </w:t>
            </w:r>
            <w:r>
              <w:rPr>
                <w:rFonts w:ascii="AKIPPN+FZFSK--GBK1-0" w:hAnsi="AKIPPN+FZFSK--GBK1-0" w:cs="AKIPPN+FZFSK--GBK1-0" w:eastAsiaTheme="minorEastAsia"/>
                <w:color w:val="221E1F"/>
                <w:spacing w:val="-9"/>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9"/>
                <w:sz w:val="14"/>
                <w:szCs w:val="22"/>
                <w:lang w:val="en-US" w:eastAsia="en-US" w:bidi="ar-SA"/>
              </w:rPr>
              <w:t>路、392</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9"/>
                <w:sz w:val="14"/>
                <w:szCs w:val="22"/>
                <w:lang w:val="en-US" w:eastAsia="en-US" w:bidi="ar-SA"/>
              </w:rPr>
              <w:t>路、438</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r>
              <w:rPr>
                <w:rFonts w:hAnsiTheme="minorHAnsi" w:eastAsiaTheme="minorEastAsia" w:cstheme="minorBidi"/>
                <w:color w:val="221E1F"/>
                <w:spacing w:val="-11"/>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466</w:t>
            </w:r>
            <w:r>
              <w:rPr>
                <w:rFonts w:hAnsiTheme="minorHAnsi" w:eastAsiaTheme="minorEastAsia" w:cstheme="minorBidi"/>
                <w:color w:val="221E1F"/>
                <w:spacing w:val="-1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594</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号线清华东路西口</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东南口</w:t>
            </w:r>
          </w:p>
          <w:p>
            <w:pPr>
              <w:spacing w:before="173"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展春园社区综合文化室</w:t>
            </w:r>
          </w:p>
          <w:p>
            <w:pPr>
              <w:spacing w:before="3"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海淀区学院路街道</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海淀区展春园</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号楼北侧平房</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62321513</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1"/>
                <w:sz w:val="14"/>
                <w:szCs w:val="22"/>
                <w:lang w:val="en-US" w:eastAsia="en-US" w:bidi="ar-SA"/>
              </w:rPr>
              <w:t>交通到达方式：311</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路、630</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路、660</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路、751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路、特</w:t>
            </w:r>
          </w:p>
          <w:p>
            <w:pPr>
              <w:spacing w:line="166"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路；13</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号线五道口</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北口</w:t>
            </w:r>
          </w:p>
          <w:p>
            <w:pPr>
              <w:spacing w:before="173"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中国科学院社区综合文化室</w:t>
            </w:r>
          </w:p>
          <w:p>
            <w:pPr>
              <w:spacing w:before="3"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海淀区学院路街道</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1"/>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海淀区清华东路甲</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pacing w:val="-1"/>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号中国科学院半导体所家属区老干部活动中</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1"/>
                <w:sz w:val="14"/>
                <w:szCs w:val="22"/>
                <w:lang w:val="en-US" w:eastAsia="en-US" w:bidi="ar-SA"/>
              </w:rPr>
              <w:t>心、海淀区双清路</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pacing w:val="-1"/>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号院中国科学院生态环境中心综合楼</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层</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82304398</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3"/>
                <w:sz w:val="14"/>
                <w:szCs w:val="22"/>
                <w:lang w:val="en-US" w:eastAsia="en-US" w:bidi="ar-SA"/>
              </w:rPr>
              <w:t>交通到达方式：466</w:t>
            </w:r>
            <w:r>
              <w:rPr>
                <w:rFonts w:hAnsiTheme="minorHAnsi" w:eastAsiaTheme="minorEastAsia" w:cstheme="minorBidi"/>
                <w:color w:val="221E1F"/>
                <w:spacing w:val="-3"/>
                <w:sz w:val="14"/>
                <w:szCs w:val="22"/>
                <w:lang w:val="en-US" w:eastAsia="en-US" w:bidi="ar-SA"/>
              </w:rPr>
              <w:t xml:space="preserve"> </w:t>
            </w:r>
            <w:r>
              <w:rPr>
                <w:rFonts w:ascii="AKIPPN+FZFSK--GBK1-0" w:hAnsi="AKIPPN+FZFSK--GBK1-0" w:cs="AKIPPN+FZFSK--GBK1-0" w:eastAsiaTheme="minorEastAsia"/>
                <w:color w:val="221E1F"/>
                <w:spacing w:val="-5"/>
                <w:sz w:val="14"/>
                <w:szCs w:val="22"/>
                <w:lang w:val="en-US" w:eastAsia="en-US" w:bidi="ar-SA"/>
              </w:rPr>
              <w:t>路、577</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5"/>
                <w:sz w:val="14"/>
                <w:szCs w:val="22"/>
                <w:lang w:val="en-US" w:eastAsia="en-US" w:bidi="ar-SA"/>
              </w:rPr>
              <w:t>路、333</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5"/>
                <w:sz w:val="14"/>
                <w:szCs w:val="22"/>
                <w:lang w:val="en-US" w:eastAsia="en-US" w:bidi="ar-SA"/>
              </w:rPr>
              <w:t>路外环、专</w:t>
            </w:r>
            <w:r>
              <w:rPr>
                <w:rFonts w:hAnsiTheme="minorHAnsi" w:eastAsiaTheme="minorEastAsia" w:cstheme="minorBidi"/>
                <w:color w:val="221E1F"/>
                <w:spacing w:val="-1"/>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7"/>
                <w:sz w:val="14"/>
                <w:szCs w:val="22"/>
                <w:lang w:val="en-US" w:eastAsia="en-US" w:bidi="ar-SA"/>
              </w:rPr>
              <w:t xml:space="preserve"> </w:t>
            </w:r>
            <w:r>
              <w:rPr>
                <w:rFonts w:ascii="AKIPPN+FZFSK--GBK1-0" w:hAnsi="AKIPPN+FZFSK--GBK1-0" w:cs="AKIPPN+FZFSK--GBK1-0" w:eastAsiaTheme="minorEastAsia"/>
                <w:color w:val="221E1F"/>
                <w:spacing w:val="-3"/>
                <w:sz w:val="14"/>
                <w:szCs w:val="22"/>
                <w:lang w:val="en-US" w:eastAsia="en-US" w:bidi="ar-SA"/>
              </w:rPr>
              <w:t>路环线高峰、466</w:t>
            </w:r>
            <w:r>
              <w:rPr>
                <w:rFonts w:hAnsiTheme="minorHAnsi" w:eastAsiaTheme="minorEastAsia" w:cstheme="minorBidi"/>
                <w:color w:val="221E1F"/>
                <w:spacing w:val="-3"/>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333</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路内环、333</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路外环；15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号线清华东路西口</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东南口</w:t>
            </w:r>
          </w:p>
          <w:p>
            <w:pPr>
              <w:spacing w:before="173"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志新社区综合文化室</w:t>
            </w:r>
          </w:p>
          <w:p>
            <w:pPr>
              <w:spacing w:before="3"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海淀区学院路街道</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海淀区志新西路志新村</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62321927</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交通到达方式：16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路、825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路、726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386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路等多条公交线路</w:t>
            </w:r>
          </w:p>
          <w:p>
            <w:pPr>
              <w:spacing w:before="173"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五道口嘉园综合文化室</w:t>
            </w:r>
          </w:p>
          <w:p>
            <w:pPr>
              <w:spacing w:before="3"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海淀区学院路街道</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海淀区展春园西路</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室</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62323772</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8"/>
                <w:sz w:val="14"/>
                <w:szCs w:val="22"/>
                <w:lang w:val="en-US" w:eastAsia="en-US" w:bidi="ar-SA"/>
              </w:rPr>
              <w:t>交通到达方式：311</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路、508</w:t>
            </w:r>
            <w:r>
              <w:rPr>
                <w:rFonts w:hAnsiTheme="minorHAnsi" w:eastAsiaTheme="minorEastAsia" w:cstheme="minorBidi"/>
                <w:color w:val="221E1F"/>
                <w:spacing w:val="3"/>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路、307</w:t>
            </w:r>
            <w:r>
              <w:rPr>
                <w:rFonts w:hAnsiTheme="minorHAnsi" w:eastAsiaTheme="minorEastAsia" w:cstheme="minorBidi"/>
                <w:color w:val="221E1F"/>
                <w:spacing w:val="3"/>
                <w:sz w:val="14"/>
                <w:szCs w:val="22"/>
                <w:lang w:val="en-US" w:eastAsia="en-US" w:bidi="ar-SA"/>
              </w:rPr>
              <w:t xml:space="preserve"> </w:t>
            </w:r>
            <w:r>
              <w:rPr>
                <w:rFonts w:ascii="AKIPPN+FZFSK--GBK1-0" w:hAnsi="AKIPPN+FZFSK--GBK1-0" w:cs="AKIPPN+FZFSK--GBK1-0" w:eastAsiaTheme="minorEastAsia"/>
                <w:color w:val="221E1F"/>
                <w:spacing w:val="7"/>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3"/>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路、398</w:t>
            </w:r>
            <w:r>
              <w:rPr>
                <w:rFonts w:hAnsiTheme="minorHAnsi" w:eastAsiaTheme="minorEastAsia" w:cstheme="minorBidi"/>
                <w:color w:val="221E1F"/>
                <w:spacing w:val="3"/>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路、26</w:t>
            </w:r>
            <w:r>
              <w:rPr>
                <w:rFonts w:hAnsiTheme="minorHAnsi" w:eastAsiaTheme="minorEastAsia" w:cstheme="minorBidi"/>
                <w:color w:val="221E1F"/>
                <w:spacing w:val="3"/>
                <w:sz w:val="14"/>
                <w:szCs w:val="22"/>
                <w:lang w:val="en-US" w:eastAsia="en-US" w:bidi="ar-SA"/>
              </w:rPr>
              <w:t xml:space="preserve"> </w:t>
            </w:r>
            <w:r>
              <w:rPr>
                <w:rFonts w:ascii="AKIPPN+FZFSK--GBK1-0" w:hAnsi="AKIPPN+FZFSK--GBK1-0" w:cs="AKIPPN+FZFSK--GBK1-0" w:eastAsiaTheme="minorEastAsia"/>
                <w:color w:val="221E1F"/>
                <w:spacing w:val="14"/>
                <w:sz w:val="14"/>
                <w:szCs w:val="22"/>
                <w:lang w:val="en-US" w:eastAsia="en-US" w:bidi="ar-SA"/>
              </w:rPr>
              <w:t>路等</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多条公交线路</w:t>
            </w:r>
          </w:p>
          <w:p>
            <w:pPr>
              <w:spacing w:before="173"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白塔庵社区文化室</w:t>
            </w:r>
          </w:p>
          <w:p>
            <w:pPr>
              <w:spacing w:before="3"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海淀区双榆树北路榆苑公寓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号楼地下室</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8:30-17:00</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82125974</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1"/>
                <w:sz w:val="14"/>
                <w:szCs w:val="22"/>
                <w:lang w:val="en-US" w:eastAsia="en-US" w:bidi="ar-SA"/>
              </w:rPr>
              <w:t>交通到达方式：特</w:t>
            </w:r>
            <w:r>
              <w:rPr>
                <w:rFonts w:hAnsiTheme="minorHAnsi" w:eastAsiaTheme="minorEastAsia" w:cstheme="minorBidi"/>
                <w:color w:val="221E1F"/>
                <w:spacing w:val="-1"/>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外环、300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路外快、660</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路、88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4"/>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r>
              <w:rPr>
                <w:rFonts w:hAnsiTheme="minorHAnsi" w:eastAsiaTheme="minorEastAsia" w:cstheme="minorBidi"/>
                <w:color w:val="221E1F"/>
                <w:spacing w:val="-2"/>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86</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323</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路、79</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pacing w:val="11"/>
                <w:sz w:val="14"/>
                <w:szCs w:val="22"/>
                <w:lang w:val="en-US" w:eastAsia="en-US" w:bidi="ar-SA"/>
              </w:rPr>
              <w:t>路、运通</w:t>
            </w:r>
            <w:r>
              <w:rPr>
                <w:rFonts w:hAnsiTheme="minorHAnsi" w:eastAsiaTheme="minorEastAsia" w:cstheme="minorBidi"/>
                <w:color w:val="221E1F"/>
                <w:spacing w:val="-7"/>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路、88</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路、671</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路、653</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路、9</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路、304</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579</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3"/>
                <w:sz w:val="14"/>
                <w:szCs w:val="22"/>
                <w:lang w:val="en-US" w:eastAsia="en-US" w:bidi="ar-SA"/>
              </w:rPr>
              <w:t>路、快速直达专线</w:t>
            </w:r>
            <w:r>
              <w:rPr>
                <w:rFonts w:hAnsiTheme="minorHAnsi" w:eastAsiaTheme="minorEastAsia" w:cstheme="minorBidi"/>
                <w:color w:val="221E1F"/>
                <w:spacing w:val="-2"/>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38</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路、601</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路、634</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路、384</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路、611</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3"/>
                <w:sz w:val="14"/>
                <w:szCs w:val="22"/>
                <w:lang w:val="en-US" w:eastAsia="en-US" w:bidi="ar-SA"/>
              </w:rPr>
              <w:t>路；北京</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地铁</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号线内环知春里地铁</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口出</w:t>
            </w:r>
          </w:p>
          <w:p>
            <w:pPr>
              <w:spacing w:before="173"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北里社区文化室</w:t>
            </w:r>
          </w:p>
          <w:p>
            <w:pPr>
              <w:spacing w:before="3"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海淀区双榆树北里</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号楼南侧平房</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8:30-17：00</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62550562</w:t>
            </w:r>
          </w:p>
          <w:p>
            <w:pPr>
              <w:spacing w:before="9"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3"/>
                <w:sz w:val="14"/>
                <w:szCs w:val="22"/>
                <w:lang w:val="en-US" w:eastAsia="en-US" w:bidi="ar-SA"/>
              </w:rPr>
              <w:t>交通到达方式：323</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路、549</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4"/>
                <w:sz w:val="14"/>
                <w:szCs w:val="22"/>
                <w:lang w:val="en-US" w:eastAsia="en-US" w:bidi="ar-SA"/>
              </w:rPr>
              <w:t>路公交车双榆树小区站下车；4</w:t>
            </w:r>
            <w:r>
              <w:rPr>
                <w:rFonts w:hAnsiTheme="minorHAnsi" w:eastAsiaTheme="minorEastAsia" w:cstheme="minorBidi"/>
                <w:color w:val="221E1F"/>
                <w:spacing w:val="-3"/>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号线、10</w:t>
            </w:r>
          </w:p>
          <w:p>
            <w:pPr>
              <w:spacing w:line="166"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号线地铁—海淀黄庄站</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C1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出口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2"/>
            <w:noWrap w:val="0"/>
            <w:vAlign w:val="top"/>
          </w:tcPr>
          <w:p>
            <w:pPr>
              <w:spacing w:before="149"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东里南社区文化活动室</w:t>
            </w:r>
          </w:p>
          <w:p>
            <w:pPr>
              <w:spacing w:before="1"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海淀区科学院南路</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145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号东里南社区服务站（双榆树东里</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北侧东里南社区服务站）</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周一至周日上午</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13:30-17:00</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82130509</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交通到达方式：304</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路、671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路、386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路、630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路知春里站下车步行</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721</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米</w:t>
            </w:r>
            <w:r>
              <w:rPr>
                <w:rFonts w:hAnsiTheme="minorHAnsi" w:eastAsiaTheme="minorEastAsia" w:cstheme="minorBidi"/>
                <w:color w:val="221E1F"/>
                <w:spacing w:val="1"/>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/361</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路、26</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4"/>
                <w:sz w:val="14"/>
                <w:szCs w:val="22"/>
                <w:lang w:val="en-US" w:eastAsia="en-US" w:bidi="ar-SA"/>
              </w:rPr>
              <w:t>路四通桥站下车步行</w:t>
            </w:r>
            <w:r>
              <w:rPr>
                <w:rFonts w:hAnsiTheme="minorHAnsi" w:eastAsiaTheme="minorEastAsia" w:cstheme="minorBidi"/>
                <w:color w:val="221E1F"/>
                <w:spacing w:val="-3"/>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952</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米；4</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4"/>
                <w:sz w:val="14"/>
                <w:szCs w:val="22"/>
                <w:lang w:val="en-US" w:eastAsia="en-US" w:bidi="ar-SA"/>
              </w:rPr>
              <w:t>号线地铁—人民大学站</w:t>
            </w:r>
          </w:p>
          <w:p>
            <w:pPr>
              <w:spacing w:line="164"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A2</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口或</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口</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号线知春里站</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口步行</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公里</w:t>
            </w:r>
          </w:p>
          <w:p>
            <w:pPr>
              <w:spacing w:before="169"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东南社区文化室</w:t>
            </w:r>
          </w:p>
          <w:p>
            <w:pPr>
              <w:spacing w:before="1"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921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号楼西侧</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62558687</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交通到达方式：549</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路科学院小区站；地铁</w:t>
            </w:r>
            <w:r>
              <w:rPr>
                <w:rFonts w:hAnsiTheme="minorHAnsi" w:eastAsiaTheme="minorEastAsia" w:cstheme="minorBidi"/>
                <w:color w:val="221E1F"/>
                <w:spacing w:val="-1"/>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号线知春里站</w:t>
            </w:r>
            <w:r>
              <w:rPr>
                <w:rFonts w:hAnsiTheme="minorHAnsi" w:eastAsiaTheme="minorEastAsia" w:cstheme="minorBidi"/>
                <w:color w:val="221E1F"/>
                <w:spacing w:val="-1"/>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D</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口或者地铁</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号线海淀黄庄站</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口</w:t>
            </w:r>
          </w:p>
          <w:p>
            <w:pPr>
              <w:spacing w:before="169"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航勘社区文化室</w:t>
            </w:r>
          </w:p>
          <w:p>
            <w:pPr>
              <w:spacing w:before="1"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海淀区知春路</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56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号院航勘社区居委会</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8:30-17:00</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82132778</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1"/>
                <w:sz w:val="14"/>
                <w:szCs w:val="22"/>
                <w:lang w:val="en-US" w:eastAsia="en-US" w:bidi="ar-SA"/>
              </w:rPr>
              <w:t>交通到达方式：特</w:t>
            </w:r>
            <w:r>
              <w:rPr>
                <w:rFonts w:hAnsiTheme="minorHAnsi" w:eastAsiaTheme="minorEastAsia" w:cstheme="minorBidi"/>
                <w:color w:val="221E1F"/>
                <w:spacing w:val="-1"/>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外环、300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1"/>
                <w:sz w:val="14"/>
                <w:szCs w:val="22"/>
                <w:lang w:val="en-US" w:eastAsia="en-US" w:bidi="ar-SA"/>
              </w:rPr>
              <w:t>路外快、660</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路、88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4"/>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r>
              <w:rPr>
                <w:rFonts w:hAnsiTheme="minorHAnsi" w:eastAsiaTheme="minorEastAsia" w:cstheme="minorBidi"/>
                <w:color w:val="221E1F"/>
                <w:spacing w:val="-2"/>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86</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323</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路、79</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pacing w:val="11"/>
                <w:sz w:val="14"/>
                <w:szCs w:val="22"/>
                <w:lang w:val="en-US" w:eastAsia="en-US" w:bidi="ar-SA"/>
              </w:rPr>
              <w:t>路、运通</w:t>
            </w:r>
            <w:r>
              <w:rPr>
                <w:rFonts w:hAnsiTheme="minorHAnsi" w:eastAsiaTheme="minorEastAsia" w:cstheme="minorBidi"/>
                <w:color w:val="221E1F"/>
                <w:spacing w:val="-7"/>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路、88</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路、671</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路、653</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路、9</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路、304</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579</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7"/>
                <w:sz w:val="14"/>
                <w:szCs w:val="22"/>
                <w:lang w:val="en-US" w:eastAsia="en-US" w:bidi="ar-SA"/>
              </w:rPr>
              <w:t>路、快速直达专线</w:t>
            </w:r>
            <w:r>
              <w:rPr>
                <w:rFonts w:hAnsiTheme="minorHAnsi" w:eastAsiaTheme="minorEastAsia" w:cstheme="minorBidi"/>
                <w:color w:val="221E1F"/>
                <w:spacing w:val="-5"/>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38</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路、601</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路、634</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路、611</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7"/>
                <w:sz w:val="14"/>
                <w:szCs w:val="22"/>
                <w:lang w:val="en-US" w:eastAsia="en-US" w:bidi="ar-SA"/>
              </w:rPr>
              <w:t>路；北京地铁</w:t>
            </w:r>
            <w:r>
              <w:rPr>
                <w:rFonts w:hAnsiTheme="minorHAnsi" w:eastAsiaTheme="minorEastAsia" w:cstheme="minorBidi"/>
                <w:color w:val="221E1F"/>
                <w:spacing w:val="-5"/>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号线内环知春路地铁</w:t>
            </w:r>
          </w:p>
          <w:p>
            <w:pPr>
              <w:spacing w:before="169"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航天社区综合文化室</w:t>
            </w:r>
          </w:p>
          <w:p>
            <w:pPr>
              <w:spacing w:before="1"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海淀区中关村南一条甲</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号中科爱克</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号地下室</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8:30-17:00</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62650193</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2"/>
                <w:sz w:val="14"/>
                <w:szCs w:val="22"/>
                <w:lang w:val="en-US" w:eastAsia="en-US" w:bidi="ar-SA"/>
              </w:rPr>
              <w:t>交通到达方式：466</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路、86</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路、601</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路、611</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路、630</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路、634</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路、660</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线；10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号线地铁—知春里站</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口出</w:t>
            </w:r>
          </w:p>
          <w:p>
            <w:pPr>
              <w:spacing w:before="169"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航天五院社区文化室</w:t>
            </w:r>
          </w:p>
          <w:p>
            <w:pPr>
              <w:spacing w:before="1"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海淀区知春路</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82</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号院活动室</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68378588</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1"/>
                <w:sz w:val="14"/>
                <w:szCs w:val="22"/>
                <w:lang w:val="en-US" w:eastAsia="en-US" w:bidi="ar-SA"/>
              </w:rPr>
              <w:t>交通到达方式：79</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路、386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路、601</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路、634</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路、653</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路、671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路；十号线、十三号线知春路站南口出</w:t>
            </w:r>
          </w:p>
          <w:p>
            <w:pPr>
              <w:spacing w:before="169"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豪景佳苑社区文化室</w:t>
            </w:r>
          </w:p>
          <w:p>
            <w:pPr>
              <w:spacing w:before="1"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海淀区双榆树大泥湾小区</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号楼北侧平房</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8:30-11:30；14:00-17:00</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62558013</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4"/>
                <w:sz w:val="14"/>
                <w:szCs w:val="22"/>
                <w:lang w:val="en-US" w:eastAsia="en-US" w:bidi="ar-SA"/>
              </w:rPr>
              <w:t>交通到达方式：304</w:t>
            </w:r>
            <w:r>
              <w:rPr>
                <w:rFonts w:hAnsiTheme="minorHAnsi" w:eastAsiaTheme="minorEastAsia" w:cstheme="minorBidi"/>
                <w:color w:val="221E1F"/>
                <w:spacing w:val="-5"/>
                <w:sz w:val="14"/>
                <w:szCs w:val="22"/>
                <w:lang w:val="en-US" w:eastAsia="en-US" w:bidi="ar-SA"/>
              </w:rPr>
              <w:t xml:space="preserve"> </w:t>
            </w:r>
            <w:r>
              <w:rPr>
                <w:rFonts w:ascii="AKIPPN+FZFSK--GBK1-0" w:hAnsi="AKIPPN+FZFSK--GBK1-0" w:cs="AKIPPN+FZFSK--GBK1-0" w:eastAsiaTheme="minorEastAsia"/>
                <w:color w:val="221E1F"/>
                <w:spacing w:val="-6"/>
                <w:sz w:val="14"/>
                <w:szCs w:val="22"/>
                <w:lang w:val="en-US" w:eastAsia="en-US" w:bidi="ar-SA"/>
              </w:rPr>
              <w:t>路、323</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6"/>
                <w:sz w:val="14"/>
                <w:szCs w:val="22"/>
                <w:lang w:val="en-US" w:eastAsia="en-US" w:bidi="ar-SA"/>
              </w:rPr>
              <w:t>路、386</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6"/>
                <w:sz w:val="14"/>
                <w:szCs w:val="22"/>
                <w:lang w:val="en-US" w:eastAsia="en-US" w:bidi="ar-SA"/>
              </w:rPr>
              <w:t>路、611</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7"/>
                <w:sz w:val="14"/>
                <w:szCs w:val="22"/>
                <w:lang w:val="en-US" w:eastAsia="en-US" w:bidi="ar-SA"/>
              </w:rPr>
              <w:t>路、630</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7"/>
                <w:sz w:val="14"/>
                <w:szCs w:val="22"/>
                <w:lang w:val="en-US" w:eastAsia="en-US" w:bidi="ar-SA"/>
              </w:rPr>
              <w:t>路、634</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7"/>
                <w:sz w:val="14"/>
                <w:szCs w:val="22"/>
                <w:lang w:val="en-US" w:eastAsia="en-US" w:bidi="ar-SA"/>
              </w:rPr>
              <w:t>路、653</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KIPPN+FZFSK--GBK1-0" w:hAnsiTheme="minorHAnsi" w:eastAsiaTheme="minorEastAsia" w:cstheme="minorBidi"/>
                <w:color w:val="221E1F"/>
                <w:sz w:val="14"/>
                <w:szCs w:val="22"/>
                <w:lang w:val="en-US" w:eastAsia="en-US" w:bidi="ar-SA"/>
              </w:rPr>
              <w:t>671</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4"/>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5"/>
                <w:sz w:val="14"/>
                <w:szCs w:val="22"/>
                <w:lang w:val="en-US" w:eastAsia="en-US" w:bidi="ar-SA"/>
              </w:rPr>
              <w:t>路、运通</w:t>
            </w:r>
            <w:r>
              <w:rPr>
                <w:rFonts w:hAnsiTheme="minorHAnsi" w:eastAsiaTheme="minorEastAsia" w:cstheme="minorBidi"/>
                <w:color w:val="221E1F"/>
                <w:spacing w:val="-3"/>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2"/>
                <w:sz w:val="14"/>
                <w:szCs w:val="22"/>
                <w:lang w:val="en-US" w:eastAsia="en-US" w:bidi="ar-SA"/>
              </w:rPr>
              <w:t xml:space="preserve"> </w:t>
            </w:r>
            <w:r>
              <w:rPr>
                <w:rFonts w:ascii="AKIPPN+FZFSK--GBK1-0" w:hAnsi="AKIPPN+FZFSK--GBK1-0" w:cs="AKIPPN+FZFSK--GBK1-0" w:eastAsiaTheme="minorEastAsia"/>
                <w:color w:val="221E1F"/>
                <w:spacing w:val="6"/>
                <w:sz w:val="14"/>
                <w:szCs w:val="22"/>
                <w:lang w:val="en-US" w:eastAsia="en-US" w:bidi="ar-SA"/>
              </w:rPr>
              <w:t>线知春里站下车；4</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号线、10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pacing w:val="8"/>
                <w:sz w:val="14"/>
                <w:szCs w:val="22"/>
                <w:lang w:val="en-US" w:eastAsia="en-US" w:bidi="ar-SA"/>
              </w:rPr>
              <w:t>号线地铁—</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海淀黄庄站</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口出</w:t>
            </w:r>
          </w:p>
          <w:p>
            <w:pPr>
              <w:spacing w:before="169"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红民村社区文化室</w:t>
            </w:r>
          </w:p>
          <w:p>
            <w:pPr>
              <w:spacing w:before="1"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海淀区满庭芳园</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82120946</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交通到达方式：323</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路、101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路、584</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before="169"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华清园社区文化室</w:t>
            </w:r>
          </w:p>
          <w:p>
            <w:pPr>
              <w:spacing w:before="1"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海淀区五道口东升园公寓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号楼南侧社区服务站</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pacing w:val="6"/>
                <w:sz w:val="14"/>
                <w:szCs w:val="22"/>
                <w:lang w:val="en-US" w:eastAsia="en-US" w:bidi="ar-SA"/>
              </w:rPr>
              <w:t>周一，周二，周三，周四</w:t>
            </w:r>
            <w:r>
              <w:rPr>
                <w:rFonts w:hAnsiTheme="minorHAnsi" w:eastAsiaTheme="minorEastAsia" w:cstheme="minorBidi"/>
                <w:color w:val="221E1F"/>
                <w:spacing w:val="-4"/>
                <w:sz w:val="14"/>
                <w:szCs w:val="22"/>
                <w:lang w:val="en-US" w:eastAsia="en-US" w:bidi="ar-SA"/>
              </w:rPr>
              <w:t xml:space="preserve"> </w:t>
            </w:r>
            <w:r>
              <w:rPr>
                <w:rFonts w:ascii="AKIPPN+FZFSK--GBK1-0" w:hAnsi="AKIPPN+FZFSK--GBK1-0" w:cs="AKIPPN+FZFSK--GBK1-0" w:eastAsiaTheme="minorEastAsia"/>
                <w:color w:val="221E1F"/>
                <w:spacing w:val="2"/>
                <w:sz w:val="14"/>
                <w:szCs w:val="22"/>
                <w:lang w:val="en-US" w:eastAsia="en-US" w:bidi="ar-SA"/>
              </w:rPr>
              <w:t>8:30-17:00；周五</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8:30-21:00；</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周六</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9:00-17:00；周日</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10:00-16:00</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82867951</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6"/>
                <w:sz w:val="14"/>
                <w:szCs w:val="22"/>
                <w:lang w:val="en-US" w:eastAsia="en-US" w:bidi="ar-SA"/>
              </w:rPr>
              <w:t>交通到达方式：398</w:t>
            </w:r>
            <w:r>
              <w:rPr>
                <w:rFonts w:hAnsiTheme="minorHAnsi" w:eastAsiaTheme="minorEastAsia" w:cstheme="minorBidi"/>
                <w:color w:val="221E1F"/>
                <w:spacing w:val="-16"/>
                <w:sz w:val="14"/>
                <w:szCs w:val="22"/>
                <w:lang w:val="en-US" w:eastAsia="en-US" w:bidi="ar-SA"/>
              </w:rPr>
              <w:t xml:space="preserve"> </w:t>
            </w:r>
            <w:r>
              <w:rPr>
                <w:rFonts w:ascii="AKIPPN+FZFSK--GBK1-0" w:hAnsi="AKIPPN+FZFSK--GBK1-0" w:cs="AKIPPN+FZFSK--GBK1-0" w:eastAsiaTheme="minorEastAsia"/>
                <w:color w:val="221E1F"/>
                <w:spacing w:val="-21"/>
                <w:sz w:val="14"/>
                <w:szCs w:val="22"/>
                <w:lang w:val="en-US" w:eastAsia="en-US" w:bidi="ar-SA"/>
              </w:rPr>
              <w:t>路、专</w:t>
            </w:r>
            <w:r>
              <w:rPr>
                <w:rFonts w:hAnsiTheme="minorHAnsi" w:eastAsiaTheme="minorEastAsia" w:cstheme="minorBidi"/>
                <w:color w:val="221E1F"/>
                <w:spacing w:val="-16"/>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16"/>
                <w:sz w:val="14"/>
                <w:szCs w:val="22"/>
                <w:lang w:val="en-US" w:eastAsia="en-US" w:bidi="ar-SA"/>
              </w:rPr>
              <w:t xml:space="preserve"> </w:t>
            </w:r>
            <w:r>
              <w:rPr>
                <w:rFonts w:ascii="AKIPPN+FZFSK--GBK1-0" w:hAnsi="AKIPPN+FZFSK--GBK1-0" w:cs="AKIPPN+FZFSK--GBK1-0" w:eastAsiaTheme="minorEastAsia"/>
                <w:color w:val="221E1F"/>
                <w:spacing w:val="-5"/>
                <w:sz w:val="14"/>
                <w:szCs w:val="22"/>
                <w:lang w:val="en-US" w:eastAsia="en-US" w:bidi="ar-SA"/>
              </w:rPr>
              <w:t>路五道口公交场站；392</w:t>
            </w:r>
            <w:r>
              <w:rPr>
                <w:rFonts w:hAnsiTheme="minorHAnsi" w:eastAsiaTheme="minorEastAsia" w:cstheme="minorBidi"/>
                <w:color w:val="221E1F"/>
                <w:spacing w:val="-16"/>
                <w:sz w:val="14"/>
                <w:szCs w:val="22"/>
                <w:lang w:val="en-US" w:eastAsia="en-US" w:bidi="ar-SA"/>
              </w:rPr>
              <w:t xml:space="preserve"> </w:t>
            </w:r>
            <w:r>
              <w:rPr>
                <w:rFonts w:ascii="AKIPPN+FZFSK--GBK1-0" w:hAnsi="AKIPPN+FZFSK--GBK1-0" w:cs="AKIPPN+FZFSK--GBK1-0" w:eastAsiaTheme="minorEastAsia"/>
                <w:color w:val="221E1F"/>
                <w:spacing w:val="-12"/>
                <w:sz w:val="14"/>
                <w:szCs w:val="22"/>
                <w:lang w:val="en-US" w:eastAsia="en-US" w:bidi="ar-SA"/>
              </w:rPr>
              <w:t>路、466</w:t>
            </w:r>
            <w:r>
              <w:rPr>
                <w:rFonts w:hAnsiTheme="minorHAnsi" w:eastAsiaTheme="minorEastAsia" w:cstheme="minorBidi"/>
                <w:color w:val="221E1F"/>
                <w:spacing w:val="-16"/>
                <w:sz w:val="14"/>
                <w:szCs w:val="22"/>
                <w:lang w:val="en-US" w:eastAsia="en-US" w:bidi="ar-SA"/>
              </w:rPr>
              <w:t xml:space="preserve"> </w:t>
            </w:r>
            <w:r>
              <w:rPr>
                <w:rFonts w:ascii="AKIPPN+FZFSK--GBK1-0" w:hAnsi="AKIPPN+FZFSK--GBK1-0" w:cs="AKIPPN+FZFSK--GBK1-0" w:eastAsiaTheme="minorEastAsia"/>
                <w:color w:val="221E1F"/>
                <w:spacing w:val="-21"/>
                <w:sz w:val="14"/>
                <w:szCs w:val="22"/>
                <w:lang w:val="en-US" w:eastAsia="en-US" w:bidi="ar-SA"/>
              </w:rPr>
              <w:t>路、特</w:t>
            </w:r>
            <w:r>
              <w:rPr>
                <w:rFonts w:hAnsiTheme="minorHAnsi" w:eastAsiaTheme="minorEastAsia" w:cstheme="minorBidi"/>
                <w:color w:val="221E1F"/>
                <w:spacing w:val="-16"/>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16"/>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pacing w:val="2"/>
                <w:sz w:val="14"/>
                <w:szCs w:val="22"/>
                <w:lang w:val="en-US" w:eastAsia="en-US" w:bidi="ar-SA"/>
              </w:rPr>
              <w:t>东升园站；86</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路、307</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路、331</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路、375</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路、508</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路、549</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路、630</w:t>
            </w:r>
            <w:r>
              <w:rPr>
                <w:rFonts w:hAnsiTheme="minorHAnsi" w:eastAsiaTheme="minorEastAsia" w:cstheme="minorBidi"/>
                <w:color w:val="221E1F"/>
                <w:spacing w:val="1"/>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路；五道口站地铁</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号线，五道口站</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口</w:t>
            </w:r>
          </w:p>
          <w:p>
            <w:pPr>
              <w:spacing w:before="169" w:line="165" w:lineRule="exact"/>
              <w:rPr>
                <w:rFonts w:hAnsiTheme="minorHAnsi" w:eastAsiaTheme="minorEastAsia" w:cstheme="minorBidi"/>
                <w:color w:val="000000"/>
                <w:sz w:val="14"/>
                <w:szCs w:val="22"/>
                <w:lang w:val="en-US" w:eastAsia="en-US" w:bidi="ar-SA"/>
              </w:rPr>
            </w:pPr>
            <w:r>
              <w:rPr>
                <w:rFonts w:ascii="QPDIEU+FZLTZHK--GBK1-0" w:hAnsi="QPDIEU+FZLTZHK--GBK1-0" w:cs="QPDIEU+FZLTZHK--GBK1-0" w:eastAsiaTheme="minorEastAsia"/>
                <w:color w:val="221E1F"/>
                <w:sz w:val="14"/>
                <w:szCs w:val="22"/>
                <w:lang w:val="en-US" w:eastAsia="en-US" w:bidi="ar-SA"/>
              </w:rPr>
              <w:t>黄庄社区文化室</w:t>
            </w:r>
          </w:p>
          <w:p>
            <w:pPr>
              <w:spacing w:before="1"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7"/>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海淀区中关村黄庄社区</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801</w:t>
            </w:r>
            <w:r>
              <w:rPr>
                <w:rFonts w:hAnsiTheme="minorHAnsi" w:eastAsiaTheme="minorEastAsia" w:cstheme="minorBidi"/>
                <w:color w:val="221E1F"/>
                <w:sz w:val="14"/>
                <w:szCs w:val="22"/>
                <w:lang w:val="en-US" w:eastAsia="en-US" w:bidi="ar-SA"/>
              </w:rPr>
              <w:t xml:space="preserve"> </w:t>
            </w:r>
            <w:r>
              <w:rPr>
                <w:rFonts w:ascii="AKIPPN+FZFSK--GBK1-0" w:hAnsi="AKIPPN+FZFSK--GBK1-0" w:cs="AKIPPN+FZFSK--GBK1-0" w:eastAsiaTheme="minorEastAsia"/>
                <w:color w:val="221E1F"/>
                <w:sz w:val="14"/>
                <w:szCs w:val="22"/>
                <w:lang w:val="en-US" w:eastAsia="en-US" w:bidi="ar-SA"/>
              </w:rPr>
              <w:t>楼北侧黄庄社区服务站</w:t>
            </w:r>
          </w:p>
          <w:p>
            <w:pPr>
              <w:spacing w:line="164" w:lineRule="exact"/>
              <w:rPr>
                <w:rFonts w:hAnsiTheme="minorHAnsi" w:eastAsiaTheme="minorEastAsia" w:cstheme="minorBidi"/>
                <w:color w:val="000000"/>
                <w:sz w:val="14"/>
                <w:szCs w:val="22"/>
                <w:lang w:val="en-US" w:eastAsia="en-US" w:bidi="ar-SA"/>
              </w:rPr>
            </w:pPr>
            <w:r>
              <w:rPr>
                <w:rFonts w:ascii="AKIPPN+FZFSK--GBK1-0" w:hAnsi="AKIPPN+FZFSK--GBK1-0" w:cs="AKIPP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KIPP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KIPPN+FZFSK--GBK1-0" w:hAnsi="AKIPPN+FZFSK--GBK1-0" w:cs="AKIPPN+FZFSK--GBK1-0" w:eastAsiaTheme="minorEastAsia"/>
                <w:color w:val="221E1F"/>
                <w:spacing w:val="18"/>
                <w:sz w:val="14"/>
                <w:szCs w:val="22"/>
                <w:lang w:val="en-US" w:eastAsia="en-US" w:bidi="ar-SA"/>
              </w:rPr>
              <w:t>周一至周二</w:t>
            </w:r>
            <w:r>
              <w:rPr>
                <w:rFonts w:hAnsiTheme="minorHAnsi" w:eastAsiaTheme="minorEastAsia" w:cstheme="minorBidi"/>
                <w:color w:val="221E1F"/>
                <w:spacing w:val="-14"/>
                <w:sz w:val="14"/>
                <w:szCs w:val="22"/>
                <w:lang w:val="en-US" w:eastAsia="en-US" w:bidi="ar-SA"/>
              </w:rPr>
              <w:t xml:space="preserve"> </w:t>
            </w:r>
            <w:r>
              <w:rPr>
                <w:rFonts w:ascii="AKIPPN+FZFSK--GBK1-0" w:hAnsi="AKIPPN+FZFSK--GBK1-0" w:cs="AKIPPN+FZFSK--GBK1-0" w:eastAsiaTheme="minorEastAsia"/>
                <w:color w:val="221E1F"/>
                <w:spacing w:val="3"/>
                <w:sz w:val="14"/>
                <w:szCs w:val="22"/>
                <w:lang w:val="en-US" w:eastAsia="en-US" w:bidi="ar-SA"/>
              </w:rPr>
              <w:t>8:30-20:00；周三</w:t>
            </w:r>
            <w:r>
              <w:rPr>
                <w:rFonts w:hAnsiTheme="minorHAnsi" w:eastAsiaTheme="minorEastAsia" w:cstheme="minorBidi"/>
                <w:color w:val="221E1F"/>
                <w:spacing w:val="45"/>
                <w:sz w:val="14"/>
                <w:szCs w:val="22"/>
                <w:lang w:val="en-US" w:eastAsia="en-US" w:bidi="ar-SA"/>
              </w:rPr>
              <w:t xml:space="preserve"> </w:t>
            </w:r>
            <w:r>
              <w:rPr>
                <w:rFonts w:ascii="AKIPPN+FZFSK--GBK1-0" w:hAnsi="AKIPPN+FZFSK--GBK1-0" w:cs="AKIPPN+FZFSK--GBK1-0" w:eastAsiaTheme="minorEastAsia"/>
                <w:color w:val="221E1F"/>
                <w:spacing w:val="6"/>
                <w:sz w:val="14"/>
                <w:szCs w:val="22"/>
                <w:lang w:val="en-US" w:eastAsia="en-US" w:bidi="ar-SA"/>
              </w:rPr>
              <w:t>8:30-19:00；周四至周五</w:t>
            </w:r>
          </w:p>
        </w:tc>
      </w:tr>
    </w:tbl>
    <w:p>
      <w:pPr>
        <w:spacing w:before="195"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QPDIEU+FZLTZHK--GBK1-0" w:hAnsiTheme="minorHAnsi" w:eastAsiaTheme="minorEastAsia" w:cstheme="minorBidi"/>
          <w:color w:val="221E1F"/>
          <w:sz w:val="21"/>
          <w:szCs w:val="22"/>
          <w:lang w:val="en-US" w:eastAsia="en-US" w:bidi="ar-SA"/>
        </w:rPr>
        <w:t>80</w:t>
      </w:r>
    </w:p>
    <w:p>
      <w:pPr>
        <w:spacing w:after="442" w:line="269" w:lineRule="exact"/>
        <w:ind w:left="7641"/>
        <w:rPr>
          <w:rFonts w:ascii="JPHQSH+FZLTZHK--GBK1-0" w:hAnsiTheme="minorHAnsi" w:eastAsiaTheme="minorEastAsia" w:cstheme="minorBidi"/>
          <w:color w:val="000000"/>
          <w:sz w:val="22"/>
          <w:szCs w:val="22"/>
          <w:lang w:val="en-US" w:eastAsia="en-US" w:bidi="ar-SA"/>
        </w:rPr>
      </w:pPr>
      <w:r>
        <w:pict>
          <v:shape id="_x0000_s1175" o:spid="_x0000_s1175" o:spt="75" type="#_x0000_t75" style="position:absolute;left:0pt;margin-left:441.95pt;margin-top:33.45pt;height:9.7pt;width:8.25pt;mso-position-horizontal-relative:page;mso-position-vertical-relative:page;z-index:-251567104;mso-width-relative:page;mso-height-relative:page;" filled="f" o:preferrelative="t" stroked="f" coordsize="21600,21600">
            <v:path/>
            <v:fill on="f" focussize="0,0"/>
            <v:stroke on="f" joinstyle="miter"/>
            <v:imagedata r:id="rId66" o:title=""/>
            <o:lock v:ext="edit" aspectratio="t"/>
          </v:shape>
        </w:pict>
      </w:r>
      <w:r>
        <w:pict>
          <v:shape id="_x0000_s1176" o:spid="_x0000_s1176" o:spt="75" type="#_x0000_t75" style="position:absolute;left:0pt;margin-left:535.85pt;margin-top:32.7pt;height:11.9pt;width:68.95pt;mso-position-horizontal-relative:page;mso-position-vertical-relative:page;z-index:-251606016;mso-width-relative:page;mso-height-relative:page;" filled="f" o:preferrelative="t" stroked="f" coordsize="21600,21600">
            <v:path/>
            <v:fill on="f" focussize="0,0"/>
            <v:stroke on="f" joinstyle="miter"/>
            <v:imagedata r:id="rId76" o:title=""/>
            <o:lock v:ext="edit" aspectratio="t"/>
          </v:shape>
        </w:pict>
      </w:r>
      <w:r>
        <w:pict>
          <v:shape id="_x0000_s1177" o:spid="_x0000_s1177" o:spt="75" type="#_x0000_t75" style="position:absolute;left:0pt;margin-left:-1pt;margin-top:760.65pt;height:10.5pt;width:597pt;mso-position-horizontal-relative:page;mso-position-vertical-relative:page;z-index:-251644928;mso-width-relative:page;mso-height-relative:page;" filled="f" o:preferrelative="t" stroked="f" coordsize="21600,21600">
            <v:path/>
            <v:fill on="f" focussize="0,0"/>
            <v:stroke on="f" joinstyle="miter"/>
            <v:imagedata r:id="rId75" o:title=""/>
            <o:lock v:ext="edit" aspectratio="t"/>
          </v:shape>
        </w:pict>
      </w:r>
      <w:r>
        <w:rPr>
          <w:rFonts w:ascii="JPHQSH+FZLTZHK--GBK1-0" w:hAnsi="JPHQSH+FZLTZHK--GBK1-0" w:cs="JPHQSH+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487"/>
      </w:tblGrid>
      <w:tr>
        <w:trPr>
          <w:trHeight w:val="13621" w:hRule="atLeast"/>
        </w:trPr>
        <w:tc>
          <w:tcPr>
            <w:tcW w:w="4714" w:type="dxa"/>
            <w:noWrap w:val="0"/>
            <w:vAlign w:val="top"/>
          </w:tcPr>
          <w:p>
            <w:pPr>
              <w:spacing w:before="1"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8:30-17:00；周日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9:00-19:00</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62551006</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3"/>
                <w:sz w:val="14"/>
                <w:szCs w:val="22"/>
                <w:lang w:val="en-US" w:eastAsia="en-US" w:bidi="ar-SA"/>
              </w:rPr>
              <w:t>交通到达方式：302</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路、307</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路、320</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路、332</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路、355</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路、365</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路、584</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614</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路、681</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7"/>
                <w:sz w:val="14"/>
                <w:szCs w:val="22"/>
                <w:lang w:val="en-US" w:eastAsia="en-US" w:bidi="ar-SA"/>
              </w:rPr>
              <w:t>路、快速直达专线</w:t>
            </w:r>
            <w:r>
              <w:rPr>
                <w:rFonts w:hAnsiTheme="minorHAnsi" w:eastAsiaTheme="minorEastAsia" w:cstheme="minorBidi"/>
                <w:color w:val="221E1F"/>
                <w:spacing w:val="-5"/>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7"/>
                <w:sz w:val="14"/>
                <w:szCs w:val="22"/>
                <w:lang w:val="en-US" w:eastAsia="en-US" w:bidi="ar-SA"/>
              </w:rPr>
              <w:t>路、快速直达专线</w:t>
            </w:r>
            <w:r>
              <w:rPr>
                <w:rFonts w:hAnsiTheme="minorHAnsi" w:eastAsiaTheme="minorEastAsia" w:cstheme="minorBidi"/>
                <w:color w:val="221E1F"/>
                <w:spacing w:val="-5"/>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路、快速</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2"/>
                <w:sz w:val="14"/>
                <w:szCs w:val="22"/>
                <w:lang w:val="en-US" w:eastAsia="en-US" w:bidi="ar-SA"/>
              </w:rPr>
              <w:t>直达专线</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139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路、快速直达专线</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180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路、快速直达专线</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路、快速直</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6"/>
                <w:sz w:val="14"/>
                <w:szCs w:val="22"/>
                <w:lang w:val="en-US" w:eastAsia="en-US" w:bidi="ar-SA"/>
              </w:rPr>
              <w:t>达专线</w:t>
            </w:r>
            <w:r>
              <w:rPr>
                <w:rFonts w:hAnsiTheme="minorHAnsi" w:eastAsiaTheme="minorEastAsia" w:cstheme="minorBidi"/>
                <w:color w:val="221E1F"/>
                <w:spacing w:val="-5"/>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37</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路、运通</w:t>
            </w:r>
            <w:r>
              <w:rPr>
                <w:rFonts w:hAnsiTheme="minorHAnsi" w:eastAsiaTheme="minorEastAsia" w:cstheme="minorBidi"/>
                <w:color w:val="221E1F"/>
                <w:spacing w:val="-3"/>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线、运通</w:t>
            </w:r>
            <w:r>
              <w:rPr>
                <w:rFonts w:hAnsiTheme="minorHAnsi" w:eastAsiaTheme="minorEastAsia" w:cstheme="minorBidi"/>
                <w:color w:val="221E1F"/>
                <w:spacing w:val="-3"/>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线</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海淀黄庄北；10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w:t>
            </w:r>
            <w:r>
              <w:rPr>
                <w:rFonts w:hAnsiTheme="minorHAnsi" w:eastAsiaTheme="minorEastAsia" w:cstheme="minorBidi"/>
                <w:color w:val="221E1F"/>
                <w:spacing w:val="27"/>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海淀黄庄</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w:t>
            </w:r>
          </w:p>
          <w:p>
            <w:pPr>
              <w:spacing w:before="167"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科春社区文化室</w:t>
            </w:r>
          </w:p>
          <w:p>
            <w:pPr>
              <w:spacing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53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号楼北侧</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周一至周五上午</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13:30-17:00</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62562698</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2"/>
                <w:sz w:val="14"/>
                <w:szCs w:val="22"/>
                <w:lang w:val="en-US" w:eastAsia="en-US" w:bidi="ar-SA"/>
              </w:rPr>
              <w:t>交通到达方式：384</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路、392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路、549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路、601</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路、运通</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pacing w:val="-3"/>
                <w:sz w:val="14"/>
                <w:szCs w:val="22"/>
                <w:lang w:val="en-US" w:eastAsia="en-US" w:bidi="ar-SA"/>
              </w:rPr>
              <w:t>113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路、466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路、26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号线大兴线—中关村站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B</w:t>
            </w:r>
            <w:r>
              <w:rPr>
                <w:rFonts w:hAnsiTheme="minorHAnsi" w:eastAsiaTheme="minorEastAsia" w:cstheme="minorBidi"/>
                <w:color w:val="221E1F"/>
                <w:spacing w:val="-3"/>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东北口出</w:t>
            </w:r>
          </w:p>
          <w:p>
            <w:pPr>
              <w:spacing w:before="167"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科汇社区文化室</w:t>
            </w:r>
          </w:p>
          <w:p>
            <w:pPr>
              <w:spacing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海淀区中关村北一条院</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号楼下平房</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周一至周三</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8:30-</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19：00；周四、周五</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8:30-17:00；周日</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8:30-18:00</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62623858</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4"/>
                <w:sz w:val="14"/>
                <w:szCs w:val="22"/>
                <w:lang w:val="en-US" w:eastAsia="en-US" w:bidi="ar-SA"/>
              </w:rPr>
              <w:t>交通到达方式：26</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路、333</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路、运通</w:t>
            </w:r>
            <w:r>
              <w:rPr>
                <w:rFonts w:hAnsiTheme="minorHAnsi" w:eastAsiaTheme="minorEastAsia" w:cstheme="minorBidi"/>
                <w:color w:val="221E1F"/>
                <w:spacing w:val="-3"/>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路、601</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9</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4"/>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路、913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路、466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路、740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路、384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8"/>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号线地铁—中关村站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7"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科馨社区文化室</w:t>
            </w:r>
          </w:p>
          <w:p>
            <w:pPr>
              <w:spacing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海淀区清华园小区</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号楼之间平房</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周一至周五</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8:30-17:00；周六、周日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8:30-17:30</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62559428</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3"/>
                <w:sz w:val="14"/>
                <w:szCs w:val="22"/>
                <w:lang w:val="en-US" w:eastAsia="en-US" w:bidi="ar-SA"/>
              </w:rPr>
              <w:t>交通到达方式：355</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路、375</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路、126</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10"/>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8"/>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路、307</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路清华园站下车；</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号线地铁—五道口</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7"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科星社区文化室</w:t>
            </w:r>
          </w:p>
          <w:p>
            <w:pPr>
              <w:spacing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958</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楼东门三层</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8:30-17:00</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62561898</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4"/>
                <w:sz w:val="14"/>
                <w:szCs w:val="22"/>
                <w:lang w:val="en-US" w:eastAsia="en-US" w:bidi="ar-SA"/>
              </w:rPr>
              <w:t>交通到达方式：579</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路知春里路口北下车；549</w:t>
            </w:r>
            <w:r>
              <w:rPr>
                <w:rFonts w:hAnsiTheme="minorHAnsi" w:eastAsiaTheme="minorEastAsia" w:cstheme="minorBidi"/>
                <w:color w:val="221E1F"/>
                <w:spacing w:val="-3"/>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路、579</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路、科学院小</w:t>
            </w:r>
          </w:p>
          <w:p>
            <w:pPr>
              <w:spacing w:line="163"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1"/>
                <w:sz w:val="14"/>
                <w:szCs w:val="22"/>
                <w:lang w:val="en-US" w:eastAsia="en-US" w:bidi="ar-SA"/>
              </w:rPr>
              <w:t>区下车；304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路、323</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路、386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路知春里下车；10</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号线地铁—知春里站</w:t>
            </w:r>
          </w:p>
          <w:p>
            <w:pPr>
              <w:spacing w:line="163"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5"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科煦社区文化室</w:t>
            </w:r>
          </w:p>
          <w:p>
            <w:pPr>
              <w:spacing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海淀区中关村南三街</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号楼首层东侧</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62555539</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1"/>
                <w:sz w:val="14"/>
                <w:szCs w:val="22"/>
                <w:lang w:val="en-US" w:eastAsia="en-US" w:bidi="ar-SA"/>
              </w:rPr>
              <w:t>交通到达方式：466</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路、384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路、630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路、86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601</w:t>
            </w:r>
            <w:r>
              <w:rPr>
                <w:rFonts w:hAnsiTheme="minorHAnsi" w:eastAsiaTheme="minorEastAsia" w:cstheme="minorBidi"/>
                <w:color w:val="221E1F"/>
                <w:spacing w:val="-8"/>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路、611</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路、660</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11"/>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8"/>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路、384</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路区间、26</w:t>
            </w:r>
            <w:r>
              <w:rPr>
                <w:rFonts w:hAnsiTheme="minorHAnsi" w:eastAsiaTheme="minorEastAsia" w:cstheme="minorBidi"/>
                <w:color w:val="221E1F"/>
                <w:spacing w:val="-3"/>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路、333</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10"/>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10"/>
                <w:sz w:val="14"/>
                <w:szCs w:val="22"/>
                <w:lang w:val="en-US" w:eastAsia="en-US" w:bidi="ar-SA"/>
              </w:rPr>
              <w:t>运通</w:t>
            </w:r>
            <w:r>
              <w:rPr>
                <w:rFonts w:hAnsiTheme="minorHAnsi" w:eastAsiaTheme="minorEastAsia" w:cstheme="minorBidi"/>
                <w:color w:val="221E1F"/>
                <w:spacing w:val="-7"/>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路、913</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路、498</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路、740</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路、386</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路、653</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2"/>
                <w:sz w:val="14"/>
                <w:szCs w:val="22"/>
                <w:lang w:val="en-US" w:eastAsia="en-US" w:bidi="ar-SA"/>
              </w:rPr>
              <w:t>路、671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路、944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路、740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路、地铁</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知春里站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出口</w:t>
            </w:r>
          </w:p>
          <w:p>
            <w:pPr>
              <w:spacing w:before="165"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科育科春社区居民文化室</w:t>
            </w:r>
          </w:p>
          <w:p>
            <w:pPr>
              <w:spacing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号楼一层</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8:30-17:00</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62563398</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2"/>
                <w:sz w:val="14"/>
                <w:szCs w:val="22"/>
                <w:lang w:val="en-US" w:eastAsia="en-US" w:bidi="ar-SA"/>
              </w:rPr>
              <w:t>交通到达方式：特</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8"/>
                <w:sz w:val="14"/>
                <w:szCs w:val="22"/>
                <w:lang w:val="en-US" w:eastAsia="en-US" w:bidi="ar-SA"/>
              </w:rPr>
              <w:t>路、特</w:t>
            </w:r>
            <w:r>
              <w:rPr>
                <w:rFonts w:hAnsiTheme="minorHAnsi" w:eastAsiaTheme="minorEastAsia" w:cstheme="minorBidi"/>
                <w:color w:val="221E1F"/>
                <w:spacing w:val="4"/>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105/106/205</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线、302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路、307</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320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区间、320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路、332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路、466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路、681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路、683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697</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路、699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号线地铁—中关村站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7"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科育社区文化室</w:t>
            </w:r>
          </w:p>
          <w:p>
            <w:pPr>
              <w:spacing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号楼北侧平房</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8:30-17:00</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62563398</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2"/>
                <w:sz w:val="14"/>
                <w:szCs w:val="22"/>
                <w:lang w:val="en-US" w:eastAsia="en-US" w:bidi="ar-SA"/>
              </w:rPr>
              <w:t>交通到达方式：特</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8"/>
                <w:sz w:val="14"/>
                <w:szCs w:val="22"/>
                <w:lang w:val="en-US" w:eastAsia="en-US" w:bidi="ar-SA"/>
              </w:rPr>
              <w:t>路、特</w:t>
            </w:r>
            <w:r>
              <w:rPr>
                <w:rFonts w:hAnsiTheme="minorHAnsi" w:eastAsiaTheme="minorEastAsia" w:cstheme="minorBidi"/>
                <w:color w:val="221E1F"/>
                <w:spacing w:val="4"/>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105/106/205</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线、302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路、307</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320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区间、320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路、332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路、466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路、681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路、683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697</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路、699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号线地铁—中关村站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7"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科春科育社区文化室</w:t>
            </w:r>
          </w:p>
          <w:p>
            <w:pPr>
              <w:spacing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号楼前平房</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8:30-17:00</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62563398</w:t>
            </w:r>
          </w:p>
          <w:p>
            <w:pPr>
              <w:spacing w:before="4"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2"/>
                <w:sz w:val="14"/>
                <w:szCs w:val="22"/>
                <w:lang w:val="en-US" w:eastAsia="en-US" w:bidi="ar-SA"/>
              </w:rPr>
              <w:t>交通到达方式：特</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8"/>
                <w:sz w:val="14"/>
                <w:szCs w:val="22"/>
                <w:lang w:val="en-US" w:eastAsia="en-US" w:bidi="ar-SA"/>
              </w:rPr>
              <w:t>路、特</w:t>
            </w:r>
            <w:r>
              <w:rPr>
                <w:rFonts w:hAnsiTheme="minorHAnsi" w:eastAsiaTheme="minorEastAsia" w:cstheme="minorBidi"/>
                <w:color w:val="221E1F"/>
                <w:spacing w:val="4"/>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105/106/205</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线、302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路、307</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320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区间、320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路、332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路、466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路、681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路、683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697</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路、699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号线地铁—中关村站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7"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科育社区文化室</w:t>
            </w:r>
          </w:p>
          <w:p>
            <w:pPr>
              <w:spacing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line="162"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号楼北侧平房</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8:30-17:00</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62563398</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2"/>
                <w:sz w:val="14"/>
                <w:szCs w:val="22"/>
                <w:lang w:val="en-US" w:eastAsia="en-US" w:bidi="ar-SA"/>
              </w:rPr>
              <w:t>交通到达方式：特</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8"/>
                <w:sz w:val="14"/>
                <w:szCs w:val="22"/>
                <w:lang w:val="en-US" w:eastAsia="en-US" w:bidi="ar-SA"/>
              </w:rPr>
              <w:t>路、特</w:t>
            </w:r>
            <w:r>
              <w:rPr>
                <w:rFonts w:hAnsiTheme="minorHAnsi" w:eastAsiaTheme="minorEastAsia" w:cstheme="minorBidi"/>
                <w:color w:val="221E1F"/>
                <w:spacing w:val="4"/>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5"/>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105/106/205</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线、302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路、307</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320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区间、320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路、332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路、466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路、681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路、683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697</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路、699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号线地铁—中关村站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9"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科源社区文化室</w:t>
            </w:r>
          </w:p>
          <w:p>
            <w:pPr>
              <w:spacing w:before="1"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海淀区中关村北一街科源社区</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号楼附近</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62636449</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1"/>
                <w:sz w:val="14"/>
                <w:szCs w:val="22"/>
                <w:lang w:val="en-US" w:eastAsia="en-US" w:bidi="ar-SA"/>
              </w:rPr>
              <w:t>交通到达方式：549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路、26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路、740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路、384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路、601</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路；4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号线地铁—中关村站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9"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空间社区文化室</w:t>
            </w:r>
          </w:p>
          <w:p>
            <w:pPr>
              <w:spacing w:before="1"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海淀区中关村南二条一号</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8:30-17:00</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62582902</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1"/>
                <w:sz w:val="14"/>
                <w:szCs w:val="22"/>
                <w:lang w:val="en-US" w:eastAsia="en-US" w:bidi="ar-SA"/>
              </w:rPr>
              <w:t>交通到达方式：601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路、86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路保福寺</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桥南下车；10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号线、13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号线知春路</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9"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青云北社区文化室</w:t>
            </w:r>
          </w:p>
          <w:p>
            <w:pPr>
              <w:spacing w:before="1"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海淀区青云北小区</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号楼前平房</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周一至周五</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8:30-17:00；周六、周日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8:30-17:30</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82134468</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2"/>
                <w:sz w:val="14"/>
                <w:szCs w:val="22"/>
                <w:lang w:val="en-US" w:eastAsia="en-US" w:bidi="ar-SA"/>
              </w:rPr>
              <w:t>交通到达方式：323</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路、660</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路、86</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路白塔庵站下车；10</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线地铁—知春里站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9"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软件社区文化室</w:t>
            </w:r>
          </w:p>
          <w:p>
            <w:pPr>
              <w:spacing w:before="1"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海淀区南四街一号</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62559758</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2"/>
                <w:sz w:val="14"/>
                <w:szCs w:val="22"/>
                <w:lang w:val="en-US" w:eastAsia="en-US" w:bidi="ar-SA"/>
              </w:rPr>
              <w:t>交通到达方式：466</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路、601</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路、611</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路、630</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路、634</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路、660</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路、86</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路保福寺桥南下车；13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号线城铁—知春路站</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A</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口出；10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号线地铁—知春路</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口出</w:t>
            </w:r>
          </w:p>
          <w:p>
            <w:pPr>
              <w:spacing w:before="169"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太阳园社区文化室</w:t>
            </w:r>
          </w:p>
          <w:p>
            <w:pPr>
              <w:spacing w:before="1"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海淀区大钟寺东路太阳园小区</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号楼地下一层</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8:30-17:00</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82138783</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3"/>
                <w:sz w:val="14"/>
                <w:szCs w:val="22"/>
                <w:lang w:val="en-US" w:eastAsia="en-US" w:bidi="ar-SA"/>
              </w:rPr>
              <w:t>交通到达方式：168</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路大钟寺东路站下车；10</w:t>
            </w:r>
            <w:r>
              <w:rPr>
                <w:rFonts w:hAnsiTheme="minorHAnsi" w:eastAsiaTheme="minorEastAsia" w:cstheme="minorBidi"/>
                <w:color w:val="221E1F"/>
                <w:spacing w:val="-3"/>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号线地铁—知春路站</w:t>
            </w:r>
            <w:r>
              <w:rPr>
                <w:rFonts w:hAnsiTheme="minorHAnsi" w:eastAsiaTheme="minorEastAsia" w:cstheme="minorBidi"/>
                <w:color w:val="221E1F"/>
                <w:spacing w:val="-5"/>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B</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出口；13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号线地铁—知春路站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出口；13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号地铁—大钟寺站</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出口</w:t>
            </w:r>
          </w:p>
          <w:p>
            <w:pPr>
              <w:spacing w:before="333"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西里社区文化室</w:t>
            </w:r>
          </w:p>
          <w:p>
            <w:pPr>
              <w:spacing w:before="1"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海淀区中关村大街</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46</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号居委会北侧平房</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62630376</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1"/>
                <w:sz w:val="14"/>
                <w:szCs w:val="22"/>
                <w:lang w:val="en-US" w:eastAsia="en-US" w:bidi="ar-SA"/>
              </w:rPr>
              <w:t>交通到达方式：302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路、320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路、332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路、549</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3"/>
                <w:sz w:val="14"/>
                <w:szCs w:val="22"/>
                <w:lang w:val="en-US" w:eastAsia="en-US" w:bidi="ar-SA"/>
              </w:rPr>
              <w:t>路、584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路、614</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路、653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路、快速直达专线</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139</w:t>
            </w:r>
            <w:r>
              <w:rPr>
                <w:rFonts w:hAnsiTheme="minorHAnsi" w:eastAsiaTheme="minorEastAsia" w:cstheme="minorBidi"/>
                <w:color w:val="221E1F"/>
                <w:spacing w:val="-3"/>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3"/>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3"/>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夜</w:t>
            </w:r>
            <w:r>
              <w:rPr>
                <w:rFonts w:hAnsiTheme="minorHAnsi" w:eastAsiaTheme="minorEastAsia" w:cstheme="minorBidi"/>
                <w:color w:val="221E1F"/>
                <w:spacing w:val="-2"/>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线人民大学站；79</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路、302</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PJJKCP+FZFSK--GBK1-0" w:hAnsiTheme="minorHAnsi" w:eastAsiaTheme="minorEastAsia" w:cstheme="minorBidi"/>
                <w:color w:val="221E1F"/>
                <w:sz w:val="14"/>
                <w:szCs w:val="22"/>
                <w:lang w:val="en-US" w:eastAsia="en-US" w:bidi="ar-SA"/>
              </w:rPr>
              <w:t>361</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路、425</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路、549</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路、658</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路、660</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路、695</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7"/>
                <w:sz w:val="14"/>
                <w:szCs w:val="22"/>
                <w:lang w:val="en-US" w:eastAsia="en-US" w:bidi="ar-SA"/>
              </w:rPr>
              <w:t>路、特</w:t>
            </w:r>
            <w:r>
              <w:rPr>
                <w:rFonts w:hAnsiTheme="minorHAnsi" w:eastAsiaTheme="minorEastAsia" w:cstheme="minorBidi"/>
                <w:color w:val="221E1F"/>
                <w:spacing w:val="-4"/>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11"/>
                <w:sz w:val="14"/>
                <w:szCs w:val="22"/>
                <w:lang w:val="en-US" w:eastAsia="en-US" w:bidi="ar-SA"/>
              </w:rPr>
              <w:t>路内环、特</w:t>
            </w:r>
            <w:r>
              <w:rPr>
                <w:rFonts w:hAnsiTheme="minorHAnsi" w:eastAsiaTheme="minorEastAsia" w:cstheme="minorBidi"/>
                <w:color w:val="221E1F"/>
                <w:spacing w:val="-7"/>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路外环、夜</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路内环、夜</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路外环、运通</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线、运通</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线快车、</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线四通桥东站。</w:t>
            </w:r>
          </w:p>
          <w:p>
            <w:pPr>
              <w:spacing w:before="169"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希格玛社区文化室</w:t>
            </w:r>
          </w:p>
          <w:p>
            <w:pPr>
              <w:spacing w:before="1"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海淀区知春路</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57</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号院东侧希格玛社区二层</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88096503</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12"/>
                <w:sz w:val="14"/>
                <w:szCs w:val="22"/>
                <w:lang w:val="en-US" w:eastAsia="en-US" w:bidi="ar-SA"/>
              </w:rPr>
              <w:t>交通到达方式：地铁</w:t>
            </w:r>
            <w:r>
              <w:rPr>
                <w:rFonts w:hAnsiTheme="minorHAnsi" w:eastAsiaTheme="minorEastAsia" w:cstheme="minorBidi"/>
                <w:color w:val="221E1F"/>
                <w:spacing w:val="-9"/>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10</w:t>
            </w:r>
            <w:r>
              <w:rPr>
                <w:rFonts w:hAnsiTheme="minorHAnsi" w:eastAsiaTheme="minorEastAsia" w:cstheme="minorBidi"/>
                <w:color w:val="221E1F"/>
                <w:spacing w:val="3"/>
                <w:sz w:val="14"/>
                <w:szCs w:val="22"/>
                <w:lang w:val="en-US" w:eastAsia="en-US" w:bidi="ar-SA"/>
              </w:rPr>
              <w:t xml:space="preserve"> </w:t>
            </w:r>
            <w:r>
              <w:rPr>
                <w:rFonts w:ascii="PJJKCP+FZFSK--GBK1-0" w:hAnsi="PJJKCP+FZFSK--GBK1-0" w:cs="PJJKCP+FZFSK--GBK1-0" w:eastAsiaTheme="minorEastAsia"/>
                <w:color w:val="221E1F"/>
                <w:spacing w:val="4"/>
                <w:sz w:val="14"/>
                <w:szCs w:val="22"/>
                <w:lang w:val="en-US" w:eastAsia="en-US" w:bidi="ar-SA"/>
              </w:rPr>
              <w:t>号线、13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pacing w:val="11"/>
                <w:sz w:val="14"/>
                <w:szCs w:val="22"/>
                <w:lang w:val="en-US" w:eastAsia="en-US" w:bidi="ar-SA"/>
              </w:rPr>
              <w:t>号线；公交</w:t>
            </w:r>
            <w:r>
              <w:rPr>
                <w:rFonts w:hAnsiTheme="minorHAnsi" w:eastAsiaTheme="minorEastAsia" w:cstheme="minorBidi"/>
                <w:color w:val="221E1F"/>
                <w:spacing w:val="-7"/>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79、304、386、579、</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601、653、671</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知春路下车；10</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号线地铁知春路、13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号线地铁知春路</w:t>
            </w:r>
          </w:p>
          <w:p>
            <w:pPr>
              <w:spacing w:before="169"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熙典华庭社区文化室</w:t>
            </w:r>
          </w:p>
          <w:p>
            <w:pPr>
              <w:spacing w:before="1"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海淀区龙湖唐宁小区</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号楼东侧</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8:30-11:30；13:30-17:00</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82362606</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5"/>
                <w:sz w:val="14"/>
                <w:szCs w:val="22"/>
                <w:lang w:val="en-US" w:eastAsia="en-US" w:bidi="ar-SA"/>
              </w:rPr>
              <w:t>交通到达方式：392、466、86、特</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路保福寺桥北下；392、466、</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630、86、特</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1"/>
                <w:sz w:val="14"/>
                <w:szCs w:val="22"/>
                <w:lang w:val="en-US" w:eastAsia="en-US" w:bidi="ar-SA"/>
              </w:rPr>
              <w:t>东升园下；398、专</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1"/>
                <w:sz w:val="14"/>
                <w:szCs w:val="22"/>
                <w:lang w:val="en-US" w:eastAsia="en-US" w:bidi="ar-SA"/>
              </w:rPr>
              <w:t xml:space="preserve"> </w:t>
            </w:r>
            <w:r>
              <w:rPr>
                <w:rFonts w:ascii="PJJKCP+FZFSK--GBK1-0" w:hAnsi="PJJKCP+FZFSK--GBK1-0" w:cs="PJJKCP+FZFSK--GBK1-0" w:eastAsiaTheme="minorEastAsia"/>
                <w:color w:val="221E1F"/>
                <w:spacing w:val="2"/>
                <w:sz w:val="14"/>
                <w:szCs w:val="22"/>
                <w:lang w:val="en-US" w:eastAsia="en-US" w:bidi="ar-SA"/>
              </w:rPr>
              <w:t>五道口公交场站下；13</w:t>
            </w:r>
            <w:r>
              <w:rPr>
                <w:rFonts w:hAnsiTheme="minorHAnsi" w:eastAsiaTheme="minorEastAsia" w:cstheme="minorBidi"/>
                <w:color w:val="221E1F"/>
                <w:spacing w:val="-2"/>
                <w:sz w:val="14"/>
                <w:szCs w:val="22"/>
                <w:lang w:val="en-US" w:eastAsia="en-US" w:bidi="ar-SA"/>
              </w:rPr>
              <w:t xml:space="preserve"> </w:t>
            </w:r>
            <w:r>
              <w:rPr>
                <w:rFonts w:ascii="PJJKCP+FZFSK--GBK1-0" w:hAnsi="PJJKCP+FZFSK--GBK1-0" w:cs="PJJKCP+FZFSK--GBK1-0" w:eastAsiaTheme="minorEastAsia"/>
                <w:color w:val="221E1F"/>
                <w:spacing w:val="3"/>
                <w:sz w:val="14"/>
                <w:szCs w:val="22"/>
                <w:lang w:val="en-US" w:eastAsia="en-US" w:bidi="ar-SA"/>
              </w:rPr>
              <w:t>号线五</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道口地铁站下</w:t>
            </w:r>
          </w:p>
          <w:p>
            <w:pPr>
              <w:spacing w:before="169" w:line="165" w:lineRule="exact"/>
              <w:rPr>
                <w:rFonts w:ascii="JPHQSH+FZLTZHK--GBK1-0" w:hAnsiTheme="minorHAnsi" w:eastAsiaTheme="minorEastAsia" w:cstheme="minorBidi"/>
                <w:color w:val="000000"/>
                <w:sz w:val="14"/>
                <w:szCs w:val="22"/>
                <w:lang w:val="en-US" w:eastAsia="en-US" w:bidi="ar-SA"/>
              </w:rPr>
            </w:pPr>
            <w:r>
              <w:rPr>
                <w:rFonts w:ascii="JPHQSH+FZLTZHK--GBK1-0" w:hAnsi="JPHQSH+FZLTZHK--GBK1-0" w:cs="JPHQSH+FZLTZHK--GBK1-0" w:eastAsiaTheme="minorEastAsia"/>
                <w:color w:val="221E1F"/>
                <w:sz w:val="14"/>
                <w:szCs w:val="22"/>
                <w:lang w:val="en-US" w:eastAsia="en-US" w:bidi="ar-SA"/>
              </w:rPr>
              <w:t>熙典华庭社区综合文化室、熙典华庭社区道德讲堂、党（团）文化室</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海淀区龙湖唐宁小区下沉广场</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PJJKCP+FZFSK--GBK1-0" w:hAnsi="PJJKCP+FZFSK--GBK1-0" w:cs="PJJKCP+FZFSK--GBK1-0" w:eastAsiaTheme="minorEastAsia"/>
                <w:color w:val="221E1F"/>
                <w:sz w:val="14"/>
                <w:szCs w:val="22"/>
                <w:lang w:val="en-US" w:eastAsia="en-US" w:bidi="ar-SA"/>
              </w:rPr>
              <w:t>8:30-11:30；13:30-17:00</w:t>
            </w:r>
          </w:p>
          <w:p>
            <w:pPr>
              <w:spacing w:line="164"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82362606</w:t>
            </w:r>
          </w:p>
          <w:p>
            <w:pPr>
              <w:spacing w:before="6" w:line="157" w:lineRule="exact"/>
              <w:rPr>
                <w:rFonts w:hAnsiTheme="minorHAnsi" w:eastAsiaTheme="minorEastAsia" w:cstheme="minorBidi"/>
                <w:color w:val="000000"/>
                <w:sz w:val="14"/>
                <w:szCs w:val="22"/>
                <w:lang w:val="en-US" w:eastAsia="en-US" w:bidi="ar-SA"/>
              </w:rPr>
            </w:pPr>
            <w:r>
              <w:rPr>
                <w:rFonts w:ascii="PJJKCP+FZFSK--GBK1-0" w:hAnsi="PJJKCP+FZFSK--GBK1-0" w:cs="PJJKCP+FZFSK--GBK1-0" w:eastAsiaTheme="minorEastAsia"/>
                <w:color w:val="221E1F"/>
                <w:spacing w:val="5"/>
                <w:sz w:val="14"/>
                <w:szCs w:val="22"/>
                <w:lang w:val="en-US" w:eastAsia="en-US" w:bidi="ar-SA"/>
              </w:rPr>
              <w:t>交通到达方式：392、466、86、特</w:t>
            </w:r>
            <w:r>
              <w:rPr>
                <w:rFonts w:hAnsiTheme="minorHAnsi" w:eastAsiaTheme="minorEastAsia" w:cstheme="minorBidi"/>
                <w:color w:val="221E1F"/>
                <w:spacing w:val="-1"/>
                <w:sz w:val="14"/>
                <w:szCs w:val="22"/>
                <w:lang w:val="en-US" w:eastAsia="en-US" w:bidi="ar-SA"/>
              </w:rPr>
              <w:t xml:space="preserve"> </w:t>
            </w:r>
            <w:r>
              <w:rPr>
                <w:rFonts w:ascii="PJJKCP+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4"/>
                <w:sz w:val="14"/>
                <w:szCs w:val="22"/>
                <w:lang w:val="en-US" w:eastAsia="en-US" w:bidi="ar-SA"/>
              </w:rPr>
              <w:t xml:space="preserve"> </w:t>
            </w:r>
            <w:r>
              <w:rPr>
                <w:rFonts w:ascii="PJJKCP+FZFSK--GBK1-0" w:hAnsi="PJJKCP+FZFSK--GBK1-0" w:cs="PJJKCP+FZFSK--GBK1-0" w:eastAsiaTheme="minorEastAsia"/>
                <w:color w:val="221E1F"/>
                <w:spacing w:val="6"/>
                <w:sz w:val="14"/>
                <w:szCs w:val="22"/>
                <w:lang w:val="en-US" w:eastAsia="en-US" w:bidi="ar-SA"/>
              </w:rPr>
              <w:t>路保福寺桥北下；392、466、</w:t>
            </w:r>
          </w:p>
        </w:tc>
      </w:tr>
    </w:tbl>
    <w:p>
      <w:pPr>
        <w:spacing w:before="180" w:line="257" w:lineRule="exact"/>
        <w:ind w:left="9387"/>
        <w:rPr>
          <w:rFonts w:ascii="JPHQSH+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JPHQSH+FZLTZHK--GBK1-0" w:hAnsiTheme="minorHAnsi" w:eastAsiaTheme="minorEastAsia" w:cstheme="minorBidi"/>
          <w:color w:val="221E1F"/>
          <w:sz w:val="21"/>
          <w:szCs w:val="22"/>
          <w:lang w:val="en-US" w:eastAsia="en-US" w:bidi="ar-SA"/>
        </w:rPr>
        <w:t>81</w:t>
      </w:r>
    </w:p>
    <w:p>
      <w:pPr>
        <w:spacing w:after="487" w:line="219" w:lineRule="exact"/>
        <w:ind w:left="567"/>
        <w:rPr>
          <w:rFonts w:ascii="LITWJW+FZLTXHK--GBK1-0" w:hAnsiTheme="minorHAnsi" w:eastAsiaTheme="minorEastAsia" w:cstheme="minorBidi"/>
          <w:color w:val="000000"/>
          <w:sz w:val="18"/>
          <w:szCs w:val="22"/>
          <w:lang w:val="en-US" w:eastAsia="en-US" w:bidi="ar-SA"/>
        </w:rPr>
      </w:pPr>
      <w:r>
        <w:pict>
          <v:shape id="_x0000_s1178" o:spid="_x0000_s1178" o:spt="75" type="#_x0000_t75" style="position:absolute;left:0pt;margin-left:65.25pt;margin-top:32.5pt;height:13.25pt;width:28.65pt;mso-position-horizontal-relative:page;mso-position-vertical-relative:page;z-index:-251222016;mso-width-relative:page;mso-height-relative:page;" filled="f" o:preferrelative="t" stroked="f" coordsize="21600,21600">
            <v:path/>
            <v:fill on="f" focussize="0,0"/>
            <v:stroke on="f" joinstyle="miter"/>
            <v:imagedata r:id="rId70" o:title=""/>
            <o:lock v:ext="edit" aspectratio="t"/>
          </v:shape>
        </w:pict>
      </w:r>
      <w:r>
        <w:pict>
          <v:shape id="_x0000_s1179" o:spid="_x0000_s1179" o:spt="75" type="#_x0000_t75" style="position:absolute;left:0pt;margin-left:37.45pt;margin-top:26.85pt;height:25.55pt;width:24.7pt;mso-position-horizontal-relative:page;mso-position-vertical-relative:page;z-index:-251241472;mso-width-relative:page;mso-height-relative:page;" filled="f" o:preferrelative="t" stroked="f" coordsize="21600,21600">
            <v:path/>
            <v:fill on="f" focussize="0,0"/>
            <v:stroke on="f" joinstyle="miter"/>
            <v:imagedata r:id="rId71" o:title=""/>
            <o:lock v:ext="edit" aspectratio="t"/>
          </v:shape>
        </w:pict>
      </w:r>
      <w:r>
        <w:pict>
          <v:shape id="_x0000_s1180" o:spid="_x0000_s1180" o:spt="75" type="#_x0000_t75" style="position:absolute;left:0pt;margin-left:276.5pt;margin-top:33.55pt;height:8.25pt;width:9.7pt;mso-position-horizontal-relative:page;mso-position-vertical-relative:page;z-index:-251260928;mso-width-relative:page;mso-height-relative:page;" filled="f" o:preferrelative="t" stroked="f" coordsize="21600,21600">
            <v:path/>
            <v:fill on="f" focussize="0,0"/>
            <v:stroke on="f" joinstyle="miter"/>
            <v:imagedata r:id="rId72" o:title=""/>
            <o:lock v:ext="edit" aspectratio="t"/>
          </v:shape>
        </w:pict>
      </w:r>
      <w:r>
        <w:pict>
          <v:shape id="_x0000_s1181" o:spid="_x0000_s1181" o:spt="75" type="#_x0000_t75" style="position:absolute;left:0pt;margin-left:96.7pt;margin-top:32.75pt;height:10.1pt;width:10.5pt;mso-position-horizontal-relative:page;mso-position-vertical-relative:page;z-index:-251280384;mso-width-relative:page;mso-height-relative:page;" filled="f" o:preferrelative="t" stroked="f" coordsize="21600,21600">
            <v:path/>
            <v:fill on="f" focussize="0,0"/>
            <v:stroke on="f" joinstyle="miter"/>
            <v:imagedata r:id="rId18" o:title=""/>
            <o:lock v:ext="edit" aspectratio="t"/>
          </v:shape>
        </w:pict>
      </w:r>
      <w:r>
        <w:pict>
          <v:shape id="_x0000_s1182" o:spid="_x0000_s1182" o:spt="75" type="#_x0000_t75" style="position:absolute;left:0pt;margin-left:110.05pt;margin-top:32.6pt;height:10.2pt;width:10.45pt;mso-position-horizontal-relative:page;mso-position-vertical-relative:page;z-index:-251299840;mso-width-relative:page;mso-height-relative:page;" filled="f" o:preferrelative="t" stroked="f" coordsize="21600,21600">
            <v:path/>
            <v:fill on="f" focussize="0,0"/>
            <v:stroke on="f" joinstyle="miter"/>
            <v:imagedata r:id="rId19" o:title=""/>
            <o:lock v:ext="edit" aspectratio="t"/>
          </v:shape>
        </w:pict>
      </w:r>
      <w:r>
        <w:pict>
          <v:shape id="_x0000_s1183" o:spid="_x0000_s1183" o:spt="75" type="#_x0000_t75" style="position:absolute;left:0pt;margin-left:123.4pt;margin-top:32.5pt;height:10.35pt;width:10.3pt;mso-position-horizontal-relative:page;mso-position-vertical-relative:page;z-index:-251319296;mso-width-relative:page;mso-height-relative:page;" filled="f" o:preferrelative="t" stroked="f" coordsize="21600,21600">
            <v:path/>
            <v:fill on="f" focussize="0,0"/>
            <v:stroke on="f" joinstyle="miter"/>
            <v:imagedata r:id="rId20" o:title=""/>
            <o:lock v:ext="edit" aspectratio="t"/>
          </v:shape>
        </w:pict>
      </w:r>
      <w:r>
        <w:pict>
          <v:shape id="_x0000_s1184" o:spid="_x0000_s1184" o:spt="75" type="#_x0000_t75" style="position:absolute;left:0pt;margin-left:136.55pt;margin-top:32.6pt;height:10.3pt;width:10.55pt;mso-position-horizontal-relative:page;mso-position-vertical-relative:page;z-index:-251338752;mso-width-relative:page;mso-height-relative:page;" filled="f" o:preferrelative="t" stroked="f" coordsize="21600,21600">
            <v:path/>
            <v:fill on="f" focussize="0,0"/>
            <v:stroke on="f" joinstyle="miter"/>
            <v:imagedata r:id="rId21" o:title=""/>
            <o:lock v:ext="edit" aspectratio="t"/>
          </v:shape>
        </w:pict>
      </w:r>
      <w:r>
        <w:pict>
          <v:shape id="_x0000_s1185" o:spid="_x0000_s1185" o:spt="75" type="#_x0000_t75" style="position:absolute;left:0pt;margin-left:149.9pt;margin-top:32.75pt;height:10.2pt;width:10.5pt;mso-position-horizontal-relative:page;mso-position-vertical-relative:page;z-index:-251358208;mso-width-relative:page;mso-height-relative:page;" filled="f" o:preferrelative="t" stroked="f" coordsize="21600,21600">
            <v:path/>
            <v:fill on="f" focussize="0,0"/>
            <v:stroke on="f" joinstyle="miter"/>
            <v:imagedata r:id="rId19" o:title=""/>
            <o:lock v:ext="edit" aspectratio="t"/>
          </v:shape>
        </w:pict>
      </w:r>
      <w:r>
        <w:pict>
          <v:shape id="_x0000_s1186" o:spid="_x0000_s1186" o:spt="75" type="#_x0000_t75" style="position:absolute;left:0pt;margin-left:163.1pt;margin-top:32.45pt;height:10.35pt;width:10.6pt;mso-position-horizontal-relative:page;mso-position-vertical-relative:page;z-index:-251377664;mso-width-relative:page;mso-height-relative:page;" filled="f" o:preferrelative="t" stroked="f" coordsize="21600,21600">
            <v:path/>
            <v:fill on="f" focussize="0,0"/>
            <v:stroke on="f" joinstyle="miter"/>
            <v:imagedata r:id="rId22" o:title=""/>
            <o:lock v:ext="edit" aspectratio="t"/>
          </v:shape>
        </w:pict>
      </w:r>
      <w:r>
        <w:pict>
          <v:shape id="_x0000_s1187" o:spid="_x0000_s1187" o:spt="75" type="#_x0000_t75" style="position:absolute;left:0pt;margin-left:176.55pt;margin-top:32.4pt;height:10.1pt;width:10.45pt;mso-position-horizontal-relative:page;mso-position-vertical-relative:page;z-index:-251397120;mso-width-relative:page;mso-height-relative:page;" filled="f" o:preferrelative="t" stroked="f" coordsize="21600,21600">
            <v:path/>
            <v:fill on="f" focussize="0,0"/>
            <v:stroke on="f" joinstyle="miter"/>
            <v:imagedata r:id="rId19" o:title=""/>
            <o:lock v:ext="edit" aspectratio="t"/>
          </v:shape>
        </w:pict>
      </w:r>
      <w:r>
        <w:pict>
          <v:shape id="_x0000_s1188" o:spid="_x0000_s1188" o:spt="75" type="#_x0000_t75" style="position:absolute;left:0pt;margin-left:189.8pt;margin-top:32.55pt;height:10.35pt;width:10.5pt;mso-position-horizontal-relative:page;mso-position-vertical-relative:page;z-index:-251416576;mso-width-relative:page;mso-height-relative:page;" filled="f" o:preferrelative="t" stroked="f" coordsize="21600,21600">
            <v:path/>
            <v:fill on="f" focussize="0,0"/>
            <v:stroke on="f" joinstyle="miter"/>
            <v:imagedata r:id="rId21" o:title=""/>
            <o:lock v:ext="edit" aspectratio="t"/>
          </v:shape>
        </w:pict>
      </w:r>
      <w:r>
        <w:pict>
          <v:shape id="_x0000_s1189" o:spid="_x0000_s1189" o:spt="75" type="#_x0000_t75" style="position:absolute;left:0pt;margin-left:203.1pt;margin-top:32.9pt;height:9.85pt;width:10.45pt;mso-position-horizontal-relative:page;mso-position-vertical-relative:page;z-index:-251439104;mso-width-relative:page;mso-height-relative:page;" filled="f" o:preferrelative="t" stroked="f" coordsize="21600,21600">
            <v:path/>
            <v:fill on="f" focussize="0,0"/>
            <v:stroke on="f" joinstyle="miter"/>
            <v:imagedata r:id="rId23" o:title=""/>
            <o:lock v:ext="edit" aspectratio="t"/>
          </v:shape>
        </w:pict>
      </w:r>
      <w:r>
        <w:pict>
          <v:shape id="_x0000_s1190" o:spid="_x0000_s1190" o:spt="75" type="#_x0000_t75" style="position:absolute;left:0pt;margin-left:216.35pt;margin-top:32.95pt;height:9.95pt;width:10.5pt;mso-position-horizontal-relative:page;mso-position-vertical-relative:page;z-index:-251461632;mso-width-relative:page;mso-height-relative:page;" filled="f" o:preferrelative="t" stroked="f" coordsize="21600,21600">
            <v:path/>
            <v:fill on="f" focussize="0,0"/>
            <v:stroke on="f" joinstyle="miter"/>
            <v:imagedata r:id="rId24" o:title=""/>
            <o:lock v:ext="edit" aspectratio="t"/>
          </v:shape>
        </w:pict>
      </w:r>
      <w:r>
        <w:pict>
          <v:shape id="_x0000_s1191" o:spid="_x0000_s1191" o:spt="75" type="#_x0000_t75" style="position:absolute;left:0pt;margin-left:230pt;margin-top:32.3pt;height:10.75pt;width:4.3pt;mso-position-horizontal-relative:page;mso-position-vertical-relative:page;z-index:-251484160;mso-width-relative:page;mso-height-relative:page;" filled="f" o:preferrelative="t" stroked="f" coordsize="21600,21600">
            <v:path/>
            <v:fill on="f" focussize="0,0"/>
            <v:stroke on="f" joinstyle="miter"/>
            <v:imagedata r:id="rId25" o:title=""/>
            <o:lock v:ext="edit" aspectratio="t"/>
          </v:shape>
        </w:pict>
      </w:r>
      <w:r>
        <w:pict>
          <v:shape id="_x0000_s1192" o:spid="_x0000_s1192" o:spt="75" type="#_x0000_t75" style="position:absolute;left:0pt;margin-left:236.15pt;margin-top:32.4pt;height:10.5pt;width:20.3pt;mso-position-horizontal-relative:page;mso-position-vertical-relative:page;z-index:-251506688;mso-width-relative:page;mso-height-relative:page;" filled="f" o:preferrelative="t" stroked="f" coordsize="21600,21600">
            <v:path/>
            <v:fill on="f" focussize="0,0"/>
            <v:stroke on="f" joinstyle="miter"/>
            <v:imagedata r:id="rId26" o:title=""/>
            <o:lock v:ext="edit" aspectratio="t"/>
          </v:shape>
        </w:pict>
      </w:r>
      <w:r>
        <w:pict>
          <v:shape id="_x0000_s1193" o:spid="_x0000_s1193" o:spt="75" type="#_x0000_t75" style="position:absolute;left:0pt;margin-left:246.2pt;margin-top:32.95pt;height:9.95pt;width:20.3pt;mso-position-horizontal-relative:page;mso-position-vertical-relative:page;z-index:-251529216;mso-width-relative:page;mso-height-relative:page;" filled="f" o:preferrelative="t" stroked="f" coordsize="21600,21600">
            <v:path/>
            <v:fill on="f" focussize="0,0"/>
            <v:stroke on="f" joinstyle="miter"/>
            <v:imagedata r:id="rId27" o:title=""/>
            <o:lock v:ext="edit" aspectratio="t"/>
          </v:shape>
        </w:pict>
      </w:r>
      <w:r>
        <w:pict>
          <v:shape id="_x0000_s1194" o:spid="_x0000_s1194" o:spt="75" type="#_x0000_t75" style="position:absolute;left:0pt;margin-left:268.3pt;margin-top:32.3pt;height:10.75pt;width:4.3pt;mso-position-horizontal-relative:page;mso-position-vertical-relative:page;z-index:-251566080;mso-width-relative:page;mso-height-relative:page;" filled="f" o:preferrelative="t" stroked="f" coordsize="21600,21600">
            <v:path/>
            <v:fill on="f" focussize="0,0"/>
            <v:stroke on="f" joinstyle="miter"/>
            <v:imagedata r:id="rId73" o:title=""/>
            <o:lock v:ext="edit" aspectratio="t"/>
          </v:shape>
        </w:pict>
      </w:r>
      <w:r>
        <w:pict>
          <v:shape id="_x0000_s1195" o:spid="_x0000_s1195" o:spt="75" type="#_x0000_t75" style="position:absolute;left:0pt;margin-left:62.15pt;margin-top:-1pt;height:46.35pt;width:35.25pt;mso-position-horizontal-relative:page;mso-position-vertical-relative:page;z-index:-251604992;mso-width-relative:page;mso-height-relative:page;" filled="f" o:preferrelative="t" stroked="f" coordsize="21600,21600">
            <v:path/>
            <v:fill on="f" focussize="0,0"/>
            <v:stroke on="f" joinstyle="miter"/>
            <v:imagedata r:id="rId74" o:title=""/>
            <o:lock v:ext="edit" aspectratio="t"/>
          </v:shape>
        </w:pict>
      </w:r>
      <w:r>
        <w:pict>
          <v:shape id="_x0000_s1196" o:spid="_x0000_s1196" o:spt="75" type="#_x0000_t75" style="position:absolute;left:0pt;margin-left:69.85pt;margin-top:760.65pt;height:10.5pt;width:597pt;mso-position-horizontal-relative:page;mso-position-vertical-relative:page;z-index:-251643904;mso-width-relative:page;mso-height-relative:page;" filled="f" o:preferrelative="t" stroked="f" coordsize="21600,21600">
            <v:path/>
            <v:fill on="f" focussize="0,0"/>
            <v:stroke on="f" joinstyle="miter"/>
            <v:imagedata r:id="rId75" o:title=""/>
            <o:lock v:ext="edit" aspectratio="t"/>
          </v:shape>
        </w:pict>
      </w:r>
      <w:r>
        <w:rPr>
          <w:rFonts w:ascii="LITWJW+FZLTXHK--GBK1-0" w:hAnsi="LITWJW+FZLTXHK--GBK1-0" w:cs="LITWJW+FZLTXHK--GBK1-0" w:eastAsiaTheme="minorEastAsia"/>
          <w:color w:val="221E1F"/>
          <w:sz w:val="18"/>
          <w:szCs w:val="22"/>
          <w:lang w:val="en-US" w:eastAsia="en-US" w:bidi="ar-SA"/>
        </w:rPr>
        <w:t>基</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z w:val="18"/>
          <w:szCs w:val="22"/>
          <w:lang w:val="en-US" w:eastAsia="en-US" w:bidi="ar-SA"/>
        </w:rPr>
        <w:t>层</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z w:val="18"/>
          <w:szCs w:val="22"/>
          <w:lang w:val="en-US" w:eastAsia="en-US" w:bidi="ar-SA"/>
        </w:rPr>
        <w:t>公</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z w:val="18"/>
          <w:szCs w:val="22"/>
          <w:lang w:val="en-US" w:eastAsia="en-US" w:bidi="ar-SA"/>
        </w:rPr>
        <w:t>共</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z w:val="18"/>
          <w:szCs w:val="22"/>
          <w:lang w:val="en-US" w:eastAsia="en-US" w:bidi="ar-SA"/>
        </w:rPr>
        <w:t>文</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z w:val="18"/>
          <w:szCs w:val="22"/>
          <w:lang w:val="en-US" w:eastAsia="en-US" w:bidi="ar-SA"/>
        </w:rPr>
        <w:t>化</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z w:val="18"/>
          <w:szCs w:val="22"/>
          <w:lang w:val="en-US" w:eastAsia="en-US" w:bidi="ar-SA"/>
        </w:rPr>
        <w:t>设</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z w:val="18"/>
          <w:szCs w:val="22"/>
          <w:lang w:val="en-US" w:eastAsia="en-US" w:bidi="ar-SA"/>
        </w:rPr>
        <w:t>施</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z w:val="18"/>
          <w:szCs w:val="22"/>
          <w:lang w:val="en-US" w:eastAsia="en-US" w:bidi="ar-SA"/>
        </w:rPr>
        <w:t>宣</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z w:val="18"/>
          <w:szCs w:val="22"/>
          <w:lang w:val="en-US" w:eastAsia="en-US" w:bidi="ar-SA"/>
        </w:rPr>
        <w:t>传</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z w:val="18"/>
          <w:szCs w:val="22"/>
          <w:lang w:val="en-US" w:eastAsia="en-US" w:bidi="ar-SA"/>
        </w:rPr>
        <w:t>手</w:t>
      </w:r>
      <w:r>
        <w:rPr>
          <w:rFonts w:ascii="LITWJW+FZLTXHK--GBK1-0" w:hAnsiTheme="minorHAnsi" w:eastAsiaTheme="minorEastAsia" w:cstheme="minorBidi"/>
          <w:color w:val="221E1F"/>
          <w:spacing w:val="36"/>
          <w:sz w:val="18"/>
          <w:szCs w:val="22"/>
          <w:lang w:val="en-US" w:eastAsia="en-US" w:bidi="ar-SA"/>
        </w:rPr>
        <w:t xml:space="preserve"> </w:t>
      </w:r>
      <w:r>
        <w:rPr>
          <w:rFonts w:ascii="LITWJW+FZLTXHK--GBK1-0" w:hAnsi="LITWJW+FZLTXHK--GBK1-0" w:cs="LITWJW+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2842"/>
        <w:gridCol w:w="432"/>
        <w:gridCol w:w="1143"/>
        <w:gridCol w:w="72"/>
      </w:tblGrid>
      <w:tr>
        <w:trPr>
          <w:trHeight w:val="3075" w:hRule="atLeast"/>
        </w:trPr>
        <w:tc>
          <w:tcPr>
            <w:tcW w:w="567" w:type="dxa"/>
            <w:noWrap w:val="0"/>
            <w:vAlign w:val="top"/>
          </w:tcPr>
          <w:p>
            <w:pPr>
              <w:spacing w:line="0" w:lineRule="atLeast"/>
              <w:rPr>
                <w:rFonts w:ascii="LITWJW+FZLTXHK--GBK1-0" w:hAnsiTheme="minorHAnsi" w:eastAsiaTheme="minorEastAsia" w:cstheme="minorBidi"/>
                <w:color w:val="000000"/>
                <w:sz w:val="18"/>
                <w:szCs w:val="22"/>
                <w:lang w:val="en-US" w:eastAsia="en-US" w:bidi="ar-SA"/>
              </w:rPr>
            </w:pPr>
          </w:p>
        </w:tc>
        <w:tc>
          <w:tcPr>
            <w:tcW w:w="4714" w:type="dxa"/>
            <w:noWrap w:val="0"/>
            <w:vAlign w:val="top"/>
          </w:tcPr>
          <w:p>
            <w:pPr>
              <w:spacing w:before="5"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630、86、特</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东升园下；398、专</w:t>
            </w:r>
            <w:r>
              <w:rPr>
                <w:rFonts w:hAnsiTheme="minorHAnsi" w:eastAsiaTheme="minorEastAsia" w:cstheme="minorBidi"/>
                <w:color w:val="221E1F"/>
                <w:spacing w:val="-1"/>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2"/>
                <w:sz w:val="14"/>
                <w:szCs w:val="22"/>
                <w:lang w:val="en-US" w:eastAsia="en-US" w:bidi="ar-SA"/>
              </w:rPr>
              <w:t>五道口公交场站下；13</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号线五</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道口地铁站下</w:t>
            </w:r>
          </w:p>
          <w:p>
            <w:pPr>
              <w:spacing w:before="169"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新科祥园社区文化室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海淀区新科祥园</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号楼地下一层</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9:00-11:30；13:30-17:00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82521898</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3"/>
                <w:sz w:val="14"/>
                <w:szCs w:val="22"/>
                <w:lang w:val="en-US" w:eastAsia="en-US" w:bidi="ar-SA"/>
              </w:rPr>
              <w:t>交通到达方式：549</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路、579</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4"/>
                <w:sz w:val="14"/>
                <w:szCs w:val="22"/>
                <w:lang w:val="en-US" w:eastAsia="en-US" w:bidi="ar-SA"/>
              </w:rPr>
              <w:t>路科学院小区站下车；4</w:t>
            </w:r>
            <w:r>
              <w:rPr>
                <w:rFonts w:hAnsiTheme="minorHAnsi" w:eastAsiaTheme="minorEastAsia" w:cstheme="minorBidi"/>
                <w:color w:val="221E1F"/>
                <w:spacing w:val="-3"/>
                <w:sz w:val="14"/>
                <w:szCs w:val="22"/>
                <w:lang w:val="en-US" w:eastAsia="en-US" w:bidi="ar-SA"/>
              </w:rPr>
              <w:t xml:space="preserve"> </w:t>
            </w:r>
            <w:r>
              <w:rPr>
                <w:rFonts w:ascii="KVMVED+FZFSK--GBK1-0" w:hAnsi="KVMVED+FZFSK--GBK1-0" w:cs="KVMVED+FZFSK--GBK1-0" w:eastAsiaTheme="minorEastAsia"/>
                <w:color w:val="221E1F"/>
                <w:spacing w:val="5"/>
                <w:sz w:val="14"/>
                <w:szCs w:val="22"/>
                <w:lang w:val="en-US" w:eastAsia="en-US" w:bidi="ar-SA"/>
              </w:rPr>
              <w:t>号线地铁—海淀</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黄庄站</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口出、中关村站</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口出；10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号线地铁—知春里站</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口出</w:t>
            </w:r>
          </w:p>
          <w:p>
            <w:pPr>
              <w:spacing w:before="169"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知春里社区文化室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海淀区双榆树知春里</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号楼北侧平房</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8:30-11:30；13:30-17:00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62550700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3"/>
                <w:sz w:val="14"/>
                <w:szCs w:val="22"/>
                <w:lang w:val="en-US" w:eastAsia="en-US" w:bidi="ar-SA"/>
              </w:rPr>
              <w:t>交通到达方式：601、653、304、386、579、611、671、运通</w:t>
            </w:r>
            <w:r>
              <w:rPr>
                <w:rFonts w:hAnsiTheme="minorHAnsi" w:eastAsiaTheme="minorEastAsia" w:cstheme="minorBidi"/>
                <w:color w:val="221E1F"/>
                <w:spacing w:val="1"/>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4"/>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知</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春里东站下车；10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号线地铁—知春里站</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口出</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8" w:type="dxa"/>
            <w:gridSpan w:val="4"/>
            <w:noWrap w:val="0"/>
            <w:vAlign w:val="top"/>
          </w:tcPr>
          <w:p>
            <w:pPr>
              <w:spacing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甘东社区文化室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海淀区阜北</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号楼西侧</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68342040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5"/>
                <w:sz w:val="14"/>
                <w:szCs w:val="22"/>
                <w:lang w:val="en-US" w:eastAsia="en-US" w:bidi="ar-SA"/>
              </w:rPr>
              <w:t>交通到达方式：612</w:t>
            </w:r>
            <w:r>
              <w:rPr>
                <w:rFonts w:hAnsiTheme="minorHAnsi" w:eastAsiaTheme="minorEastAsia" w:cstheme="minorBidi"/>
                <w:color w:val="221E1F"/>
                <w:spacing w:val="-3"/>
                <w:sz w:val="14"/>
                <w:szCs w:val="22"/>
                <w:lang w:val="en-US" w:eastAsia="en-US" w:bidi="ar-SA"/>
              </w:rPr>
              <w:t xml:space="preserve"> </w:t>
            </w:r>
            <w:r>
              <w:rPr>
                <w:rFonts w:ascii="KVMVED+FZFSK--GBK1-0" w:hAnsi="KVMVED+FZFSK--GBK1-0" w:cs="KVMVED+FZFSK--GBK1-0" w:eastAsiaTheme="minorEastAsia"/>
                <w:color w:val="221E1F"/>
                <w:spacing w:val="-9"/>
                <w:sz w:val="14"/>
                <w:szCs w:val="22"/>
                <w:lang w:val="en-US" w:eastAsia="en-US" w:bidi="ar-SA"/>
              </w:rPr>
              <w:t>路、13</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7"/>
                <w:sz w:val="14"/>
                <w:szCs w:val="22"/>
                <w:lang w:val="en-US" w:eastAsia="en-US" w:bidi="ar-SA"/>
              </w:rPr>
              <w:t>路、102</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7"/>
                <w:sz w:val="14"/>
                <w:szCs w:val="22"/>
                <w:lang w:val="en-US" w:eastAsia="en-US" w:bidi="ar-SA"/>
              </w:rPr>
              <w:t>路、103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7"/>
                <w:sz w:val="14"/>
                <w:szCs w:val="22"/>
                <w:lang w:val="en-US" w:eastAsia="en-US" w:bidi="ar-SA"/>
              </w:rPr>
              <w:t>路、717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9"/>
                <w:sz w:val="14"/>
                <w:szCs w:val="22"/>
                <w:lang w:val="en-US" w:eastAsia="en-US" w:bidi="ar-SA"/>
              </w:rPr>
              <w:t>路、10</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7"/>
                <w:sz w:val="14"/>
                <w:szCs w:val="22"/>
                <w:lang w:val="en-US" w:eastAsia="en-US" w:bidi="ar-SA"/>
              </w:rPr>
              <w:t>路、114</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VMVED+FZFSK--GBK1-0" w:hAnsiTheme="minorHAnsi" w:eastAsiaTheme="minorEastAsia" w:cstheme="minorBidi"/>
                <w:color w:val="221E1F"/>
                <w:spacing w:val="-3"/>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路、5</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12、夜</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13、特</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18、特</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6、特</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5；9</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2"/>
                <w:sz w:val="14"/>
                <w:szCs w:val="22"/>
                <w:lang w:val="en-US" w:eastAsia="en-US" w:bidi="ar-SA"/>
              </w:rPr>
              <w:t>号线—白锥子</w:t>
            </w:r>
            <w:r>
              <w:rPr>
                <w:rFonts w:hAnsiTheme="minorHAnsi" w:eastAsiaTheme="minorEastAsia" w:cstheme="minorBidi"/>
                <w:color w:val="221E1F"/>
                <w:spacing w:val="-1"/>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B</w:t>
            </w:r>
            <w:r>
              <w:rPr>
                <w:rFonts w:hAnsiTheme="minorHAnsi" w:eastAsiaTheme="minorEastAsia" w:cstheme="minorBidi"/>
                <w:color w:val="221E1F"/>
                <w:spacing w:val="-3"/>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口出</w:t>
            </w:r>
          </w:p>
          <w:p>
            <w:pPr>
              <w:spacing w:before="169"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西钓嘉园社区文化室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海淀区西钓鱼台嘉园</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68797461/68797451</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4"/>
                <w:sz w:val="14"/>
                <w:szCs w:val="22"/>
                <w:lang w:val="en-US" w:eastAsia="en-US" w:bidi="ar-SA"/>
              </w:rPr>
              <w:t>交通到达方式：335</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路、33</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路、414</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路、85</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路、481</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路、121</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路、967</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6"/>
                <w:sz w:val="14"/>
                <w:szCs w:val="22"/>
                <w:lang w:val="en-US" w:eastAsia="en-US" w:bidi="ar-SA"/>
              </w:rPr>
              <w:t>路、运通</w:t>
            </w:r>
            <w:r>
              <w:rPr>
                <w:rFonts w:hAnsiTheme="minorHAnsi" w:eastAsiaTheme="minorEastAsia" w:cstheme="minorBidi"/>
                <w:color w:val="221E1F"/>
                <w:spacing w:val="-4"/>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路、603</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路、701</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路、40</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路、56</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路、87</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路、977</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路、698</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路、632</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路、27</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路、612</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路、653</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路、97</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4"/>
                <w:sz w:val="14"/>
                <w:szCs w:val="22"/>
                <w:lang w:val="en-US" w:eastAsia="en-US" w:bidi="ar-SA"/>
              </w:rPr>
              <w:t>路、快速公交</w:t>
            </w:r>
            <w:r>
              <w:rPr>
                <w:rFonts w:hAnsiTheme="minorHAnsi" w:eastAsiaTheme="minorEastAsia" w:cstheme="minorBidi"/>
                <w:color w:val="221E1F"/>
                <w:spacing w:val="-3"/>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线、运通</w:t>
            </w:r>
            <w:r>
              <w:rPr>
                <w:rFonts w:hAnsiTheme="minorHAnsi" w:eastAsiaTheme="minorEastAsia" w:cstheme="minorBidi"/>
                <w:color w:val="221E1F"/>
                <w:spacing w:val="-2"/>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106</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路、693</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路、645</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路、92</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5"/>
                <w:sz w:val="14"/>
                <w:szCs w:val="22"/>
                <w:lang w:val="en-US" w:eastAsia="en-US" w:bidi="ar-SA"/>
              </w:rPr>
              <w:t>路西钓鱼台站下车、地铁</w:t>
            </w:r>
            <w:r>
              <w:rPr>
                <w:rFonts w:hAnsiTheme="minorHAnsi" w:eastAsiaTheme="minorEastAsia" w:cstheme="minorBidi"/>
                <w:color w:val="221E1F"/>
                <w:spacing w:val="-4"/>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6"/>
                <w:sz w:val="14"/>
                <w:szCs w:val="22"/>
                <w:lang w:val="en-US" w:eastAsia="en-US" w:bidi="ar-SA"/>
              </w:rPr>
              <w:t>号线—西钓鱼台</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站</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口出</w:t>
            </w:r>
          </w:p>
        </w:tc>
      </w:tr>
      <w:tr>
        <w:tblPrEx>
          <w:tblCellMar>
            <w:top w:w="0" w:type="dxa"/>
            <w:left w:w="0" w:type="dxa"/>
            <w:bottom w:w="0" w:type="dxa"/>
            <w:right w:w="0" w:type="dxa"/>
          </w:tblCellMar>
        </w:tblPrEx>
        <w:trPr>
          <w:gridAfter w:val="1"/>
          <w:wAfter w:w="72" w:type="dxa"/>
          <w:trHeight w:val="127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4"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知东社区综合文化室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海淀区知春东里</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号楼平房</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62560087</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交通到达方式：304、323、386、579、611、630、634、653、671、运</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通</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109、549；地铁</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号线知春里、知春里地铁</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号线</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3"/>
            <w:noWrap w:val="0"/>
            <w:vAlign w:val="top"/>
          </w:tcPr>
          <w:p>
            <w:pPr>
              <w:spacing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白堆子社区文化室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海淀区阜成路北</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号楼北侧平房</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68711143</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2"/>
                <w:sz w:val="14"/>
                <w:szCs w:val="22"/>
                <w:lang w:val="en-US" w:eastAsia="en-US" w:bidi="ar-SA"/>
              </w:rPr>
              <w:t>交通到达方式：121</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路、612</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路、61</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路、73</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路、快速公</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线</w:t>
            </w:r>
          </w:p>
        </w:tc>
      </w:tr>
      <w:tr>
        <w:trPr>
          <w:gridAfter w:val="1"/>
          <w:wAfter w:w="72" w:type="dxa"/>
          <w:trHeight w:val="127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4"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知西社区文化室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海淀区中关村街道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海淀区知春里小区</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号北侧平房</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8:30-17：00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62520120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1"/>
                <w:sz w:val="14"/>
                <w:szCs w:val="22"/>
                <w:lang w:val="en-US" w:eastAsia="en-US" w:bidi="ar-SA"/>
              </w:rPr>
              <w:t>交通到达方式：302、320、323、332、355、365</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pacing w:val="13"/>
                <w:sz w:val="14"/>
                <w:szCs w:val="22"/>
                <w:lang w:val="en-US" w:eastAsia="en-US" w:bidi="ar-SA"/>
              </w:rPr>
              <w:t>人民大学下</w:t>
            </w:r>
            <w:r>
              <w:rPr>
                <w:rFonts w:hAnsiTheme="minorHAnsi" w:eastAsiaTheme="minorEastAsia" w:cstheme="minorBidi"/>
                <w:color w:val="221E1F"/>
                <w:spacing w:val="-19"/>
                <w:sz w:val="14"/>
                <w:szCs w:val="22"/>
                <w:lang w:val="en-US" w:eastAsia="en-US" w:bidi="ar-SA"/>
              </w:rPr>
              <w:t xml:space="preserve"> </w:t>
            </w:r>
            <w:r>
              <w:rPr>
                <w:rFonts w:ascii="KVMVED+FZFSK--GBK1-0" w:hAnsi="KVMVED+FZFSK--GBK1-0" w:cs="KVMVED+FZFSK--GBK1-0" w:eastAsiaTheme="minorEastAsia"/>
                <w:color w:val="221E1F"/>
                <w:spacing w:val="-4"/>
                <w:sz w:val="14"/>
                <w:szCs w:val="22"/>
                <w:lang w:val="en-US" w:eastAsia="en-US" w:bidi="ar-SA"/>
              </w:rPr>
              <w:t>车；304、</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4"/>
                <w:sz w:val="14"/>
                <w:szCs w:val="22"/>
                <w:lang w:val="en-US" w:eastAsia="en-US" w:bidi="ar-SA"/>
              </w:rPr>
              <w:t>386、611、630、634，海淀黄庄东下车；10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4"/>
                <w:sz w:val="14"/>
                <w:szCs w:val="22"/>
                <w:lang w:val="en-US" w:eastAsia="en-US" w:bidi="ar-SA"/>
              </w:rPr>
              <w:t>号线地铁—海淀黄庄</w:t>
            </w:r>
            <w:r>
              <w:rPr>
                <w:rFonts w:hAnsiTheme="minorHAnsi" w:eastAsiaTheme="minorEastAsia" w:cstheme="minorBidi"/>
                <w:color w:val="221E1F"/>
                <w:spacing w:val="-1"/>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C</w:t>
            </w:r>
            <w:r>
              <w:rPr>
                <w:rFonts w:hAnsiTheme="minorHAnsi" w:eastAsiaTheme="minorEastAsia" w:cstheme="minorBidi"/>
                <w:color w:val="221E1F"/>
                <w:spacing w:val="-4"/>
                <w:sz w:val="14"/>
                <w:szCs w:val="22"/>
                <w:lang w:val="en-US" w:eastAsia="en-US" w:bidi="ar-SA"/>
              </w:rPr>
              <w:t xml:space="preserve"> </w:t>
            </w:r>
            <w:r>
              <w:rPr>
                <w:rFonts w:ascii="KVMVED+FZFSK--GBK1-0" w:hAnsi="KVMVED+FZFSK--GBK1-0" w:cs="KVMVED+FZFSK--GBK1-0" w:eastAsiaTheme="minorEastAsia"/>
                <w:color w:val="221E1F"/>
                <w:spacing w:val="-4"/>
                <w:sz w:val="14"/>
                <w:szCs w:val="22"/>
                <w:lang w:val="en-US" w:eastAsia="en-US" w:bidi="ar-SA"/>
              </w:rPr>
              <w:t>出口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3"/>
            <w:noWrap w:val="0"/>
            <w:vAlign w:val="top"/>
          </w:tcPr>
          <w:p>
            <w:pPr>
              <w:spacing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白堆子社区文化室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海淀区首师大东校区家属楼</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号楼北侧平房</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68711143</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2"/>
                <w:sz w:val="14"/>
                <w:szCs w:val="22"/>
                <w:lang w:val="en-US" w:eastAsia="en-US" w:bidi="ar-SA"/>
              </w:rPr>
              <w:t>交通到达方式：121</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路、612</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路、61</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路、73</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路、快速公</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线</w:t>
            </w:r>
          </w:p>
        </w:tc>
      </w:tr>
      <w:tr>
        <w:trPr>
          <w:gridAfter w:val="1"/>
          <w:wAfter w:w="72" w:type="dxa"/>
          <w:trHeight w:val="5734"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4"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西钓社区文化室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海淀区西三环中路</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号中塔园</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号楼北侧</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88413060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1"/>
                <w:sz w:val="14"/>
                <w:szCs w:val="22"/>
                <w:lang w:val="en-US" w:eastAsia="en-US" w:bidi="ar-SA"/>
              </w:rPr>
              <w:t>交通到达方式：27</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2"/>
                <w:sz w:val="14"/>
                <w:szCs w:val="22"/>
                <w:lang w:val="en-US" w:eastAsia="en-US" w:bidi="ar-SA"/>
              </w:rPr>
              <w:t>路、92</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路、612</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路、698</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2"/>
                <w:sz w:val="14"/>
                <w:szCs w:val="22"/>
                <w:lang w:val="en-US" w:eastAsia="en-US" w:bidi="ar-SA"/>
              </w:rPr>
              <w:t>路、40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VMVED+FZFSK--GBK1-0" w:hAnsiTheme="minorHAnsi" w:eastAsiaTheme="minorEastAsia" w:cstheme="minorBidi"/>
                <w:color w:val="221E1F"/>
                <w:sz w:val="14"/>
                <w:szCs w:val="22"/>
                <w:lang w:val="en-US" w:eastAsia="en-US" w:bidi="ar-SA"/>
              </w:rPr>
              <w:t>97</w:t>
            </w:r>
            <w:r>
              <w:rPr>
                <w:rFonts w:hAnsiTheme="minorHAnsi" w:eastAsiaTheme="minorEastAsia" w:cstheme="minorBidi"/>
                <w:color w:val="221E1F"/>
                <w:spacing w:val="4"/>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路、627</w:t>
            </w:r>
            <w:r>
              <w:rPr>
                <w:rFonts w:hAnsiTheme="minorHAnsi" w:eastAsiaTheme="minorEastAsia" w:cstheme="minorBidi"/>
                <w:color w:val="221E1F"/>
                <w:spacing w:val="4"/>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路、634</w:t>
            </w:r>
            <w:r>
              <w:rPr>
                <w:rFonts w:hAnsiTheme="minorHAnsi" w:eastAsiaTheme="minorEastAsia" w:cstheme="minorBidi"/>
                <w:color w:val="221E1F"/>
                <w:spacing w:val="4"/>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路、653</w:t>
            </w:r>
            <w:r>
              <w:rPr>
                <w:rFonts w:hAnsiTheme="minorHAnsi" w:eastAsiaTheme="minorEastAsia" w:cstheme="minorBidi"/>
                <w:color w:val="221E1F"/>
                <w:spacing w:val="4"/>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路、693</w:t>
            </w:r>
            <w:r>
              <w:rPr>
                <w:rFonts w:hAnsiTheme="minorHAnsi" w:eastAsiaTheme="minorEastAsia" w:cstheme="minorBidi"/>
                <w:color w:val="221E1F"/>
                <w:spacing w:val="4"/>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路、698</w:t>
            </w:r>
            <w:r>
              <w:rPr>
                <w:rFonts w:hAnsiTheme="minorHAnsi" w:eastAsiaTheme="minorEastAsia" w:cstheme="minorBidi"/>
                <w:color w:val="221E1F"/>
                <w:spacing w:val="4"/>
                <w:sz w:val="14"/>
                <w:szCs w:val="22"/>
                <w:lang w:val="en-US" w:eastAsia="en-US" w:bidi="ar-SA"/>
              </w:rPr>
              <w:t xml:space="preserve"> </w:t>
            </w:r>
            <w:r>
              <w:rPr>
                <w:rFonts w:ascii="KVMVED+FZFSK--GBK1-0" w:hAnsi="KVMVED+FZFSK--GBK1-0" w:cs="KVMVED+FZFSK--GBK1-0" w:eastAsiaTheme="minorEastAsia"/>
                <w:color w:val="221E1F"/>
                <w:spacing w:val="11"/>
                <w:sz w:val="14"/>
                <w:szCs w:val="22"/>
                <w:lang w:val="en-US" w:eastAsia="en-US" w:bidi="ar-SA"/>
              </w:rPr>
              <w:t>路航天桥西站下车；10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号线地铁—西钓鱼台站</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口出</w:t>
            </w:r>
          </w:p>
          <w:p>
            <w:pPr>
              <w:spacing w:before="169"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甘家口街道进口社区文化室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海淀区三里河路</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号楼西侧活动站</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68332807</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4"/>
                <w:sz w:val="14"/>
                <w:szCs w:val="22"/>
                <w:lang w:val="en-US" w:eastAsia="en-US" w:bidi="ar-SA"/>
              </w:rPr>
              <w:t>交通到达方式：362</w:t>
            </w:r>
            <w:r>
              <w:rPr>
                <w:rFonts w:hAnsiTheme="minorHAnsi" w:eastAsiaTheme="minorEastAsia" w:cstheme="minorBidi"/>
                <w:color w:val="221E1F"/>
                <w:spacing w:val="-5"/>
                <w:sz w:val="14"/>
                <w:szCs w:val="22"/>
                <w:lang w:val="en-US" w:eastAsia="en-US" w:bidi="ar-SA"/>
              </w:rPr>
              <w:t xml:space="preserve"> </w:t>
            </w:r>
            <w:r>
              <w:rPr>
                <w:rFonts w:ascii="KVMVED+FZFSK--GBK1-0" w:hAnsi="KVMVED+FZFSK--GBK1-0" w:cs="KVMVED+FZFSK--GBK1-0" w:eastAsiaTheme="minorEastAsia"/>
                <w:color w:val="221E1F"/>
                <w:spacing w:val="-7"/>
                <w:sz w:val="14"/>
                <w:szCs w:val="22"/>
                <w:lang w:val="en-US" w:eastAsia="en-US" w:bidi="ar-SA"/>
              </w:rPr>
              <w:t>路、347</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pacing w:val="-7"/>
                <w:sz w:val="14"/>
                <w:szCs w:val="22"/>
                <w:lang w:val="en-US" w:eastAsia="en-US" w:bidi="ar-SA"/>
              </w:rPr>
              <w:t>路、111</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pacing w:val="-7"/>
                <w:sz w:val="14"/>
                <w:szCs w:val="22"/>
                <w:lang w:val="en-US" w:eastAsia="en-US" w:bidi="ar-SA"/>
              </w:rPr>
              <w:t>路、105</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pacing w:val="-8"/>
                <w:sz w:val="14"/>
                <w:szCs w:val="22"/>
                <w:lang w:val="en-US" w:eastAsia="en-US" w:bidi="ar-SA"/>
              </w:rPr>
              <w:t>路、27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7"/>
                <w:sz w:val="14"/>
                <w:szCs w:val="22"/>
                <w:lang w:val="en-US" w:eastAsia="en-US" w:bidi="ar-SA"/>
              </w:rPr>
              <w:t>路、534</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pacing w:val="-11"/>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4"/>
                <w:sz w:val="14"/>
                <w:szCs w:val="22"/>
                <w:lang w:val="en-US" w:eastAsia="en-US" w:bidi="ar-SA"/>
              </w:rPr>
              <w:t>运通</w:t>
            </w:r>
            <w:r>
              <w:rPr>
                <w:rFonts w:hAnsiTheme="minorHAnsi" w:eastAsiaTheme="minorEastAsia" w:cstheme="minorBidi"/>
                <w:color w:val="221E1F"/>
                <w:spacing w:val="-3"/>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3"/>
                <w:sz w:val="14"/>
                <w:szCs w:val="22"/>
                <w:lang w:val="en-US" w:eastAsia="en-US" w:bidi="ar-SA"/>
              </w:rPr>
              <w:t>线、白石桥东下车；特</w:t>
            </w:r>
            <w:r>
              <w:rPr>
                <w:rFonts w:hAnsiTheme="minorHAnsi" w:eastAsiaTheme="minorEastAsia" w:cstheme="minorBidi"/>
                <w:color w:val="221E1F"/>
                <w:spacing w:val="-2"/>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18</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路、114</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2"/>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路、320</w:t>
            </w:r>
            <w:r>
              <w:rPr>
                <w:rFonts w:hAnsiTheme="minorHAnsi" w:eastAsiaTheme="minorEastAsia" w:cstheme="minorBidi"/>
                <w:color w:val="221E1F"/>
                <w:spacing w:val="1"/>
                <w:sz w:val="14"/>
                <w:szCs w:val="22"/>
                <w:lang w:val="en-US" w:eastAsia="en-US" w:bidi="ar-SA"/>
              </w:rPr>
              <w:t xml:space="preserve"> </w:t>
            </w:r>
            <w:r>
              <w:rPr>
                <w:rFonts w:ascii="KVMVED+FZFSK--GBK1-0" w:hAnsi="KVMVED+FZFSK--GBK1-0" w:cs="KVMVED+FZFSK--GBK1-0" w:eastAsiaTheme="minorEastAsia"/>
                <w:color w:val="221E1F"/>
                <w:spacing w:val="4"/>
                <w:sz w:val="14"/>
                <w:szCs w:val="22"/>
                <w:lang w:val="en-US" w:eastAsia="en-US" w:bidi="ar-SA"/>
              </w:rPr>
              <w:t>路白石</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3"/>
                <w:sz w:val="14"/>
                <w:szCs w:val="22"/>
                <w:lang w:val="en-US" w:eastAsia="en-US" w:bidi="ar-SA"/>
              </w:rPr>
              <w:t>桥南下车；701</w:t>
            </w:r>
            <w:r>
              <w:rPr>
                <w:rFonts w:hAnsiTheme="minorHAnsi" w:eastAsiaTheme="minorEastAsia" w:cstheme="minorBidi"/>
                <w:color w:val="221E1F"/>
                <w:spacing w:val="-2"/>
                <w:sz w:val="14"/>
                <w:szCs w:val="22"/>
                <w:lang w:val="en-US" w:eastAsia="en-US" w:bidi="ar-SA"/>
              </w:rPr>
              <w:t xml:space="preserve"> </w:t>
            </w:r>
            <w:r>
              <w:rPr>
                <w:rFonts w:ascii="KVMVED+FZFSK--GBK1-0" w:hAnsi="KVMVED+FZFSK--GBK1-0" w:cs="KVMVED+FZFSK--GBK1-0" w:eastAsiaTheme="minorEastAsia"/>
                <w:color w:val="221E1F"/>
                <w:spacing w:val="-5"/>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2"/>
                <w:sz w:val="14"/>
                <w:szCs w:val="22"/>
                <w:lang w:val="en-US" w:eastAsia="en-US" w:bidi="ar-SA"/>
              </w:rPr>
              <w:t>路二里沟西口下车；360</w:t>
            </w:r>
            <w:r>
              <w:rPr>
                <w:rFonts w:hAnsiTheme="minorHAnsi" w:eastAsiaTheme="minorEastAsia" w:cstheme="minorBidi"/>
                <w:color w:val="221E1F"/>
                <w:spacing w:val="-3"/>
                <w:sz w:val="14"/>
                <w:szCs w:val="22"/>
                <w:lang w:val="en-US" w:eastAsia="en-US" w:bidi="ar-SA"/>
              </w:rPr>
              <w:t xml:space="preserve"> </w:t>
            </w:r>
            <w:r>
              <w:rPr>
                <w:rFonts w:ascii="KVMVED+FZFSK--GBK1-0" w:hAnsi="KVMVED+FZFSK--GBK1-0" w:cs="KVMVED+FZFSK--GBK1-0" w:eastAsiaTheme="minorEastAsia"/>
                <w:color w:val="221E1F"/>
                <w:spacing w:val="-5"/>
                <w:sz w:val="14"/>
                <w:szCs w:val="22"/>
                <w:lang w:val="en-US" w:eastAsia="en-US" w:bidi="ar-SA"/>
              </w:rPr>
              <w:t>快、695</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2"/>
                <w:sz w:val="14"/>
                <w:szCs w:val="22"/>
                <w:lang w:val="en-US" w:eastAsia="en-US" w:bidi="ar-SA"/>
              </w:rPr>
              <w:t>路新苑街下车；</w:t>
            </w:r>
          </w:p>
          <w:p>
            <w:pPr>
              <w:spacing w:line="164" w:lineRule="exact"/>
              <w:rPr>
                <w:rFonts w:hAnsiTheme="minorHAnsi" w:eastAsiaTheme="minorEastAsia" w:cstheme="minorBidi"/>
                <w:color w:val="000000"/>
                <w:sz w:val="14"/>
                <w:szCs w:val="22"/>
                <w:lang w:val="en-US" w:eastAsia="en-US" w:bidi="ar-SA"/>
              </w:rPr>
            </w:pPr>
            <w:r>
              <w:rPr>
                <w:rFonts w:ascii="KVMVED+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号线、9</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号线地铁—白石桥南站</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口或</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C1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口出</w:t>
            </w:r>
          </w:p>
          <w:p>
            <w:pPr>
              <w:spacing w:before="169"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工运社区文化室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海淀区增光路</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88561142</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6"/>
                <w:sz w:val="14"/>
                <w:szCs w:val="22"/>
                <w:lang w:val="en-US" w:eastAsia="en-US" w:bidi="ar-SA"/>
              </w:rPr>
              <w:t>交通到达方式：73</w:t>
            </w:r>
            <w:r>
              <w:rPr>
                <w:rFonts w:hAnsiTheme="minorHAnsi" w:eastAsiaTheme="minorEastAsia" w:cstheme="minorBidi"/>
                <w:color w:val="221E1F"/>
                <w:spacing w:val="-8"/>
                <w:sz w:val="14"/>
                <w:szCs w:val="22"/>
                <w:lang w:val="en-US" w:eastAsia="en-US" w:bidi="ar-SA"/>
              </w:rPr>
              <w:t xml:space="preserve"> </w:t>
            </w:r>
            <w:r>
              <w:rPr>
                <w:rFonts w:ascii="KVMVED+FZFSK--GBK1-0" w:hAnsi="KVMVED+FZFSK--GBK1-0" w:cs="KVMVED+FZFSK--GBK1-0" w:eastAsiaTheme="minorEastAsia"/>
                <w:color w:val="221E1F"/>
                <w:spacing w:val="-5"/>
                <w:sz w:val="14"/>
                <w:szCs w:val="22"/>
                <w:lang w:val="en-US" w:eastAsia="en-US" w:bidi="ar-SA"/>
              </w:rPr>
              <w:t>路增光路站下车；701</w:t>
            </w:r>
            <w:r>
              <w:rPr>
                <w:rFonts w:hAnsiTheme="minorHAnsi" w:eastAsiaTheme="minorEastAsia" w:cstheme="minorBidi"/>
                <w:color w:val="221E1F"/>
                <w:spacing w:val="-9"/>
                <w:sz w:val="14"/>
                <w:szCs w:val="22"/>
                <w:lang w:val="en-US" w:eastAsia="en-US" w:bidi="ar-SA"/>
              </w:rPr>
              <w:t xml:space="preserve"> </w:t>
            </w:r>
            <w:r>
              <w:rPr>
                <w:rFonts w:ascii="KVMVED+FZFSK--GBK1-0" w:hAnsi="KVMVED+FZFSK--GBK1-0" w:cs="KVMVED+FZFSK--GBK1-0" w:eastAsiaTheme="minorEastAsia"/>
                <w:color w:val="221E1F"/>
                <w:spacing w:val="-11"/>
                <w:sz w:val="14"/>
                <w:szCs w:val="22"/>
                <w:lang w:val="en-US" w:eastAsia="en-US" w:bidi="ar-SA"/>
              </w:rPr>
              <w:t>路、118</w:t>
            </w:r>
            <w:r>
              <w:rPr>
                <w:rFonts w:hAnsiTheme="minorHAnsi" w:eastAsiaTheme="minorEastAsia" w:cstheme="minorBidi"/>
                <w:color w:val="221E1F"/>
                <w:spacing w:val="-14"/>
                <w:sz w:val="14"/>
                <w:szCs w:val="22"/>
                <w:lang w:val="en-US" w:eastAsia="en-US" w:bidi="ar-SA"/>
              </w:rPr>
              <w:t xml:space="preserve"> </w:t>
            </w:r>
            <w:r>
              <w:rPr>
                <w:rFonts w:ascii="KVMVED+FZFSK--GBK1-0" w:hAnsi="KVMVED+FZFSK--GBK1-0" w:cs="KVMVED+FZFSK--GBK1-0" w:eastAsiaTheme="minorEastAsia"/>
                <w:color w:val="221E1F"/>
                <w:spacing w:val="-11"/>
                <w:sz w:val="14"/>
                <w:szCs w:val="22"/>
                <w:lang w:val="en-US" w:eastAsia="en-US" w:bidi="ar-SA"/>
              </w:rPr>
              <w:t>路、653</w:t>
            </w:r>
            <w:r>
              <w:rPr>
                <w:rFonts w:hAnsiTheme="minorHAnsi" w:eastAsiaTheme="minorEastAsia" w:cstheme="minorBidi"/>
                <w:color w:val="221E1F"/>
                <w:spacing w:val="-3"/>
                <w:sz w:val="14"/>
                <w:szCs w:val="22"/>
                <w:lang w:val="en-US" w:eastAsia="en-US" w:bidi="ar-SA"/>
              </w:rPr>
              <w:t xml:space="preserve"> </w:t>
            </w:r>
            <w:r>
              <w:rPr>
                <w:rFonts w:ascii="KVMVED+FZFSK--GBK1-0" w:hAnsi="KVMVED+FZFSK--GBK1-0" w:cs="KVMVED+FZFSK--GBK1-0" w:eastAsiaTheme="minorEastAsia"/>
                <w:color w:val="221E1F"/>
                <w:spacing w:val="-14"/>
                <w:sz w:val="14"/>
                <w:szCs w:val="22"/>
                <w:lang w:val="en-US" w:eastAsia="en-US" w:bidi="ar-SA"/>
              </w:rPr>
              <w:t>路、77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4"/>
                <w:sz w:val="14"/>
                <w:szCs w:val="22"/>
                <w:lang w:val="en-US" w:eastAsia="en-US" w:bidi="ar-SA"/>
              </w:rPr>
              <w:t>路、86</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VMVED+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路老虎庙站下车；6</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号线地铁—花园桥站</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口出</w:t>
            </w:r>
          </w:p>
          <w:p>
            <w:pPr>
              <w:spacing w:before="169"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花园村社区文化室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海淀区甘家口街道花园村社区</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号楼南侧平房</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68712170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交通到达方式：27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路、61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路、77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路、86</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路、118</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路、653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VMVED+FZFSK--GBK1-0" w:hAnsiTheme="minorHAnsi" w:eastAsiaTheme="minorEastAsia" w:cstheme="minorBidi"/>
                <w:color w:val="221E1F"/>
                <w:sz w:val="14"/>
                <w:szCs w:val="22"/>
                <w:lang w:val="en-US" w:eastAsia="en-US" w:bidi="ar-SA"/>
              </w:rPr>
              <w:t>701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路到老虎庙车站下车；6</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号线—花园桥地铁站东南口出</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3"/>
            <w:noWrap w:val="0"/>
            <w:vAlign w:val="top"/>
          </w:tcPr>
          <w:p>
            <w:pPr>
              <w:spacing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新街社区文化室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海淀区紫竹院南路</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号楼北侧</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68410587</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交通到达方式：77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路中新小区</w:t>
            </w:r>
          </w:p>
          <w:p>
            <w:pPr>
              <w:spacing w:before="169"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新街社区少儿文化室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海淀区紫竹院南路</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号院外平房</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68414730</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交通到达方式：77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路中新小区</w:t>
            </w:r>
          </w:p>
          <w:p>
            <w:pPr>
              <w:spacing w:before="169"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西三环社区文化室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海淀区车公庄西路</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号社区活动站</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88417681</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交通到达方式：27、653、701、693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花园桥东</w:t>
            </w:r>
          </w:p>
          <w:p>
            <w:pPr>
              <w:spacing w:before="169"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阜北社区文化室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门北侧平房</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88365764</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交通到达方式：快速公交</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号、121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路、61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路、10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路白</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堆子口东站</w:t>
            </w:r>
          </w:p>
          <w:p>
            <w:pPr>
              <w:spacing w:before="169"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潘庄社区文化室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海淀区半截塔</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号楼居委会</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68458972</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pacing w:val="-13"/>
                <w:sz w:val="14"/>
                <w:szCs w:val="22"/>
                <w:lang w:val="en-US" w:eastAsia="en-US" w:bidi="ar-SA"/>
              </w:rPr>
              <w:t>交通到达方式：118</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3"/>
                <w:sz w:val="14"/>
                <w:szCs w:val="22"/>
                <w:lang w:val="en-US" w:eastAsia="en-US" w:bidi="ar-SA"/>
              </w:rPr>
              <w:t>路、27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3"/>
                <w:sz w:val="14"/>
                <w:szCs w:val="22"/>
                <w:lang w:val="en-US" w:eastAsia="en-US" w:bidi="ar-SA"/>
              </w:rPr>
              <w:t>路、61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3"/>
                <w:sz w:val="14"/>
                <w:szCs w:val="22"/>
                <w:lang w:val="en-US" w:eastAsia="en-US" w:bidi="ar-SA"/>
              </w:rPr>
              <w:t>路、653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3"/>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3"/>
                <w:sz w:val="14"/>
                <w:szCs w:val="22"/>
                <w:lang w:val="en-US" w:eastAsia="en-US" w:bidi="ar-SA"/>
              </w:rPr>
              <w:t>路、701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3"/>
                <w:sz w:val="14"/>
                <w:szCs w:val="22"/>
                <w:lang w:val="en-US" w:eastAsia="en-US" w:bidi="ar-SA"/>
              </w:rPr>
              <w:t>路、77</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pacing w:val="-13"/>
                <w:sz w:val="14"/>
                <w:szCs w:val="22"/>
                <w:lang w:val="en-US" w:eastAsia="en-US" w:bidi="ar-SA"/>
              </w:rPr>
              <w:t>路、86</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2"/>
          <w:wAfter w:w="1214" w:type="dxa"/>
          <w:trHeight w:val="1139"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四道口社区文化室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海淀区景王坟</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号楼北平房</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68366389</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交通到达方式：61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路、92</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路四道口南站下车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274" w:type="dxa"/>
            <w:gridSpan w:val="2"/>
            <w:noWrap w:val="0"/>
            <w:vAlign w:val="top"/>
          </w:tcPr>
          <w:p>
            <w:pPr>
              <w:spacing w:before="160"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水科院社区文化室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海淀区车公庄西路</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号东平房</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68786078</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交通到达方式：653、86、701、693</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坐到外文印刷厂</w:t>
            </w:r>
          </w:p>
        </w:tc>
      </w:tr>
      <w:tr>
        <w:tblPrEx>
          <w:tblCellMar>
            <w:top w:w="0" w:type="dxa"/>
            <w:left w:w="0" w:type="dxa"/>
            <w:bottom w:w="0" w:type="dxa"/>
            <w:right w:w="0" w:type="dxa"/>
          </w:tblCellMar>
        </w:tblPrEx>
        <w:trPr>
          <w:gridAfter w:val="3"/>
          <w:wAfter w:w="1646" w:type="dxa"/>
          <w:trHeight w:val="979"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阜南社区文化室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海淀区甘家口街道阜南社区</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号楼前</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68514556</w:t>
            </w:r>
          </w:p>
          <w:p>
            <w:pPr>
              <w:spacing w:before="6"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交通到达方式：121、10</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106</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842" w:type="dxa"/>
            <w:noWrap w:val="0"/>
            <w:vAlign w:val="top"/>
          </w:tcPr>
          <w:p>
            <w:pPr>
              <w:spacing w:before="160" w:line="165" w:lineRule="exact"/>
              <w:rPr>
                <w:rFonts w:ascii="WCDTUS+FZLTZHK--GBK1-0" w:hAnsiTheme="minorHAnsi" w:eastAsiaTheme="minorEastAsia" w:cstheme="minorBidi"/>
                <w:color w:val="000000"/>
                <w:sz w:val="14"/>
                <w:szCs w:val="22"/>
                <w:lang w:val="en-US" w:eastAsia="en-US" w:bidi="ar-SA"/>
              </w:rPr>
            </w:pPr>
            <w:r>
              <w:rPr>
                <w:rFonts w:ascii="WCDTUS+FZLTZHK--GBK1-0" w:hAnsi="WCDTUS+FZLTZHK--GBK1-0" w:cs="WCDTUS+FZLTZHK--GBK1-0" w:eastAsiaTheme="minorEastAsia"/>
                <w:color w:val="221E1F"/>
                <w:sz w:val="14"/>
                <w:szCs w:val="22"/>
                <w:lang w:val="en-US" w:eastAsia="en-US" w:bidi="ar-SA"/>
              </w:rPr>
              <w:t>工商大学社区东区文化室</w:t>
            </w:r>
          </w:p>
          <w:p>
            <w:pPr>
              <w:spacing w:before="1" w:line="157"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海淀区阜成路</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号院甲</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号楼前平房</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KVMVED+FZFSK--GBK1-0" w:cs="KVMVED+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VMVED+FZFSK--GBK1-0" w:hAnsi="KVMVED+FZFSK--GBK1-0" w:cs="KVMVED+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VMVED+FZFSK--GBK1-0" w:hAnsiTheme="minorHAnsi" w:eastAsiaTheme="minorEastAsia" w:cstheme="minorBidi"/>
                <w:color w:val="221E1F"/>
                <w:sz w:val="14"/>
                <w:szCs w:val="22"/>
                <w:lang w:val="en-US" w:eastAsia="en-US" w:bidi="ar-SA"/>
              </w:rPr>
              <w:t>68985425</w:t>
            </w:r>
          </w:p>
        </w:tc>
      </w:tr>
    </w:tbl>
    <w:p>
      <w:pPr>
        <w:spacing w:before="199" w:line="257" w:lineRule="exact"/>
        <w:rPr>
          <w:rFonts w:ascii="WCDTUS+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WCDTUS+FZLTZHK--GBK1-0" w:hAnsiTheme="minorHAnsi" w:eastAsiaTheme="minorEastAsia" w:cstheme="minorBidi"/>
          <w:color w:val="221E1F"/>
          <w:sz w:val="21"/>
          <w:szCs w:val="22"/>
          <w:lang w:val="en-US" w:eastAsia="en-US" w:bidi="ar-SA"/>
        </w:rPr>
        <w:t>82</w:t>
      </w:r>
    </w:p>
    <w:p>
      <w:pPr>
        <w:spacing w:after="439" w:line="269" w:lineRule="exact"/>
        <w:ind w:left="7641"/>
        <w:rPr>
          <w:rFonts w:ascii="IJPVML+FZLTZHK--GBK1-0" w:hAnsiTheme="minorHAnsi" w:eastAsiaTheme="minorEastAsia" w:cstheme="minorBidi"/>
          <w:color w:val="000000"/>
          <w:sz w:val="22"/>
          <w:szCs w:val="22"/>
          <w:lang w:val="en-US" w:eastAsia="en-US" w:bidi="ar-SA"/>
        </w:rPr>
      </w:pPr>
      <w:r>
        <w:pict>
          <v:shape id="_x0000_s1197" o:spid="_x0000_s1197" o:spt="75" type="#_x0000_t75" style="position:absolute;left:0pt;margin-left:441.95pt;margin-top:33.45pt;height:9.7pt;width:8.25pt;mso-position-horizontal-relative:page;mso-position-vertical-relative:page;z-index:-251565056;mso-width-relative:page;mso-height-relative:page;" filled="f" o:preferrelative="t" stroked="f" coordsize="21600,21600">
            <v:path/>
            <v:fill on="f" focussize="0,0"/>
            <v:stroke on="f" joinstyle="miter"/>
            <v:imagedata r:id="rId66" o:title=""/>
            <o:lock v:ext="edit" aspectratio="t"/>
          </v:shape>
        </w:pict>
      </w:r>
      <w:r>
        <w:pict>
          <v:shape id="_x0000_s1198" o:spid="_x0000_s1198" o:spt="75" type="#_x0000_t75" style="position:absolute;left:0pt;margin-left:535.85pt;margin-top:32.7pt;height:11.9pt;width:68.95pt;mso-position-horizontal-relative:page;mso-position-vertical-relative:page;z-index:-251603968;mso-width-relative:page;mso-height-relative:page;" filled="f" o:preferrelative="t" stroked="f" coordsize="21600,21600">
            <v:path/>
            <v:fill on="f" focussize="0,0"/>
            <v:stroke on="f" joinstyle="miter"/>
            <v:imagedata r:id="rId76" o:title=""/>
            <o:lock v:ext="edit" aspectratio="t"/>
          </v:shape>
        </w:pict>
      </w:r>
      <w:r>
        <w:pict>
          <v:shape id="_x0000_s1199" o:spid="_x0000_s1199" o:spt="75" type="#_x0000_t75" style="position:absolute;left:0pt;margin-left:-1pt;margin-top:760.65pt;height:10.5pt;width:597pt;mso-position-horizontal-relative:page;mso-position-vertical-relative:page;z-index:-251642880;mso-width-relative:page;mso-height-relative:page;" filled="f" o:preferrelative="t" stroked="f" coordsize="21600,21600">
            <v:path/>
            <v:fill on="f" focussize="0,0"/>
            <v:stroke on="f" joinstyle="miter"/>
            <v:imagedata r:id="rId75" o:title=""/>
            <o:lock v:ext="edit" aspectratio="t"/>
          </v:shape>
        </w:pict>
      </w:r>
      <w:r>
        <w:rPr>
          <w:rFonts w:ascii="IJPVML+FZLTZHK--GBK1-0" w:hAnsi="IJPVML+FZLTZHK--GBK1-0" w:cs="IJPVML+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487"/>
      </w:tblGrid>
      <w:tr>
        <w:tblPrEx>
          <w:tblCellMar>
            <w:top w:w="0" w:type="dxa"/>
            <w:left w:w="0" w:type="dxa"/>
            <w:bottom w:w="0" w:type="dxa"/>
            <w:right w:w="0" w:type="dxa"/>
          </w:tblCellMar>
        </w:tblPrEx>
        <w:trPr>
          <w:trHeight w:val="12458" w:hRule="atLeast"/>
        </w:trPr>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交通到达方式：马神庙站：有夜</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路、92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路、10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路、121</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路、56</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Theme="minorHAnsi" w:eastAsiaTheme="minorEastAsia" w:cstheme="minorBidi"/>
                <w:color w:val="221E1F"/>
                <w:sz w:val="14"/>
                <w:szCs w:val="22"/>
                <w:lang w:val="en-US" w:eastAsia="en-US" w:bidi="ar-SA"/>
              </w:rPr>
              <w:t>612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路公交线路</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工商大学社区西区文化室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海淀区甘家口街道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海淀区阜成路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号院甲</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68984221</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5"/>
                <w:sz w:val="14"/>
                <w:szCs w:val="22"/>
                <w:lang w:val="en-US" w:eastAsia="en-US" w:bidi="ar-SA"/>
              </w:rPr>
              <w:t>交通到达方式：航天桥站</w:t>
            </w:r>
            <w:r>
              <w:rPr>
                <w:rFonts w:hAnsiTheme="minorHAnsi" w:eastAsiaTheme="minorEastAsia" w:cstheme="minorBidi"/>
                <w:color w:val="221E1F"/>
                <w:spacing w:val="-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7"/>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699</w:t>
            </w:r>
            <w:r>
              <w:rPr>
                <w:rFonts w:hAnsiTheme="minorHAnsi" w:eastAsiaTheme="minorEastAsia" w:cstheme="minorBidi"/>
                <w:color w:val="221E1F"/>
                <w:spacing w:val="-13"/>
                <w:sz w:val="14"/>
                <w:szCs w:val="22"/>
                <w:lang w:val="en-US" w:eastAsia="en-US" w:bidi="ar-SA"/>
              </w:rPr>
              <w:t xml:space="preserve"> </w:t>
            </w:r>
            <w:r>
              <w:rPr>
                <w:rFonts w:ascii="LVBEAG+FZFSK--GBK1-0" w:hAnsi="LVBEAG+FZFSK--GBK1-0" w:cs="LVBEAG+FZFSK--GBK1-0" w:eastAsiaTheme="minorEastAsia"/>
                <w:color w:val="221E1F"/>
                <w:spacing w:val="-10"/>
                <w:sz w:val="14"/>
                <w:szCs w:val="22"/>
                <w:lang w:val="en-US" w:eastAsia="en-US" w:bidi="ar-SA"/>
              </w:rPr>
              <w:t>路、300</w:t>
            </w:r>
            <w:r>
              <w:rPr>
                <w:rFonts w:hAnsiTheme="minorHAnsi" w:eastAsiaTheme="minorEastAsia" w:cstheme="minorBidi"/>
                <w:color w:val="221E1F"/>
                <w:spacing w:val="-3"/>
                <w:sz w:val="14"/>
                <w:szCs w:val="22"/>
                <w:lang w:val="en-US" w:eastAsia="en-US" w:bidi="ar-SA"/>
              </w:rPr>
              <w:t xml:space="preserve"> </w:t>
            </w:r>
            <w:r>
              <w:rPr>
                <w:rFonts w:ascii="LVBEAG+FZFSK--GBK1-0" w:hAnsi="LVBEAG+FZFSK--GBK1-0" w:cs="LVBEAG+FZFSK--GBK1-0" w:eastAsiaTheme="minorEastAsia"/>
                <w:color w:val="221E1F"/>
                <w:spacing w:val="-17"/>
                <w:sz w:val="14"/>
                <w:szCs w:val="22"/>
                <w:lang w:val="en-US" w:eastAsia="en-US" w:bidi="ar-SA"/>
              </w:rPr>
              <w:t>路、特</w:t>
            </w:r>
            <w:r>
              <w:rPr>
                <w:rFonts w:hAnsiTheme="minorHAnsi" w:eastAsiaTheme="minorEastAsia" w:cstheme="minorBidi"/>
                <w:color w:val="221E1F"/>
                <w:spacing w:val="4"/>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13"/>
                <w:sz w:val="14"/>
                <w:szCs w:val="22"/>
                <w:lang w:val="en-US" w:eastAsia="en-US" w:bidi="ar-SA"/>
              </w:rPr>
              <w:t xml:space="preserve"> </w:t>
            </w:r>
            <w:r>
              <w:rPr>
                <w:rFonts w:ascii="LVBEAG+FZFSK--GBK1-0" w:hAnsi="LVBEAG+FZFSK--GBK1-0" w:cs="LVBEAG+FZFSK--GBK1-0" w:eastAsiaTheme="minorEastAsia"/>
                <w:color w:val="221E1F"/>
                <w:spacing w:val="-8"/>
                <w:sz w:val="14"/>
                <w:szCs w:val="22"/>
                <w:lang w:val="en-US" w:eastAsia="en-US" w:bidi="ar-SA"/>
              </w:rPr>
              <w:t>路快、323</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pacing w:val="-8"/>
                <w:sz w:val="14"/>
                <w:szCs w:val="22"/>
                <w:lang w:val="en-US" w:eastAsia="en-US" w:bidi="ar-SA"/>
              </w:rPr>
              <w:t>路快、300</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路快、</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机场</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机械院社区文化室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海淀区甘家口街道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海淀区首体南路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号东区</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号楼地下一层</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88301328</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118、114、86、320、653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路白石桥南站</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白中社区文化室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海淀区增光路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44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号院门口西侧平房</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88585326</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交通到达方式：73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路增光路站下车</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增光社区文化室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海淀区甘家口街道</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w:t>
            </w:r>
            <w:r>
              <w:rPr>
                <w:rFonts w:ascii="CEKMJJ+AdobeMingStd-Light" w:hAnsi="CEKMJJ+AdobeMingStd-Light" w:cs="CEKMJJ+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海淀区西三环北路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76</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号院图书室</w:t>
            </w:r>
          </w:p>
          <w:p>
            <w:pPr>
              <w:spacing w:before="4" w:line="157" w:lineRule="exact"/>
              <w:ind w:left="748"/>
              <w:rPr>
                <w:rFonts w:hAnsiTheme="minorHAnsi" w:eastAsiaTheme="minorEastAsia" w:cstheme="minorBidi"/>
                <w:color w:val="000000"/>
                <w:sz w:val="14"/>
                <w:szCs w:val="22"/>
                <w:lang w:val="en-US" w:eastAsia="en-US" w:bidi="ar-SA"/>
              </w:rPr>
            </w:pPr>
            <w:r>
              <w:rPr>
                <w:rFonts w:ascii="LVBEAG+FZFSK--GBK1-0" w:hAnsiTheme="minorHAnsi" w:eastAsiaTheme="minorEastAsia" w:cstheme="minorBidi"/>
                <w:color w:val="221E1F"/>
                <w:spacing w:val="1"/>
                <w:sz w:val="14"/>
                <w:szCs w:val="22"/>
                <w:lang w:val="en-US" w:eastAsia="en-US" w:bidi="ar-SA"/>
              </w:rPr>
              <w:t>2</w:t>
            </w:r>
            <w:r>
              <w:rPr>
                <w:rFonts w:ascii="CEKMJJ+AdobeMingStd-Light" w:hAnsi="CEKMJJ+AdobeMingStd-Light" w:cs="CEKMJJ+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海淀区西三环北路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号楼北侧活动室</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88415782</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3"/>
                <w:sz w:val="14"/>
                <w:szCs w:val="22"/>
                <w:lang w:val="en-US" w:eastAsia="en-US" w:bidi="ar-SA"/>
              </w:rPr>
              <w:t>交通到达方式：27</w:t>
            </w:r>
            <w:r>
              <w:rPr>
                <w:rFonts w:hAnsiTheme="minorHAnsi" w:eastAsiaTheme="minorEastAsia" w:cstheme="minorBidi"/>
                <w:color w:val="221E1F"/>
                <w:spacing w:val="-3"/>
                <w:sz w:val="14"/>
                <w:szCs w:val="22"/>
                <w:lang w:val="en-US" w:eastAsia="en-US" w:bidi="ar-SA"/>
              </w:rPr>
              <w:t xml:space="preserve"> </w:t>
            </w:r>
            <w:r>
              <w:rPr>
                <w:rFonts w:ascii="LVBEAG+FZFSK--GBK1-0" w:hAnsi="LVBEAG+FZFSK--GBK1-0" w:cs="LVBEAG+FZFSK--GBK1-0" w:eastAsiaTheme="minorEastAsia"/>
                <w:color w:val="221E1F"/>
                <w:spacing w:val="-5"/>
                <w:sz w:val="14"/>
                <w:szCs w:val="22"/>
                <w:lang w:val="en-US" w:eastAsia="en-US" w:bidi="ar-SA"/>
              </w:rPr>
              <w:t>路、653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5"/>
                <w:sz w:val="14"/>
                <w:szCs w:val="22"/>
                <w:lang w:val="en-US" w:eastAsia="en-US" w:bidi="ar-SA"/>
              </w:rPr>
              <w:t>路、645</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5"/>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5"/>
                <w:sz w:val="14"/>
                <w:szCs w:val="22"/>
                <w:lang w:val="en-US" w:eastAsia="en-US" w:bidi="ar-SA"/>
              </w:rPr>
              <w:t>路、701</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5"/>
                <w:sz w:val="14"/>
                <w:szCs w:val="22"/>
                <w:lang w:val="en-US" w:eastAsia="en-US" w:bidi="ar-SA"/>
              </w:rPr>
              <w:t>路、967</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5"/>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Theme="minorHAnsi" w:eastAsiaTheme="minorEastAsia" w:cstheme="minorBidi"/>
                <w:color w:val="221E1F"/>
                <w:sz w:val="14"/>
                <w:szCs w:val="22"/>
                <w:lang w:val="en-US" w:eastAsia="en-US" w:bidi="ar-SA"/>
              </w:rPr>
              <w:t>437</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路航天桥北下车、73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路增光路西口下车</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紫竹社区文化室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海淀区人济山庄南区</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102</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08:30-18:30；周六</w:t>
            </w:r>
            <w:r>
              <w:rPr>
                <w:rFonts w:hAnsiTheme="minorHAnsi" w:eastAsiaTheme="minorEastAsia" w:cstheme="minorBidi"/>
                <w:color w:val="221E1F"/>
                <w:spacing w:val="2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08:30-17:00；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周日</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14:00-17:00</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88551508</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交</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通</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到</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达</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方</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式：114、118、334、360、362、481、534、658、77、</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87、运通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紫竹院南门下车</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紫竹社区多功能文化室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海淀区人济山庄南区</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号楼地下一层</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周二</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9:30-11:00；周三</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9:30-11:00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无</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交</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通</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到</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达</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方</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式：114、118、334、360、362、481、534、658、77、</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87、运通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紫竹院南门下车</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万寿寺社区文化室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海淀区万寿寺北里</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号楼东侧平房</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周一到周五</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8:30-12:00，13:00-19:00，周六</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8:00-17:00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68711921/68718874</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交通到达方式：74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路、645</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3"/>
                <w:sz w:val="14"/>
                <w:szCs w:val="22"/>
                <w:lang w:val="en-US" w:eastAsia="en-US" w:bidi="ar-SA"/>
              </w:rPr>
              <w:t>路内环、运通</w:t>
            </w:r>
            <w:r>
              <w:rPr>
                <w:rFonts w:hAnsiTheme="minorHAnsi" w:eastAsiaTheme="minorEastAsia" w:cstheme="minorBidi"/>
                <w:color w:val="221E1F"/>
                <w:spacing w:val="-2"/>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3"/>
                <w:sz w:val="14"/>
                <w:szCs w:val="22"/>
                <w:lang w:val="en-US" w:eastAsia="en-US" w:bidi="ar-SA"/>
              </w:rPr>
              <w:t>线为公桥</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站下车</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厂洼一社区文化室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海淀区厂洼东二街东口</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周一至周五上午</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08:00-12:00；下午</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13:00-19:00；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周六</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08:00-17:00</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68431267</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交</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通</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到</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达</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方</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式：610、634、645、74、</w:t>
            </w:r>
            <w:r>
              <w:rPr>
                <w:rFonts w:hAnsiTheme="minorHAnsi" w:eastAsiaTheme="minorEastAsia" w:cstheme="minorBidi"/>
                <w:color w:val="221E1F"/>
                <w:spacing w:val="-6"/>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特</w:t>
            </w:r>
            <w:r>
              <w:rPr>
                <w:rFonts w:hAnsiTheme="minorHAnsi" w:eastAsiaTheme="minorEastAsia" w:cstheme="minorBidi"/>
                <w:color w:val="221E1F"/>
                <w:spacing w:val="7"/>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内</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环、</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运</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通</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103、</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运</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通</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109、运通</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110、运通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为公桥下</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法华寺社区文化活动室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海淀区紫竹院街道法华寺小区</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周一至周四</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08:30-17:30；周五</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08:30-11:30；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周六、周日</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08:30-17:00</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68713486</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交通到达方式：374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路、320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路、300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路万寿寺站下车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68962738</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1"/>
                <w:sz w:val="14"/>
                <w:szCs w:val="22"/>
                <w:lang w:val="en-US" w:eastAsia="en-US" w:bidi="ar-SA"/>
              </w:rPr>
              <w:t>交通到达方式：114</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路、334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路、347</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路快车、437</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Theme="minorHAnsi" w:eastAsiaTheme="minorEastAsia" w:cstheme="minorBidi"/>
                <w:color w:val="221E1F"/>
                <w:sz w:val="14"/>
                <w:szCs w:val="22"/>
                <w:lang w:val="en-US" w:eastAsia="en-US" w:bidi="ar-SA"/>
              </w:rPr>
              <w:t>481</w:t>
            </w:r>
            <w:r>
              <w:rPr>
                <w:rFonts w:hAnsiTheme="minorHAnsi" w:eastAsiaTheme="minorEastAsia" w:cstheme="minorBidi"/>
                <w:color w:val="221E1F"/>
                <w:spacing w:val="-3"/>
                <w:sz w:val="14"/>
                <w:szCs w:val="22"/>
                <w:lang w:val="en-US" w:eastAsia="en-US" w:bidi="ar-SA"/>
              </w:rPr>
              <w:t xml:space="preserve"> </w:t>
            </w:r>
            <w:r>
              <w:rPr>
                <w:rFonts w:ascii="LVBEAG+FZFSK--GBK1-0" w:hAnsi="LVBEAG+FZFSK--GBK1-0" w:cs="LVBEAG+FZFSK--GBK1-0" w:eastAsiaTheme="minorEastAsia"/>
                <w:color w:val="221E1F"/>
                <w:spacing w:val="-3"/>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3"/>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3"/>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6"/>
                <w:sz w:val="14"/>
                <w:szCs w:val="22"/>
                <w:lang w:val="en-US" w:eastAsia="en-US" w:bidi="ar-SA"/>
              </w:rPr>
              <w:t>路、夜</w:t>
            </w:r>
            <w:r>
              <w:rPr>
                <w:rFonts w:hAnsiTheme="minorHAnsi" w:eastAsiaTheme="minorEastAsia" w:cstheme="minorBidi"/>
                <w:color w:val="221E1F"/>
                <w:spacing w:val="3"/>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3"/>
                <w:sz w:val="14"/>
                <w:szCs w:val="22"/>
                <w:lang w:val="en-US" w:eastAsia="en-US" w:bidi="ar-SA"/>
              </w:rPr>
              <w:t xml:space="preserve"> </w:t>
            </w:r>
            <w:r>
              <w:rPr>
                <w:rFonts w:ascii="LVBEAG+FZFSK--GBK1-0" w:hAnsi="LVBEAG+FZFSK--GBK1-0" w:cs="LVBEAG+FZFSK--GBK1-0" w:eastAsiaTheme="minorEastAsia"/>
                <w:color w:val="221E1F"/>
                <w:spacing w:val="-4"/>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pacing w:val="-3"/>
                <w:sz w:val="14"/>
                <w:szCs w:val="22"/>
                <w:lang w:val="en-US" w:eastAsia="en-US" w:bidi="ar-SA"/>
              </w:rPr>
              <w:t xml:space="preserve"> </w:t>
            </w:r>
            <w:r>
              <w:rPr>
                <w:rFonts w:ascii="LVBEAG+FZFSK--GBK1-0" w:hAnsi="LVBEAG+FZFSK--GBK1-0" w:cs="LVBEAG+FZFSK--GBK1-0" w:eastAsiaTheme="minorEastAsia"/>
                <w:color w:val="221E1F"/>
                <w:spacing w:val="-4"/>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3"/>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线、</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线车道沟桥东站</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车道沟社区文化室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号楼东侧</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08:30-19:00；周六</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08:00-17:00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68414621</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7"/>
                <w:sz w:val="14"/>
                <w:szCs w:val="22"/>
                <w:lang w:val="en-US" w:eastAsia="en-US" w:bidi="ar-SA"/>
              </w:rPr>
              <w:t>交通到达方式：夜</w:t>
            </w:r>
            <w:r>
              <w:rPr>
                <w:rFonts w:hAnsiTheme="minorHAnsi" w:eastAsiaTheme="minorEastAsia" w:cstheme="minorBidi"/>
                <w:color w:val="221E1F"/>
                <w:spacing w:val="-7"/>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14"/>
                <w:sz w:val="14"/>
                <w:szCs w:val="22"/>
                <w:lang w:val="en-US" w:eastAsia="en-US" w:bidi="ar-SA"/>
              </w:rPr>
              <w:t xml:space="preserve"> </w:t>
            </w:r>
            <w:r>
              <w:rPr>
                <w:rFonts w:ascii="LVBEAG+FZFSK--GBK1-0" w:hAnsi="LVBEAG+FZFSK--GBK1-0" w:cs="LVBEAG+FZFSK--GBK1-0" w:eastAsiaTheme="minorEastAsia"/>
                <w:color w:val="221E1F"/>
                <w:spacing w:val="-13"/>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pacing w:val="-13"/>
                <w:sz w:val="14"/>
                <w:szCs w:val="22"/>
                <w:lang w:val="en-US" w:eastAsia="en-US" w:bidi="ar-SA"/>
              </w:rPr>
              <w:t xml:space="preserve"> </w:t>
            </w:r>
            <w:r>
              <w:rPr>
                <w:rFonts w:ascii="LVBEAG+FZFSK--GBK1-0" w:hAnsi="LVBEAG+FZFSK--GBK1-0" w:cs="LVBEAG+FZFSK--GBK1-0" w:eastAsiaTheme="minorEastAsia"/>
                <w:color w:val="221E1F"/>
                <w:spacing w:val="-13"/>
                <w:sz w:val="14"/>
                <w:szCs w:val="22"/>
                <w:lang w:val="en-US" w:eastAsia="en-US" w:bidi="ar-SA"/>
              </w:rPr>
              <w:t>线、运通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14"/>
                <w:sz w:val="14"/>
                <w:szCs w:val="22"/>
                <w:lang w:val="en-US" w:eastAsia="en-US" w:bidi="ar-SA"/>
              </w:rPr>
              <w:t xml:space="preserve"> </w:t>
            </w:r>
            <w:r>
              <w:rPr>
                <w:rFonts w:ascii="LVBEAG+FZFSK--GBK1-0" w:hAnsi="LVBEAG+FZFSK--GBK1-0" w:cs="LVBEAG+FZFSK--GBK1-0" w:eastAsiaTheme="minorEastAsia"/>
                <w:color w:val="221E1F"/>
                <w:spacing w:val="-13"/>
                <w:sz w:val="14"/>
                <w:szCs w:val="22"/>
                <w:lang w:val="en-US" w:eastAsia="en-US" w:bidi="ar-SA"/>
              </w:rPr>
              <w:t>线、运通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14"/>
                <w:sz w:val="14"/>
                <w:szCs w:val="22"/>
                <w:lang w:val="en-US" w:eastAsia="en-US" w:bidi="ar-SA"/>
              </w:rPr>
              <w:t xml:space="preserve"> </w:t>
            </w:r>
            <w:r>
              <w:rPr>
                <w:rFonts w:ascii="LVBEAG+FZFSK--GBK1-0" w:hAnsi="LVBEAG+FZFSK--GBK1-0" w:cs="LVBEAG+FZFSK--GBK1-0" w:eastAsiaTheme="minorEastAsia"/>
                <w:color w:val="221E1F"/>
                <w:spacing w:val="-11"/>
                <w:sz w:val="14"/>
                <w:szCs w:val="22"/>
                <w:lang w:val="en-US" w:eastAsia="en-US" w:bidi="ar-SA"/>
              </w:rPr>
              <w:t>线、114</w:t>
            </w:r>
            <w:r>
              <w:rPr>
                <w:rFonts w:hAnsiTheme="minorHAnsi" w:eastAsiaTheme="minorEastAsia" w:cstheme="minorBidi"/>
                <w:color w:val="221E1F"/>
                <w:spacing w:val="-3"/>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Theme="minorHAnsi" w:eastAsiaTheme="minorEastAsia" w:cstheme="minorBidi"/>
                <w:color w:val="221E1F"/>
                <w:sz w:val="14"/>
                <w:szCs w:val="22"/>
                <w:lang w:val="en-US" w:eastAsia="en-US" w:bidi="ar-SA"/>
              </w:rPr>
              <w:t>334</w:t>
            </w:r>
            <w:r>
              <w:rPr>
                <w:rFonts w:hAnsiTheme="minorHAnsi" w:eastAsiaTheme="minorEastAsia" w:cstheme="minorBidi"/>
                <w:color w:val="221E1F"/>
                <w:spacing w:val="-2"/>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路、347</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快车、437</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路、481</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Theme="minorHAnsi" w:eastAsiaTheme="minorEastAsia" w:cstheme="minorBidi"/>
                <w:color w:val="221E1F"/>
                <w:sz w:val="14"/>
                <w:szCs w:val="22"/>
                <w:lang w:val="en-US" w:eastAsia="en-US" w:bidi="ar-SA"/>
              </w:rPr>
              <w:t>658</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三虎桥社区文化室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海淀区首体宿舍</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号楼附近平房</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08:00-17:30；周六、日</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08:30-17:00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68423577</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交</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通</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到</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达</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方</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式：114、118、334、360、362、481、534、658、77、</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87、运通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到紫竹院南门下车</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航五院社区文化室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海淀区中关村南大街</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8:30-17:00</w:t>
            </w:r>
            <w:r>
              <w:rPr>
                <w:rFonts w:hAnsiTheme="minorHAnsi" w:eastAsiaTheme="minorEastAsia" w:cstheme="minorBidi"/>
                <w:color w:val="221E1F"/>
                <w:spacing w:val="2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；周六、日</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8:00-17:30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68197241</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9"/>
                <w:sz w:val="14"/>
                <w:szCs w:val="22"/>
                <w:lang w:val="en-US" w:eastAsia="en-US" w:bidi="ar-SA"/>
              </w:rPr>
              <w:t>交通到达方式：86</w:t>
            </w:r>
            <w:r>
              <w:rPr>
                <w:rFonts w:hAnsiTheme="minorHAnsi" w:eastAsiaTheme="minorEastAsia" w:cstheme="minorBidi"/>
                <w:color w:val="221E1F"/>
                <w:spacing w:val="-15"/>
                <w:sz w:val="14"/>
                <w:szCs w:val="22"/>
                <w:lang w:val="en-US" w:eastAsia="en-US" w:bidi="ar-SA"/>
              </w:rPr>
              <w:t xml:space="preserve"> </w:t>
            </w:r>
            <w:r>
              <w:rPr>
                <w:rFonts w:ascii="LVBEAG+FZFSK--GBK1-0" w:hAnsi="LVBEAG+FZFSK--GBK1-0" w:cs="LVBEAG+FZFSK--GBK1-0" w:eastAsiaTheme="minorEastAsia"/>
                <w:color w:val="221E1F"/>
                <w:spacing w:val="-13"/>
                <w:sz w:val="14"/>
                <w:szCs w:val="22"/>
                <w:lang w:val="en-US" w:eastAsia="en-US" w:bidi="ar-SA"/>
              </w:rPr>
              <w:t>路、92</w:t>
            </w:r>
            <w:r>
              <w:rPr>
                <w:rFonts w:hAnsiTheme="minorHAnsi" w:eastAsiaTheme="minorEastAsia" w:cstheme="minorBidi"/>
                <w:color w:val="221E1F"/>
                <w:spacing w:val="-15"/>
                <w:sz w:val="14"/>
                <w:szCs w:val="22"/>
                <w:lang w:val="en-US" w:eastAsia="en-US" w:bidi="ar-SA"/>
              </w:rPr>
              <w:t xml:space="preserve"> </w:t>
            </w:r>
            <w:r>
              <w:rPr>
                <w:rFonts w:ascii="LVBEAG+FZFSK--GBK1-0" w:hAnsi="LVBEAG+FZFSK--GBK1-0" w:cs="LVBEAG+FZFSK--GBK1-0" w:eastAsiaTheme="minorEastAsia"/>
                <w:color w:val="221E1F"/>
                <w:spacing w:val="-12"/>
                <w:sz w:val="14"/>
                <w:szCs w:val="22"/>
                <w:lang w:val="en-US" w:eastAsia="en-US" w:bidi="ar-SA"/>
              </w:rPr>
              <w:t>路、320</w:t>
            </w:r>
            <w:r>
              <w:rPr>
                <w:rFonts w:hAnsiTheme="minorHAnsi" w:eastAsiaTheme="minorEastAsia" w:cstheme="minorBidi"/>
                <w:color w:val="221E1F"/>
                <w:spacing w:val="-15"/>
                <w:sz w:val="14"/>
                <w:szCs w:val="22"/>
                <w:lang w:val="en-US" w:eastAsia="en-US" w:bidi="ar-SA"/>
              </w:rPr>
              <w:t xml:space="preserve"> </w:t>
            </w:r>
            <w:r>
              <w:rPr>
                <w:rFonts w:ascii="LVBEAG+FZFSK--GBK1-0" w:hAnsi="LVBEAG+FZFSK--GBK1-0" w:cs="LVBEAG+FZFSK--GBK1-0" w:eastAsiaTheme="minorEastAsia"/>
                <w:color w:val="221E1F"/>
                <w:spacing w:val="-12"/>
                <w:sz w:val="14"/>
                <w:szCs w:val="22"/>
                <w:lang w:val="en-US" w:eastAsia="en-US" w:bidi="ar-SA"/>
              </w:rPr>
              <w:t>路、332</w:t>
            </w:r>
            <w:r>
              <w:rPr>
                <w:rFonts w:hAnsiTheme="minorHAnsi" w:eastAsiaTheme="minorEastAsia" w:cstheme="minorBidi"/>
                <w:color w:val="221E1F"/>
                <w:spacing w:val="-15"/>
                <w:sz w:val="14"/>
                <w:szCs w:val="22"/>
                <w:lang w:val="en-US" w:eastAsia="en-US" w:bidi="ar-SA"/>
              </w:rPr>
              <w:t xml:space="preserve"> </w:t>
            </w:r>
            <w:r>
              <w:rPr>
                <w:rFonts w:ascii="LVBEAG+FZFSK--GBK1-0" w:hAnsi="LVBEAG+FZFSK--GBK1-0" w:cs="LVBEAG+FZFSK--GBK1-0" w:eastAsiaTheme="minorEastAsia"/>
                <w:color w:val="221E1F"/>
                <w:spacing w:val="-12"/>
                <w:sz w:val="14"/>
                <w:szCs w:val="22"/>
                <w:lang w:val="en-US" w:eastAsia="en-US" w:bidi="ar-SA"/>
              </w:rPr>
              <w:t>路、563</w:t>
            </w:r>
            <w:r>
              <w:rPr>
                <w:rFonts w:hAnsiTheme="minorHAnsi" w:eastAsiaTheme="minorEastAsia" w:cstheme="minorBidi"/>
                <w:color w:val="221E1F"/>
                <w:spacing w:val="-15"/>
                <w:sz w:val="14"/>
                <w:szCs w:val="22"/>
                <w:lang w:val="en-US" w:eastAsia="en-US" w:bidi="ar-SA"/>
              </w:rPr>
              <w:t xml:space="preserve"> </w:t>
            </w:r>
            <w:r>
              <w:rPr>
                <w:rFonts w:ascii="LVBEAG+FZFSK--GBK1-0" w:hAnsi="LVBEAG+FZFSK--GBK1-0" w:cs="LVBEAG+FZFSK--GBK1-0" w:eastAsiaTheme="minorEastAsia"/>
                <w:color w:val="221E1F"/>
                <w:spacing w:val="-12"/>
                <w:sz w:val="14"/>
                <w:szCs w:val="22"/>
                <w:lang w:val="en-US" w:eastAsia="en-US" w:bidi="ar-SA"/>
              </w:rPr>
              <w:t>路、653</w:t>
            </w:r>
            <w:r>
              <w:rPr>
                <w:rFonts w:hAnsiTheme="minorHAnsi" w:eastAsiaTheme="minorEastAsia" w:cstheme="minorBidi"/>
                <w:color w:val="221E1F"/>
                <w:spacing w:val="-15"/>
                <w:sz w:val="14"/>
                <w:szCs w:val="22"/>
                <w:lang w:val="en-US" w:eastAsia="en-US" w:bidi="ar-SA"/>
              </w:rPr>
              <w:t xml:space="preserve"> </w:t>
            </w:r>
            <w:r>
              <w:rPr>
                <w:rFonts w:ascii="LVBEAG+FZFSK--GBK1-0" w:hAnsi="LVBEAG+FZFSK--GBK1-0" w:cs="LVBEAG+FZFSK--GBK1-0" w:eastAsiaTheme="minorEastAsia"/>
                <w:color w:val="221E1F"/>
                <w:spacing w:val="-12"/>
                <w:sz w:val="14"/>
                <w:szCs w:val="22"/>
                <w:lang w:val="en-US" w:eastAsia="en-US" w:bidi="ar-SA"/>
              </w:rPr>
              <w:t>路、658</w:t>
            </w:r>
            <w:r>
              <w:rPr>
                <w:rFonts w:hAnsiTheme="minorHAnsi" w:eastAsiaTheme="minorEastAsia" w:cstheme="minorBidi"/>
                <w:color w:val="221E1F"/>
                <w:spacing w:val="-15"/>
                <w:sz w:val="14"/>
                <w:szCs w:val="22"/>
                <w:lang w:val="en-US" w:eastAsia="en-US" w:bidi="ar-SA"/>
              </w:rPr>
              <w:t xml:space="preserve"> </w:t>
            </w:r>
            <w:r>
              <w:rPr>
                <w:rFonts w:ascii="LVBEAG+FZFSK--GBK1-0" w:hAnsi="LVBEAG+FZFSK--GBK1-0" w:cs="LVBEAG+FZFSK--GBK1-0" w:eastAsiaTheme="minorEastAsia"/>
                <w:color w:val="221E1F"/>
                <w:spacing w:val="-12"/>
                <w:sz w:val="14"/>
                <w:szCs w:val="22"/>
                <w:lang w:val="en-US" w:eastAsia="en-US" w:bidi="ar-SA"/>
              </w:rPr>
              <w:t>路、695</w:t>
            </w:r>
            <w:r>
              <w:rPr>
                <w:rFonts w:hAnsiTheme="minorHAnsi" w:eastAsiaTheme="minorEastAsia" w:cstheme="minorBidi"/>
                <w:color w:val="221E1F"/>
                <w:spacing w:val="-15"/>
                <w:sz w:val="14"/>
                <w:szCs w:val="22"/>
                <w:lang w:val="en-US" w:eastAsia="en-US" w:bidi="ar-SA"/>
              </w:rPr>
              <w:t xml:space="preserve"> </w:t>
            </w:r>
            <w:r>
              <w:rPr>
                <w:rFonts w:ascii="LVBEAG+FZFSK--GBK1-0" w:hAnsi="LVBEAG+FZFSK--GBK1-0" w:cs="LVBEAG+FZFSK--GBK1-0" w:eastAsiaTheme="minorEastAsia"/>
                <w:color w:val="221E1F"/>
                <w:spacing w:val="-3"/>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特</w:t>
            </w:r>
            <w:r>
              <w:rPr>
                <w:rFonts w:hAnsiTheme="minorHAnsi" w:eastAsiaTheme="minorEastAsia" w:cstheme="minorBidi"/>
                <w:color w:val="221E1F"/>
                <w:spacing w:val="-6"/>
                <w:sz w:val="14"/>
                <w:szCs w:val="22"/>
                <w:lang w:val="en-US" w:eastAsia="en-US" w:bidi="ar-SA"/>
              </w:rPr>
              <w:t xml:space="preserve"> </w:t>
            </w:r>
            <w:r>
              <w:rPr>
                <w:rFonts w:ascii="LVBEAG+FZFSK--GBK1-0" w:hAnsiTheme="minorHAnsi" w:eastAsiaTheme="minorEastAsia" w:cstheme="minorBidi"/>
                <w:color w:val="221E1F"/>
                <w:spacing w:val="-6"/>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6"/>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6"/>
                <w:sz w:val="14"/>
                <w:szCs w:val="22"/>
                <w:lang w:val="en-US" w:eastAsia="en-US" w:bidi="ar-SA"/>
              </w:rPr>
              <w:t xml:space="preserve"> </w:t>
            </w:r>
            <w:r>
              <w:rPr>
                <w:rFonts w:ascii="LVBEAG+FZFSK--GBK1-0" w:hAnsi="LVBEAG+FZFSK--GBK1-0" w:cs="LVBEAG+FZFSK--GBK1-0" w:eastAsiaTheme="minorEastAsia"/>
                <w:color w:val="221E1F"/>
                <w:spacing w:val="-6"/>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6"/>
                <w:sz w:val="14"/>
                <w:szCs w:val="22"/>
                <w:lang w:val="en-US" w:eastAsia="en-US" w:bidi="ar-SA"/>
              </w:rPr>
              <w:t xml:space="preserve"> </w:t>
            </w:r>
            <w:r>
              <w:rPr>
                <w:rFonts w:ascii="LVBEAG+FZFSK--GBK1-0" w:hAnsi="LVBEAG+FZFSK--GBK1-0" w:cs="LVBEAG+FZFSK--GBK1-0" w:eastAsiaTheme="minorEastAsia"/>
                <w:color w:val="221E1F"/>
                <w:spacing w:val="-6"/>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pacing w:val="-6"/>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6"/>
                <w:sz w:val="14"/>
                <w:szCs w:val="22"/>
                <w:lang w:val="en-US" w:eastAsia="en-US" w:bidi="ar-SA"/>
              </w:rPr>
              <w:t>线、运通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pacing w:val="-6"/>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6"/>
                <w:sz w:val="14"/>
                <w:szCs w:val="22"/>
                <w:lang w:val="en-US" w:eastAsia="en-US" w:bidi="ar-SA"/>
              </w:rPr>
              <w:t>线中央民族大学</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中青院社区文化室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海淀区西三环北路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号家属区</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8:30-18:30；周六</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88567726</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3"/>
                <w:sz w:val="14"/>
                <w:szCs w:val="22"/>
                <w:lang w:val="en-US" w:eastAsia="en-US" w:bidi="ar-SA"/>
              </w:rPr>
              <w:t>交通到达方式：534</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路、323</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路、610</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路、74</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路、374</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路、634</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路、645</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2"/>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4"/>
                <w:sz w:val="14"/>
                <w:szCs w:val="22"/>
                <w:lang w:val="en-US" w:eastAsia="en-US" w:bidi="ar-SA"/>
              </w:rPr>
              <w:t>路为</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公桥下车往南路东</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北京外国语大学社区文化室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海淀区西三环北路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号职工活动中心</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206、208</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周一至周五：上午</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8:30-12:00；下午</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13:00-18:30；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周末上午</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14:00-17:00</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88816937</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3"/>
                <w:sz w:val="14"/>
                <w:szCs w:val="22"/>
                <w:lang w:val="en-US" w:eastAsia="en-US" w:bidi="ar-SA"/>
              </w:rPr>
              <w:t>交通到达方式：323</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pacing w:val="-6"/>
                <w:sz w:val="14"/>
                <w:szCs w:val="22"/>
                <w:lang w:val="en-US" w:eastAsia="en-US" w:bidi="ar-SA"/>
              </w:rPr>
              <w:t>路、374</w:t>
            </w:r>
            <w:r>
              <w:rPr>
                <w:rFonts w:hAnsiTheme="minorHAnsi" w:eastAsiaTheme="minorEastAsia" w:cstheme="minorBidi"/>
                <w:color w:val="221E1F"/>
                <w:spacing w:val="-2"/>
                <w:sz w:val="14"/>
                <w:szCs w:val="22"/>
                <w:lang w:val="en-US" w:eastAsia="en-US" w:bidi="ar-SA"/>
              </w:rPr>
              <w:t xml:space="preserve"> </w:t>
            </w:r>
            <w:r>
              <w:rPr>
                <w:rFonts w:ascii="LVBEAG+FZFSK--GBK1-0" w:hAnsi="LVBEAG+FZFSK--GBK1-0" w:cs="LVBEAG+FZFSK--GBK1-0" w:eastAsiaTheme="minorEastAsia"/>
                <w:color w:val="221E1F"/>
                <w:spacing w:val="-6"/>
                <w:sz w:val="14"/>
                <w:szCs w:val="22"/>
                <w:lang w:val="en-US" w:eastAsia="en-US" w:bidi="ar-SA"/>
              </w:rPr>
              <w:t>路、610</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6"/>
                <w:sz w:val="14"/>
                <w:szCs w:val="22"/>
                <w:lang w:val="en-US" w:eastAsia="en-US" w:bidi="ar-SA"/>
              </w:rPr>
              <w:t>路、634</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6"/>
                <w:sz w:val="14"/>
                <w:szCs w:val="22"/>
                <w:lang w:val="en-US" w:eastAsia="en-US" w:bidi="ar-SA"/>
              </w:rPr>
              <w:t>路、645</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7"/>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9"/>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7"/>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中央民族大学社区文化室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海淀区法华寺路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号院中央民族大学社区</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10:30-19:00；周六、日上午</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08:30-12:00；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14:00-17:30</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68932732</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交通到达方式：645</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魏公村路东口</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万寿山庄社区文化室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海淀区万寿寺甲</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号楼南侧</w:t>
            </w:r>
          </w:p>
          <w:p>
            <w:pPr>
              <w:spacing w:before="6"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一</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至</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五</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上</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午</w:t>
            </w:r>
            <w:r>
              <w:rPr>
                <w:rFonts w:hAnsiTheme="minorHAnsi" w:eastAsiaTheme="minorEastAsia" w:cstheme="minorBidi"/>
                <w:color w:val="221E1F"/>
                <w:spacing w:val="9"/>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8:30-11:30</w:t>
            </w:r>
            <w:r>
              <w:rPr>
                <w:rFonts w:hAnsiTheme="minorHAnsi" w:eastAsiaTheme="minorEastAsia" w:cstheme="minorBidi"/>
                <w:color w:val="221E1F"/>
                <w:spacing w:val="83"/>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下</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午</w:t>
            </w:r>
            <w:r>
              <w:rPr>
                <w:rFonts w:hAnsiTheme="minorHAnsi" w:eastAsiaTheme="minorEastAsia" w:cstheme="minorBidi"/>
                <w:color w:val="221E1F"/>
                <w:spacing w:val="9"/>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13:30-17:00</w:t>
            </w:r>
            <w:r>
              <w:rPr>
                <w:rFonts w:hAnsiTheme="minorHAnsi" w:eastAsiaTheme="minorEastAsia" w:cstheme="minorBidi"/>
                <w:color w:val="221E1F"/>
                <w:spacing w:val="83"/>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晚</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上</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19:00-21:30；周六、周日下午</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14:00-17:00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晚上</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19:00-21:30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61157992</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4"/>
                <w:sz w:val="14"/>
                <w:szCs w:val="22"/>
                <w:lang w:val="en-US" w:eastAsia="en-US" w:bidi="ar-SA"/>
              </w:rPr>
              <w:t>交通到达方式：374</w:t>
            </w:r>
            <w:r>
              <w:rPr>
                <w:rFonts w:hAnsiTheme="minorHAnsi" w:eastAsiaTheme="minorEastAsia" w:cstheme="minorBidi"/>
                <w:color w:val="221E1F"/>
                <w:spacing w:val="-5"/>
                <w:sz w:val="14"/>
                <w:szCs w:val="22"/>
                <w:lang w:val="en-US" w:eastAsia="en-US" w:bidi="ar-SA"/>
              </w:rPr>
              <w:t xml:space="preserve"> </w:t>
            </w:r>
            <w:r>
              <w:rPr>
                <w:rFonts w:ascii="LVBEAG+FZFSK--GBK1-0" w:hAnsi="LVBEAG+FZFSK--GBK1-0" w:cs="LVBEAG+FZFSK--GBK1-0" w:eastAsiaTheme="minorEastAsia"/>
                <w:color w:val="221E1F"/>
                <w:spacing w:val="-8"/>
                <w:sz w:val="14"/>
                <w:szCs w:val="22"/>
                <w:lang w:val="en-US" w:eastAsia="en-US" w:bidi="ar-SA"/>
              </w:rPr>
              <w:t>路、300</w:t>
            </w:r>
            <w:r>
              <w:rPr>
                <w:rFonts w:hAnsiTheme="minorHAnsi" w:eastAsiaTheme="minorEastAsia" w:cstheme="minorBidi"/>
                <w:color w:val="221E1F"/>
                <w:spacing w:val="-2"/>
                <w:sz w:val="14"/>
                <w:szCs w:val="22"/>
                <w:lang w:val="en-US" w:eastAsia="en-US" w:bidi="ar-SA"/>
              </w:rPr>
              <w:t xml:space="preserve"> </w:t>
            </w:r>
            <w:r>
              <w:rPr>
                <w:rFonts w:ascii="LVBEAG+FZFSK--GBK1-0" w:hAnsi="LVBEAG+FZFSK--GBK1-0" w:cs="LVBEAG+FZFSK--GBK1-0" w:eastAsiaTheme="minorEastAsia"/>
                <w:color w:val="221E1F"/>
                <w:spacing w:val="-5"/>
                <w:sz w:val="14"/>
                <w:szCs w:val="22"/>
                <w:lang w:val="en-US" w:eastAsia="en-US" w:bidi="ar-SA"/>
              </w:rPr>
              <w:t>路内环、300</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pacing w:val="-5"/>
                <w:sz w:val="14"/>
                <w:szCs w:val="22"/>
                <w:lang w:val="en-US" w:eastAsia="en-US" w:bidi="ar-SA"/>
              </w:rPr>
              <w:t>路外环、323</w:t>
            </w:r>
            <w:r>
              <w:rPr>
                <w:rFonts w:hAnsiTheme="minorHAnsi" w:eastAsiaTheme="minorEastAsia" w:cstheme="minorBidi"/>
                <w:color w:val="221E1F"/>
                <w:spacing w:val="-4"/>
                <w:sz w:val="14"/>
                <w:szCs w:val="22"/>
                <w:lang w:val="en-US" w:eastAsia="en-US" w:bidi="ar-SA"/>
              </w:rPr>
              <w:t xml:space="preserve"> </w:t>
            </w:r>
            <w:r>
              <w:rPr>
                <w:rFonts w:ascii="LVBEAG+FZFSK--GBK1-0" w:hAnsi="LVBEAG+FZFSK--GBK1-0" w:cs="LVBEAG+FZFSK--GBK1-0" w:eastAsiaTheme="minorEastAsia"/>
                <w:color w:val="221E1F"/>
                <w:spacing w:val="-8"/>
                <w:sz w:val="14"/>
                <w:szCs w:val="22"/>
                <w:lang w:val="en-US" w:eastAsia="en-US" w:bidi="ar-SA"/>
              </w:rPr>
              <w:t>路、326</w:t>
            </w:r>
            <w:r>
              <w:rPr>
                <w:rFonts w:hAnsiTheme="minorHAnsi" w:eastAsiaTheme="minorEastAsia" w:cstheme="minorBidi"/>
                <w:color w:val="221E1F"/>
                <w:spacing w:val="-2"/>
                <w:sz w:val="14"/>
                <w:szCs w:val="22"/>
                <w:lang w:val="en-US" w:eastAsia="en-US" w:bidi="ar-SA"/>
              </w:rPr>
              <w:t xml:space="preserve"> </w:t>
            </w:r>
            <w:r>
              <w:rPr>
                <w:rFonts w:ascii="LVBEAG+FZFSK--GBK1-0" w:hAnsi="LVBEAG+FZFSK--GBK1-0" w:cs="LVBEAG+FZFSK--GBK1-0" w:eastAsiaTheme="minorEastAsia"/>
                <w:color w:val="221E1F"/>
                <w:spacing w:val="-7"/>
                <w:sz w:val="14"/>
                <w:szCs w:val="22"/>
                <w:lang w:val="en-US" w:eastAsia="en-US" w:bidi="ar-SA"/>
              </w:rPr>
              <w:t>路、394</w:t>
            </w:r>
            <w:r>
              <w:rPr>
                <w:rFonts w:hAnsiTheme="minorHAnsi" w:eastAsiaTheme="minorEastAsia" w:cstheme="minorBidi"/>
                <w:color w:val="221E1F"/>
                <w:spacing w:val="-2"/>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Theme="minorHAnsi" w:eastAsiaTheme="minorEastAsia" w:cstheme="minorBidi"/>
                <w:color w:val="221E1F"/>
                <w:sz w:val="14"/>
                <w:szCs w:val="22"/>
                <w:lang w:val="en-US" w:eastAsia="en-US" w:bidi="ar-SA"/>
              </w:rPr>
              <w:t>534</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路、645</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8、运通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路、109</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路、201</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路到万寿寺站下车</w:t>
            </w:r>
          </w:p>
          <w:p>
            <w:pPr>
              <w:spacing w:before="169"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军乐团社区与海淀第四十五干休所共建文化室</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号楼北侧</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8:30-18:00；周六</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8:30-17:00(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共建活动室需提</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前预约）</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68920730</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1"/>
                <w:sz w:val="14"/>
                <w:szCs w:val="22"/>
                <w:lang w:val="en-US" w:eastAsia="en-US" w:bidi="ar-SA"/>
              </w:rPr>
              <w:t>交通到达方式：114</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路、334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路、347</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路快车、437</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Theme="minorHAnsi" w:eastAsiaTheme="minorEastAsia" w:cstheme="minorBidi"/>
                <w:color w:val="221E1F"/>
                <w:sz w:val="14"/>
                <w:szCs w:val="22"/>
                <w:lang w:val="en-US" w:eastAsia="en-US" w:bidi="ar-SA"/>
              </w:rPr>
              <w:t>481</w:t>
            </w:r>
            <w:r>
              <w:rPr>
                <w:rFonts w:hAnsiTheme="minorHAnsi" w:eastAsiaTheme="minorEastAsia" w:cstheme="minorBidi"/>
                <w:color w:val="221E1F"/>
                <w:spacing w:val="-2"/>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路区间、夜</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2"/>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pacing w:val="-2"/>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tc>
      </w:tr>
      <w:tr>
        <w:tblPrEx>
          <w:tblCellMar>
            <w:top w:w="0" w:type="dxa"/>
            <w:left w:w="0" w:type="dxa"/>
            <w:bottom w:w="0" w:type="dxa"/>
            <w:right w:w="0" w:type="dxa"/>
          </w:tblCellMar>
        </w:tblPrEx>
        <w:trPr>
          <w:trHeight w:val="1146" w:hRule="atLeast"/>
        </w:trPr>
        <w:tc>
          <w:tcPr>
            <w:tcW w:w="4714" w:type="dxa"/>
            <w:noWrap w:val="0"/>
            <w:vAlign w:val="top"/>
          </w:tcPr>
          <w:p>
            <w:pPr>
              <w:spacing w:before="168"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兵器社区文化室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4"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w:t>
            </w:r>
            <w:r>
              <w:rPr>
                <w:rFonts w:ascii="CEKMJJ+AdobeMingStd-Light" w:hAnsi="CEKMJJ+AdobeMingStd-Light" w:cs="CEKMJJ+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海淀区车道沟十号院北门兵器工业机关社区服务站</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2</w:t>
            </w:r>
            <w:r>
              <w:rPr>
                <w:rFonts w:ascii="CEKMJJ+AdobeMingStd-Light" w:hAnsi="CEKMJJ+AdobeMingStd-Light" w:cs="CEKMJJ+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海淀区车道沟十号院北六楼地下室兵器社区图书室</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周一至周五上午</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08:00-12:30；下午</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14:00-19:00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周六</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08:30-17:30</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65" w:lineRule="exact"/>
              <w:rPr>
                <w:rFonts w:ascii="IJPVML+FZLTZHK--GBK1-0" w:hAnsiTheme="minorHAnsi" w:eastAsiaTheme="minorEastAsia" w:cstheme="minorBidi"/>
                <w:color w:val="000000"/>
                <w:sz w:val="14"/>
                <w:szCs w:val="22"/>
                <w:lang w:val="en-US" w:eastAsia="en-US" w:bidi="ar-SA"/>
              </w:rPr>
            </w:pPr>
            <w:r>
              <w:rPr>
                <w:rFonts w:ascii="IJPVML+FZLTZHK--GBK1-0" w:hAnsi="IJPVML+FZLTZHK--GBK1-0" w:cs="IJPVML+FZLTZHK--GBK1-0" w:eastAsiaTheme="minorEastAsia"/>
                <w:color w:val="221E1F"/>
                <w:sz w:val="14"/>
                <w:szCs w:val="22"/>
                <w:lang w:val="en-US" w:eastAsia="en-US" w:bidi="ar-SA"/>
              </w:rPr>
              <w:t>军乐团社区文化室</w:t>
            </w:r>
          </w:p>
          <w:p>
            <w:pPr>
              <w:spacing w:before="1"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海淀区紫竹院路</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号北平房</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w:t>
            </w:r>
            <w:r>
              <w:rPr>
                <w:rFonts w:hAnsiTheme="minorHAnsi" w:eastAsiaTheme="minorEastAsia" w:cstheme="minorBidi"/>
                <w:color w:val="221E1F"/>
                <w:spacing w:val="26"/>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一、</w:t>
            </w:r>
            <w:r>
              <w:rPr>
                <w:rFonts w:hAnsiTheme="minorHAnsi" w:eastAsiaTheme="minorEastAsia" w:cstheme="minorBidi"/>
                <w:color w:val="221E1F"/>
                <w:spacing w:val="26"/>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五</w:t>
            </w:r>
            <w:r>
              <w:rPr>
                <w:rFonts w:hAnsiTheme="minorHAnsi" w:eastAsiaTheme="minorEastAsia" w:cstheme="minorBidi"/>
                <w:color w:val="221E1F"/>
                <w:spacing w:val="15"/>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08:00-13:00、14:00-17:30；</w:t>
            </w:r>
            <w:r>
              <w:rPr>
                <w:rFonts w:hAnsiTheme="minorHAnsi" w:eastAsiaTheme="minorEastAsia" w:cstheme="minorBidi"/>
                <w:color w:val="221E1F"/>
                <w:spacing w:val="26"/>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周</w:t>
            </w:r>
            <w:r>
              <w:rPr>
                <w:rFonts w:hAnsiTheme="minorHAnsi" w:eastAsiaTheme="minorEastAsia" w:cstheme="minorBidi"/>
                <w:color w:val="221E1F"/>
                <w:spacing w:val="26"/>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二、</w:t>
            </w:r>
            <w:r>
              <w:rPr>
                <w:rFonts w:hAnsiTheme="minorHAnsi" w:eastAsiaTheme="minorEastAsia" w:cstheme="minorBidi"/>
                <w:color w:val="221E1F"/>
                <w:spacing w:val="26"/>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三、</w:t>
            </w:r>
            <w:r>
              <w:rPr>
                <w:rFonts w:hAnsiTheme="minorHAnsi" w:eastAsiaTheme="minorEastAsia" w:cstheme="minorBidi"/>
                <w:color w:val="221E1F"/>
                <w:spacing w:val="26"/>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四</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08:00-12:00、14:00-17:30；周六、日</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08:30-17:00</w:t>
            </w:r>
          </w:p>
          <w:p>
            <w:pPr>
              <w:spacing w:line="164"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VBEAG+FZFSK--GBK1-0" w:hAnsiTheme="minorHAnsi" w:eastAsiaTheme="minorEastAsia" w:cstheme="minorBidi"/>
                <w:color w:val="221E1F"/>
                <w:sz w:val="14"/>
                <w:szCs w:val="22"/>
                <w:lang w:val="en-US" w:eastAsia="en-US" w:bidi="ar-SA"/>
              </w:rPr>
              <w:t>68920730</w:t>
            </w:r>
          </w:p>
          <w:p>
            <w:pPr>
              <w:spacing w:before="6" w:line="157" w:lineRule="exact"/>
              <w:rPr>
                <w:rFonts w:hAnsiTheme="minorHAnsi" w:eastAsiaTheme="minorEastAsia" w:cstheme="minorBidi"/>
                <w:color w:val="000000"/>
                <w:sz w:val="14"/>
                <w:szCs w:val="22"/>
                <w:lang w:val="en-US" w:eastAsia="en-US" w:bidi="ar-SA"/>
              </w:rPr>
            </w:pPr>
            <w:r>
              <w:rPr>
                <w:rFonts w:ascii="LVBEAG+FZFSK--GBK1-0" w:hAnsi="LVBEAG+FZFSK--GBK1-0" w:cs="LVBEAG+FZFSK--GBK1-0" w:eastAsiaTheme="minorEastAsia"/>
                <w:color w:val="221E1F"/>
                <w:spacing w:val="-1"/>
                <w:sz w:val="14"/>
                <w:szCs w:val="22"/>
                <w:lang w:val="en-US" w:eastAsia="en-US" w:bidi="ar-SA"/>
              </w:rPr>
              <w:t>交通到达方式：114</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路，334</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路，347</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LVBEAG+FZFSK--GBK1-0" w:hAnsi="LVBEAG+FZFSK--GBK1-0" w:cs="LVBEAG+FZFSK--GBK1-0" w:eastAsiaTheme="minorEastAsia"/>
                <w:color w:val="221E1F"/>
                <w:spacing w:val="-1"/>
                <w:sz w:val="14"/>
                <w:szCs w:val="22"/>
                <w:lang w:val="en-US" w:eastAsia="en-US" w:bidi="ar-SA"/>
              </w:rPr>
              <w:t>路快车，437</w:t>
            </w:r>
            <w:r>
              <w:rPr>
                <w:rFonts w:hAnsiTheme="minorHAnsi" w:eastAsiaTheme="minorEastAsia" w:cstheme="minorBidi"/>
                <w:color w:val="221E1F"/>
                <w:spacing w:val="-1"/>
                <w:sz w:val="14"/>
                <w:szCs w:val="22"/>
                <w:lang w:val="en-US" w:eastAsia="en-US" w:bidi="ar-SA"/>
              </w:rPr>
              <w:t xml:space="preserve"> </w:t>
            </w:r>
            <w:r>
              <w:rPr>
                <w:rFonts w:ascii="LVBEAG+FZFSK--GBK1-0" w:hAnsi="LVBEAG+FZFSK--GBK1-0" w:cs="LVBEAG+FZFSK--GBK1-0" w:eastAsiaTheme="minorEastAsia"/>
                <w:color w:val="221E1F"/>
                <w:sz w:val="14"/>
                <w:szCs w:val="22"/>
                <w:lang w:val="en-US" w:eastAsia="en-US" w:bidi="ar-SA"/>
              </w:rPr>
              <w:t>路，</w:t>
            </w:r>
          </w:p>
        </w:tc>
      </w:tr>
    </w:tbl>
    <w:p>
      <w:pPr>
        <w:spacing w:before="199" w:line="257" w:lineRule="exact"/>
        <w:ind w:left="9358"/>
        <w:rPr>
          <w:rFonts w:ascii="IJPVML+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IJPVML+FZLTZHK--GBK1-0" w:hAnsiTheme="minorHAnsi" w:eastAsiaTheme="minorEastAsia" w:cstheme="minorBidi"/>
          <w:color w:val="221E1F"/>
          <w:sz w:val="21"/>
          <w:szCs w:val="22"/>
          <w:lang w:val="en-US" w:eastAsia="en-US" w:bidi="ar-SA"/>
        </w:rPr>
        <w:t>83</w:t>
      </w:r>
    </w:p>
    <w:p>
      <w:pPr>
        <w:spacing w:after="487" w:line="219" w:lineRule="exact"/>
        <w:ind w:left="567"/>
        <w:rPr>
          <w:rFonts w:ascii="AFRLUB+FZLTXHK--GBK1-0" w:hAnsiTheme="minorHAnsi" w:eastAsiaTheme="minorEastAsia" w:cstheme="minorBidi"/>
          <w:color w:val="000000"/>
          <w:sz w:val="18"/>
          <w:szCs w:val="22"/>
          <w:lang w:val="en-US" w:eastAsia="en-US" w:bidi="ar-SA"/>
        </w:rPr>
      </w:pPr>
      <w:r>
        <w:pict>
          <v:shape id="_x0000_s1200" o:spid="_x0000_s1200" o:spt="75" type="#_x0000_t75" style="position:absolute;left:0pt;margin-left:65.25pt;margin-top:32.5pt;height:13.25pt;width:28.65pt;mso-position-horizontal-relative:page;mso-position-vertical-relative:page;z-index:-251220992;mso-width-relative:page;mso-height-relative:page;" filled="f" o:preferrelative="t" stroked="f" coordsize="21600,21600">
            <v:path/>
            <v:fill on="f" focussize="0,0"/>
            <v:stroke on="f" joinstyle="miter"/>
            <v:imagedata r:id="rId70" o:title=""/>
            <o:lock v:ext="edit" aspectratio="t"/>
          </v:shape>
        </w:pict>
      </w:r>
      <w:r>
        <w:pict>
          <v:shape id="_x0000_s1201" o:spid="_x0000_s1201" o:spt="75" type="#_x0000_t75" style="position:absolute;left:0pt;margin-left:37.45pt;margin-top:26.85pt;height:25.55pt;width:24.7pt;mso-position-horizontal-relative:page;mso-position-vertical-relative:page;z-index:-251240448;mso-width-relative:page;mso-height-relative:page;" filled="f" o:preferrelative="t" stroked="f" coordsize="21600,21600">
            <v:path/>
            <v:fill on="f" focussize="0,0"/>
            <v:stroke on="f" joinstyle="miter"/>
            <v:imagedata r:id="rId71" o:title=""/>
            <o:lock v:ext="edit" aspectratio="t"/>
          </v:shape>
        </w:pict>
      </w:r>
      <w:r>
        <w:pict>
          <v:shape id="_x0000_s1202" o:spid="_x0000_s1202" o:spt="75" type="#_x0000_t75" style="position:absolute;left:0pt;margin-left:276.5pt;margin-top:33.55pt;height:8.25pt;width:9.7pt;mso-position-horizontal-relative:page;mso-position-vertical-relative:page;z-index:-251259904;mso-width-relative:page;mso-height-relative:page;" filled="f" o:preferrelative="t" stroked="f" coordsize="21600,21600">
            <v:path/>
            <v:fill on="f" focussize="0,0"/>
            <v:stroke on="f" joinstyle="miter"/>
            <v:imagedata r:id="rId72" o:title=""/>
            <o:lock v:ext="edit" aspectratio="t"/>
          </v:shape>
        </w:pict>
      </w:r>
      <w:r>
        <w:pict>
          <v:shape id="_x0000_s1203" o:spid="_x0000_s1203" o:spt="75" type="#_x0000_t75" style="position:absolute;left:0pt;margin-left:96.7pt;margin-top:32.75pt;height:10.1pt;width:10.5pt;mso-position-horizontal-relative:page;mso-position-vertical-relative:page;z-index:-251279360;mso-width-relative:page;mso-height-relative:page;" filled="f" o:preferrelative="t" stroked="f" coordsize="21600,21600">
            <v:path/>
            <v:fill on="f" focussize="0,0"/>
            <v:stroke on="f" joinstyle="miter"/>
            <v:imagedata r:id="rId18" o:title=""/>
            <o:lock v:ext="edit" aspectratio="t"/>
          </v:shape>
        </w:pict>
      </w:r>
      <w:r>
        <w:pict>
          <v:shape id="_x0000_s1204" o:spid="_x0000_s1204" o:spt="75" type="#_x0000_t75" style="position:absolute;left:0pt;margin-left:110.05pt;margin-top:32.6pt;height:10.2pt;width:10.45pt;mso-position-horizontal-relative:page;mso-position-vertical-relative:page;z-index:-251298816;mso-width-relative:page;mso-height-relative:page;" filled="f" o:preferrelative="t" stroked="f" coordsize="21600,21600">
            <v:path/>
            <v:fill on="f" focussize="0,0"/>
            <v:stroke on="f" joinstyle="miter"/>
            <v:imagedata r:id="rId19" o:title=""/>
            <o:lock v:ext="edit" aspectratio="t"/>
          </v:shape>
        </w:pict>
      </w:r>
      <w:r>
        <w:pict>
          <v:shape id="_x0000_s1205" o:spid="_x0000_s1205" o:spt="75" type="#_x0000_t75" style="position:absolute;left:0pt;margin-left:123.4pt;margin-top:32.5pt;height:10.35pt;width:10.3pt;mso-position-horizontal-relative:page;mso-position-vertical-relative:page;z-index:-251318272;mso-width-relative:page;mso-height-relative:page;" filled="f" o:preferrelative="t" stroked="f" coordsize="21600,21600">
            <v:path/>
            <v:fill on="f" focussize="0,0"/>
            <v:stroke on="f" joinstyle="miter"/>
            <v:imagedata r:id="rId20" o:title=""/>
            <o:lock v:ext="edit" aspectratio="t"/>
          </v:shape>
        </w:pict>
      </w:r>
      <w:r>
        <w:pict>
          <v:shape id="_x0000_s1206" o:spid="_x0000_s1206" o:spt="75" type="#_x0000_t75" style="position:absolute;left:0pt;margin-left:136.55pt;margin-top:32.6pt;height:10.3pt;width:10.55pt;mso-position-horizontal-relative:page;mso-position-vertical-relative:page;z-index:-251337728;mso-width-relative:page;mso-height-relative:page;" filled="f" o:preferrelative="t" stroked="f" coordsize="21600,21600">
            <v:path/>
            <v:fill on="f" focussize="0,0"/>
            <v:stroke on="f" joinstyle="miter"/>
            <v:imagedata r:id="rId21" o:title=""/>
            <o:lock v:ext="edit" aspectratio="t"/>
          </v:shape>
        </w:pict>
      </w:r>
      <w:r>
        <w:pict>
          <v:shape id="_x0000_s1207" o:spid="_x0000_s1207" o:spt="75" type="#_x0000_t75" style="position:absolute;left:0pt;margin-left:149.9pt;margin-top:32.75pt;height:10.2pt;width:10.5pt;mso-position-horizontal-relative:page;mso-position-vertical-relative:page;z-index:-251357184;mso-width-relative:page;mso-height-relative:page;" filled="f" o:preferrelative="t" stroked="f" coordsize="21600,21600">
            <v:path/>
            <v:fill on="f" focussize="0,0"/>
            <v:stroke on="f" joinstyle="miter"/>
            <v:imagedata r:id="rId19" o:title=""/>
            <o:lock v:ext="edit" aspectratio="t"/>
          </v:shape>
        </w:pict>
      </w:r>
      <w:r>
        <w:pict>
          <v:shape id="_x0000_s1208" o:spid="_x0000_s1208" o:spt="75" type="#_x0000_t75" style="position:absolute;left:0pt;margin-left:163.1pt;margin-top:32.45pt;height:10.35pt;width:10.6pt;mso-position-horizontal-relative:page;mso-position-vertical-relative:page;z-index:-251376640;mso-width-relative:page;mso-height-relative:page;" filled="f" o:preferrelative="t" stroked="f" coordsize="21600,21600">
            <v:path/>
            <v:fill on="f" focussize="0,0"/>
            <v:stroke on="f" joinstyle="miter"/>
            <v:imagedata r:id="rId22" o:title=""/>
            <o:lock v:ext="edit" aspectratio="t"/>
          </v:shape>
        </w:pict>
      </w:r>
      <w:r>
        <w:pict>
          <v:shape id="_x0000_s1209" o:spid="_x0000_s1209" o:spt="75" type="#_x0000_t75" style="position:absolute;left:0pt;margin-left:176.55pt;margin-top:32.4pt;height:10.1pt;width:10.45pt;mso-position-horizontal-relative:page;mso-position-vertical-relative:page;z-index:-251396096;mso-width-relative:page;mso-height-relative:page;" filled="f" o:preferrelative="t" stroked="f" coordsize="21600,21600">
            <v:path/>
            <v:fill on="f" focussize="0,0"/>
            <v:stroke on="f" joinstyle="miter"/>
            <v:imagedata r:id="rId19" o:title=""/>
            <o:lock v:ext="edit" aspectratio="t"/>
          </v:shape>
        </w:pict>
      </w:r>
      <w:r>
        <w:pict>
          <v:shape id="_x0000_s1210" o:spid="_x0000_s1210" o:spt="75" type="#_x0000_t75" style="position:absolute;left:0pt;margin-left:189.8pt;margin-top:32.55pt;height:10.35pt;width:10.5pt;mso-position-horizontal-relative:page;mso-position-vertical-relative:page;z-index:-251415552;mso-width-relative:page;mso-height-relative:page;" filled="f" o:preferrelative="t" stroked="f" coordsize="21600,21600">
            <v:path/>
            <v:fill on="f" focussize="0,0"/>
            <v:stroke on="f" joinstyle="miter"/>
            <v:imagedata r:id="rId21" o:title=""/>
            <o:lock v:ext="edit" aspectratio="t"/>
          </v:shape>
        </w:pict>
      </w:r>
      <w:r>
        <w:pict>
          <v:shape id="_x0000_s1211" o:spid="_x0000_s1211" o:spt="75" type="#_x0000_t75" style="position:absolute;left:0pt;margin-left:203.1pt;margin-top:32.9pt;height:9.85pt;width:10.45pt;mso-position-horizontal-relative:page;mso-position-vertical-relative:page;z-index:-251438080;mso-width-relative:page;mso-height-relative:page;" filled="f" o:preferrelative="t" stroked="f" coordsize="21600,21600">
            <v:path/>
            <v:fill on="f" focussize="0,0"/>
            <v:stroke on="f" joinstyle="miter"/>
            <v:imagedata r:id="rId23" o:title=""/>
            <o:lock v:ext="edit" aspectratio="t"/>
          </v:shape>
        </w:pict>
      </w:r>
      <w:r>
        <w:pict>
          <v:shape id="_x0000_s1212" o:spid="_x0000_s1212" o:spt="75" type="#_x0000_t75" style="position:absolute;left:0pt;margin-left:216.35pt;margin-top:32.95pt;height:9.95pt;width:10.5pt;mso-position-horizontal-relative:page;mso-position-vertical-relative:page;z-index:-251460608;mso-width-relative:page;mso-height-relative:page;" filled="f" o:preferrelative="t" stroked="f" coordsize="21600,21600">
            <v:path/>
            <v:fill on="f" focussize="0,0"/>
            <v:stroke on="f" joinstyle="miter"/>
            <v:imagedata r:id="rId24" o:title=""/>
            <o:lock v:ext="edit" aspectratio="t"/>
          </v:shape>
        </w:pict>
      </w:r>
      <w:r>
        <w:pict>
          <v:shape id="_x0000_s1213" o:spid="_x0000_s1213" o:spt="75" type="#_x0000_t75" style="position:absolute;left:0pt;margin-left:230pt;margin-top:32.3pt;height:10.75pt;width:4.3pt;mso-position-horizontal-relative:page;mso-position-vertical-relative:page;z-index:-251483136;mso-width-relative:page;mso-height-relative:page;" filled="f" o:preferrelative="t" stroked="f" coordsize="21600,21600">
            <v:path/>
            <v:fill on="f" focussize="0,0"/>
            <v:stroke on="f" joinstyle="miter"/>
            <v:imagedata r:id="rId25" o:title=""/>
            <o:lock v:ext="edit" aspectratio="t"/>
          </v:shape>
        </w:pict>
      </w:r>
      <w:r>
        <w:pict>
          <v:shape id="_x0000_s1214" o:spid="_x0000_s1214" o:spt="75" type="#_x0000_t75" style="position:absolute;left:0pt;margin-left:236.15pt;margin-top:32.4pt;height:10.5pt;width:20.3pt;mso-position-horizontal-relative:page;mso-position-vertical-relative:page;z-index:-251505664;mso-width-relative:page;mso-height-relative:page;" filled="f" o:preferrelative="t" stroked="f" coordsize="21600,21600">
            <v:path/>
            <v:fill on="f" focussize="0,0"/>
            <v:stroke on="f" joinstyle="miter"/>
            <v:imagedata r:id="rId26" o:title=""/>
            <o:lock v:ext="edit" aspectratio="t"/>
          </v:shape>
        </w:pict>
      </w:r>
      <w:r>
        <w:pict>
          <v:shape id="_x0000_s1215" o:spid="_x0000_s1215" o:spt="75" type="#_x0000_t75" style="position:absolute;left:0pt;margin-left:246.2pt;margin-top:32.95pt;height:9.95pt;width:20.3pt;mso-position-horizontal-relative:page;mso-position-vertical-relative:page;z-index:-251528192;mso-width-relative:page;mso-height-relative:page;" filled="f" o:preferrelative="t" stroked="f" coordsize="21600,21600">
            <v:path/>
            <v:fill on="f" focussize="0,0"/>
            <v:stroke on="f" joinstyle="miter"/>
            <v:imagedata r:id="rId27" o:title=""/>
            <o:lock v:ext="edit" aspectratio="t"/>
          </v:shape>
        </w:pict>
      </w:r>
      <w:r>
        <w:pict>
          <v:shape id="_x0000_s1216" o:spid="_x0000_s1216" o:spt="75" type="#_x0000_t75" style="position:absolute;left:0pt;margin-left:268.3pt;margin-top:32.3pt;height:10.75pt;width:4.3pt;mso-position-horizontal-relative:page;mso-position-vertical-relative:page;z-index:-251564032;mso-width-relative:page;mso-height-relative:page;" filled="f" o:preferrelative="t" stroked="f" coordsize="21600,21600">
            <v:path/>
            <v:fill on="f" focussize="0,0"/>
            <v:stroke on="f" joinstyle="miter"/>
            <v:imagedata r:id="rId73" o:title=""/>
            <o:lock v:ext="edit" aspectratio="t"/>
          </v:shape>
        </w:pict>
      </w:r>
      <w:r>
        <w:pict>
          <v:shape id="_x0000_s1217" o:spid="_x0000_s1217" o:spt="75" type="#_x0000_t75" style="position:absolute;left:0pt;margin-left:62.15pt;margin-top:-1pt;height:46.35pt;width:35.25pt;mso-position-horizontal-relative:page;mso-position-vertical-relative:page;z-index:-251602944;mso-width-relative:page;mso-height-relative:page;" filled="f" o:preferrelative="t" stroked="f" coordsize="21600,21600">
            <v:path/>
            <v:fill on="f" focussize="0,0"/>
            <v:stroke on="f" joinstyle="miter"/>
            <v:imagedata r:id="rId74" o:title=""/>
            <o:lock v:ext="edit" aspectratio="t"/>
          </v:shape>
        </w:pict>
      </w:r>
      <w:r>
        <w:pict>
          <v:shape id="_x0000_s1218" o:spid="_x0000_s1218" o:spt="75" type="#_x0000_t75" style="position:absolute;left:0pt;margin-left:69.85pt;margin-top:760.65pt;height:10.5pt;width:597pt;mso-position-horizontal-relative:page;mso-position-vertical-relative:page;z-index:-251641856;mso-width-relative:page;mso-height-relative:page;" filled="f" o:preferrelative="t" stroked="f" coordsize="21600,21600">
            <v:path/>
            <v:fill on="f" focussize="0,0"/>
            <v:stroke on="f" joinstyle="miter"/>
            <v:imagedata r:id="rId75" o:title=""/>
            <o:lock v:ext="edit" aspectratio="t"/>
          </v:shape>
        </w:pict>
      </w:r>
      <w:r>
        <w:rPr>
          <w:rFonts w:ascii="AFRLUB+FZLTXHK--GBK1-0" w:hAnsi="AFRLUB+FZLTXHK--GBK1-0" w:cs="AFRLUB+FZLTXHK--GBK1-0" w:eastAsiaTheme="minorEastAsia"/>
          <w:color w:val="221E1F"/>
          <w:sz w:val="18"/>
          <w:szCs w:val="22"/>
          <w:lang w:val="en-US" w:eastAsia="en-US" w:bidi="ar-SA"/>
        </w:rPr>
        <w:t>基</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z w:val="18"/>
          <w:szCs w:val="22"/>
          <w:lang w:val="en-US" w:eastAsia="en-US" w:bidi="ar-SA"/>
        </w:rPr>
        <w:t>层</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z w:val="18"/>
          <w:szCs w:val="22"/>
          <w:lang w:val="en-US" w:eastAsia="en-US" w:bidi="ar-SA"/>
        </w:rPr>
        <w:t>公</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z w:val="18"/>
          <w:szCs w:val="22"/>
          <w:lang w:val="en-US" w:eastAsia="en-US" w:bidi="ar-SA"/>
        </w:rPr>
        <w:t>共</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z w:val="18"/>
          <w:szCs w:val="22"/>
          <w:lang w:val="en-US" w:eastAsia="en-US" w:bidi="ar-SA"/>
        </w:rPr>
        <w:t>文</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z w:val="18"/>
          <w:szCs w:val="22"/>
          <w:lang w:val="en-US" w:eastAsia="en-US" w:bidi="ar-SA"/>
        </w:rPr>
        <w:t>化</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z w:val="18"/>
          <w:szCs w:val="22"/>
          <w:lang w:val="en-US" w:eastAsia="en-US" w:bidi="ar-SA"/>
        </w:rPr>
        <w:t>设</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z w:val="18"/>
          <w:szCs w:val="22"/>
          <w:lang w:val="en-US" w:eastAsia="en-US" w:bidi="ar-SA"/>
        </w:rPr>
        <w:t>施</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z w:val="18"/>
          <w:szCs w:val="22"/>
          <w:lang w:val="en-US" w:eastAsia="en-US" w:bidi="ar-SA"/>
        </w:rPr>
        <w:t>宣</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z w:val="18"/>
          <w:szCs w:val="22"/>
          <w:lang w:val="en-US" w:eastAsia="en-US" w:bidi="ar-SA"/>
        </w:rPr>
        <w:t>传</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z w:val="18"/>
          <w:szCs w:val="22"/>
          <w:lang w:val="en-US" w:eastAsia="en-US" w:bidi="ar-SA"/>
        </w:rPr>
        <w:t>手</w:t>
      </w:r>
      <w:r>
        <w:rPr>
          <w:rFonts w:ascii="AFRLUB+FZLTXHK--GBK1-0" w:hAnsiTheme="minorHAnsi" w:eastAsiaTheme="minorEastAsia" w:cstheme="minorBidi"/>
          <w:color w:val="221E1F"/>
          <w:spacing w:val="36"/>
          <w:sz w:val="18"/>
          <w:szCs w:val="22"/>
          <w:lang w:val="en-US" w:eastAsia="en-US" w:bidi="ar-SA"/>
        </w:rPr>
        <w:t xml:space="preserve"> </w:t>
      </w:r>
      <w:r>
        <w:rPr>
          <w:rFonts w:ascii="AFRLUB+FZLTXHK--GBK1-0" w:hAnsi="AFRLUB+FZLTXHK--GBK1-0" w:cs="AFRLUB+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487"/>
      </w:tblGrid>
      <w:tr>
        <w:tblPrEx>
          <w:tblCellMar>
            <w:top w:w="0" w:type="dxa"/>
            <w:left w:w="0" w:type="dxa"/>
            <w:bottom w:w="0" w:type="dxa"/>
            <w:right w:w="0" w:type="dxa"/>
          </w:tblCellMar>
        </w:tblPrEx>
        <w:trPr>
          <w:trHeight w:val="8095" w:hRule="atLeast"/>
        </w:trPr>
        <w:tc>
          <w:tcPr>
            <w:tcW w:w="567" w:type="dxa"/>
            <w:noWrap w:val="0"/>
            <w:vAlign w:val="top"/>
          </w:tcPr>
          <w:p>
            <w:pPr>
              <w:spacing w:line="0" w:lineRule="atLeast"/>
              <w:rPr>
                <w:rFonts w:ascii="AFRLUB+FZLTXHK--GBK1-0" w:hAnsiTheme="minorHAnsi" w:eastAsiaTheme="minorEastAsia" w:cstheme="minorBidi"/>
                <w:color w:val="000000"/>
                <w:sz w:val="18"/>
                <w:szCs w:val="22"/>
                <w:lang w:val="en-US" w:eastAsia="en-US" w:bidi="ar-SA"/>
              </w:rPr>
            </w:pPr>
          </w:p>
        </w:tc>
        <w:tc>
          <w:tcPr>
            <w:tcW w:w="4714" w:type="dxa"/>
            <w:noWrap w:val="0"/>
            <w:vAlign w:val="top"/>
          </w:tcPr>
          <w:p>
            <w:pPr>
              <w:spacing w:before="5" w:line="157"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481</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路区间，夜</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before="169"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军乐团社区紫竹花园文化室</w:t>
            </w:r>
          </w:p>
          <w:p>
            <w:pPr>
              <w:spacing w:before="1"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海淀区紫竹院路</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F</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座</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B2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层</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8:30-18:00；周六</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8:30-17:00</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68920730</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1"/>
                <w:sz w:val="14"/>
                <w:szCs w:val="22"/>
                <w:lang w:val="en-US" w:eastAsia="en-US" w:bidi="ar-SA"/>
              </w:rPr>
              <w:t>交通到达方式：114</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路、334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路、347</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路快车、437</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481</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路区间、夜</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before="169"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西苑社区文化室</w:t>
            </w:r>
          </w:p>
          <w:p>
            <w:pPr>
              <w:spacing w:before="1"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海淀区车道沟南里</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号楼后居委会</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周一至周五上午</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8:00-19:30；周六</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08:30-15:00</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68457403</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1"/>
                <w:sz w:val="14"/>
                <w:szCs w:val="22"/>
                <w:lang w:val="en-US" w:eastAsia="en-US" w:bidi="ar-SA"/>
              </w:rPr>
              <w:t>交通到达方式：114</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路、334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路、347</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路快车、437</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481</w:t>
            </w:r>
            <w:r>
              <w:rPr>
                <w:rFonts w:hAnsiTheme="minorHAnsi" w:eastAsiaTheme="minorEastAsia" w:cstheme="minorBidi"/>
                <w:color w:val="221E1F"/>
                <w:spacing w:val="-3"/>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路、夜</w:t>
            </w:r>
            <w:r>
              <w:rPr>
                <w:rFonts w:hAnsiTheme="minorHAnsi" w:eastAsiaTheme="minorEastAsia" w:cstheme="minorBidi"/>
                <w:color w:val="221E1F"/>
                <w:spacing w:val="3"/>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3"/>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pacing w:val="-3"/>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3"/>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线、</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线北洼路站下车；87</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路、437</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路北洼路北口站下车</w:t>
            </w:r>
          </w:p>
          <w:p>
            <w:pPr>
              <w:spacing w:before="169"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紫竹院街道综合文化室</w:t>
            </w:r>
          </w:p>
          <w:p>
            <w:pPr>
              <w:spacing w:before="1"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海淀区厂洼东二街</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8:30-18:00</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68471481</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交</w:t>
            </w:r>
            <w:r>
              <w:rPr>
                <w:rFonts w:hAnsiTheme="minorHAnsi" w:eastAsiaTheme="minorEastAsia" w:cstheme="minorBidi"/>
                <w:color w:val="221E1F"/>
                <w:spacing w:val="1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通</w:t>
            </w:r>
            <w:r>
              <w:rPr>
                <w:rFonts w:hAnsiTheme="minorHAnsi" w:eastAsiaTheme="minorEastAsia" w:cstheme="minorBidi"/>
                <w:color w:val="221E1F"/>
                <w:spacing w:val="1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到</w:t>
            </w:r>
            <w:r>
              <w:rPr>
                <w:rFonts w:hAnsiTheme="minorHAnsi" w:eastAsiaTheme="minorEastAsia" w:cstheme="minorBidi"/>
                <w:color w:val="221E1F"/>
                <w:spacing w:val="1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达</w:t>
            </w:r>
            <w:r>
              <w:rPr>
                <w:rFonts w:hAnsiTheme="minorHAnsi" w:eastAsiaTheme="minorEastAsia" w:cstheme="minorBidi"/>
                <w:color w:val="221E1F"/>
                <w:spacing w:val="1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方</w:t>
            </w:r>
            <w:r>
              <w:rPr>
                <w:rFonts w:hAnsiTheme="minorHAnsi" w:eastAsiaTheme="minorEastAsia" w:cstheme="minorBidi"/>
                <w:color w:val="221E1F"/>
                <w:spacing w:val="1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式：323、374、394、482、617、620、658、74、944、</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968、968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快、特</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10、特</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5、特</w:t>
            </w:r>
            <w:r>
              <w:rPr>
                <w:rFonts w:hAnsiTheme="minorHAnsi" w:eastAsiaTheme="minorEastAsia" w:cstheme="minorBidi"/>
                <w:color w:val="221E1F"/>
                <w:spacing w:val="-2"/>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路内环、特</w:t>
            </w:r>
            <w:r>
              <w:rPr>
                <w:rFonts w:hAnsiTheme="minorHAnsi" w:eastAsiaTheme="minorEastAsia" w:cstheme="minorBidi"/>
                <w:color w:val="221E1F"/>
                <w:spacing w:val="-4"/>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路外环、运通</w:t>
            </w:r>
            <w:r>
              <w:rPr>
                <w:rFonts w:hAnsiTheme="minorHAnsi" w:eastAsiaTheme="minorEastAsia" w:cstheme="minorBidi"/>
                <w:color w:val="221E1F"/>
                <w:spacing w:val="-4"/>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103、运</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通</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108、运通</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109、运通</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109、运通</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110、运通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pacing w:val="2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为公桥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534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厂洼街</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东口</w:t>
            </w:r>
          </w:p>
          <w:p>
            <w:pPr>
              <w:spacing w:before="169"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厂洼社区文化室</w:t>
            </w:r>
          </w:p>
          <w:p>
            <w:pPr>
              <w:spacing w:before="1"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海淀区厂洼小区文化活动室（12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号楼对面）</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周一至周五上午</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08:00-12:00；下午</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14:00-18:00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周六、日上午</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08:30-17:00</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88413116</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5"/>
                <w:sz w:val="14"/>
                <w:szCs w:val="22"/>
                <w:lang w:val="en-US" w:eastAsia="en-US" w:bidi="ar-SA"/>
              </w:rPr>
              <w:t>交通到达方式：534</w:t>
            </w:r>
            <w:r>
              <w:rPr>
                <w:rFonts w:hAnsiTheme="minorHAnsi" w:eastAsiaTheme="minorEastAsia" w:cstheme="minorBidi"/>
                <w:color w:val="221E1F"/>
                <w:spacing w:val="-6"/>
                <w:sz w:val="14"/>
                <w:szCs w:val="22"/>
                <w:lang w:val="en-US" w:eastAsia="en-US" w:bidi="ar-SA"/>
              </w:rPr>
              <w:t xml:space="preserve"> </w:t>
            </w:r>
            <w:r>
              <w:rPr>
                <w:rFonts w:ascii="AMCFJJ+FZFSK--GBK1-0" w:hAnsi="AMCFJJ+FZFSK--GBK1-0" w:cs="AMCFJJ+FZFSK--GBK1-0" w:eastAsiaTheme="minorEastAsia"/>
                <w:color w:val="221E1F"/>
                <w:spacing w:val="-5"/>
                <w:sz w:val="14"/>
                <w:szCs w:val="22"/>
                <w:lang w:val="en-US" w:eastAsia="en-US" w:bidi="ar-SA"/>
              </w:rPr>
              <w:t>厂洼北站下车；74</w:t>
            </w:r>
            <w:r>
              <w:rPr>
                <w:rFonts w:hAnsiTheme="minorHAnsi" w:eastAsiaTheme="minorEastAsia" w:cstheme="minorBidi"/>
                <w:color w:val="221E1F"/>
                <w:spacing w:val="-5"/>
                <w:sz w:val="14"/>
                <w:szCs w:val="22"/>
                <w:lang w:val="en-US" w:eastAsia="en-US" w:bidi="ar-SA"/>
              </w:rPr>
              <w:t xml:space="preserve"> </w:t>
            </w:r>
            <w:r>
              <w:rPr>
                <w:rFonts w:ascii="AMCFJJ+FZFSK--GBK1-0" w:hAnsi="AMCFJJ+FZFSK--GBK1-0" w:cs="AMCFJJ+FZFSK--GBK1-0" w:eastAsiaTheme="minorEastAsia"/>
                <w:color w:val="221E1F"/>
                <w:spacing w:val="-10"/>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8"/>
                <w:sz w:val="14"/>
                <w:szCs w:val="22"/>
                <w:lang w:val="en-US" w:eastAsia="en-US" w:bidi="ar-SA"/>
              </w:rPr>
              <w:t>路、365</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8"/>
                <w:sz w:val="14"/>
                <w:szCs w:val="22"/>
                <w:lang w:val="en-US" w:eastAsia="en-US" w:bidi="ar-SA"/>
              </w:rPr>
              <w:t>路、425</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8"/>
                <w:sz w:val="14"/>
                <w:szCs w:val="22"/>
                <w:lang w:val="en-US" w:eastAsia="en-US" w:bidi="ar-SA"/>
              </w:rPr>
              <w:t>路、614</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线、运通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线长春桥路下车</w:t>
            </w:r>
          </w:p>
          <w:p>
            <w:pPr>
              <w:spacing w:before="169"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厂洼二社区文化室</w:t>
            </w:r>
          </w:p>
          <w:p>
            <w:pPr>
              <w:spacing w:before="1"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所属街道：海淀区紫竹院街道</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地址：海淀区厂洼西街</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4"/>
                <w:sz w:val="14"/>
                <w:szCs w:val="22"/>
                <w:lang w:val="en-US" w:eastAsia="en-US" w:bidi="ar-SA"/>
              </w:rPr>
              <w:t>开放时间：周一</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8:30-17:00；周二至周五</w:t>
            </w:r>
            <w:r>
              <w:rPr>
                <w:rFonts w:hAnsiTheme="minorHAnsi" w:eastAsiaTheme="minorEastAsia" w:cstheme="minorBidi"/>
                <w:color w:val="221E1F"/>
                <w:spacing w:val="-4"/>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08:30-20:00；周六</w:t>
            </w:r>
            <w:r>
              <w:rPr>
                <w:rFonts w:hAnsiTheme="minorHAnsi" w:eastAsiaTheme="minorEastAsia" w:cstheme="minorBidi"/>
                <w:color w:val="221E1F"/>
                <w:spacing w:val="-4"/>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9:00-16:00</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联系电话：68416867</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交</w:t>
            </w:r>
            <w:r>
              <w:rPr>
                <w:rFonts w:hAnsiTheme="minorHAnsi" w:eastAsiaTheme="minorEastAsia" w:cstheme="minorBidi"/>
                <w:color w:val="221E1F"/>
                <w:spacing w:val="1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通</w:t>
            </w:r>
            <w:r>
              <w:rPr>
                <w:rFonts w:hAnsiTheme="minorHAnsi" w:eastAsiaTheme="minorEastAsia" w:cstheme="minorBidi"/>
                <w:color w:val="221E1F"/>
                <w:spacing w:val="1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到</w:t>
            </w:r>
            <w:r>
              <w:rPr>
                <w:rFonts w:hAnsiTheme="minorHAnsi" w:eastAsiaTheme="minorEastAsia" w:cstheme="minorBidi"/>
                <w:color w:val="221E1F"/>
                <w:spacing w:val="1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达</w:t>
            </w:r>
            <w:r>
              <w:rPr>
                <w:rFonts w:hAnsiTheme="minorHAnsi" w:eastAsiaTheme="minorEastAsia" w:cstheme="minorBidi"/>
                <w:color w:val="221E1F"/>
                <w:spacing w:val="1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方</w:t>
            </w:r>
            <w:r>
              <w:rPr>
                <w:rFonts w:hAnsiTheme="minorHAnsi" w:eastAsiaTheme="minorEastAsia" w:cstheme="minorBidi"/>
                <w:color w:val="221E1F"/>
                <w:spacing w:val="1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式：323、374、394、482、617、620、658、74、944、</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968、968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快、特</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10、特</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5、特</w:t>
            </w:r>
            <w:r>
              <w:rPr>
                <w:rFonts w:hAnsiTheme="minorHAnsi" w:eastAsiaTheme="minorEastAsia" w:cstheme="minorBidi"/>
                <w:color w:val="221E1F"/>
                <w:spacing w:val="-2"/>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路内环、特</w:t>
            </w:r>
            <w:r>
              <w:rPr>
                <w:rFonts w:hAnsiTheme="minorHAnsi" w:eastAsiaTheme="minorEastAsia" w:cstheme="minorBidi"/>
                <w:color w:val="221E1F"/>
                <w:spacing w:val="-4"/>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路外环、运通</w:t>
            </w:r>
            <w:r>
              <w:rPr>
                <w:rFonts w:hAnsiTheme="minorHAnsi" w:eastAsiaTheme="minorEastAsia" w:cstheme="minorBidi"/>
                <w:color w:val="221E1F"/>
                <w:spacing w:val="-4"/>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103、运</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通</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108、运通</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109、运通</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109、运通</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110、运通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pacing w:val="2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为公桥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534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厂洼街</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东口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北京理工大学社区文化室</w:t>
            </w:r>
          </w:p>
          <w:p>
            <w:pPr>
              <w:spacing w:before="3"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海淀区紫竹院街道</w:t>
            </w:r>
          </w:p>
          <w:p>
            <w:pPr>
              <w:spacing w:before="7"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w:t>
            </w:r>
            <w:r>
              <w:rPr>
                <w:rFonts w:ascii="GUJIMO+AdobeMingStd-Light" w:hAnsi="GUJIMO+AdobeMingStd-Light" w:cs="GUJIM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海淀区中关村南大街</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号小北门内西侧</w:t>
            </w:r>
          </w:p>
          <w:p>
            <w:pPr>
              <w:spacing w:line="16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277"/>
                <w:sz w:val="14"/>
                <w:szCs w:val="22"/>
                <w:lang w:val="en-US" w:eastAsia="en-US" w:bidi="ar-SA"/>
              </w:rPr>
              <w:t xml:space="preserve"> </w:t>
            </w:r>
            <w:r>
              <w:rPr>
                <w:rFonts w:ascii="AMCFJJ+FZFSK--GBK1-0" w:hAnsiTheme="minorHAnsi" w:eastAsiaTheme="minorEastAsia" w:cstheme="minorBidi"/>
                <w:color w:val="221E1F"/>
                <w:spacing w:val="-4"/>
                <w:sz w:val="14"/>
                <w:szCs w:val="22"/>
                <w:lang w:val="en-US" w:eastAsia="en-US" w:bidi="ar-SA"/>
              </w:rPr>
              <w:t>2</w:t>
            </w:r>
            <w:r>
              <w:rPr>
                <w:rFonts w:ascii="GUJIMO+AdobeMingStd-Light" w:hAnsi="GUJIMO+AdobeMingStd-Light" w:cs="GUJIMO+AdobeMingStd-Light" w:eastAsiaTheme="minorEastAsia"/>
                <w:color w:val="221E1F"/>
                <w:sz w:val="14"/>
                <w:szCs w:val="22"/>
                <w:lang w:val="en-US" w:eastAsia="en-US" w:bidi="ar-SA"/>
              </w:rPr>
              <w:t>､</w:t>
            </w:r>
            <w:r>
              <w:rPr>
                <w:rFonts w:hAnsiTheme="minorHAnsi" w:eastAsiaTheme="minorEastAsia" w:cstheme="minorBidi"/>
                <w:color w:val="221E1F"/>
                <w:spacing w:val="-4"/>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海淀区中关村南大街</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4"/>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号北理工家属院</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pacing w:val="-4"/>
                <w:sz w:val="14"/>
                <w:szCs w:val="22"/>
                <w:lang w:val="en-US" w:eastAsia="en-US" w:bidi="ar-SA"/>
              </w:rPr>
              <w:t>63</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单元对面小白楼二层</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8:30-12:00；13:00-19:00；周六</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8:30-17:30</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68913106</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2"/>
                <w:sz w:val="14"/>
                <w:szCs w:val="22"/>
                <w:lang w:val="en-US" w:eastAsia="en-US" w:bidi="ar-SA"/>
              </w:rPr>
              <w:t>交通到达方式：26</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路、79</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614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路、651</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路内环、特</w:t>
            </w:r>
            <w:r>
              <w:rPr>
                <w:rFonts w:hAnsiTheme="minorHAnsi" w:eastAsiaTheme="minorEastAsia" w:cstheme="minorBidi"/>
                <w:color w:val="221E1F"/>
                <w:spacing w:val="-1"/>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路外环、夜</w:t>
            </w:r>
            <w:r>
              <w:rPr>
                <w:rFonts w:hAnsiTheme="minorHAnsi" w:eastAsiaTheme="minorEastAsia" w:cstheme="minorBidi"/>
                <w:color w:val="221E1F"/>
                <w:spacing w:val="-1"/>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路内环、夜</w:t>
            </w:r>
            <w:r>
              <w:rPr>
                <w:rFonts w:hAnsiTheme="minorHAnsi" w:eastAsiaTheme="minorEastAsia" w:cstheme="minorBidi"/>
                <w:color w:val="221E1F"/>
                <w:spacing w:val="-1"/>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路外</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环、运通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线、运通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线快车、运通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线</w:t>
            </w:r>
          </w:p>
          <w:p>
            <w:pPr>
              <w:spacing w:before="173" w:line="165" w:lineRule="exact"/>
              <w:rPr>
                <w:rFonts w:hAnsiTheme="minorHAnsi" w:eastAsiaTheme="minorEastAsia" w:cstheme="minorBidi"/>
                <w:color w:val="000000"/>
                <w:sz w:val="14"/>
                <w:szCs w:val="22"/>
                <w:lang w:val="en-US" w:eastAsia="en-US" w:bidi="ar-SA"/>
              </w:rPr>
            </w:pPr>
            <w:r>
              <w:rPr>
                <w:rFonts w:ascii="GJJOGC+FZLTZHK--GBK1-0" w:hAnsiTheme="minorHAnsi" w:eastAsiaTheme="minorEastAsia" w:cstheme="minorBidi"/>
                <w:color w:val="221E1F"/>
                <w:sz w:val="14"/>
                <w:szCs w:val="22"/>
                <w:lang w:val="en-US" w:eastAsia="en-US" w:bidi="ar-SA"/>
              </w:rPr>
              <w:t>63919</w:t>
            </w:r>
            <w:r>
              <w:rPr>
                <w:rFonts w:hAnsiTheme="minorHAnsi" w:eastAsiaTheme="minorEastAsia" w:cstheme="minorBidi"/>
                <w:color w:val="221E1F"/>
                <w:sz w:val="14"/>
                <w:szCs w:val="22"/>
                <w:lang w:val="en-US" w:eastAsia="en-US" w:bidi="ar-SA"/>
              </w:rPr>
              <w:t xml:space="preserve"> </w:t>
            </w:r>
            <w:r>
              <w:rPr>
                <w:rFonts w:ascii="GJJOGC+FZLTZHK--GBK1-0" w:hAnsi="GJJOGC+FZLTZHK--GBK1-0" w:cs="GJJOGC+FZLTZHK--GBK1-0" w:eastAsiaTheme="minorEastAsia"/>
                <w:color w:val="221E1F"/>
                <w:sz w:val="14"/>
                <w:szCs w:val="22"/>
                <w:lang w:val="en-US" w:eastAsia="en-US" w:bidi="ar-SA"/>
              </w:rPr>
              <w:t>部队社区文化室</w:t>
            </w:r>
          </w:p>
          <w:p>
            <w:pPr>
              <w:spacing w:before="3"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海淀区圆明园西路</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号院篮球场北侧平房</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9:00-16:00</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66365063</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3"/>
                <w:sz w:val="14"/>
                <w:szCs w:val="22"/>
                <w:lang w:val="en-US" w:eastAsia="en-US" w:bidi="ar-SA"/>
              </w:rPr>
              <w:t>交通到达方式：575</w:t>
            </w:r>
            <w:r>
              <w:rPr>
                <w:rFonts w:hAnsiTheme="minorHAnsi" w:eastAsiaTheme="minorEastAsia" w:cstheme="minorBidi"/>
                <w:color w:val="221E1F"/>
                <w:spacing w:val="-4"/>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路、476</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路、608</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路、509</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路、362</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路、651</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路、438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644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路、333</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路、305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路梅园站下车</w:t>
            </w:r>
          </w:p>
          <w:p>
            <w:pPr>
              <w:spacing w:before="173"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百草园社区文化室</w:t>
            </w:r>
          </w:p>
          <w:p>
            <w:pPr>
              <w:spacing w:before="3"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海淀区马连洼北路</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151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9:00-16:00</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62890104</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4"/>
                <w:sz w:val="14"/>
                <w:szCs w:val="22"/>
                <w:lang w:val="en-US" w:eastAsia="en-US" w:bidi="ar-SA"/>
              </w:rPr>
              <w:t>交通到达方式：328</w:t>
            </w:r>
            <w:r>
              <w:rPr>
                <w:rFonts w:hAnsiTheme="minorHAnsi" w:eastAsiaTheme="minorEastAsia" w:cstheme="minorBidi"/>
                <w:color w:val="221E1F"/>
                <w:spacing w:val="-5"/>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路、362</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路、449</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路、476</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路、509</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路、518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路、644</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932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路、608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路、623</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路马连洼西站下车</w:t>
            </w:r>
          </w:p>
          <w:p>
            <w:pPr>
              <w:spacing w:before="173"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百旺家苑社区综合文化室</w:t>
            </w:r>
          </w:p>
          <w:p>
            <w:pPr>
              <w:spacing w:before="3"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海淀区马连洼北路百旺家苑东区</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202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9:00-16:00</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62855158</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5"/>
                <w:sz w:val="14"/>
                <w:szCs w:val="22"/>
                <w:lang w:val="en-US" w:eastAsia="en-US" w:bidi="ar-SA"/>
              </w:rPr>
              <w:t>交通到达方式：328</w:t>
            </w:r>
            <w:r>
              <w:rPr>
                <w:rFonts w:hAnsiTheme="minorHAnsi" w:eastAsiaTheme="minorEastAsia" w:cstheme="minorBidi"/>
                <w:color w:val="221E1F"/>
                <w:spacing w:val="-3"/>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路、449</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路、518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路、651</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路、运通</w:t>
            </w:r>
            <w:r>
              <w:rPr>
                <w:rFonts w:hAnsiTheme="minorHAnsi" w:eastAsiaTheme="minorEastAsia" w:cstheme="minorBidi"/>
                <w:color w:val="221E1F"/>
                <w:spacing w:val="-4"/>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112</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路百旺家苑站下车</w:t>
            </w:r>
          </w:p>
          <w:p>
            <w:pPr>
              <w:spacing w:before="173"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百旺家苑社区乒乓球室</w:t>
            </w:r>
          </w:p>
          <w:p>
            <w:pPr>
              <w:spacing w:before="3"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海淀区马连洼北路百旺家苑西区</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号车库活动室</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9:00-16:00</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62855158</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2"/>
                <w:sz w:val="14"/>
                <w:szCs w:val="22"/>
                <w:lang w:val="en-US" w:eastAsia="en-US" w:bidi="ar-SA"/>
              </w:rPr>
              <w:t>交通到达方式：328</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路、449</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路、518</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路、651</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路、305</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路、932</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路百旺</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家苑站下车</w:t>
            </w:r>
          </w:p>
          <w:p>
            <w:pPr>
              <w:spacing w:before="173"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古月园社区综合文化室</w:t>
            </w:r>
          </w:p>
          <w:p>
            <w:pPr>
              <w:spacing w:before="3"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海淀区天秀花园古月园</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号楼地下室</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62839068</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交通到达方式：575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路、28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路、437</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路天秀花园</w:t>
            </w:r>
          </w:p>
        </w:tc>
      </w:tr>
      <w:tr>
        <w:tblPrEx>
          <w:tblCellMar>
            <w:top w:w="0" w:type="dxa"/>
            <w:left w:w="0" w:type="dxa"/>
            <w:bottom w:w="0" w:type="dxa"/>
            <w:right w:w="0" w:type="dxa"/>
          </w:tblCellMar>
        </w:tblPrEx>
        <w:trPr>
          <w:trHeight w:val="278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66"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北洼路社区文化室</w:t>
            </w:r>
          </w:p>
          <w:p>
            <w:pPr>
              <w:spacing w:before="1"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海淀区车道沟东路</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pacing w:val="-9"/>
                <w:sz w:val="14"/>
                <w:szCs w:val="22"/>
                <w:lang w:val="en-US" w:eastAsia="en-US" w:bidi="ar-SA"/>
              </w:rPr>
              <w:t xml:space="preserve"> </w:t>
            </w:r>
            <w:r>
              <w:rPr>
                <w:rFonts w:ascii="AMCFJJ+FZFSK--GBK1-0" w:hAnsi="AMCFJJ+FZFSK--GBK1-0" w:cs="AMCFJJ+FZFSK--GBK1-0" w:eastAsiaTheme="minorEastAsia"/>
                <w:color w:val="221E1F"/>
                <w:spacing w:val="-4"/>
                <w:sz w:val="14"/>
                <w:szCs w:val="22"/>
                <w:lang w:val="en-US" w:eastAsia="en-US" w:bidi="ar-SA"/>
              </w:rPr>
              <w:t>8:00-12:00；14:00-17:30；周六、日</w:t>
            </w:r>
            <w:r>
              <w:rPr>
                <w:rFonts w:hAnsiTheme="minorHAnsi" w:eastAsiaTheme="minorEastAsia" w:cstheme="minorBidi"/>
                <w:color w:val="221E1F"/>
                <w:spacing w:val="-5"/>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8:00-17:30</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68477790</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交通到达方式：87</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路、334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路、347</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1"/>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路快车、437</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before="6" w:line="157"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481</w:t>
            </w:r>
            <w:r>
              <w:rPr>
                <w:rFonts w:hAnsiTheme="minorHAnsi" w:eastAsiaTheme="minorEastAsia" w:cstheme="minorBidi"/>
                <w:color w:val="221E1F"/>
                <w:spacing w:val="6"/>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路、610</w:t>
            </w:r>
            <w:r>
              <w:rPr>
                <w:rFonts w:hAnsiTheme="minorHAnsi" w:eastAsiaTheme="minorEastAsia" w:cstheme="minorBidi"/>
                <w:color w:val="221E1F"/>
                <w:spacing w:val="6"/>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路、632</w:t>
            </w:r>
            <w:r>
              <w:rPr>
                <w:rFonts w:hAnsiTheme="minorHAnsi" w:eastAsiaTheme="minorEastAsia" w:cstheme="minorBidi"/>
                <w:color w:val="221E1F"/>
                <w:spacing w:val="6"/>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路、658</w:t>
            </w:r>
            <w:r>
              <w:rPr>
                <w:rFonts w:hAnsiTheme="minorHAnsi" w:eastAsiaTheme="minorEastAsia" w:cstheme="minorBidi"/>
                <w:color w:val="221E1F"/>
                <w:spacing w:val="6"/>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r>
              <w:rPr>
                <w:rFonts w:hAnsiTheme="minorHAnsi" w:eastAsiaTheme="minorEastAsia" w:cstheme="minorBidi"/>
                <w:color w:val="221E1F"/>
                <w:spacing w:val="-10"/>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运</w:t>
            </w:r>
            <w:r>
              <w:rPr>
                <w:rFonts w:hAnsiTheme="minorHAnsi" w:eastAsiaTheme="minorEastAsia" w:cstheme="minorBidi"/>
                <w:color w:val="221E1F"/>
                <w:spacing w:val="-10"/>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pacing w:val="6"/>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r>
              <w:rPr>
                <w:rFonts w:hAnsiTheme="minorHAnsi" w:eastAsiaTheme="minorEastAsia" w:cstheme="minorBidi"/>
                <w:color w:val="221E1F"/>
                <w:spacing w:val="-10"/>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运</w:t>
            </w:r>
            <w:r>
              <w:rPr>
                <w:rFonts w:hAnsiTheme="minorHAnsi" w:eastAsiaTheme="minorEastAsia" w:cstheme="minorBidi"/>
                <w:color w:val="221E1F"/>
                <w:spacing w:val="-10"/>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6"/>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r>
              <w:rPr>
                <w:rFonts w:hAnsiTheme="minorHAnsi" w:eastAsiaTheme="minorEastAsia" w:cstheme="minorBidi"/>
                <w:color w:val="221E1F"/>
                <w:spacing w:val="-10"/>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运</w:t>
            </w:r>
            <w:r>
              <w:rPr>
                <w:rFonts w:hAnsiTheme="minorHAnsi" w:eastAsiaTheme="minorEastAsia" w:cstheme="minorBidi"/>
                <w:color w:val="221E1F"/>
                <w:spacing w:val="-10"/>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通</w:t>
            </w:r>
          </w:p>
          <w:p>
            <w:pPr>
              <w:spacing w:before="6" w:line="157"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路以上公交线路均在北洼路站下车</w:t>
            </w:r>
          </w:p>
          <w:p>
            <w:pPr>
              <w:spacing w:before="169"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韦伯豪社区文化室</w:t>
            </w:r>
          </w:p>
          <w:p>
            <w:pPr>
              <w:spacing w:before="1"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海淀区魏公村一号院韦伯豪小区</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号楼地下一层社区服务中心</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w:t>
            </w:r>
            <w:r>
              <w:rPr>
                <w:rFonts w:hAnsiTheme="minorHAnsi" w:eastAsiaTheme="minorEastAsia" w:cstheme="minorBidi"/>
                <w:color w:val="221E1F"/>
                <w:spacing w:val="-6"/>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8:30-17:00；周二至周五</w:t>
            </w:r>
            <w:r>
              <w:rPr>
                <w:rFonts w:hAnsiTheme="minorHAnsi" w:eastAsiaTheme="minorEastAsia" w:cstheme="minorBidi"/>
                <w:color w:val="221E1F"/>
                <w:spacing w:val="-4"/>
                <w:sz w:val="14"/>
                <w:szCs w:val="22"/>
                <w:lang w:val="en-US" w:eastAsia="en-US" w:bidi="ar-SA"/>
              </w:rPr>
              <w:t xml:space="preserve"> </w:t>
            </w:r>
            <w:r>
              <w:rPr>
                <w:rFonts w:ascii="AMCFJJ+FZFSK--GBK1-0" w:hAnsi="AMCFJJ+FZFSK--GBK1-0" w:cs="AMCFJJ+FZFSK--GBK1-0" w:eastAsiaTheme="minorEastAsia"/>
                <w:color w:val="221E1F"/>
                <w:spacing w:val="-2"/>
                <w:sz w:val="14"/>
                <w:szCs w:val="22"/>
                <w:lang w:val="en-US" w:eastAsia="en-US" w:bidi="ar-SA"/>
              </w:rPr>
              <w:t>8:30-19:00；周六</w:t>
            </w:r>
            <w:r>
              <w:rPr>
                <w:rFonts w:hAnsiTheme="minorHAnsi" w:eastAsiaTheme="minorEastAsia" w:cstheme="minorBidi"/>
                <w:color w:val="221E1F"/>
                <w:spacing w:val="-4"/>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8:30-19:30</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88571390</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交</w:t>
            </w:r>
            <w:r>
              <w:rPr>
                <w:rFonts w:hAnsiTheme="minorHAnsi" w:eastAsiaTheme="minorEastAsia" w:cstheme="minorBidi"/>
                <w:color w:val="221E1F"/>
                <w:spacing w:val="-9"/>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通</w:t>
            </w:r>
            <w:r>
              <w:rPr>
                <w:rFonts w:hAnsiTheme="minorHAnsi" w:eastAsiaTheme="minorEastAsia" w:cstheme="minorBidi"/>
                <w:color w:val="221E1F"/>
                <w:spacing w:val="-9"/>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到</w:t>
            </w:r>
            <w:r>
              <w:rPr>
                <w:rFonts w:hAnsiTheme="minorHAnsi" w:eastAsiaTheme="minorEastAsia" w:cstheme="minorBidi"/>
                <w:color w:val="221E1F"/>
                <w:spacing w:val="-9"/>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达</w:t>
            </w:r>
            <w:r>
              <w:rPr>
                <w:rFonts w:hAnsiTheme="minorHAnsi" w:eastAsiaTheme="minorEastAsia" w:cstheme="minorBidi"/>
                <w:color w:val="221E1F"/>
                <w:spacing w:val="-9"/>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方</w:t>
            </w:r>
            <w:r>
              <w:rPr>
                <w:rFonts w:hAnsiTheme="minorHAnsi" w:eastAsiaTheme="minorEastAsia" w:cstheme="minorBidi"/>
                <w:color w:val="221E1F"/>
                <w:spacing w:val="-9"/>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式：</w:t>
            </w:r>
            <w:r>
              <w:rPr>
                <w:rFonts w:hAnsiTheme="minorHAnsi" w:eastAsiaTheme="minorEastAsia" w:cstheme="minorBidi"/>
                <w:color w:val="221E1F"/>
                <w:spacing w:val="-9"/>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运</w:t>
            </w:r>
            <w:r>
              <w:rPr>
                <w:rFonts w:hAnsiTheme="minorHAnsi" w:eastAsiaTheme="minorEastAsia" w:cstheme="minorBidi"/>
                <w:color w:val="221E1F"/>
                <w:spacing w:val="-9"/>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105、</w:t>
            </w:r>
            <w:r>
              <w:rPr>
                <w:rFonts w:hAnsiTheme="minorHAnsi" w:eastAsiaTheme="minorEastAsia" w:cstheme="minorBidi"/>
                <w:color w:val="221E1F"/>
                <w:spacing w:val="-9"/>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运</w:t>
            </w:r>
            <w:r>
              <w:rPr>
                <w:rFonts w:hAnsiTheme="minorHAnsi" w:eastAsiaTheme="minorEastAsia" w:cstheme="minorBidi"/>
                <w:color w:val="221E1F"/>
                <w:spacing w:val="-9"/>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106、</w:t>
            </w:r>
            <w:r>
              <w:rPr>
                <w:rFonts w:hAnsiTheme="minorHAnsi" w:eastAsiaTheme="minorEastAsia" w:cstheme="minorBidi"/>
                <w:color w:val="221E1F"/>
                <w:spacing w:val="49"/>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332、563、653、320、26、</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658、695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魏公村站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菊园社区文化室</w:t>
            </w:r>
          </w:p>
          <w:p>
            <w:pPr>
              <w:spacing w:before="3"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海淀区马连洼街道菊园社区</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号楼东侧院内</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62973964</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3"/>
                <w:sz w:val="14"/>
                <w:szCs w:val="22"/>
                <w:lang w:val="en-US" w:eastAsia="en-US" w:bidi="ar-SA"/>
              </w:rPr>
              <w:t>交通到达方式：623</w:t>
            </w:r>
            <w:r>
              <w:rPr>
                <w:rFonts w:hAnsiTheme="minorHAnsi" w:eastAsiaTheme="minorEastAsia" w:cstheme="minorBidi"/>
                <w:color w:val="221E1F"/>
                <w:spacing w:val="-4"/>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路、932</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路、644</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路、608</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路、362</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路、509</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路、518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449</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路；328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路到菊园站下车。</w:t>
            </w:r>
          </w:p>
          <w:p>
            <w:pPr>
              <w:spacing w:before="173"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兰园社区综合文化室</w:t>
            </w:r>
          </w:p>
          <w:p>
            <w:pPr>
              <w:spacing w:before="3"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海淀区圆明园西路兰园小区</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号楼前车棚</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9:00-16:00</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62815459</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8"/>
                <w:sz w:val="14"/>
                <w:szCs w:val="22"/>
                <w:lang w:val="en-US" w:eastAsia="en-US" w:bidi="ar-SA"/>
              </w:rPr>
              <w:t>交通到达方式：644、608、305</w:t>
            </w:r>
            <w:r>
              <w:rPr>
                <w:rFonts w:hAnsiTheme="minorHAnsi" w:eastAsiaTheme="minorEastAsia" w:cstheme="minorBidi"/>
                <w:color w:val="221E1F"/>
                <w:spacing w:val="-3"/>
                <w:sz w:val="14"/>
                <w:szCs w:val="22"/>
                <w:lang w:val="en-US" w:eastAsia="en-US" w:bidi="ar-SA"/>
              </w:rPr>
              <w:t xml:space="preserve"> </w:t>
            </w:r>
            <w:r>
              <w:rPr>
                <w:rFonts w:ascii="AMCFJJ+FZFSK--GBK1-0" w:hAnsi="AMCFJJ+FZFSK--GBK1-0" w:cs="AMCFJJ+FZFSK--GBK1-0" w:eastAsiaTheme="minorEastAsia"/>
                <w:color w:val="221E1F"/>
                <w:spacing w:val="-9"/>
                <w:sz w:val="14"/>
                <w:szCs w:val="22"/>
                <w:lang w:val="en-US" w:eastAsia="en-US" w:bidi="ar-SA"/>
              </w:rPr>
              <w:t>路、333</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9"/>
                <w:sz w:val="14"/>
                <w:szCs w:val="22"/>
                <w:lang w:val="en-US" w:eastAsia="en-US" w:bidi="ar-SA"/>
              </w:rPr>
              <w:t>路、476</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9"/>
                <w:sz w:val="14"/>
                <w:szCs w:val="22"/>
                <w:lang w:val="en-US" w:eastAsia="en-US" w:bidi="ar-SA"/>
              </w:rPr>
              <w:t>路、509</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9"/>
                <w:sz w:val="14"/>
                <w:szCs w:val="22"/>
                <w:lang w:val="en-US" w:eastAsia="en-US" w:bidi="ar-SA"/>
              </w:rPr>
              <w:t>路、651</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9"/>
                <w:sz w:val="14"/>
                <w:szCs w:val="22"/>
                <w:lang w:val="en-US" w:eastAsia="en-US" w:bidi="ar-SA"/>
              </w:rPr>
              <w:t>路、575</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w:t>
            </w:r>
          </w:p>
          <w:p>
            <w:pPr>
              <w:spacing w:before="9" w:line="157"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pacing w:val="-3"/>
                <w:sz w:val="14"/>
                <w:szCs w:val="22"/>
                <w:lang w:val="en-US" w:eastAsia="en-US" w:bidi="ar-SA"/>
              </w:rPr>
              <w:t>362</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5"/>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路在圆明园西路北口下车；328</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5"/>
                <w:sz w:val="14"/>
                <w:szCs w:val="22"/>
                <w:lang w:val="en-US" w:eastAsia="en-US" w:bidi="ar-SA"/>
              </w:rPr>
              <w:t>路、362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5"/>
                <w:sz w:val="14"/>
                <w:szCs w:val="22"/>
                <w:lang w:val="en-US" w:eastAsia="en-US" w:bidi="ar-SA"/>
              </w:rPr>
              <w:t>路、449</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5"/>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w:t>
            </w:r>
          </w:p>
          <w:p>
            <w:pPr>
              <w:spacing w:before="9" w:line="157"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pacing w:val="-3"/>
                <w:sz w:val="14"/>
                <w:szCs w:val="22"/>
                <w:lang w:val="en-US" w:eastAsia="en-US" w:bidi="ar-SA"/>
              </w:rPr>
              <w:t>509</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路、518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路、608、932、644、623</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pacing w:val="-3"/>
                <w:sz w:val="14"/>
                <w:szCs w:val="22"/>
                <w:lang w:val="en-US" w:eastAsia="en-US" w:bidi="ar-SA"/>
              </w:rPr>
              <w:t>路在马连西站下车</w:t>
            </w:r>
          </w:p>
        </w:tc>
      </w:tr>
      <w:tr>
        <w:tblPrEx>
          <w:tblCellMar>
            <w:top w:w="0" w:type="dxa"/>
            <w:left w:w="0" w:type="dxa"/>
            <w:bottom w:w="0" w:type="dxa"/>
            <w:right w:w="0" w:type="dxa"/>
          </w:tblCellMar>
        </w:tblPrEx>
        <w:trPr>
          <w:trHeight w:val="128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31"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魏南社区文化室</w:t>
            </w:r>
          </w:p>
          <w:p>
            <w:pPr>
              <w:spacing w:before="1"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海淀区魏公村小区</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号楼西侧平房</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08:00-19:00；周六</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08:00-17:00</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68715149</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交通到达方式：332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魏公村路下车；645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路、563</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路魏公村路西口站下车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梅园社区文化室</w:t>
            </w:r>
          </w:p>
          <w:p>
            <w:pPr>
              <w:spacing w:before="3"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海淀区马连洼街道梅园社区</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号楼北侧平房</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上午</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14:00-17:00；晚上</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19:00-21:00</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62894198</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3"/>
                <w:sz w:val="14"/>
                <w:szCs w:val="22"/>
                <w:lang w:val="en-US" w:eastAsia="en-US" w:bidi="ar-SA"/>
              </w:rPr>
              <w:t>交通到达方式：333</w:t>
            </w:r>
            <w:r>
              <w:rPr>
                <w:rFonts w:hAnsiTheme="minorHAnsi" w:eastAsiaTheme="minorEastAsia" w:cstheme="minorBidi"/>
                <w:color w:val="221E1F"/>
                <w:spacing w:val="-4"/>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路、362</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路、438</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路、476</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路、509</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路、575</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路、651</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305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路、608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路、644</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路圆明园西路北口站下车</w:t>
            </w:r>
          </w:p>
        </w:tc>
      </w:tr>
      <w:tr>
        <w:tblPrEx>
          <w:tblCellMar>
            <w:top w:w="0" w:type="dxa"/>
            <w:left w:w="0" w:type="dxa"/>
            <w:bottom w:w="0" w:type="dxa"/>
            <w:right w:w="0" w:type="dxa"/>
          </w:tblCellMar>
        </w:tblPrEx>
        <w:trPr>
          <w:trHeight w:val="1157"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5"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车南里社区文化室</w:t>
            </w:r>
          </w:p>
          <w:p>
            <w:pPr>
              <w:spacing w:before="1"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海淀区紫竹院街道</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海淀区紫竹院街道车道沟南里社区</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号楼北侧</w:t>
            </w:r>
          </w:p>
          <w:p>
            <w:pPr>
              <w:spacing w:line="164"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周一至周五上午</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8:30-13:00；下午</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14:00-17:30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周六日上午</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8:00-16:00</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88424797</w:t>
            </w:r>
          </w:p>
          <w:p>
            <w:pPr>
              <w:spacing w:before="6"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交通到达方式：33</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路、481</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路善家坟站下车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GJJOGC+FZLTZHK--GBK1-0" w:hAnsi="GJJOGC+FZLTZHK--GBK1-0" w:cs="GJJOGC+FZLTZHK--GBK1-0" w:eastAsiaTheme="minorEastAsia"/>
                <w:color w:val="221E1F"/>
                <w:sz w:val="14"/>
                <w:szCs w:val="22"/>
                <w:lang w:val="en-US" w:eastAsia="en-US" w:bidi="ar-SA"/>
              </w:rPr>
              <w:t>百旺茉莉园社区综合文化室</w:t>
            </w:r>
          </w:p>
          <w:p>
            <w:pPr>
              <w:spacing w:before="3"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海淀区马连洼街道茉莉园社区一期</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号楼二层居委会</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8:30-17:00；周六至周日</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9:00-16:00</w:t>
            </w:r>
          </w:p>
          <w:p>
            <w:pPr>
              <w:spacing w:line="166"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MCFJJ+FZFSK--GBK1-0" w:hAnsiTheme="minorHAnsi" w:eastAsiaTheme="minorEastAsia" w:cstheme="minorBidi"/>
                <w:color w:val="221E1F"/>
                <w:sz w:val="14"/>
                <w:szCs w:val="22"/>
                <w:lang w:val="en-US" w:eastAsia="en-US" w:bidi="ar-SA"/>
              </w:rPr>
              <w:t>82556315</w:t>
            </w:r>
          </w:p>
          <w:p>
            <w:pPr>
              <w:spacing w:before="9" w:line="157" w:lineRule="exact"/>
              <w:rPr>
                <w:rFonts w:hAnsiTheme="minorHAnsi" w:eastAsiaTheme="minorEastAsia" w:cstheme="minorBidi"/>
                <w:color w:val="000000"/>
                <w:sz w:val="14"/>
                <w:szCs w:val="22"/>
                <w:lang w:val="en-US" w:eastAsia="en-US" w:bidi="ar-SA"/>
              </w:rPr>
            </w:pPr>
            <w:r>
              <w:rPr>
                <w:rFonts w:ascii="AMCFJJ+FZFSK--GBK1-0" w:hAnsi="AMCFJJ+FZFSK--GBK1-0" w:cs="AMCFJJ+FZFSK--GBK1-0" w:eastAsiaTheme="minorEastAsia"/>
                <w:color w:val="221E1F"/>
                <w:spacing w:val="-3"/>
                <w:sz w:val="14"/>
                <w:szCs w:val="22"/>
                <w:lang w:val="en-US" w:eastAsia="en-US" w:bidi="ar-SA"/>
              </w:rPr>
              <w:t>交通到达方式：438</w:t>
            </w:r>
            <w:r>
              <w:rPr>
                <w:rFonts w:hAnsiTheme="minorHAnsi" w:eastAsiaTheme="minorEastAsia" w:cstheme="minorBidi"/>
                <w:color w:val="221E1F"/>
                <w:spacing w:val="-4"/>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路、570</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路、623</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路、333</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路、384</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路、575</w:t>
            </w:r>
            <w:r>
              <w:rPr>
                <w:rFonts w:hAnsiTheme="minorHAnsi" w:eastAsiaTheme="minorEastAsia" w:cstheme="minorBidi"/>
                <w:color w:val="221E1F"/>
                <w:spacing w:val="-1"/>
                <w:sz w:val="14"/>
                <w:szCs w:val="22"/>
                <w:lang w:val="en-US" w:eastAsia="en-US" w:bidi="ar-SA"/>
              </w:rPr>
              <w:t xml:space="preserve"> </w:t>
            </w:r>
            <w:r>
              <w:rPr>
                <w:rFonts w:ascii="AMCFJJ+FZFSK--GBK1-0" w:hAnsi="AMCFJJ+FZFSK--GBK1-0" w:cs="AMCFJJ+FZFSK--GBK1-0" w:eastAsiaTheme="minorEastAsia"/>
                <w:color w:val="221E1F"/>
                <w:spacing w:val="-6"/>
                <w:sz w:val="14"/>
                <w:szCs w:val="22"/>
                <w:lang w:val="en-US" w:eastAsia="en-US" w:bidi="ar-SA"/>
              </w:rPr>
              <w:t>路、902</w:t>
            </w:r>
            <w:r>
              <w:rPr>
                <w:rFonts w:hAnsiTheme="minorHAnsi" w:eastAsiaTheme="minorEastAsia" w:cstheme="minorBidi"/>
                <w:color w:val="221E1F"/>
                <w:spacing w:val="-2"/>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AMCFJJ+FZFSK--GBK1-0" w:hAnsiTheme="minorHAnsi" w:eastAsiaTheme="minorEastAsia" w:cstheme="minorBidi"/>
                <w:color w:val="221E1F"/>
                <w:sz w:val="14"/>
                <w:szCs w:val="22"/>
                <w:lang w:val="en-US" w:eastAsia="en-US" w:bidi="ar-SA"/>
              </w:rPr>
              <w:t>908</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路、909</w:t>
            </w:r>
            <w:r>
              <w:rPr>
                <w:rFonts w:hAnsiTheme="minorHAnsi" w:eastAsiaTheme="minorEastAsia" w:cstheme="minorBidi"/>
                <w:color w:val="221E1F"/>
                <w:sz w:val="14"/>
                <w:szCs w:val="22"/>
                <w:lang w:val="en-US" w:eastAsia="en-US" w:bidi="ar-SA"/>
              </w:rPr>
              <w:t xml:space="preserve"> </w:t>
            </w:r>
            <w:r>
              <w:rPr>
                <w:rFonts w:ascii="AMCFJJ+FZFSK--GBK1-0" w:hAnsi="AMCFJJ+FZFSK--GBK1-0" w:cs="AMCFJJ+FZFSK--GBK1-0" w:eastAsiaTheme="minorEastAsia"/>
                <w:color w:val="221E1F"/>
                <w:sz w:val="14"/>
                <w:szCs w:val="22"/>
                <w:lang w:val="en-US" w:eastAsia="en-US" w:bidi="ar-SA"/>
              </w:rPr>
              <w:t>路百旺新城站下车</w:t>
            </w:r>
          </w:p>
        </w:tc>
      </w:tr>
    </w:tbl>
    <w:p>
      <w:pPr>
        <w:spacing w:before="363"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GJJOGC+FZLTZHK--GBK1-0" w:hAnsiTheme="minorHAnsi" w:eastAsiaTheme="minorEastAsia" w:cstheme="minorBidi"/>
          <w:color w:val="221E1F"/>
          <w:sz w:val="21"/>
          <w:szCs w:val="22"/>
          <w:lang w:val="en-US" w:eastAsia="en-US" w:bidi="ar-SA"/>
        </w:rPr>
        <w:t>84</w:t>
      </w:r>
    </w:p>
    <w:p>
      <w:pPr>
        <w:spacing w:after="439" w:line="269" w:lineRule="exact"/>
        <w:ind w:left="7641"/>
        <w:rPr>
          <w:rFonts w:ascii="HEIDWP+FZLTZHK--GBK1-0" w:hAnsiTheme="minorHAnsi" w:eastAsiaTheme="minorEastAsia" w:cstheme="minorBidi"/>
          <w:color w:val="000000"/>
          <w:sz w:val="22"/>
          <w:szCs w:val="22"/>
          <w:lang w:val="en-US" w:eastAsia="en-US" w:bidi="ar-SA"/>
        </w:rPr>
      </w:pPr>
      <w:r>
        <w:pict>
          <v:shape id="_x0000_s1219" o:spid="_x0000_s1219" o:spt="75" type="#_x0000_t75" style="position:absolute;left:0pt;margin-left:441.95pt;margin-top:33.45pt;height:9.7pt;width:8.25pt;mso-position-horizontal-relative:page;mso-position-vertical-relative:page;z-index:-251563008;mso-width-relative:page;mso-height-relative:page;" filled="f" o:preferrelative="t" stroked="f" coordsize="21600,21600">
            <v:path/>
            <v:fill on="f" focussize="0,0"/>
            <v:stroke on="f" joinstyle="miter"/>
            <v:imagedata r:id="rId66" o:title=""/>
            <o:lock v:ext="edit" aspectratio="t"/>
          </v:shape>
        </w:pict>
      </w:r>
      <w:r>
        <w:pict>
          <v:shape id="_x0000_s1220" o:spid="_x0000_s1220" o:spt="75" type="#_x0000_t75" style="position:absolute;left:0pt;margin-left:535.85pt;margin-top:32.7pt;height:11.9pt;width:68.95pt;mso-position-horizontal-relative:page;mso-position-vertical-relative:page;z-index:-251601920;mso-width-relative:page;mso-height-relative:page;" filled="f" o:preferrelative="t" stroked="f" coordsize="21600,21600">
            <v:path/>
            <v:fill on="f" focussize="0,0"/>
            <v:stroke on="f" joinstyle="miter"/>
            <v:imagedata r:id="rId76" o:title=""/>
            <o:lock v:ext="edit" aspectratio="t"/>
          </v:shape>
        </w:pict>
      </w:r>
      <w:r>
        <w:pict>
          <v:shape id="_x0000_s1221" o:spid="_x0000_s1221" o:spt="75" type="#_x0000_t75" style="position:absolute;left:0pt;margin-left:-1pt;margin-top:760.65pt;height:10.5pt;width:597pt;mso-position-horizontal-relative:page;mso-position-vertical-relative:page;z-index:-251640832;mso-width-relative:page;mso-height-relative:page;" filled="f" o:preferrelative="t" stroked="f" coordsize="21600,21600">
            <v:path/>
            <v:fill on="f" focussize="0,0"/>
            <v:stroke on="f" joinstyle="miter"/>
            <v:imagedata r:id="rId75" o:title=""/>
            <o:lock v:ext="edit" aspectratio="t"/>
          </v:shape>
        </w:pict>
      </w:r>
      <w:r>
        <w:rPr>
          <w:rFonts w:ascii="HEIDWP+FZLTZHK--GBK1-0" w:hAnsi="HEIDWP+FZLTZHK--GBK1-0" w:cs="HEIDWP+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416"/>
        <w:gridCol w:w="71"/>
      </w:tblGrid>
      <w:tr>
        <w:tblPrEx>
          <w:tblCellMar>
            <w:top w:w="0" w:type="dxa"/>
            <w:left w:w="0" w:type="dxa"/>
            <w:bottom w:w="0" w:type="dxa"/>
            <w:right w:w="0" w:type="dxa"/>
          </w:tblCellMar>
        </w:tblPrEx>
        <w:trPr>
          <w:trHeight w:val="2456" w:hRule="atLeast"/>
        </w:trPr>
        <w:tc>
          <w:tcPr>
            <w:tcW w:w="4714" w:type="dxa"/>
            <w:noWrap w:val="0"/>
            <w:vAlign w:val="top"/>
          </w:tcPr>
          <w:p>
            <w:pPr>
              <w:spacing w:before="2"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农大社区综合文化室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海淀区圆明园西路</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号楼东侧平房院内农大社区居委会</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工作日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8:30-17:00；节假日：9:00-16:00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62732339</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pacing w:val="-3"/>
                <w:sz w:val="14"/>
                <w:szCs w:val="22"/>
                <w:lang w:val="en-US" w:eastAsia="en-US" w:bidi="ar-SA"/>
              </w:rPr>
              <w:t>交通到达方式：362</w:t>
            </w:r>
            <w:r>
              <w:rPr>
                <w:rFonts w:hAnsiTheme="minorHAnsi" w:eastAsiaTheme="minorEastAsia" w:cstheme="minorBidi"/>
                <w:color w:val="221E1F"/>
                <w:spacing w:val="-4"/>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路、575</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路、509</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路、333</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路、438</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路、476</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路、651</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PGRLK+FZFSK--GBK1-0" w:hAnsiTheme="minorHAnsi" w:eastAsiaTheme="minorEastAsia" w:cstheme="minorBidi"/>
                <w:color w:val="221E1F"/>
                <w:sz w:val="14"/>
                <w:szCs w:val="22"/>
                <w:lang w:val="en-US" w:eastAsia="en-US" w:bidi="ar-SA"/>
              </w:rPr>
              <w:t>305</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路、997</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路、608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路、644</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路中国农业大学西校区下车</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天秀花园社区综合文化室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海淀区天秀路天秀花园安和园</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9:00-16:00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62813821</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交通到达方式：437</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路、575</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路、快速直达专线</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205</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路天秀花</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园站下车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2"/>
            <w:noWrap w:val="0"/>
            <w:vAlign w:val="top"/>
          </w:tcPr>
          <w:p>
            <w:pPr>
              <w:spacing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pacing w:val="-3"/>
                <w:sz w:val="14"/>
                <w:szCs w:val="22"/>
                <w:lang w:val="en-US" w:eastAsia="en-US" w:bidi="ar-SA"/>
              </w:rPr>
              <w:t>交通到达方式：333</w:t>
            </w:r>
            <w:r>
              <w:rPr>
                <w:rFonts w:hAnsiTheme="minorHAnsi" w:eastAsiaTheme="minorEastAsia" w:cstheme="minorBidi"/>
                <w:color w:val="221E1F"/>
                <w:spacing w:val="-4"/>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路、362</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路、438</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路、476</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路、509</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路、575</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路、651</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PGRLK+FZFSK--GBK1-0" w:hAnsiTheme="minorHAnsi" w:eastAsiaTheme="minorEastAsia" w:cstheme="minorBidi"/>
                <w:color w:val="221E1F"/>
                <w:sz w:val="14"/>
                <w:szCs w:val="22"/>
                <w:lang w:val="en-US" w:eastAsia="en-US" w:bidi="ar-SA"/>
              </w:rPr>
              <w:t>305</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路、608</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路、644</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5"/>
                <w:sz w:val="14"/>
                <w:szCs w:val="22"/>
                <w:lang w:val="en-US" w:eastAsia="en-US" w:bidi="ar-SA"/>
              </w:rPr>
              <w:t>路梅园站下车；437</w:t>
            </w:r>
            <w:r>
              <w:rPr>
                <w:rFonts w:hAnsiTheme="minorHAnsi" w:eastAsiaTheme="minorEastAsia" w:cstheme="minorBidi"/>
                <w:color w:val="221E1F"/>
                <w:spacing w:val="-3"/>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路、575</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5"/>
                <w:sz w:val="14"/>
                <w:szCs w:val="22"/>
                <w:lang w:val="en-US" w:eastAsia="en-US" w:bidi="ar-SA"/>
              </w:rPr>
              <w:t>路、专</w:t>
            </w:r>
            <w:r>
              <w:rPr>
                <w:rFonts w:hAnsiTheme="minorHAnsi" w:eastAsiaTheme="minorEastAsia" w:cstheme="minorBidi"/>
                <w:color w:val="221E1F"/>
                <w:spacing w:val="-2"/>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路、快速</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pacing w:val="11"/>
                <w:sz w:val="14"/>
                <w:szCs w:val="22"/>
                <w:lang w:val="en-US" w:eastAsia="en-US" w:bidi="ar-SA"/>
              </w:rPr>
              <w:t>直达专线</w:t>
            </w:r>
            <w:r>
              <w:rPr>
                <w:rFonts w:hAnsiTheme="minorHAnsi" w:eastAsiaTheme="minorEastAsia" w:cstheme="minorBidi"/>
                <w:color w:val="221E1F"/>
                <w:spacing w:val="-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205</w:t>
            </w:r>
            <w:r>
              <w:rPr>
                <w:rFonts w:hAnsiTheme="minorHAnsi" w:eastAsiaTheme="minorEastAsia" w:cstheme="minorBidi"/>
                <w:color w:val="221E1F"/>
                <w:spacing w:val="3"/>
                <w:sz w:val="14"/>
                <w:szCs w:val="22"/>
                <w:lang w:val="en-US" w:eastAsia="en-US" w:bidi="ar-SA"/>
              </w:rPr>
              <w:t xml:space="preserve"> </w:t>
            </w:r>
            <w:r>
              <w:rPr>
                <w:rFonts w:ascii="WPGRLK+FZFSK--GBK1-0" w:hAnsi="WPGRLK+FZFSK--GBK1-0" w:cs="WPGRLK+FZFSK--GBK1-0" w:eastAsiaTheme="minorEastAsia"/>
                <w:color w:val="221E1F"/>
                <w:spacing w:val="7"/>
                <w:sz w:val="14"/>
                <w:szCs w:val="22"/>
                <w:lang w:val="en-US" w:eastAsia="en-US" w:bidi="ar-SA"/>
              </w:rPr>
              <w:t>路天秀花园站下车；303</w:t>
            </w:r>
            <w:r>
              <w:rPr>
                <w:rFonts w:hAnsiTheme="minorHAnsi" w:eastAsiaTheme="minorEastAsia" w:cstheme="minorBidi"/>
                <w:color w:val="221E1F"/>
                <w:spacing w:val="-4"/>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路、346</w:t>
            </w:r>
            <w:r>
              <w:rPr>
                <w:rFonts w:hAnsiTheme="minorHAnsi" w:eastAsiaTheme="minorEastAsia" w:cstheme="minorBidi"/>
                <w:color w:val="221E1F"/>
                <w:spacing w:val="3"/>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路、384</w:t>
            </w:r>
            <w:r>
              <w:rPr>
                <w:rFonts w:hAnsiTheme="minorHAnsi" w:eastAsiaTheme="minorEastAsia" w:cstheme="minorBidi"/>
                <w:color w:val="221E1F"/>
                <w:spacing w:val="3"/>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路、394</w:t>
            </w:r>
            <w:r>
              <w:rPr>
                <w:rFonts w:hAnsiTheme="minorHAnsi" w:eastAsiaTheme="minorEastAsia" w:cstheme="minorBidi"/>
                <w:color w:val="221E1F"/>
                <w:spacing w:val="3"/>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PGRLK+FZFSK--GBK1-0" w:hAnsiTheme="minorHAnsi" w:eastAsiaTheme="minorEastAsia" w:cstheme="minorBidi"/>
                <w:color w:val="221E1F"/>
                <w:sz w:val="14"/>
                <w:szCs w:val="22"/>
                <w:lang w:val="en-US" w:eastAsia="en-US" w:bidi="ar-SA"/>
              </w:rPr>
              <w:t>584</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路、305</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路、932</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路黑山扈站下车</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六郎庄社区文化室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海淀区海淀镇</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海淀区厢黄旗东路柳浪家园南区</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号物业楼</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15810432016</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pacing w:val="-5"/>
                <w:sz w:val="14"/>
                <w:szCs w:val="22"/>
                <w:lang w:val="en-US" w:eastAsia="en-US" w:bidi="ar-SA"/>
              </w:rPr>
              <w:t>交通到达方式：328</w:t>
            </w:r>
            <w:r>
              <w:rPr>
                <w:rFonts w:hAnsiTheme="minorHAnsi" w:eastAsiaTheme="minorEastAsia" w:cstheme="minorBidi"/>
                <w:color w:val="221E1F"/>
                <w:spacing w:val="-6"/>
                <w:sz w:val="14"/>
                <w:szCs w:val="22"/>
                <w:lang w:val="en-US" w:eastAsia="en-US" w:bidi="ar-SA"/>
              </w:rPr>
              <w:t xml:space="preserve"> </w:t>
            </w:r>
            <w:r>
              <w:rPr>
                <w:rFonts w:ascii="WPGRLK+FZFSK--GBK1-0" w:hAnsi="WPGRLK+FZFSK--GBK1-0" w:cs="WPGRLK+FZFSK--GBK1-0" w:eastAsiaTheme="minorEastAsia"/>
                <w:color w:val="221E1F"/>
                <w:spacing w:val="-9"/>
                <w:sz w:val="14"/>
                <w:szCs w:val="22"/>
                <w:lang w:val="en-US" w:eastAsia="en-US" w:bidi="ar-SA"/>
              </w:rPr>
              <w:t>路、375</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9"/>
                <w:sz w:val="14"/>
                <w:szCs w:val="22"/>
                <w:lang w:val="en-US" w:eastAsia="en-US" w:bidi="ar-SA"/>
              </w:rPr>
              <w:t>路、449</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9"/>
                <w:sz w:val="14"/>
                <w:szCs w:val="22"/>
                <w:lang w:val="en-US" w:eastAsia="en-US" w:bidi="ar-SA"/>
              </w:rPr>
              <w:t>路、476</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9"/>
                <w:sz w:val="14"/>
                <w:szCs w:val="22"/>
                <w:lang w:val="en-US" w:eastAsia="en-US" w:bidi="ar-SA"/>
              </w:rPr>
              <w:t>路、518</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9"/>
                <w:sz w:val="14"/>
                <w:szCs w:val="22"/>
                <w:lang w:val="en-US" w:eastAsia="en-US" w:bidi="ar-SA"/>
              </w:rPr>
              <w:t>路、577</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14"/>
                <w:sz w:val="14"/>
                <w:szCs w:val="22"/>
                <w:lang w:val="en-US" w:eastAsia="en-US" w:bidi="ar-SA"/>
              </w:rPr>
              <w:t>路、专</w:t>
            </w:r>
            <w:r>
              <w:rPr>
                <w:rFonts w:hAnsiTheme="minorHAnsi" w:eastAsiaTheme="minorEastAsia" w:cstheme="minorBidi"/>
                <w:color w:val="221E1F"/>
                <w:spacing w:val="3"/>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11"/>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pacing w:val="15"/>
                <w:sz w:val="14"/>
                <w:szCs w:val="22"/>
                <w:lang w:val="en-US" w:eastAsia="en-US" w:bidi="ar-SA"/>
              </w:rPr>
              <w:t>运通</w:t>
            </w:r>
            <w:r>
              <w:rPr>
                <w:rFonts w:ascii="WPGRLK+FZFSK--GBK1-0" w:hAnsiTheme="minorHAnsi" w:eastAsiaTheme="minorEastAsia" w:cstheme="minorBidi"/>
                <w:color w:val="221E1F"/>
                <w:spacing w:val="-62"/>
                <w:sz w:val="14"/>
                <w:szCs w:val="22"/>
                <w:lang w:val="en-US" w:eastAsia="en-US" w:bidi="ar-SA"/>
              </w:rPr>
              <w:t>6</w:t>
            </w:r>
            <w:r>
              <w:rPr>
                <w:rFonts w:ascii="WPGRLK+FZFSK--GBK1-0" w:hAnsiTheme="minorHAnsi" w:eastAsiaTheme="minorEastAsia" w:cstheme="minorBidi"/>
                <w:color w:val="221E1F"/>
                <w:sz w:val="14"/>
                <w:szCs w:val="22"/>
                <w:lang w:val="en-US" w:eastAsia="en-US" w:bidi="ar-SA"/>
              </w:rPr>
              <w:t>0</w:t>
            </w:r>
            <w:r>
              <w:rPr>
                <w:rFonts w:ascii="WPGRLK+FZFSK--GBK1-0" w:hAnsiTheme="minorHAnsi" w:eastAsiaTheme="minorEastAsia" w:cstheme="minorBidi"/>
                <w:color w:val="221E1F"/>
                <w:spacing w:val="-62"/>
                <w:sz w:val="14"/>
                <w:szCs w:val="22"/>
                <w:lang w:val="en-US" w:eastAsia="en-US" w:bidi="ar-SA"/>
              </w:rPr>
              <w:t>8</w:t>
            </w:r>
            <w:r>
              <w:rPr>
                <w:rFonts w:ascii="WPGRLK+FZFSK--GBK1-0" w:hAnsi="WPGRLK+FZFSK--GBK1-0" w:cs="WPGRLK+FZFSK--GBK1-0" w:eastAsiaTheme="minorEastAsia"/>
                <w:color w:val="221E1F"/>
                <w:spacing w:val="10"/>
                <w:sz w:val="14"/>
                <w:szCs w:val="22"/>
                <w:lang w:val="en-US" w:eastAsia="en-US" w:bidi="ar-SA"/>
              </w:rPr>
              <w:t>路、运通</w:t>
            </w:r>
            <w:r>
              <w:rPr>
                <w:rFonts w:ascii="WPGRLK+FZFSK--GBK1-0" w:hAnsiTheme="minorHAnsi" w:eastAsiaTheme="minorEastAsia" w:cstheme="minorBidi"/>
                <w:color w:val="221E1F"/>
                <w:spacing w:val="-62"/>
                <w:sz w:val="14"/>
                <w:szCs w:val="22"/>
                <w:lang w:val="en-US" w:eastAsia="en-US" w:bidi="ar-SA"/>
              </w:rPr>
              <w:t>9</w:t>
            </w:r>
            <w:r>
              <w:rPr>
                <w:rFonts w:ascii="WPGRLK+FZFSK--GBK1-0" w:hAnsiTheme="minorHAnsi" w:eastAsiaTheme="minorEastAsia" w:cstheme="minorBidi"/>
                <w:color w:val="221E1F"/>
                <w:sz w:val="14"/>
                <w:szCs w:val="22"/>
                <w:lang w:val="en-US" w:eastAsia="en-US" w:bidi="ar-SA"/>
              </w:rPr>
              <w:t>3</w:t>
            </w:r>
            <w:r>
              <w:rPr>
                <w:rFonts w:ascii="WPGRLK+FZFSK--GBK1-0" w:hAnsiTheme="minorHAnsi" w:eastAsiaTheme="minorEastAsia" w:cstheme="minorBidi"/>
                <w:color w:val="221E1F"/>
                <w:spacing w:val="-62"/>
                <w:sz w:val="14"/>
                <w:szCs w:val="22"/>
                <w:lang w:val="en-US" w:eastAsia="en-US" w:bidi="ar-SA"/>
              </w:rPr>
              <w:t>2</w:t>
            </w:r>
            <w:r>
              <w:rPr>
                <w:rFonts w:ascii="WPGRLK+FZFSK--GBK1-0" w:hAnsi="WPGRLK+FZFSK--GBK1-0" w:cs="WPGRLK+FZFSK--GBK1-0" w:eastAsiaTheme="minorEastAsia"/>
                <w:color w:val="221E1F"/>
                <w:spacing w:val="10"/>
                <w:sz w:val="14"/>
                <w:szCs w:val="22"/>
                <w:lang w:val="en-US" w:eastAsia="en-US" w:bidi="ar-SA"/>
              </w:rPr>
              <w:t>路、运通</w:t>
            </w:r>
            <w:r>
              <w:rPr>
                <w:rFonts w:ascii="WPGRLK+FZFSK--GBK1-0" w:hAnsiTheme="minorHAnsi" w:eastAsiaTheme="minorEastAsia" w:cstheme="minorBidi"/>
                <w:color w:val="221E1F"/>
                <w:spacing w:val="-62"/>
                <w:sz w:val="14"/>
                <w:szCs w:val="22"/>
                <w:lang w:val="en-US" w:eastAsia="en-US" w:bidi="ar-SA"/>
              </w:rPr>
              <w:t>6</w:t>
            </w:r>
            <w:r>
              <w:rPr>
                <w:rFonts w:ascii="WPGRLK+FZFSK--GBK1-0" w:hAnsiTheme="minorHAnsi" w:eastAsiaTheme="minorEastAsia" w:cstheme="minorBidi"/>
                <w:color w:val="221E1F"/>
                <w:sz w:val="14"/>
                <w:szCs w:val="22"/>
                <w:lang w:val="en-US" w:eastAsia="en-US" w:bidi="ar-SA"/>
              </w:rPr>
              <w:t>4</w:t>
            </w:r>
            <w:r>
              <w:rPr>
                <w:rFonts w:ascii="WPGRLK+FZFSK--GBK1-0" w:hAnsiTheme="minorHAnsi" w:eastAsiaTheme="minorEastAsia" w:cstheme="minorBidi"/>
                <w:color w:val="221E1F"/>
                <w:spacing w:val="-62"/>
                <w:sz w:val="14"/>
                <w:szCs w:val="22"/>
                <w:lang w:val="en-US" w:eastAsia="en-US" w:bidi="ar-SA"/>
              </w:rPr>
              <w:t>4</w:t>
            </w:r>
            <w:r>
              <w:rPr>
                <w:rFonts w:ascii="WPGRLK+FZFSK--GBK1-0" w:hAnsi="WPGRLK+FZFSK--GBK1-0" w:cs="WPGRLK+FZFSK--GBK1-0" w:eastAsiaTheme="minorEastAsia"/>
                <w:color w:val="221E1F"/>
                <w:spacing w:val="15"/>
                <w:sz w:val="14"/>
                <w:szCs w:val="22"/>
                <w:lang w:val="en-US" w:eastAsia="en-US" w:bidi="ar-SA"/>
              </w:rPr>
              <w:t>路到菊园东站步行</w:t>
            </w:r>
            <w:r>
              <w:rPr>
                <w:rFonts w:ascii="WPGRLK+FZFSK--GBK1-0" w:hAnsiTheme="minorHAnsi" w:eastAsiaTheme="minorEastAsia" w:cstheme="minorBidi"/>
                <w:color w:val="221E1F"/>
                <w:spacing w:val="-62"/>
                <w:sz w:val="14"/>
                <w:szCs w:val="22"/>
                <w:lang w:val="en-US" w:eastAsia="en-US" w:bidi="ar-SA"/>
              </w:rPr>
              <w:t>1</w:t>
            </w:r>
            <w:r>
              <w:rPr>
                <w:rFonts w:ascii="WPGRLK+FZFSK--GBK1-0" w:hAnsi="WPGRLK+FZFSK--GBK1-0" w:cs="WPGRLK+FZFSK--GBK1-0" w:eastAsiaTheme="minorEastAsia"/>
                <w:color w:val="221E1F"/>
                <w:spacing w:val="15"/>
                <w:sz w:val="14"/>
                <w:szCs w:val="22"/>
                <w:lang w:val="en-US" w:eastAsia="en-US" w:bidi="ar-SA"/>
              </w:rPr>
              <w:t>公里即到</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特</w:t>
            </w:r>
            <w:r>
              <w:rPr>
                <w:rFonts w:hAnsiTheme="minorHAnsi" w:eastAsiaTheme="minorEastAsia" w:cstheme="minorBidi"/>
                <w:color w:val="221E1F"/>
                <w:spacing w:val="1"/>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路、393</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路、636</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pacing w:val="3"/>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688</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pacing w:val="5"/>
                <w:sz w:val="14"/>
                <w:szCs w:val="22"/>
                <w:lang w:val="en-US" w:eastAsia="en-US" w:bidi="ar-SA"/>
              </w:rPr>
              <w:t>路到树村坐运通</w:t>
            </w:r>
            <w:r>
              <w:rPr>
                <w:rFonts w:hAnsiTheme="minorHAnsi" w:eastAsiaTheme="minorEastAsia" w:cstheme="minorBidi"/>
                <w:color w:val="221E1F"/>
                <w:spacing w:val="-3"/>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623</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pacing w:val="5"/>
                <w:sz w:val="14"/>
                <w:szCs w:val="22"/>
                <w:lang w:val="en-US" w:eastAsia="en-US" w:bidi="ar-SA"/>
              </w:rPr>
              <w:t>路到厢黄旗东</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路下车</w:t>
            </w:r>
            <w:r>
              <w:rPr>
                <w:rFonts w:hAnsiTheme="minorHAnsi" w:eastAsiaTheme="minorEastAsia" w:cstheme="minorBidi"/>
                <w:color w:val="221E1F"/>
                <w:spacing w:val="27"/>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（或者步行</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公里）即到</w:t>
            </w:r>
          </w:p>
        </w:tc>
      </w:tr>
      <w:tr>
        <w:tblPrEx>
          <w:tblCellMar>
            <w:top w:w="0" w:type="dxa"/>
            <w:left w:w="0" w:type="dxa"/>
            <w:bottom w:w="0" w:type="dxa"/>
            <w:right w:w="0" w:type="dxa"/>
          </w:tblCellMar>
        </w:tblPrEx>
        <w:trPr>
          <w:trHeight w:val="2458" w:hRule="atLeast"/>
        </w:trPr>
        <w:tc>
          <w:tcPr>
            <w:tcW w:w="4714" w:type="dxa"/>
            <w:noWrap w:val="0"/>
            <w:vAlign w:val="top"/>
          </w:tcPr>
          <w:p>
            <w:pPr>
              <w:spacing w:before="167"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西北旺社区综合文化室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海淀区马连洼街道西北旺春晖园东北角</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9:00-16:00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82557020</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交通到达方式：333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pacing w:val="-1"/>
                <w:sz w:val="14"/>
                <w:szCs w:val="22"/>
                <w:lang w:val="en-US" w:eastAsia="en-US" w:bidi="ar-SA"/>
              </w:rPr>
              <w:t>路、963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pacing w:val="-1"/>
                <w:sz w:val="14"/>
                <w:szCs w:val="22"/>
                <w:lang w:val="en-US" w:eastAsia="en-US" w:bidi="ar-SA"/>
              </w:rPr>
              <w:t>路、909</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路夏霖园站下车；982</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pacing w:val="-1"/>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PGRLK+FZFSK--GBK1-0" w:hAnsiTheme="minorHAnsi" w:eastAsiaTheme="minorEastAsia" w:cstheme="minorBidi"/>
                <w:color w:val="221E1F"/>
                <w:sz w:val="14"/>
                <w:szCs w:val="22"/>
                <w:lang w:val="en-US" w:eastAsia="en-US" w:bidi="ar-SA"/>
              </w:rPr>
              <w:t>963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路春晖园下车；908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路、909</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路春晖园北站下车</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肖家河社区文化室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海淀区肖家河回迁楼东区</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号楼底部</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周一至周天</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62894574</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交通到达方式：305</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路、393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路、636</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路、688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2"/>
            <w:noWrap w:val="0"/>
            <w:vAlign w:val="top"/>
          </w:tcPr>
          <w:p>
            <w:pPr>
              <w:spacing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树村文化室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海淀区海淀镇</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海淀区万树园小区</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82792961</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交通到达方式：393、636、608、特</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厢黄旗下车</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青龙桥村</w:t>
            </w:r>
            <w:r>
              <w:rPr>
                <w:rFonts w:ascii="HEIDWP+FZLTZHK--GBK1-0" w:hAnsiTheme="minorHAnsi" w:eastAsiaTheme="minorEastAsia" w:cstheme="minorBidi"/>
                <w:color w:val="221E1F"/>
                <w:spacing w:val="-4"/>
                <w:sz w:val="14"/>
                <w:szCs w:val="22"/>
                <w:lang w:val="en-US" w:eastAsia="en-US" w:bidi="ar-SA"/>
              </w:rPr>
              <w:t xml:space="preserve"> </w:t>
            </w:r>
            <w:r>
              <w:rPr>
                <w:rFonts w:ascii="HEIDWP+FZLTZHK--GBK1-0" w:hAnsiTheme="minorHAnsi" w:eastAsiaTheme="minorEastAsia" w:cstheme="minorBidi"/>
                <w:color w:val="221E1F"/>
                <w:sz w:val="14"/>
                <w:szCs w:val="22"/>
                <w:lang w:val="en-US" w:eastAsia="en-US" w:bidi="ar-SA"/>
              </w:rPr>
              <w:t>(</w:t>
            </w:r>
            <w:r>
              <w:rPr>
                <w:rFonts w:ascii="HEIDWP+FZLTZHK--GBK1-0" w:hAnsiTheme="minorHAnsi" w:eastAsiaTheme="minorEastAsia" w:cstheme="minorBidi"/>
                <w:color w:val="221E1F"/>
                <w:spacing w:val="-4"/>
                <w:sz w:val="14"/>
                <w:szCs w:val="22"/>
                <w:lang w:val="en-US" w:eastAsia="en-US" w:bidi="ar-SA"/>
              </w:rPr>
              <w:t xml:space="preserve"> </w:t>
            </w:r>
            <w:r>
              <w:rPr>
                <w:rFonts w:ascii="HEIDWP+FZLTZHK--GBK1-0" w:hAnsi="HEIDWP+FZLTZHK--GBK1-0" w:cs="HEIDWP+FZLTZHK--GBK1-0" w:eastAsiaTheme="minorEastAsia"/>
                <w:color w:val="221E1F"/>
                <w:sz w:val="14"/>
                <w:szCs w:val="22"/>
                <w:lang w:val="en-US" w:eastAsia="en-US" w:bidi="ar-SA"/>
              </w:rPr>
              <w:t>功德寺社区）文化室</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海淀区海淀镇</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海淀区天秀路裕隆新村</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18311073877</w:t>
            </w:r>
          </w:p>
          <w:p>
            <w:pPr>
              <w:spacing w:before="4"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WPGRLK+FZFSK--GBK1-0" w:hAnsi="WPGRLK+FZFSK--GBK1-0" w:cs="WPGRLK+FZFSK--GBK1-0" w:eastAsiaTheme="minorEastAsia"/>
                <w:color w:val="221E1F"/>
                <w:spacing w:val="-2"/>
                <w:sz w:val="14"/>
                <w:szCs w:val="22"/>
                <w:lang w:val="en-US" w:eastAsia="en-US" w:bidi="ar-SA"/>
              </w:rPr>
              <w:t>交通到达方式：303</w:t>
            </w:r>
            <w:r>
              <w:rPr>
                <w:rFonts w:ascii="ASIEPP+AdobeMingStd-Light" w:hAnsi="ASIEPP+AdobeMingStd-Light" w:cs="ASIEPP+AdobeMingStd-Light" w:eastAsiaTheme="minorEastAsia"/>
                <w:color w:val="221E1F"/>
                <w:sz w:val="14"/>
                <w:szCs w:val="22"/>
                <w:lang w:val="en-US" w:eastAsia="en-US" w:bidi="ar-SA"/>
              </w:rPr>
              <w:t>､</w:t>
            </w:r>
            <w:r>
              <w:rPr>
                <w:rFonts w:ascii="WPGRLK+FZFSK--GBK1-0" w:hAnsi="WPGRLK+FZFSK--GBK1-0" w:cs="WPGRLK+FZFSK--GBK1-0" w:eastAsiaTheme="minorEastAsia"/>
                <w:color w:val="221E1F"/>
                <w:spacing w:val="-5"/>
                <w:sz w:val="14"/>
                <w:szCs w:val="22"/>
                <w:lang w:val="en-US" w:eastAsia="en-US" w:bidi="ar-SA"/>
              </w:rPr>
              <w:t>346、384、394、584、特</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4、运通</w:t>
            </w:r>
            <w:r>
              <w:rPr>
                <w:rFonts w:hAnsiTheme="minorHAnsi" w:eastAsiaTheme="minorEastAsia" w:cstheme="minorBidi"/>
                <w:color w:val="221E1F"/>
                <w:spacing w:val="1"/>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932</w:t>
            </w:r>
            <w:r>
              <w:rPr>
                <w:rFonts w:hAnsiTheme="minorHAnsi" w:eastAsiaTheme="minorEastAsia" w:cstheme="minorBidi"/>
                <w:color w:val="221E1F"/>
                <w:spacing w:val="-5"/>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黑山扈下车，</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过小铁桥进小区北门</w:t>
            </w:r>
          </w:p>
        </w:tc>
      </w:tr>
      <w:tr>
        <w:tblPrEx>
          <w:tblCellMar>
            <w:top w:w="0" w:type="dxa"/>
            <w:left w:w="0" w:type="dxa"/>
            <w:bottom w:w="0" w:type="dxa"/>
            <w:right w:w="0" w:type="dxa"/>
          </w:tblCellMar>
        </w:tblPrEx>
        <w:trPr>
          <w:gridAfter w:val="1"/>
          <w:wAfter w:w="71" w:type="dxa"/>
          <w:trHeight w:val="8688" w:hRule="atLeast"/>
        </w:trPr>
        <w:tc>
          <w:tcPr>
            <w:tcW w:w="4714" w:type="dxa"/>
            <w:noWrap w:val="0"/>
            <w:vAlign w:val="top"/>
          </w:tcPr>
          <w:p>
            <w:pPr>
              <w:spacing w:before="167"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竹园社区文化室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before="4"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w:t>
            </w:r>
            <w:r>
              <w:rPr>
                <w:rFonts w:ascii="ASIEPP+AdobeMingStd-Light" w:hAnsi="ASIEPP+AdobeMingStd-Light" w:cs="ASIEPP+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海淀区马连洼竹园小区</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号楼南侧平房内</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w:t>
            </w:r>
            <w:r>
              <w:rPr>
                <w:rFonts w:ascii="ASIEPP+AdobeMingStd-Light" w:hAnsi="ASIEPP+AdobeMingStd-Light" w:cs="ASIEPP+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海淀区马连洼亿城国际中心一层</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工作日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8:30-17:00；节假日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9:00-16:00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60609338</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pacing w:val="-3"/>
                <w:sz w:val="14"/>
                <w:szCs w:val="22"/>
                <w:lang w:val="en-US" w:eastAsia="en-US" w:bidi="ar-SA"/>
              </w:rPr>
              <w:t>交通到达方式：362</w:t>
            </w:r>
            <w:r>
              <w:rPr>
                <w:rFonts w:hAnsiTheme="minorHAnsi" w:eastAsiaTheme="minorEastAsia" w:cstheme="minorBidi"/>
                <w:color w:val="221E1F"/>
                <w:spacing w:val="-4"/>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路、509</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路、449</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路、476</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路、328</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路、518</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路、562</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PGRLK+FZFSK--GBK1-0" w:hAnsiTheme="minorHAnsi" w:eastAsiaTheme="minorEastAsia" w:cstheme="minorBidi"/>
                <w:color w:val="221E1F"/>
                <w:sz w:val="14"/>
                <w:szCs w:val="22"/>
                <w:lang w:val="en-US" w:eastAsia="en-US" w:bidi="ar-SA"/>
              </w:rPr>
              <w:t>909</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路、577</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路、333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路、512</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路、952</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PGRLK+FZFSK--GBK1-0" w:hAnsiTheme="minorHAnsi" w:eastAsiaTheme="minorEastAsia" w:cstheme="minorBidi"/>
                <w:color w:val="221E1F"/>
                <w:sz w:val="14"/>
                <w:szCs w:val="22"/>
                <w:lang w:val="en-US" w:eastAsia="en-US" w:bidi="ar-SA"/>
              </w:rPr>
              <w:t>968</w:t>
            </w:r>
            <w:r>
              <w:rPr>
                <w:rFonts w:hAnsiTheme="minorHAnsi" w:eastAsiaTheme="minorEastAsia" w:cstheme="minorBidi"/>
                <w:color w:val="221E1F"/>
                <w:spacing w:val="-7"/>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路、575</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路、429</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路、393</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路、636</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路、608</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路、932</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路、644</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路、623</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PGRLK+FZFSK--GBK1-0" w:hAnsiTheme="minorHAnsi" w:eastAsiaTheme="minorEastAsia" w:cstheme="minorBidi"/>
                <w:color w:val="221E1F"/>
                <w:sz w:val="14"/>
                <w:szCs w:val="22"/>
                <w:lang w:val="en-US" w:eastAsia="en-US" w:bidi="ar-SA"/>
              </w:rPr>
              <w:t>688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路等菊园或马连洼站下车</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农科社区综合文化活动中心</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海淀区圆明园西路</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号楼东侧平房</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工作日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8:30-17:00；节假日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9:00-16:00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62815628</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pacing w:val="-3"/>
                <w:sz w:val="14"/>
                <w:szCs w:val="22"/>
                <w:lang w:val="en-US" w:eastAsia="en-US" w:bidi="ar-SA"/>
              </w:rPr>
              <w:t>交通到达方式：333</w:t>
            </w:r>
            <w:r>
              <w:rPr>
                <w:rFonts w:hAnsiTheme="minorHAnsi" w:eastAsiaTheme="minorEastAsia" w:cstheme="minorBidi"/>
                <w:color w:val="221E1F"/>
                <w:spacing w:val="-4"/>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路、362</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路、438</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路、476</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路、509</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路、575</w:t>
            </w:r>
            <w:r>
              <w:rPr>
                <w:rFonts w:hAnsiTheme="minorHAnsi" w:eastAsiaTheme="minorEastAsia" w:cstheme="minorBidi"/>
                <w:color w:val="221E1F"/>
                <w:spacing w:val="-2"/>
                <w:sz w:val="14"/>
                <w:szCs w:val="22"/>
                <w:lang w:val="en-US" w:eastAsia="en-US" w:bidi="ar-SA"/>
              </w:rPr>
              <w:t xml:space="preserve"> </w:t>
            </w:r>
            <w:r>
              <w:rPr>
                <w:rFonts w:ascii="WPGRLK+FZFSK--GBK1-0" w:hAnsi="WPGRLK+FZFSK--GBK1-0" w:cs="WPGRLK+FZFSK--GBK1-0" w:eastAsiaTheme="minorEastAsia"/>
                <w:color w:val="221E1F"/>
                <w:spacing w:val="-6"/>
                <w:sz w:val="14"/>
                <w:szCs w:val="22"/>
                <w:lang w:val="en-US" w:eastAsia="en-US" w:bidi="ar-SA"/>
              </w:rPr>
              <w:t>路、651</w:t>
            </w:r>
            <w:r>
              <w:rPr>
                <w:rFonts w:hAnsiTheme="minorHAnsi" w:eastAsiaTheme="minorEastAsia" w:cstheme="minorBidi"/>
                <w:color w:val="221E1F"/>
                <w:spacing w:val="-1"/>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PGRLK+FZFSK--GBK1-0" w:hAnsiTheme="minorHAnsi" w:eastAsiaTheme="minorEastAsia" w:cstheme="minorBidi"/>
                <w:color w:val="221E1F"/>
                <w:sz w:val="14"/>
                <w:szCs w:val="22"/>
                <w:lang w:val="en-US" w:eastAsia="en-US" w:bidi="ar-SA"/>
              </w:rPr>
              <w:t>305</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路、608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路、644</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路农业大学西校区下车</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倚山庭苑社区文化室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海淀区马连洼德惠路西山壹号院底商最南端三层</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8:30-17:00；节假日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9:00-16:00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62673762</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交通到达方式：623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路、333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路永丰路南站下车</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如缘居社区文化室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海淀区如园南里一号楼底商</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9:00-16:00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62875419</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交通到达方式：623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路公交车西北旺东村下车</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农大南路社区文化室</w:t>
            </w:r>
            <w:r>
              <w:rPr>
                <w:rFonts w:ascii="HEIDWP+FZLTZHK--GBK1-0" w:hAnsiTheme="minorHAnsi" w:eastAsiaTheme="minorEastAsia" w:cstheme="minorBidi"/>
                <w:color w:val="221E1F"/>
                <w:spacing w:val="-4"/>
                <w:sz w:val="14"/>
                <w:szCs w:val="22"/>
                <w:lang w:val="en-US" w:eastAsia="en-US" w:bidi="ar-SA"/>
              </w:rPr>
              <w:t xml:space="preserve"> </w:t>
            </w:r>
            <w:r>
              <w:rPr>
                <w:rFonts w:ascii="HEIDWP+FZLTZHK--GBK1-0" w:hAnsiTheme="minorHAnsi" w:eastAsiaTheme="minorEastAsia" w:cstheme="minorBidi"/>
                <w:color w:val="221E1F"/>
                <w:sz w:val="14"/>
                <w:szCs w:val="22"/>
                <w:lang w:val="en-US" w:eastAsia="en-US" w:bidi="ar-SA"/>
              </w:rPr>
              <w:t>1</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海淀区农大南路七彩华园南门外马连洼养老照料中心内</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9:00-16:00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62832870</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交通到达方式：688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线、305</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路、393、专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镶黄旗站下车</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农大南路社区文化室</w:t>
            </w:r>
            <w:r>
              <w:rPr>
                <w:rFonts w:ascii="HEIDWP+FZLTZHK--GBK1-0" w:hAnsiTheme="minorHAnsi" w:eastAsiaTheme="minorEastAsia" w:cstheme="minorBidi"/>
                <w:color w:val="221E1F"/>
                <w:spacing w:val="-4"/>
                <w:sz w:val="14"/>
                <w:szCs w:val="22"/>
                <w:lang w:val="en-US" w:eastAsia="en-US" w:bidi="ar-SA"/>
              </w:rPr>
              <w:t xml:space="preserve"> </w:t>
            </w:r>
            <w:r>
              <w:rPr>
                <w:rFonts w:ascii="HEIDWP+FZLTZHK--GBK1-0" w:hAnsiTheme="minorHAnsi" w:eastAsiaTheme="minorEastAsia" w:cstheme="minorBidi"/>
                <w:color w:val="221E1F"/>
                <w:sz w:val="14"/>
                <w:szCs w:val="22"/>
                <w:lang w:val="en-US" w:eastAsia="en-US" w:bidi="ar-SA"/>
              </w:rPr>
              <w:t>2</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海淀区圆明园花园别墅</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62832870</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交通到达方式：688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线、305</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路、393、专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镶黄旗站下车</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水利社区综合文化室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海淀区马连洼街道</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海淀区肖家河羊场</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号水利一号院内</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8:30-12:00；13:00-17:30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62899372</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noWrap w:val="0"/>
            <w:vAlign w:val="top"/>
          </w:tcPr>
          <w:p>
            <w:pPr>
              <w:spacing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力度社区文化室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海淀区清河街道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海淀区清河中街</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69</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号楼一单元地下室</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8:30-12:00；13:00-17:30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82425477</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交通到达方式：577、642</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毛纺路北口</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清上园社区文化室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海淀区清河街道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海淀区清上园东路</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层社区活动室</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8:30-12:00；13:00-17:30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82728337</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交通到达方式：333、681</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安宁庄北路东口</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空研社区文化室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海淀区清河街道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海淀区安宁庄</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号院小活动室</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8:30-12:00；13:00-17:30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66919162</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pacing w:val="16"/>
                <w:sz w:val="14"/>
                <w:szCs w:val="22"/>
                <w:lang w:val="en-US" w:eastAsia="en-US" w:bidi="ar-SA"/>
              </w:rPr>
              <w:t>交通到达方式：运通</w:t>
            </w:r>
            <w:r>
              <w:rPr>
                <w:rFonts w:hAnsiTheme="minorHAnsi" w:eastAsiaTheme="minorEastAsia" w:cstheme="minorBidi"/>
                <w:color w:val="221E1F"/>
                <w:spacing w:val="-12"/>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pacing w:val="4"/>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线、432</w:t>
            </w:r>
            <w:r>
              <w:rPr>
                <w:rFonts w:hAnsiTheme="minorHAnsi" w:eastAsiaTheme="minorEastAsia" w:cstheme="minorBidi"/>
                <w:color w:val="221E1F"/>
                <w:spacing w:val="5"/>
                <w:sz w:val="14"/>
                <w:szCs w:val="22"/>
                <w:lang w:val="en-US" w:eastAsia="en-US" w:bidi="ar-SA"/>
              </w:rPr>
              <w:t xml:space="preserve"> </w:t>
            </w:r>
            <w:r>
              <w:rPr>
                <w:rFonts w:ascii="WPGRLK+FZFSK--GBK1-0" w:hAnsi="WPGRLK+FZFSK--GBK1-0" w:cs="WPGRLK+FZFSK--GBK1-0" w:eastAsiaTheme="minorEastAsia"/>
                <w:color w:val="221E1F"/>
                <w:spacing w:val="8"/>
                <w:sz w:val="14"/>
                <w:szCs w:val="22"/>
                <w:lang w:val="en-US" w:eastAsia="en-US" w:bidi="ar-SA"/>
              </w:rPr>
              <w:t>西三旗桥西站；636、333、运通</w:t>
            </w:r>
          </w:p>
          <w:p>
            <w:pPr>
              <w:spacing w:line="164" w:lineRule="exact"/>
              <w:rPr>
                <w:rFonts w:hAnsiTheme="minorHAnsi" w:eastAsiaTheme="minorEastAsia" w:cstheme="minorBidi"/>
                <w:color w:val="000000"/>
                <w:sz w:val="14"/>
                <w:szCs w:val="22"/>
                <w:lang w:val="en-US" w:eastAsia="en-US" w:bidi="ar-SA"/>
              </w:rPr>
            </w:pPr>
            <w:r>
              <w:rPr>
                <w:rFonts w:ascii="WPGRLK+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线西二旗站</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安宁庄东路</w:t>
            </w:r>
            <w:r>
              <w:rPr>
                <w:rFonts w:ascii="HEIDWP+FZLTZHK--GBK1-0" w:hAnsiTheme="minorHAnsi" w:eastAsiaTheme="minorEastAsia" w:cstheme="minorBidi"/>
                <w:color w:val="221E1F"/>
                <w:spacing w:val="-4"/>
                <w:sz w:val="14"/>
                <w:szCs w:val="22"/>
                <w:lang w:val="en-US" w:eastAsia="en-US" w:bidi="ar-SA"/>
              </w:rPr>
              <w:t xml:space="preserve"> </w:t>
            </w:r>
            <w:r>
              <w:rPr>
                <w:rFonts w:ascii="HEIDWP+FZLTZHK--GBK1-0" w:hAnsiTheme="minorHAnsi" w:eastAsiaTheme="minorEastAsia" w:cstheme="minorBidi"/>
                <w:color w:val="221E1F"/>
                <w:sz w:val="14"/>
                <w:szCs w:val="22"/>
                <w:lang w:val="en-US" w:eastAsia="en-US" w:bidi="ar-SA"/>
              </w:rPr>
              <w:t>28</w:t>
            </w:r>
            <w:r>
              <w:rPr>
                <w:rFonts w:ascii="HEIDWP+FZLTZHK--GBK1-0" w:hAnsiTheme="minorHAnsi" w:eastAsiaTheme="minorEastAsia" w:cstheme="minorBidi"/>
                <w:color w:val="221E1F"/>
                <w:spacing w:val="-4"/>
                <w:sz w:val="14"/>
                <w:szCs w:val="22"/>
                <w:lang w:val="en-US" w:eastAsia="en-US" w:bidi="ar-SA"/>
              </w:rPr>
              <w:t xml:space="preserve"> </w:t>
            </w:r>
            <w:r>
              <w:rPr>
                <w:rFonts w:ascii="HEIDWP+FZLTZHK--GBK1-0" w:hAnsi="HEIDWP+FZLTZHK--GBK1-0" w:cs="HEIDWP+FZLTZHK--GBK1-0" w:eastAsiaTheme="minorEastAsia"/>
                <w:color w:val="221E1F"/>
                <w:sz w:val="14"/>
                <w:szCs w:val="22"/>
                <w:lang w:val="en-US" w:eastAsia="en-US" w:bidi="ar-SA"/>
              </w:rPr>
              <w:t>号院社区文化室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海淀区清河街道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海淀区安宁庄东路</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待定</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8:30-12:00；13:00-17:30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66367515</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交通到达方式：333、618、681</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安宁庄前街东口</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智学苑社区文化室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海淀区清河街道</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海淀区西二旗西路</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号智学苑社区</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8:30-12:00；13:00-17:30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82757548</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交通到达方式：114、333、392、362、29、963、570</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领秀硅谷社区文化室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海淀区清河街道</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西二旗中路</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8:30-12:00；13:00-17:30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82748931</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交通到达方式：392</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西二旗北站</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西二旗一里社区文化室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w:t>
            </w:r>
            <w:r>
              <w:rPr>
                <w:rFonts w:ascii="ASIEPP+AdobeMingStd-Light" w:hAnsi="ASIEPP+AdobeMingStd-Light" w:cs="ASIEPP+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安宁庄西路</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号铭科苑</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w:t>
            </w:r>
            <w:r>
              <w:rPr>
                <w:rFonts w:ascii="ASIEPP+AdobeMingStd-Light" w:hAnsi="ASIEPP+AdobeMingStd-Light" w:cs="ASIEPP+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海淀区安宁庄西路</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号铭科苑</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号楼中间平房</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8:30-12:00；13:00-17:30</w:t>
            </w:r>
          </w:p>
          <w:p>
            <w:pPr>
              <w:spacing w:line="164"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62916089</w:t>
            </w:r>
          </w:p>
          <w:p>
            <w:pPr>
              <w:spacing w:before="6"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交通到达方式：333、392、636、114</w:t>
            </w:r>
          </w:p>
          <w:p>
            <w:pPr>
              <w:spacing w:before="169" w:line="165" w:lineRule="exact"/>
              <w:rPr>
                <w:rFonts w:ascii="HEIDWP+FZLTZHK--GBK1-0" w:hAnsiTheme="minorHAnsi" w:eastAsiaTheme="minorEastAsia" w:cstheme="minorBidi"/>
                <w:color w:val="000000"/>
                <w:sz w:val="14"/>
                <w:szCs w:val="22"/>
                <w:lang w:val="en-US" w:eastAsia="en-US" w:bidi="ar-SA"/>
              </w:rPr>
            </w:pPr>
            <w:r>
              <w:rPr>
                <w:rFonts w:ascii="HEIDWP+FZLTZHK--GBK1-0" w:hAnsi="HEIDWP+FZLTZHK--GBK1-0" w:cs="HEIDWP+FZLTZHK--GBK1-0" w:eastAsiaTheme="minorEastAsia"/>
                <w:color w:val="221E1F"/>
                <w:sz w:val="14"/>
                <w:szCs w:val="22"/>
                <w:lang w:val="en-US" w:eastAsia="en-US" w:bidi="ar-SA"/>
              </w:rPr>
              <w:t>阳光社区阳光南里议事厅文化室</w:t>
            </w:r>
          </w:p>
          <w:p>
            <w:pPr>
              <w:spacing w:before="1" w:line="157" w:lineRule="exact"/>
              <w:rPr>
                <w:rFonts w:hAnsiTheme="minorHAnsi" w:eastAsiaTheme="minorEastAsia" w:cstheme="minorBidi"/>
                <w:color w:val="000000"/>
                <w:sz w:val="14"/>
                <w:szCs w:val="22"/>
                <w:lang w:val="en-US" w:eastAsia="en-US" w:bidi="ar-SA"/>
              </w:rPr>
            </w:pPr>
            <w:r>
              <w:rPr>
                <w:rFonts w:ascii="WPGRLK+FZFSK--GBK1-0" w:hAnsi="WPGRLK+FZFSK--GBK1-0" w:cs="WPGRL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PGRL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PGRLK+FZFSK--GBK1-0" w:hAnsi="WPGRLK+FZFSK--GBK1-0" w:cs="WPGRLK+FZFSK--GBK1-0" w:eastAsiaTheme="minorEastAsia"/>
                <w:color w:val="221E1F"/>
                <w:sz w:val="14"/>
                <w:szCs w:val="22"/>
                <w:lang w:val="en-US" w:eastAsia="en-US" w:bidi="ar-SA"/>
              </w:rPr>
              <w:t>海淀区清河街道</w:t>
            </w:r>
          </w:p>
        </w:tc>
      </w:tr>
    </w:tbl>
    <w:p>
      <w:pPr>
        <w:spacing w:before="199" w:line="257" w:lineRule="exact"/>
        <w:ind w:left="9358"/>
        <w:rPr>
          <w:rFonts w:ascii="HEIDWP+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HEIDWP+FZLTZHK--GBK1-0" w:hAnsiTheme="minorHAnsi" w:eastAsiaTheme="minorEastAsia" w:cstheme="minorBidi"/>
          <w:color w:val="221E1F"/>
          <w:sz w:val="21"/>
          <w:szCs w:val="22"/>
          <w:lang w:val="en-US" w:eastAsia="en-US" w:bidi="ar-SA"/>
        </w:rPr>
        <w:t>85</w:t>
      </w:r>
    </w:p>
    <w:p>
      <w:pPr>
        <w:spacing w:after="492" w:line="219" w:lineRule="exact"/>
        <w:ind w:left="567"/>
        <w:rPr>
          <w:rFonts w:ascii="WKGBHN+FZLTXHK--GBK1-0" w:hAnsiTheme="minorHAnsi" w:eastAsiaTheme="minorEastAsia" w:cstheme="minorBidi"/>
          <w:color w:val="000000"/>
          <w:sz w:val="18"/>
          <w:szCs w:val="22"/>
          <w:lang w:val="en-US" w:eastAsia="en-US" w:bidi="ar-SA"/>
        </w:rPr>
      </w:pPr>
      <w:r>
        <w:pict>
          <v:shape id="_x0000_s1222" o:spid="_x0000_s1222" o:spt="75" type="#_x0000_t75" style="position:absolute;left:0pt;margin-left:65.25pt;margin-top:32.5pt;height:13.25pt;width:28.65pt;mso-position-horizontal-relative:page;mso-position-vertical-relative:page;z-index:-251219968;mso-width-relative:page;mso-height-relative:page;" filled="f" o:preferrelative="t" stroked="f" coordsize="21600,21600">
            <v:path/>
            <v:fill on="f" focussize="0,0"/>
            <v:stroke on="f" joinstyle="miter"/>
            <v:imagedata r:id="rId70" o:title=""/>
            <o:lock v:ext="edit" aspectratio="t"/>
          </v:shape>
        </w:pict>
      </w:r>
      <w:r>
        <w:pict>
          <v:shape id="_x0000_s1223" o:spid="_x0000_s1223" o:spt="75" type="#_x0000_t75" style="position:absolute;left:0pt;margin-left:37.45pt;margin-top:26.85pt;height:25.55pt;width:24.7pt;mso-position-horizontal-relative:page;mso-position-vertical-relative:page;z-index:-251239424;mso-width-relative:page;mso-height-relative:page;" filled="f" o:preferrelative="t" stroked="f" coordsize="21600,21600">
            <v:path/>
            <v:fill on="f" focussize="0,0"/>
            <v:stroke on="f" joinstyle="miter"/>
            <v:imagedata r:id="rId71" o:title=""/>
            <o:lock v:ext="edit" aspectratio="t"/>
          </v:shape>
        </w:pict>
      </w:r>
      <w:r>
        <w:pict>
          <v:shape id="_x0000_s1224" o:spid="_x0000_s1224" o:spt="75" type="#_x0000_t75" style="position:absolute;left:0pt;margin-left:276.5pt;margin-top:33.55pt;height:8.25pt;width:9.7pt;mso-position-horizontal-relative:page;mso-position-vertical-relative:page;z-index:-251258880;mso-width-relative:page;mso-height-relative:page;" filled="f" o:preferrelative="t" stroked="f" coordsize="21600,21600">
            <v:path/>
            <v:fill on="f" focussize="0,0"/>
            <v:stroke on="f" joinstyle="miter"/>
            <v:imagedata r:id="rId72" o:title=""/>
            <o:lock v:ext="edit" aspectratio="t"/>
          </v:shape>
        </w:pict>
      </w:r>
      <w:r>
        <w:pict>
          <v:shape id="_x0000_s1225" o:spid="_x0000_s1225" o:spt="75" type="#_x0000_t75" style="position:absolute;left:0pt;margin-left:96.7pt;margin-top:32.75pt;height:10.1pt;width:10.5pt;mso-position-horizontal-relative:page;mso-position-vertical-relative:page;z-index:-251278336;mso-width-relative:page;mso-height-relative:page;" filled="f" o:preferrelative="t" stroked="f" coordsize="21600,21600">
            <v:path/>
            <v:fill on="f" focussize="0,0"/>
            <v:stroke on="f" joinstyle="miter"/>
            <v:imagedata r:id="rId18" o:title=""/>
            <o:lock v:ext="edit" aspectratio="t"/>
          </v:shape>
        </w:pict>
      </w:r>
      <w:r>
        <w:pict>
          <v:shape id="_x0000_s1226" o:spid="_x0000_s1226" o:spt="75" type="#_x0000_t75" style="position:absolute;left:0pt;margin-left:110.05pt;margin-top:32.6pt;height:10.2pt;width:10.45pt;mso-position-horizontal-relative:page;mso-position-vertical-relative:page;z-index:-251297792;mso-width-relative:page;mso-height-relative:page;" filled="f" o:preferrelative="t" stroked="f" coordsize="21600,21600">
            <v:path/>
            <v:fill on="f" focussize="0,0"/>
            <v:stroke on="f" joinstyle="miter"/>
            <v:imagedata r:id="rId19" o:title=""/>
            <o:lock v:ext="edit" aspectratio="t"/>
          </v:shape>
        </w:pict>
      </w:r>
      <w:r>
        <w:pict>
          <v:shape id="_x0000_s1227" o:spid="_x0000_s1227" o:spt="75" type="#_x0000_t75" style="position:absolute;left:0pt;margin-left:123.4pt;margin-top:32.5pt;height:10.35pt;width:10.3pt;mso-position-horizontal-relative:page;mso-position-vertical-relative:page;z-index:-251317248;mso-width-relative:page;mso-height-relative:page;" filled="f" o:preferrelative="t" stroked="f" coordsize="21600,21600">
            <v:path/>
            <v:fill on="f" focussize="0,0"/>
            <v:stroke on="f" joinstyle="miter"/>
            <v:imagedata r:id="rId20" o:title=""/>
            <o:lock v:ext="edit" aspectratio="t"/>
          </v:shape>
        </w:pict>
      </w:r>
      <w:r>
        <w:pict>
          <v:shape id="_x0000_s1228" o:spid="_x0000_s1228" o:spt="75" type="#_x0000_t75" style="position:absolute;left:0pt;margin-left:136.55pt;margin-top:32.6pt;height:10.3pt;width:10.55pt;mso-position-horizontal-relative:page;mso-position-vertical-relative:page;z-index:-251336704;mso-width-relative:page;mso-height-relative:page;" filled="f" o:preferrelative="t" stroked="f" coordsize="21600,21600">
            <v:path/>
            <v:fill on="f" focussize="0,0"/>
            <v:stroke on="f" joinstyle="miter"/>
            <v:imagedata r:id="rId21" o:title=""/>
            <o:lock v:ext="edit" aspectratio="t"/>
          </v:shape>
        </w:pict>
      </w:r>
      <w:r>
        <w:pict>
          <v:shape id="_x0000_s1229" o:spid="_x0000_s1229" o:spt="75" type="#_x0000_t75" style="position:absolute;left:0pt;margin-left:149.9pt;margin-top:32.75pt;height:10.2pt;width:10.5pt;mso-position-horizontal-relative:page;mso-position-vertical-relative:page;z-index:-251356160;mso-width-relative:page;mso-height-relative:page;" filled="f" o:preferrelative="t" stroked="f" coordsize="21600,21600">
            <v:path/>
            <v:fill on="f" focussize="0,0"/>
            <v:stroke on="f" joinstyle="miter"/>
            <v:imagedata r:id="rId19" o:title=""/>
            <o:lock v:ext="edit" aspectratio="t"/>
          </v:shape>
        </w:pict>
      </w:r>
      <w:r>
        <w:pict>
          <v:shape id="_x0000_s1230" o:spid="_x0000_s1230" o:spt="75" type="#_x0000_t75" style="position:absolute;left:0pt;margin-left:163.1pt;margin-top:32.45pt;height:10.35pt;width:10.6pt;mso-position-horizontal-relative:page;mso-position-vertical-relative:page;z-index:-251375616;mso-width-relative:page;mso-height-relative:page;" filled="f" o:preferrelative="t" stroked="f" coordsize="21600,21600">
            <v:path/>
            <v:fill on="f" focussize="0,0"/>
            <v:stroke on="f" joinstyle="miter"/>
            <v:imagedata r:id="rId22" o:title=""/>
            <o:lock v:ext="edit" aspectratio="t"/>
          </v:shape>
        </w:pict>
      </w:r>
      <w:r>
        <w:pict>
          <v:shape id="_x0000_s1231" o:spid="_x0000_s1231" o:spt="75" type="#_x0000_t75" style="position:absolute;left:0pt;margin-left:176.55pt;margin-top:32.4pt;height:10.1pt;width:10.45pt;mso-position-horizontal-relative:page;mso-position-vertical-relative:page;z-index:-251395072;mso-width-relative:page;mso-height-relative:page;" filled="f" o:preferrelative="t" stroked="f" coordsize="21600,21600">
            <v:path/>
            <v:fill on="f" focussize="0,0"/>
            <v:stroke on="f" joinstyle="miter"/>
            <v:imagedata r:id="rId19" o:title=""/>
            <o:lock v:ext="edit" aspectratio="t"/>
          </v:shape>
        </w:pict>
      </w:r>
      <w:r>
        <w:pict>
          <v:shape id="_x0000_s1232" o:spid="_x0000_s1232" o:spt="75" type="#_x0000_t75" style="position:absolute;left:0pt;margin-left:189.8pt;margin-top:32.55pt;height:10.35pt;width:10.5pt;mso-position-horizontal-relative:page;mso-position-vertical-relative:page;z-index:-251414528;mso-width-relative:page;mso-height-relative:page;" filled="f" o:preferrelative="t" stroked="f" coordsize="21600,21600">
            <v:path/>
            <v:fill on="f" focussize="0,0"/>
            <v:stroke on="f" joinstyle="miter"/>
            <v:imagedata r:id="rId21" o:title=""/>
            <o:lock v:ext="edit" aspectratio="t"/>
          </v:shape>
        </w:pict>
      </w:r>
      <w:r>
        <w:pict>
          <v:shape id="_x0000_s1233" o:spid="_x0000_s1233" o:spt="75" type="#_x0000_t75" style="position:absolute;left:0pt;margin-left:203.1pt;margin-top:32.9pt;height:9.85pt;width:10.45pt;mso-position-horizontal-relative:page;mso-position-vertical-relative:page;z-index:-251437056;mso-width-relative:page;mso-height-relative:page;" filled="f" o:preferrelative="t" stroked="f" coordsize="21600,21600">
            <v:path/>
            <v:fill on="f" focussize="0,0"/>
            <v:stroke on="f" joinstyle="miter"/>
            <v:imagedata r:id="rId23" o:title=""/>
            <o:lock v:ext="edit" aspectratio="t"/>
          </v:shape>
        </w:pict>
      </w:r>
      <w:r>
        <w:pict>
          <v:shape id="_x0000_s1234" o:spid="_x0000_s1234" o:spt="75" type="#_x0000_t75" style="position:absolute;left:0pt;margin-left:216.35pt;margin-top:32.95pt;height:9.95pt;width:10.5pt;mso-position-horizontal-relative:page;mso-position-vertical-relative:page;z-index:-251459584;mso-width-relative:page;mso-height-relative:page;" filled="f" o:preferrelative="t" stroked="f" coordsize="21600,21600">
            <v:path/>
            <v:fill on="f" focussize="0,0"/>
            <v:stroke on="f" joinstyle="miter"/>
            <v:imagedata r:id="rId24" o:title=""/>
            <o:lock v:ext="edit" aspectratio="t"/>
          </v:shape>
        </w:pict>
      </w:r>
      <w:r>
        <w:pict>
          <v:shape id="_x0000_s1235" o:spid="_x0000_s1235" o:spt="75" type="#_x0000_t75" style="position:absolute;left:0pt;margin-left:230pt;margin-top:32.3pt;height:10.75pt;width:4.3pt;mso-position-horizontal-relative:page;mso-position-vertical-relative:page;z-index:-251482112;mso-width-relative:page;mso-height-relative:page;" filled="f" o:preferrelative="t" stroked="f" coordsize="21600,21600">
            <v:path/>
            <v:fill on="f" focussize="0,0"/>
            <v:stroke on="f" joinstyle="miter"/>
            <v:imagedata r:id="rId25" o:title=""/>
            <o:lock v:ext="edit" aspectratio="t"/>
          </v:shape>
        </w:pict>
      </w:r>
      <w:r>
        <w:pict>
          <v:shape id="_x0000_s1236" o:spid="_x0000_s1236" o:spt="75" type="#_x0000_t75" style="position:absolute;left:0pt;margin-left:236.15pt;margin-top:32.4pt;height:10.5pt;width:20.3pt;mso-position-horizontal-relative:page;mso-position-vertical-relative:page;z-index:-251504640;mso-width-relative:page;mso-height-relative:page;" filled="f" o:preferrelative="t" stroked="f" coordsize="21600,21600">
            <v:path/>
            <v:fill on="f" focussize="0,0"/>
            <v:stroke on="f" joinstyle="miter"/>
            <v:imagedata r:id="rId26" o:title=""/>
            <o:lock v:ext="edit" aspectratio="t"/>
          </v:shape>
        </w:pict>
      </w:r>
      <w:r>
        <w:pict>
          <v:shape id="_x0000_s1237" o:spid="_x0000_s1237" o:spt="75" type="#_x0000_t75" style="position:absolute;left:0pt;margin-left:246.2pt;margin-top:32.95pt;height:9.95pt;width:20.3pt;mso-position-horizontal-relative:page;mso-position-vertical-relative:page;z-index:-251527168;mso-width-relative:page;mso-height-relative:page;" filled="f" o:preferrelative="t" stroked="f" coordsize="21600,21600">
            <v:path/>
            <v:fill on="f" focussize="0,0"/>
            <v:stroke on="f" joinstyle="miter"/>
            <v:imagedata r:id="rId27" o:title=""/>
            <o:lock v:ext="edit" aspectratio="t"/>
          </v:shape>
        </w:pict>
      </w:r>
      <w:r>
        <w:pict>
          <v:shape id="_x0000_s1238" o:spid="_x0000_s1238" o:spt="75" type="#_x0000_t75" style="position:absolute;left:0pt;margin-left:268.3pt;margin-top:32.3pt;height:10.75pt;width:4.3pt;mso-position-horizontal-relative:page;mso-position-vertical-relative:page;z-index:-251561984;mso-width-relative:page;mso-height-relative:page;" filled="f" o:preferrelative="t" stroked="f" coordsize="21600,21600">
            <v:path/>
            <v:fill on="f" focussize="0,0"/>
            <v:stroke on="f" joinstyle="miter"/>
            <v:imagedata r:id="rId73" o:title=""/>
            <o:lock v:ext="edit" aspectratio="t"/>
          </v:shape>
        </w:pict>
      </w:r>
      <w:r>
        <w:pict>
          <v:shape id="_x0000_s1239" o:spid="_x0000_s1239" o:spt="75" type="#_x0000_t75" style="position:absolute;left:0pt;margin-left:62.15pt;margin-top:-1pt;height:46.35pt;width:35.25pt;mso-position-horizontal-relative:page;mso-position-vertical-relative:page;z-index:-251600896;mso-width-relative:page;mso-height-relative:page;" filled="f" o:preferrelative="t" stroked="f" coordsize="21600,21600">
            <v:path/>
            <v:fill on="f" focussize="0,0"/>
            <v:stroke on="f" joinstyle="miter"/>
            <v:imagedata r:id="rId74" o:title=""/>
            <o:lock v:ext="edit" aspectratio="t"/>
          </v:shape>
        </w:pict>
      </w:r>
      <w:r>
        <w:pict>
          <v:shape id="_x0000_s1240" o:spid="_x0000_s1240" o:spt="75" type="#_x0000_t75" style="position:absolute;left:0pt;margin-left:69.85pt;margin-top:760.65pt;height:10.5pt;width:597pt;mso-position-horizontal-relative:page;mso-position-vertical-relative:page;z-index:-251639808;mso-width-relative:page;mso-height-relative:page;" filled="f" o:preferrelative="t" stroked="f" coordsize="21600,21600">
            <v:path/>
            <v:fill on="f" focussize="0,0"/>
            <v:stroke on="f" joinstyle="miter"/>
            <v:imagedata r:id="rId75" o:title=""/>
            <o:lock v:ext="edit" aspectratio="t"/>
          </v:shape>
        </w:pict>
      </w:r>
      <w:r>
        <w:rPr>
          <w:rFonts w:ascii="WKGBHN+FZLTXHK--GBK1-0" w:hAnsi="WKGBHN+FZLTXHK--GBK1-0" w:cs="WKGBHN+FZLTXHK--GBK1-0" w:eastAsiaTheme="minorEastAsia"/>
          <w:color w:val="221E1F"/>
          <w:sz w:val="18"/>
          <w:szCs w:val="22"/>
          <w:lang w:val="en-US" w:eastAsia="en-US" w:bidi="ar-SA"/>
        </w:rPr>
        <w:t>基</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z w:val="18"/>
          <w:szCs w:val="22"/>
          <w:lang w:val="en-US" w:eastAsia="en-US" w:bidi="ar-SA"/>
        </w:rPr>
        <w:t>层</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z w:val="18"/>
          <w:szCs w:val="22"/>
          <w:lang w:val="en-US" w:eastAsia="en-US" w:bidi="ar-SA"/>
        </w:rPr>
        <w:t>公</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z w:val="18"/>
          <w:szCs w:val="22"/>
          <w:lang w:val="en-US" w:eastAsia="en-US" w:bidi="ar-SA"/>
        </w:rPr>
        <w:t>共</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z w:val="18"/>
          <w:szCs w:val="22"/>
          <w:lang w:val="en-US" w:eastAsia="en-US" w:bidi="ar-SA"/>
        </w:rPr>
        <w:t>文</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z w:val="18"/>
          <w:szCs w:val="22"/>
          <w:lang w:val="en-US" w:eastAsia="en-US" w:bidi="ar-SA"/>
        </w:rPr>
        <w:t>化</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z w:val="18"/>
          <w:szCs w:val="22"/>
          <w:lang w:val="en-US" w:eastAsia="en-US" w:bidi="ar-SA"/>
        </w:rPr>
        <w:t>设</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z w:val="18"/>
          <w:szCs w:val="22"/>
          <w:lang w:val="en-US" w:eastAsia="en-US" w:bidi="ar-SA"/>
        </w:rPr>
        <w:t>施</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z w:val="18"/>
          <w:szCs w:val="22"/>
          <w:lang w:val="en-US" w:eastAsia="en-US" w:bidi="ar-SA"/>
        </w:rPr>
        <w:t>宣</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z w:val="18"/>
          <w:szCs w:val="22"/>
          <w:lang w:val="en-US" w:eastAsia="en-US" w:bidi="ar-SA"/>
        </w:rPr>
        <w:t>传</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z w:val="18"/>
          <w:szCs w:val="22"/>
          <w:lang w:val="en-US" w:eastAsia="en-US" w:bidi="ar-SA"/>
        </w:rPr>
        <w:t>手</w:t>
      </w:r>
      <w:r>
        <w:rPr>
          <w:rFonts w:ascii="WKGBHN+FZLTXHK--GBK1-0" w:hAnsiTheme="minorHAnsi" w:eastAsiaTheme="minorEastAsia" w:cstheme="minorBidi"/>
          <w:color w:val="221E1F"/>
          <w:spacing w:val="36"/>
          <w:sz w:val="18"/>
          <w:szCs w:val="22"/>
          <w:lang w:val="en-US" w:eastAsia="en-US" w:bidi="ar-SA"/>
        </w:rPr>
        <w:t xml:space="preserve"> </w:t>
      </w:r>
      <w:r>
        <w:rPr>
          <w:rFonts w:ascii="WKGBHN+FZLTXHK--GBK1-0" w:hAnsi="WKGBHN+FZLTXHK--GBK1-0" w:cs="WKGBHN+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5"/>
        <w:gridCol w:w="20"/>
        <w:gridCol w:w="3124"/>
        <w:gridCol w:w="108"/>
        <w:gridCol w:w="1055"/>
        <w:gridCol w:w="17"/>
        <w:gridCol w:w="112"/>
      </w:tblGrid>
      <w:tr>
        <w:tblPrEx>
          <w:tblCellMar>
            <w:top w:w="0" w:type="dxa"/>
            <w:left w:w="0" w:type="dxa"/>
            <w:bottom w:w="0" w:type="dxa"/>
            <w:right w:w="0" w:type="dxa"/>
          </w:tblCellMar>
        </w:tblPrEx>
        <w:trPr>
          <w:gridAfter w:val="2"/>
          <w:wAfter w:w="129" w:type="dxa"/>
          <w:trHeight w:val="994" w:hRule="atLeast"/>
        </w:trPr>
        <w:tc>
          <w:tcPr>
            <w:tcW w:w="567" w:type="dxa"/>
            <w:noWrap w:val="0"/>
            <w:vAlign w:val="top"/>
          </w:tcPr>
          <w:p>
            <w:pPr>
              <w:spacing w:line="0" w:lineRule="atLeast"/>
              <w:rPr>
                <w:rFonts w:ascii="WKGBHN+FZLTXHK--GBK1-0" w:hAnsiTheme="minorHAnsi" w:eastAsiaTheme="minorEastAsia" w:cstheme="minorBidi"/>
                <w:color w:val="000000"/>
                <w:sz w:val="18"/>
                <w:szCs w:val="22"/>
                <w:lang w:val="en-US" w:eastAsia="en-US" w:bidi="ar-SA"/>
              </w:rPr>
            </w:pPr>
          </w:p>
        </w:tc>
        <w:tc>
          <w:tcPr>
            <w:tcW w:w="4714"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海淀区清河毛纺路阳光南里</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号楼一层</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62959024</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pacing w:val="5"/>
                <w:sz w:val="14"/>
                <w:szCs w:val="22"/>
                <w:lang w:val="en-US" w:eastAsia="en-US" w:bidi="ar-SA"/>
              </w:rPr>
              <w:t>交通到达方式：632、577、60</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pacing w:val="4"/>
                <w:sz w:val="14"/>
                <w:szCs w:val="22"/>
                <w:lang w:val="en-US" w:eastAsia="en-US" w:bidi="ar-SA"/>
              </w:rPr>
              <w:t>毛纺路；392、518、476、运通</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118、</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328、392</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小营桥西下车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287" w:type="dxa"/>
            <w:gridSpan w:val="3"/>
            <w:noWrap w:val="0"/>
            <w:vAlign w:val="top"/>
          </w:tcPr>
          <w:p>
            <w:pPr>
              <w:spacing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毛纺北小区社区综合文化室</w:t>
            </w:r>
          </w:p>
          <w:p>
            <w:pPr>
              <w:spacing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海淀区安宁庄东路</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边上地下活动室</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62947848</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交通到达方式：333、393、432、681、392</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安宁庄东路南口</w:t>
            </w:r>
          </w:p>
        </w:tc>
      </w:tr>
      <w:tr>
        <w:tblPrEx>
          <w:tblCellMar>
            <w:top w:w="0" w:type="dxa"/>
            <w:left w:w="0" w:type="dxa"/>
            <w:bottom w:w="0" w:type="dxa"/>
            <w:right w:w="0" w:type="dxa"/>
          </w:tblCellMar>
        </w:tblPrEx>
        <w:trPr>
          <w:trHeight w:val="377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阳光社区阳光北里</w:t>
            </w:r>
            <w:r>
              <w:rPr>
                <w:rFonts w:ascii="MWVSBN+FZLTZHK--GBK1-0" w:hAnsiTheme="minorHAnsi" w:eastAsiaTheme="minorEastAsia" w:cstheme="minorBidi"/>
                <w:color w:val="221E1F"/>
                <w:spacing w:val="-4"/>
                <w:sz w:val="14"/>
                <w:szCs w:val="22"/>
                <w:lang w:val="en-US" w:eastAsia="en-US" w:bidi="ar-SA"/>
              </w:rPr>
              <w:t xml:space="preserve"> </w:t>
            </w:r>
            <w:r>
              <w:rPr>
                <w:rFonts w:ascii="MWVSBN+FZLTZHK--GBK1-0" w:hAnsiTheme="minorHAnsi" w:eastAsiaTheme="minorEastAsia" w:cstheme="minorBidi"/>
                <w:color w:val="221E1F"/>
                <w:sz w:val="14"/>
                <w:szCs w:val="22"/>
                <w:lang w:val="en-US" w:eastAsia="en-US" w:bidi="ar-SA"/>
              </w:rPr>
              <w:t>3</w:t>
            </w:r>
            <w:r>
              <w:rPr>
                <w:rFonts w:ascii="MWVSBN+FZLTZHK--GBK1-0" w:hAnsiTheme="minorHAnsi" w:eastAsiaTheme="minorEastAsia" w:cstheme="minorBidi"/>
                <w:color w:val="221E1F"/>
                <w:spacing w:val="-4"/>
                <w:sz w:val="14"/>
                <w:szCs w:val="22"/>
                <w:lang w:val="en-US" w:eastAsia="en-US" w:bidi="ar-SA"/>
              </w:rPr>
              <w:t xml:space="preserve"> </w:t>
            </w:r>
            <w:r>
              <w:rPr>
                <w:rFonts w:ascii="MWVSBN+FZLTZHK--GBK1-0" w:hAnsi="MWVSBN+FZLTZHK--GBK1-0" w:cs="MWVSBN+FZLTZHK--GBK1-0" w:eastAsiaTheme="minorEastAsia"/>
                <w:color w:val="221E1F"/>
                <w:sz w:val="14"/>
                <w:szCs w:val="22"/>
                <w:lang w:val="en-US" w:eastAsia="en-US" w:bidi="ar-SA"/>
              </w:rPr>
              <w:t>号楼文化室</w:t>
            </w:r>
          </w:p>
          <w:p>
            <w:pPr>
              <w:spacing w:before="3"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海淀区安宁庄阳光北里</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号楼地下室</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62959024</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交通到达方式：392、518、476、运通</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118、328、392</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小营桥西</w:t>
            </w:r>
          </w:p>
          <w:p>
            <w:pPr>
              <w:spacing w:before="173"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花园楼社区文化室</w:t>
            </w:r>
          </w:p>
          <w:p>
            <w:pPr>
              <w:spacing w:before="3"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海淀区清河毛纺厂花园楼居委会</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62949054</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交通到达方式：446、632、快速直达专线</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4</w:t>
            </w:r>
          </w:p>
          <w:p>
            <w:pPr>
              <w:spacing w:before="173"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清河嘉园社区文化室</w:t>
            </w:r>
          </w:p>
          <w:p>
            <w:pPr>
              <w:spacing w:before="3"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海淀区清河强佑新城</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号楼底商</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1-101</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62926565</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w:t>
            </w:r>
            <w:r>
              <w:rPr>
                <w:rFonts w:hAnsiTheme="minorHAnsi" w:eastAsiaTheme="minorEastAsia" w:cstheme="minorBidi"/>
                <w:color w:val="221E1F"/>
                <w:spacing w:val="3"/>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通</w:t>
            </w:r>
            <w:r>
              <w:rPr>
                <w:rFonts w:hAnsiTheme="minorHAnsi" w:eastAsiaTheme="minorEastAsia" w:cstheme="minorBidi"/>
                <w:color w:val="221E1F"/>
                <w:spacing w:val="3"/>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到</w:t>
            </w:r>
            <w:r>
              <w:rPr>
                <w:rFonts w:hAnsiTheme="minorHAnsi" w:eastAsiaTheme="minorEastAsia" w:cstheme="minorBidi"/>
                <w:color w:val="221E1F"/>
                <w:spacing w:val="3"/>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达</w:t>
            </w:r>
            <w:r>
              <w:rPr>
                <w:rFonts w:hAnsiTheme="minorHAnsi" w:eastAsiaTheme="minorEastAsia" w:cstheme="minorBidi"/>
                <w:color w:val="221E1F"/>
                <w:spacing w:val="3"/>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方</w:t>
            </w:r>
            <w:r>
              <w:rPr>
                <w:rFonts w:hAnsiTheme="minorHAnsi" w:eastAsiaTheme="minorEastAsia" w:cstheme="minorBidi"/>
                <w:color w:val="221E1F"/>
                <w:spacing w:val="3"/>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式：307、345、355、392、398、478、490、518、606、</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pacing w:val="-3"/>
                <w:sz w:val="14"/>
                <w:szCs w:val="22"/>
                <w:lang w:val="en-US" w:eastAsia="en-US" w:bidi="ar-SA"/>
              </w:rPr>
              <w:t>607、618、625、632、693</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pacing w:val="-3"/>
                <w:sz w:val="14"/>
                <w:szCs w:val="22"/>
                <w:lang w:val="en-US" w:eastAsia="en-US" w:bidi="ar-SA"/>
              </w:rPr>
              <w:t>快速直达专线、4、夜</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pacing w:val="-5"/>
                <w:sz w:val="14"/>
                <w:szCs w:val="22"/>
                <w:lang w:val="en-US" w:eastAsia="en-US" w:bidi="ar-SA"/>
              </w:rPr>
              <w:t>38、夜</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pacing w:val="-5"/>
                <w:sz w:val="14"/>
                <w:szCs w:val="22"/>
                <w:lang w:val="en-US" w:eastAsia="en-US" w:bidi="ar-SA"/>
              </w:rPr>
              <w:t>4、运通</w:t>
            </w:r>
            <w:r>
              <w:rPr>
                <w:rFonts w:hAnsiTheme="minorHAnsi" w:eastAsiaTheme="minorEastAsia" w:cstheme="minorBidi"/>
                <w:color w:val="221E1F"/>
                <w:spacing w:val="1"/>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4"/>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线、</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线、专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清河站下车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5"/>
            <w:noWrap w:val="0"/>
            <w:vAlign w:val="top"/>
          </w:tcPr>
          <w:p>
            <w:pPr>
              <w:spacing w:before="140"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安宁里社区文化室</w:t>
            </w:r>
            <w:r>
              <w:rPr>
                <w:rFonts w:ascii="MWVSBN+FZLTZHK--GBK1-0" w:hAnsiTheme="minorHAnsi" w:eastAsiaTheme="minorEastAsia" w:cstheme="minorBidi"/>
                <w:color w:val="221E1F"/>
                <w:spacing w:val="-4"/>
                <w:sz w:val="14"/>
                <w:szCs w:val="22"/>
                <w:lang w:val="en-US" w:eastAsia="en-US" w:bidi="ar-SA"/>
              </w:rPr>
              <w:t xml:space="preserve"> </w:t>
            </w:r>
            <w:r>
              <w:rPr>
                <w:rFonts w:ascii="MWVSBN+FZLTZHK--GBK1-0" w:hAnsiTheme="minorHAnsi" w:eastAsiaTheme="minorEastAsia" w:cstheme="minorBidi"/>
                <w:color w:val="221E1F"/>
                <w:sz w:val="14"/>
                <w:szCs w:val="22"/>
                <w:lang w:val="en-US" w:eastAsia="en-US" w:bidi="ar-SA"/>
              </w:rPr>
              <w:t>1</w:t>
            </w:r>
          </w:p>
          <w:p>
            <w:pPr>
              <w:spacing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2"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w:t>
            </w:r>
            <w:r>
              <w:rPr>
                <w:rFonts w:ascii="NWAPJL+AdobeMingStd-Light" w:hAnsi="NWAPJL+AdobeMingStd-Light" w:cs="NWAPJL+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海淀区安宁里小区</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单元地下室</w:t>
            </w:r>
          </w:p>
          <w:p>
            <w:pPr>
              <w:spacing w:line="162"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2</w:t>
            </w:r>
            <w:r>
              <w:rPr>
                <w:rFonts w:ascii="NWAPJL+AdobeMingStd-Light" w:hAnsi="NWAPJL+AdobeMingStd-Light" w:cs="NWAPJL+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海淀区安宁里小区</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号楼前平房</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62932071</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交通到达方式：392、393、432、618、681、996</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安宁里站</w:t>
            </w:r>
          </w:p>
          <w:p>
            <w:pPr>
              <w:spacing w:before="165"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安宁里社区文化室</w:t>
            </w:r>
            <w:r>
              <w:rPr>
                <w:rFonts w:ascii="MWVSBN+FZLTZHK--GBK1-0" w:hAnsiTheme="minorHAnsi" w:eastAsiaTheme="minorEastAsia" w:cstheme="minorBidi"/>
                <w:color w:val="221E1F"/>
                <w:spacing w:val="-4"/>
                <w:sz w:val="14"/>
                <w:szCs w:val="22"/>
                <w:lang w:val="en-US" w:eastAsia="en-US" w:bidi="ar-SA"/>
              </w:rPr>
              <w:t xml:space="preserve"> </w:t>
            </w:r>
            <w:r>
              <w:rPr>
                <w:rFonts w:ascii="MWVSBN+FZLTZHK--GBK1-0" w:hAnsiTheme="minorHAnsi" w:eastAsiaTheme="minorEastAsia" w:cstheme="minorBidi"/>
                <w:color w:val="221E1F"/>
                <w:sz w:val="14"/>
                <w:szCs w:val="22"/>
                <w:lang w:val="en-US" w:eastAsia="en-US" w:bidi="ar-SA"/>
              </w:rPr>
              <w:t>2</w:t>
            </w:r>
          </w:p>
          <w:p>
            <w:pPr>
              <w:spacing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海淀区安宁里小区</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号楼前平房</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62932072</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pacing w:val="3"/>
                <w:sz w:val="14"/>
                <w:szCs w:val="22"/>
                <w:lang w:val="en-US" w:eastAsia="en-US" w:bidi="ar-SA"/>
              </w:rPr>
              <w:t>交通到达方式：392</w:t>
            </w:r>
            <w:r>
              <w:rPr>
                <w:rFonts w:hAnsiTheme="minorHAnsi" w:eastAsiaTheme="minorEastAsia" w:cstheme="minorBidi"/>
                <w:color w:val="221E1F"/>
                <w:spacing w:val="-2"/>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路、393</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路、432</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路、618</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路、681</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路、996</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pacing w:val="2"/>
                <w:sz w:val="14"/>
                <w:szCs w:val="22"/>
                <w:lang w:val="en-US" w:eastAsia="en-US" w:bidi="ar-SA"/>
              </w:rPr>
              <w:t>路、安</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宁里站</w:t>
            </w:r>
          </w:p>
          <w:p>
            <w:pPr>
              <w:spacing w:before="165"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火箭军社区文化室</w:t>
            </w:r>
          </w:p>
          <w:p>
            <w:pPr>
              <w:spacing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海淀区清河小营西路</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号院新</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楼地下室一层</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66336396</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交通到达方式：614、432、518、328、118、476</w:t>
            </w:r>
            <w:r>
              <w:rPr>
                <w:rFonts w:hAnsiTheme="minorHAnsi" w:eastAsiaTheme="minorEastAsia" w:cstheme="minorBidi"/>
                <w:color w:val="221E1F"/>
                <w:spacing w:val="27"/>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清河大楼站</w:t>
            </w:r>
          </w:p>
        </w:tc>
      </w:tr>
      <w:tr>
        <w:tblPrEx>
          <w:tblCellMar>
            <w:top w:w="0" w:type="dxa"/>
            <w:left w:w="0" w:type="dxa"/>
            <w:bottom w:w="0" w:type="dxa"/>
            <w:right w:w="0" w:type="dxa"/>
          </w:tblCellMar>
        </w:tblPrEx>
        <w:trPr>
          <w:gridAfter w:val="1"/>
          <w:wAfter w:w="112" w:type="dxa"/>
          <w:trHeight w:val="112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怡美家园社区文化室</w:t>
            </w:r>
          </w:p>
          <w:p>
            <w:pPr>
              <w:spacing w:before="3"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海淀区安宁庄西二条怡美家园北门外平房</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已拆除</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82435680</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119、专</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29、681</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安宁庄小区</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304" w:type="dxa"/>
            <w:gridSpan w:val="4"/>
            <w:noWrap w:val="0"/>
            <w:vAlign w:val="top"/>
          </w:tcPr>
          <w:p>
            <w:pPr>
              <w:spacing w:before="47"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安宁北路社区文化室</w:t>
            </w:r>
          </w:p>
          <w:p>
            <w:pPr>
              <w:spacing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2"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w:t>
            </w:r>
            <w:r>
              <w:rPr>
                <w:rFonts w:ascii="NWAPJL+AdobeMingStd-Light" w:hAnsi="NWAPJL+AdobeMingStd-Light" w:cs="NWAPJL+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海淀区安宁庄路</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号院；2</w:t>
            </w:r>
            <w:r>
              <w:rPr>
                <w:rFonts w:ascii="NWAPJL+AdobeMingStd-Light" w:hAnsi="NWAPJL+AdobeMingStd-Light" w:cs="NWAPJL+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海淀区安宁佳园</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号楼地下室</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82710386</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交通到达方式：393、432、448、618、636、681、996，西三旗桥西</w:t>
            </w:r>
          </w:p>
        </w:tc>
      </w:tr>
      <w:tr>
        <w:tblPrEx>
          <w:tblCellMar>
            <w:top w:w="0" w:type="dxa"/>
            <w:left w:w="0" w:type="dxa"/>
            <w:bottom w:w="0" w:type="dxa"/>
            <w:right w:w="0" w:type="dxa"/>
          </w:tblCellMar>
        </w:tblPrEx>
        <w:trPr>
          <w:gridAfter w:val="3"/>
          <w:wAfter w:w="1184" w:type="dxa"/>
          <w:trHeight w:val="111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北毛社区文化室</w:t>
            </w:r>
          </w:p>
          <w:p>
            <w:pPr>
              <w:spacing w:before="3"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海淀区毛纺西小区院内平房</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62939808</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交通到达方式：60、运通</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126、446</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朱房路西口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232" w:type="dxa"/>
            <w:gridSpan w:val="2"/>
            <w:noWrap w:val="0"/>
            <w:vAlign w:val="top"/>
          </w:tcPr>
          <w:p>
            <w:pPr>
              <w:spacing w:before="18"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领秀新硅谷社区文化室</w:t>
            </w:r>
          </w:p>
          <w:p>
            <w:pPr>
              <w:spacing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海淀区西二旗西路</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85</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号楼底商</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82439116</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交通到达方式：636、114、963、333</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西二旗大街站</w:t>
            </w:r>
          </w:p>
        </w:tc>
      </w:tr>
      <w:tr>
        <w:tblPrEx>
          <w:tblCellMar>
            <w:top w:w="0" w:type="dxa"/>
            <w:left w:w="0" w:type="dxa"/>
            <w:bottom w:w="0" w:type="dxa"/>
            <w:right w:w="0" w:type="dxa"/>
          </w:tblCellMar>
        </w:tblPrEx>
        <w:trPr>
          <w:gridAfter w:val="4"/>
          <w:wAfter w:w="1291" w:type="dxa"/>
          <w:trHeight w:val="647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5" w:type="dxa"/>
            <w:noWrap w:val="0"/>
            <w:vAlign w:val="top"/>
          </w:tcPr>
          <w:p>
            <w:pPr>
              <w:spacing w:before="10"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四街社区文化室</w:t>
            </w:r>
          </w:p>
          <w:p>
            <w:pPr>
              <w:spacing w:before="3"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海淀区清河四街西南大街</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60</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62944470</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w:t>
            </w:r>
            <w:r>
              <w:rPr>
                <w:rFonts w:hAnsiTheme="minorHAnsi" w:eastAsiaTheme="minorEastAsia" w:cstheme="minorBidi"/>
                <w:color w:val="221E1F"/>
                <w:spacing w:val="-10"/>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通</w:t>
            </w:r>
            <w:r>
              <w:rPr>
                <w:rFonts w:hAnsiTheme="minorHAnsi" w:eastAsiaTheme="minorEastAsia" w:cstheme="minorBidi"/>
                <w:color w:val="221E1F"/>
                <w:spacing w:val="-10"/>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到</w:t>
            </w:r>
            <w:r>
              <w:rPr>
                <w:rFonts w:hAnsiTheme="minorHAnsi" w:eastAsiaTheme="minorEastAsia" w:cstheme="minorBidi"/>
                <w:color w:val="221E1F"/>
                <w:spacing w:val="-10"/>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达</w:t>
            </w:r>
            <w:r>
              <w:rPr>
                <w:rFonts w:hAnsiTheme="minorHAnsi" w:eastAsiaTheme="minorEastAsia" w:cstheme="minorBidi"/>
                <w:color w:val="221E1F"/>
                <w:spacing w:val="-10"/>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方</w:t>
            </w:r>
            <w:r>
              <w:rPr>
                <w:rFonts w:hAnsiTheme="minorHAnsi" w:eastAsiaTheme="minorEastAsia" w:cstheme="minorBidi"/>
                <w:color w:val="221E1F"/>
                <w:spacing w:val="-10"/>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式：518、490、618、632、392、355、606、618、307</w:t>
            </w:r>
            <w:r>
              <w:rPr>
                <w:rFonts w:hAnsiTheme="minorHAnsi" w:eastAsiaTheme="minorEastAsia" w:cstheme="minorBidi"/>
                <w:color w:val="221E1F"/>
                <w:spacing w:val="6"/>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清</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河南镇</w:t>
            </w:r>
          </w:p>
          <w:p>
            <w:pPr>
              <w:spacing w:before="173"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海清园社区文化室</w:t>
            </w:r>
          </w:p>
          <w:p>
            <w:pPr>
              <w:spacing w:before="3"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海淀区毛纺路</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号院物业红楼</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层</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62934632</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通</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到</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达</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方</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式：305、307、315、328、333、344、355、345、379、</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392、398、407、419、618、604、632、</w:t>
            </w:r>
            <w:r>
              <w:rPr>
                <w:rFonts w:hAnsiTheme="minorHAnsi" w:eastAsiaTheme="minorEastAsia" w:cstheme="minorBidi"/>
                <w:color w:val="221E1F"/>
                <w:spacing w:val="10"/>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运</w:t>
            </w:r>
            <w:r>
              <w:rPr>
                <w:rFonts w:hAnsiTheme="minorHAnsi" w:eastAsiaTheme="minorEastAsia" w:cstheme="minorBidi"/>
                <w:color w:val="221E1F"/>
                <w:spacing w:val="10"/>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通</w:t>
            </w:r>
            <w:r>
              <w:rPr>
                <w:rFonts w:hAnsiTheme="minorHAnsi" w:eastAsiaTheme="minorEastAsia" w:cstheme="minorBidi"/>
                <w:color w:val="221E1F"/>
                <w:spacing w:val="1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109、914、909、853、</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845、839</w:t>
            </w:r>
            <w:r>
              <w:rPr>
                <w:rFonts w:hAnsiTheme="minorHAnsi" w:eastAsiaTheme="minorEastAsia" w:cstheme="minorBidi"/>
                <w:color w:val="221E1F"/>
                <w:spacing w:val="3"/>
                <w:sz w:val="14"/>
                <w:szCs w:val="22"/>
                <w:lang w:val="en-US" w:eastAsia="en-US" w:bidi="ar-SA"/>
              </w:rPr>
              <w:t xml:space="preserve"> </w:t>
            </w:r>
            <w:r>
              <w:rPr>
                <w:rFonts w:ascii="BDGVPG+FZFSK--GBK1-0" w:hAnsi="BDGVPG+FZFSK--GBK1-0" w:cs="BDGVPG+FZFSK--GBK1-0" w:eastAsiaTheme="minorEastAsia"/>
                <w:color w:val="221E1F"/>
                <w:spacing w:val="2"/>
                <w:sz w:val="14"/>
                <w:szCs w:val="22"/>
                <w:lang w:val="en-US" w:eastAsia="en-US" w:bidi="ar-SA"/>
              </w:rPr>
              <w:t>区间、820</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pacing w:val="2"/>
                <w:sz w:val="14"/>
                <w:szCs w:val="22"/>
                <w:lang w:val="en-US" w:eastAsia="en-US" w:bidi="ar-SA"/>
              </w:rPr>
              <w:t>外环延长线、819、816、810、753、752、748、</w:t>
            </w:r>
          </w:p>
          <w:p>
            <w:pPr>
              <w:spacing w:line="166" w:lineRule="exact"/>
              <w:rPr>
                <w:rFonts w:hAnsiTheme="minorHAnsi" w:eastAsiaTheme="minorEastAsia" w:cstheme="minorBidi"/>
                <w:color w:val="000000"/>
                <w:sz w:val="14"/>
                <w:szCs w:val="22"/>
                <w:lang w:val="en-US" w:eastAsia="en-US" w:bidi="ar-SA"/>
              </w:rPr>
            </w:pPr>
            <w:r>
              <w:rPr>
                <w:rFonts w:ascii="BDGVPG+FZFSK--GBK1-0" w:hAnsiTheme="minorHAnsi" w:eastAsiaTheme="minorEastAsia" w:cstheme="minorBidi"/>
                <w:color w:val="221E1F"/>
                <w:sz w:val="14"/>
                <w:szCs w:val="22"/>
                <w:lang w:val="en-US" w:eastAsia="en-US" w:bidi="ar-SA"/>
              </w:rPr>
              <w:t>719</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清河站</w:t>
            </w:r>
          </w:p>
          <w:p>
            <w:pPr>
              <w:spacing w:before="173"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海清园社区文化室</w:t>
            </w:r>
          </w:p>
          <w:p>
            <w:pPr>
              <w:spacing w:before="3"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海淀区毛纺路</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号院燕语清园小区</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号楼一层</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62934632</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pacing w:val="-1"/>
                <w:sz w:val="14"/>
                <w:szCs w:val="22"/>
                <w:lang w:val="en-US" w:eastAsia="en-US" w:bidi="ar-SA"/>
              </w:rPr>
              <w:t>交通到达方式：577、632、专</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60、快速直达专线</w:t>
            </w:r>
            <w:r>
              <w:rPr>
                <w:rFonts w:hAnsiTheme="minorHAnsi" w:eastAsiaTheme="minorEastAsia" w:cstheme="minorBidi"/>
                <w:color w:val="221E1F"/>
                <w:spacing w:val="-1"/>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178、快速直达专线、</w:t>
            </w:r>
          </w:p>
          <w:p>
            <w:pPr>
              <w:spacing w:line="166"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快速直达专线</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82</w:t>
            </w:r>
            <w:r>
              <w:rPr>
                <w:rFonts w:hAnsiTheme="minorHAnsi" w:eastAsiaTheme="minorEastAsia" w:cstheme="minorBidi"/>
                <w:color w:val="221E1F"/>
                <w:spacing w:val="27"/>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毛纺路北口</w:t>
            </w:r>
          </w:p>
          <w:p>
            <w:pPr>
              <w:spacing w:before="173"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当代城市家园社区文化室</w:t>
            </w:r>
          </w:p>
          <w:p>
            <w:pPr>
              <w:spacing w:before="3"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海淀区安宁庄西路</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号院当代城市家园</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座</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地下室</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82742494</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交通到达方式：333、运通</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线、专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当代城市家园</w:t>
            </w:r>
          </w:p>
          <w:p>
            <w:pPr>
              <w:spacing w:before="173"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毛纺北小区社区文化室</w:t>
            </w:r>
          </w:p>
          <w:p>
            <w:pPr>
              <w:spacing w:before="3"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安宁庄东路</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号院生活馆一层</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62947848</w:t>
            </w:r>
          </w:p>
          <w:p>
            <w:pPr>
              <w:spacing w:before="9"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交通到达方式：333、393、432、681、392</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安宁庄东路南口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124" w:type="dxa"/>
            <w:noWrap w:val="0"/>
            <w:vAlign w:val="top"/>
          </w:tcPr>
          <w:p>
            <w:pPr>
              <w:spacing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朱房社区文化室</w:t>
            </w:r>
          </w:p>
          <w:p>
            <w:pPr>
              <w:spacing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海淀区朱房前街临甲</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号（朱房社区服务站图书室）</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62914150</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60、446、运通</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pacing w:val="27"/>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朱房路西口站</w:t>
            </w:r>
          </w:p>
          <w:p>
            <w:pPr>
              <w:spacing w:before="165"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安宁东路社区文化室</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海淀区安宁庄后街</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号院</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62937477</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交通到达方式：618、681、392、432、393</w:t>
            </w:r>
            <w:r>
              <w:rPr>
                <w:rFonts w:hAnsiTheme="minorHAnsi" w:eastAsiaTheme="minorEastAsia" w:cstheme="minorBidi"/>
                <w:color w:val="221E1F"/>
                <w:spacing w:val="27"/>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安宁里</w:t>
            </w:r>
          </w:p>
          <w:p>
            <w:pPr>
              <w:spacing w:before="165"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毛纺南小区社区文化室</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海淀区毛纺路</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号楼南侧毛纺南小区社区活动室</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62913213</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路、515</w:t>
            </w:r>
            <w:r>
              <w:rPr>
                <w:rFonts w:hAnsiTheme="minorHAnsi" w:eastAsiaTheme="minorEastAsia" w:cstheme="minorBidi"/>
                <w:color w:val="221E1F"/>
                <w:spacing w:val="27"/>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毛纺路南口、632</w:t>
            </w:r>
            <w:r>
              <w:rPr>
                <w:rFonts w:hAnsiTheme="minorHAnsi" w:eastAsiaTheme="minorEastAsia" w:cstheme="minorBidi"/>
                <w:color w:val="221E1F"/>
                <w:spacing w:val="27"/>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五彩城站</w:t>
            </w:r>
          </w:p>
          <w:p>
            <w:pPr>
              <w:spacing w:before="165"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美和园社区文化室</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海淀区美和园西区</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号楼西区一层</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82410464</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118、328、432、393、518</w:t>
            </w:r>
          </w:p>
          <w:p>
            <w:pPr>
              <w:spacing w:before="165"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安宁庄社区文化室</w:t>
            </w:r>
          </w:p>
          <w:p>
            <w:pPr>
              <w:spacing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海淀区安宁庄西路安宁华庭三区二号楼底商安宁庄社区服务站</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82416211</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交通到达方式：333、运通</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119、专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当代城市家园站</w:t>
            </w:r>
          </w:p>
          <w:p>
            <w:pPr>
              <w:spacing w:before="165" w:line="165" w:lineRule="exact"/>
              <w:rPr>
                <w:rFonts w:ascii="MWVSBN+FZLTZHK--GBK1-0" w:hAnsiTheme="minorHAnsi" w:eastAsiaTheme="minorEastAsia" w:cstheme="minorBidi"/>
                <w:color w:val="000000"/>
                <w:sz w:val="14"/>
                <w:szCs w:val="22"/>
                <w:lang w:val="en-US" w:eastAsia="en-US" w:bidi="ar-SA"/>
              </w:rPr>
            </w:pPr>
            <w:r>
              <w:rPr>
                <w:rFonts w:ascii="MWVSBN+FZLTZHK--GBK1-0" w:hAnsi="MWVSBN+FZLTZHK--GBK1-0" w:cs="MWVSBN+FZLTZHK--GBK1-0" w:eastAsiaTheme="minorEastAsia"/>
                <w:color w:val="221E1F"/>
                <w:sz w:val="14"/>
                <w:szCs w:val="22"/>
                <w:lang w:val="en-US" w:eastAsia="en-US" w:bidi="ar-SA"/>
              </w:rPr>
              <w:t>学府树家园第一社区文化室</w:t>
            </w:r>
          </w:p>
          <w:p>
            <w:pPr>
              <w:spacing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海淀区学府树家园</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区</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单元</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DGVPG+FZFSK--GBK1-0" w:hAnsi="BDGVPG+FZFSK--GBK1-0" w:cs="BDGVPG+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BDGVPG+FZFSK--GBK1-0" w:hAnsi="BDGVPG+FZFSK--GBK1-0" w:cs="BDGVP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DGVPG+FZFSK--GBK1-0" w:hAnsiTheme="minorHAnsi" w:eastAsiaTheme="minorEastAsia" w:cstheme="minorBidi"/>
                <w:color w:val="221E1F"/>
                <w:sz w:val="14"/>
                <w:szCs w:val="22"/>
                <w:lang w:val="en-US" w:eastAsia="en-US" w:bidi="ar-SA"/>
              </w:rPr>
              <w:t>82815751</w:t>
            </w:r>
          </w:p>
        </w:tc>
      </w:tr>
    </w:tbl>
    <w:p>
      <w:pPr>
        <w:spacing w:before="195" w:line="257" w:lineRule="exact"/>
        <w:rPr>
          <w:rFonts w:ascii="MWVSBN+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MWVSBN+FZLTZHK--GBK1-0" w:hAnsiTheme="minorHAnsi" w:eastAsiaTheme="minorEastAsia" w:cstheme="minorBidi"/>
          <w:color w:val="221E1F"/>
          <w:sz w:val="21"/>
          <w:szCs w:val="22"/>
          <w:lang w:val="en-US" w:eastAsia="en-US" w:bidi="ar-SA"/>
        </w:rPr>
        <w:t>86</w:t>
      </w:r>
    </w:p>
    <w:p>
      <w:pPr>
        <w:spacing w:after="441" w:line="269" w:lineRule="exact"/>
        <w:ind w:left="7641"/>
        <w:rPr>
          <w:rFonts w:ascii="BAFRCI+FZLTZHK--GBK1-0" w:hAnsiTheme="minorHAnsi" w:eastAsiaTheme="minorEastAsia" w:cstheme="minorBidi"/>
          <w:color w:val="000000"/>
          <w:sz w:val="22"/>
          <w:szCs w:val="22"/>
          <w:lang w:val="en-US" w:eastAsia="en-US" w:bidi="ar-SA"/>
        </w:rPr>
      </w:pPr>
      <w:r>
        <w:pict>
          <v:shape id="_x0000_s1241" o:spid="_x0000_s1241" o:spt="75" type="#_x0000_t75" style="position:absolute;left:0pt;margin-left:441.95pt;margin-top:33.45pt;height:9.7pt;width:8.25pt;mso-position-horizontal-relative:page;mso-position-vertical-relative:page;z-index:-251560960;mso-width-relative:page;mso-height-relative:page;" filled="f" o:preferrelative="t" stroked="f" coordsize="21600,21600">
            <v:path/>
            <v:fill on="f" focussize="0,0"/>
            <v:stroke on="f" joinstyle="miter"/>
            <v:imagedata r:id="rId66" o:title=""/>
            <o:lock v:ext="edit" aspectratio="t"/>
          </v:shape>
        </w:pict>
      </w:r>
      <w:r>
        <w:pict>
          <v:shape id="_x0000_s1242" o:spid="_x0000_s1242" o:spt="75" type="#_x0000_t75" style="position:absolute;left:0pt;margin-left:535.85pt;margin-top:32.7pt;height:11.9pt;width:68.95pt;mso-position-horizontal-relative:page;mso-position-vertical-relative:page;z-index:-251599872;mso-width-relative:page;mso-height-relative:page;" filled="f" o:preferrelative="t" stroked="f" coordsize="21600,21600">
            <v:path/>
            <v:fill on="f" focussize="0,0"/>
            <v:stroke on="f" joinstyle="miter"/>
            <v:imagedata r:id="rId76" o:title=""/>
            <o:lock v:ext="edit" aspectratio="t"/>
          </v:shape>
        </w:pict>
      </w:r>
      <w:r>
        <w:pict>
          <v:shape id="_x0000_s1243" o:spid="_x0000_s1243" o:spt="75" type="#_x0000_t75" style="position:absolute;left:0pt;margin-left:-1pt;margin-top:760.65pt;height:10.5pt;width:597pt;mso-position-horizontal-relative:page;mso-position-vertical-relative:page;z-index:-251638784;mso-width-relative:page;mso-height-relative:page;" filled="f" o:preferrelative="t" stroked="f" coordsize="21600,21600">
            <v:path/>
            <v:fill on="f" focussize="0,0"/>
            <v:stroke on="f" joinstyle="miter"/>
            <v:imagedata r:id="rId75" o:title=""/>
            <o:lock v:ext="edit" aspectratio="t"/>
          </v:shape>
        </w:pict>
      </w:r>
      <w:r>
        <w:rPr>
          <w:rFonts w:ascii="BAFRCI+FZLTZHK--GBK1-0" w:hAnsi="BAFRCI+FZLTZHK--GBK1-0" w:cs="BAFRCI+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417"/>
        <w:gridCol w:w="70"/>
      </w:tblGrid>
      <w:tr>
        <w:trPr>
          <w:gridAfter w:val="1"/>
          <w:wAfter w:w="70" w:type="dxa"/>
          <w:trHeight w:val="321" w:hRule="atLeast"/>
        </w:trPr>
        <w:tc>
          <w:tcPr>
            <w:tcW w:w="4714" w:type="dxa"/>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交通到达方式：632、60</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KFFGLE+FZFSK--GBK1-0" w:hAnsiTheme="minorHAnsi" w:eastAsiaTheme="minorEastAsia" w:cstheme="minorBidi"/>
                <w:color w:val="221E1F"/>
                <w:spacing w:val="6"/>
                <w:sz w:val="14"/>
                <w:szCs w:val="22"/>
                <w:lang w:val="en-US" w:eastAsia="en-US" w:bidi="ar-SA"/>
              </w:rPr>
              <w:t>632</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w:t>
            </w:r>
            <w:r>
              <w:rPr>
                <w:rFonts w:hAnsiTheme="minorHAnsi" w:eastAsiaTheme="minorEastAsia" w:cstheme="minorBidi"/>
                <w:color w:val="221E1F"/>
                <w:spacing w:val="33"/>
                <w:sz w:val="14"/>
                <w:szCs w:val="22"/>
                <w:lang w:val="en-US" w:eastAsia="en-US" w:bidi="ar-SA"/>
              </w:rPr>
              <w:t xml:space="preserve"> </w:t>
            </w:r>
            <w:r>
              <w:rPr>
                <w:rFonts w:ascii="KFFGLE+FZFSK--GBK1-0" w:hAnsiTheme="minorHAnsi" w:eastAsiaTheme="minorEastAsia" w:cstheme="minorBidi"/>
                <w:color w:val="221E1F"/>
                <w:spacing w:val="6"/>
                <w:sz w:val="14"/>
                <w:szCs w:val="22"/>
                <w:lang w:val="en-US" w:eastAsia="en-US" w:bidi="ar-SA"/>
              </w:rPr>
              <w:t>694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pacing w:val="6"/>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pacing w:val="6"/>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线、专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pacing w:val="6"/>
                <w:sz w:val="14"/>
                <w:szCs w:val="22"/>
                <w:lang w:val="en-US" w:eastAsia="en-US" w:bidi="ar-SA"/>
              </w:rPr>
              <w:t>168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路明光桥</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6"/>
                <w:sz w:val="14"/>
                <w:szCs w:val="22"/>
                <w:lang w:val="en-US" w:eastAsia="en-US" w:bidi="ar-SA"/>
              </w:rPr>
              <w:t>北站下车</w:t>
            </w:r>
          </w:p>
        </w:tc>
      </w:tr>
      <w:tr>
        <w:tblPrEx>
          <w:tblCellMar>
            <w:top w:w="0" w:type="dxa"/>
            <w:left w:w="0" w:type="dxa"/>
            <w:bottom w:w="0" w:type="dxa"/>
            <w:right w:w="0" w:type="dxa"/>
          </w:tblCellMar>
        </w:tblPrEx>
        <w:trPr>
          <w:trHeight w:val="13281" w:hRule="atLeast"/>
        </w:trPr>
        <w:tc>
          <w:tcPr>
            <w:tcW w:w="4714" w:type="dxa"/>
            <w:noWrap w:val="0"/>
            <w:vAlign w:val="top"/>
          </w:tcPr>
          <w:p>
            <w:pPr>
              <w:spacing w:line="165" w:lineRule="exact"/>
              <w:rPr>
                <w:rFonts w:ascii="BAFRCI+FZLTZHK--GBK1-0" w:hAnsiTheme="minorHAnsi" w:eastAsiaTheme="minorEastAsia" w:cstheme="minorBidi"/>
                <w:color w:val="000000"/>
                <w:sz w:val="14"/>
                <w:szCs w:val="22"/>
                <w:lang w:val="en-US" w:eastAsia="en-US" w:bidi="ar-SA"/>
              </w:rPr>
            </w:pPr>
            <w:r>
              <w:rPr>
                <w:rFonts w:ascii="BAFRCI+FZLTZHK--GBK1-0" w:hAnsiTheme="minorHAnsi" w:eastAsiaTheme="minorEastAsia" w:cstheme="minorBidi"/>
                <w:color w:val="221E1F"/>
                <w:sz w:val="14"/>
                <w:szCs w:val="22"/>
                <w:lang w:val="en-US" w:eastAsia="en-US" w:bidi="ar-SA"/>
              </w:rPr>
              <w:t>32</w:t>
            </w:r>
            <w:r>
              <w:rPr>
                <w:rFonts w:ascii="BAFRCI+FZLTZHK--GBK1-0" w:hAnsiTheme="minorHAnsi" w:eastAsiaTheme="minorEastAsia" w:cstheme="minorBidi"/>
                <w:color w:val="221E1F"/>
                <w:spacing w:val="-4"/>
                <w:sz w:val="14"/>
                <w:szCs w:val="22"/>
                <w:lang w:val="en-US" w:eastAsia="en-US" w:bidi="ar-SA"/>
              </w:rPr>
              <w:t xml:space="preserve"> </w:t>
            </w:r>
            <w:r>
              <w:rPr>
                <w:rFonts w:ascii="BAFRCI+FZLTZHK--GBK1-0" w:hAnsi="BAFRCI+FZLTZHK--GBK1-0" w:cs="BAFRCI+FZLTZHK--GBK1-0" w:eastAsiaTheme="minorEastAsia"/>
                <w:color w:val="221E1F"/>
                <w:sz w:val="14"/>
                <w:szCs w:val="22"/>
                <w:lang w:val="en-US" w:eastAsia="en-US" w:bidi="ar-SA"/>
              </w:rPr>
              <w:t>号院社区文化室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A15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号楼一层</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66332771</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交通到达方式：118、328、518、939、432</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清河大楼站下车</w:t>
            </w:r>
          </w:p>
          <w:p>
            <w:pPr>
              <w:spacing w:before="165"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长城润滑油社区文化室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海淀区朱房路西口中石化润滑油清河社区居委会</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8:30-12:00；13:00-17:30</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62949699</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60、603、446</w:t>
            </w:r>
          </w:p>
          <w:p>
            <w:pPr>
              <w:spacing w:before="165"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学府树家园第二社区文化室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海淀区清河街道</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海淀区橡树湾四区</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号楼三单元地下一层</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8:30-12:00；13:00-17:00</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82753650</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2"/>
                <w:sz w:val="14"/>
                <w:szCs w:val="22"/>
                <w:lang w:val="en-US" w:eastAsia="en-US" w:bidi="ar-SA"/>
              </w:rPr>
              <w:t>交通到达方式：446</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路、603</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pacing w:val="3"/>
                <w:sz w:val="14"/>
                <w:szCs w:val="22"/>
                <w:lang w:val="en-US" w:eastAsia="en-US" w:bidi="ar-SA"/>
              </w:rPr>
              <w:t>路、快速直达专线</w:t>
            </w:r>
            <w:r>
              <w:rPr>
                <w:rFonts w:hAnsiTheme="minorHAnsi" w:eastAsiaTheme="minorEastAsia" w:cstheme="minorBidi"/>
                <w:color w:val="221E1F"/>
                <w:spacing w:val="-3"/>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33</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pacing w:val="2"/>
                <w:sz w:val="14"/>
                <w:szCs w:val="22"/>
                <w:lang w:val="en-US" w:eastAsia="en-US" w:bidi="ar-SA"/>
              </w:rPr>
              <w:t>路、专</w:t>
            </w:r>
            <w:r>
              <w:rPr>
                <w:rFonts w:hAnsiTheme="minorHAnsi" w:eastAsiaTheme="minorEastAsia" w:cstheme="minorBidi"/>
                <w:color w:val="221E1F"/>
                <w:spacing w:val="-1"/>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60</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pacing w:val="4"/>
                <w:sz w:val="14"/>
                <w:szCs w:val="22"/>
                <w:lang w:val="en-US" w:eastAsia="en-US" w:bidi="ar-SA"/>
              </w:rPr>
              <w:t>路清河中</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街西口下车</w:t>
            </w:r>
          </w:p>
          <w:p>
            <w:pPr>
              <w:spacing w:before="165"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太月园社区文化室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海淀区北太平庄街道太月园小区</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B1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层</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室、106</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室</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82058126</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3"/>
                <w:sz w:val="14"/>
                <w:szCs w:val="22"/>
                <w:lang w:val="en-US" w:eastAsia="en-US" w:bidi="ar-SA"/>
              </w:rPr>
              <w:t>交通到达方式：579</w:t>
            </w:r>
            <w:r>
              <w:rPr>
                <w:rFonts w:hAnsiTheme="minorHAnsi" w:eastAsiaTheme="minorEastAsia" w:cstheme="minorBidi"/>
                <w:color w:val="221E1F"/>
                <w:spacing w:val="-2"/>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路、304</w:t>
            </w:r>
            <w:r>
              <w:rPr>
                <w:rFonts w:hAnsiTheme="minorHAnsi" w:eastAsiaTheme="minorEastAsia" w:cstheme="minorBidi"/>
                <w:color w:val="221E1F"/>
                <w:spacing w:val="2"/>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路、386</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路、601</w:t>
            </w:r>
            <w:r>
              <w:rPr>
                <w:rFonts w:hAnsiTheme="minorHAnsi" w:eastAsiaTheme="minorEastAsia" w:cstheme="minorBidi"/>
                <w:color w:val="221E1F"/>
                <w:spacing w:val="2"/>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路、653</w:t>
            </w:r>
            <w:r>
              <w:rPr>
                <w:rFonts w:hAnsiTheme="minorHAnsi" w:eastAsiaTheme="minorEastAsia" w:cstheme="minorBidi"/>
                <w:color w:val="221E1F"/>
                <w:spacing w:val="2"/>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路、671</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路、79</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路知春路站下车</w:t>
            </w:r>
          </w:p>
          <w:p>
            <w:pPr>
              <w:spacing w:before="165"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索家坟社区文化室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海淀区北太平庄街道索家坟小区</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号楼西侧</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62279268</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2"/>
                <w:sz w:val="14"/>
                <w:szCs w:val="22"/>
                <w:lang w:val="en-US" w:eastAsia="en-US" w:bidi="ar-SA"/>
              </w:rPr>
              <w:t>交通到达方式：21</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路、331</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路、375</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路、387</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路、392</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路、620</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路、691</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路、80</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路索家坟站下车</w:t>
            </w:r>
          </w:p>
          <w:p>
            <w:pPr>
              <w:spacing w:before="165"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师大北路社区文化室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海淀区西土城路</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号楼与</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号楼之间的平房</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62079281</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2"/>
                <w:sz w:val="14"/>
                <w:szCs w:val="22"/>
                <w:lang w:val="en-US" w:eastAsia="en-US" w:bidi="ar-SA"/>
              </w:rPr>
              <w:t>交通到达方式：16</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路、88</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路、361</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路、387</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路、425</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路、606</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pacing w:val="3"/>
                <w:sz w:val="14"/>
                <w:szCs w:val="22"/>
                <w:lang w:val="en-US" w:eastAsia="en-US" w:bidi="ar-SA"/>
              </w:rPr>
              <w:t>路到达蓟</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门桥东站；510</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路到达</w:t>
            </w:r>
            <w:r>
              <w:rPr>
                <w:rFonts w:hint="eastAsia" w:ascii="KFFGLE+FZFSK--GBK1-0" w:hAnsi="KFFGLE+FZFSK--GBK1-0" w:cs="KFFGLE+FZFSK--GBK1-0" w:eastAsiaTheme="minorEastAsia"/>
                <w:color w:val="221E1F"/>
                <w:sz w:val="14"/>
                <w:szCs w:val="22"/>
                <w:lang w:val="en-US" w:eastAsia="zh-CN" w:bidi="ar-SA"/>
              </w:rPr>
              <w:t>杏林</w:t>
            </w:r>
            <w:r>
              <w:rPr>
                <w:rFonts w:ascii="KFFGLE+FZFSK--GBK1-0" w:hAnsi="KFFGLE+FZFSK--GBK1-0" w:cs="KFFGLE+FZFSK--GBK1-0" w:eastAsiaTheme="minorEastAsia"/>
                <w:color w:val="221E1F"/>
                <w:sz w:val="14"/>
                <w:szCs w:val="22"/>
                <w:lang w:val="en-US" w:eastAsia="en-US" w:bidi="ar-SA"/>
              </w:rPr>
              <w:t>路北口站</w:t>
            </w:r>
          </w:p>
          <w:p>
            <w:pPr>
              <w:spacing w:before="165"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蓟门里社区文化室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海淀区蓟门里小区东三楼北侧</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82020969</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路蓟门桥北站下车</w:t>
            </w:r>
          </w:p>
          <w:p>
            <w:pPr>
              <w:spacing w:before="165"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师范大学文化室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海淀区新外大街</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号院励耘区</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单元，5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单元前平房</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62207795</w:t>
            </w:r>
          </w:p>
          <w:p>
            <w:pPr>
              <w:spacing w:before="4"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KFFGLE+FZFSK--GBK1-0" w:hAnsi="KFFGLE+FZFSK--GBK1-0" w:cs="KFFGLE+FZFSK--GBK1-0" w:eastAsiaTheme="minorEastAsia"/>
                <w:color w:val="221E1F"/>
                <w:spacing w:val="-2"/>
                <w:sz w:val="14"/>
                <w:szCs w:val="22"/>
                <w:lang w:val="en-US" w:eastAsia="en-US" w:bidi="ar-SA"/>
              </w:rPr>
              <w:t>交通到达方式：387</w:t>
            </w:r>
            <w:r>
              <w:rPr>
                <w:rFonts w:hAnsiTheme="minorHAnsi" w:eastAsiaTheme="minorEastAsia" w:cstheme="minorBidi"/>
                <w:color w:val="221E1F"/>
                <w:spacing w:val="-3"/>
                <w:sz w:val="14"/>
                <w:szCs w:val="22"/>
                <w:lang w:val="en-US" w:eastAsia="en-US" w:bidi="ar-SA"/>
              </w:rPr>
              <w:t xml:space="preserve"> </w:t>
            </w:r>
            <w:r>
              <w:rPr>
                <w:rFonts w:ascii="KFFGLE+FZFSK--GBK1-0" w:hAnsi="KFFGLE+FZFSK--GBK1-0" w:cs="KFFGLE+FZFSK--GBK1-0" w:eastAsiaTheme="minorEastAsia"/>
                <w:color w:val="221E1F"/>
                <w:spacing w:val="-5"/>
                <w:sz w:val="14"/>
                <w:szCs w:val="22"/>
                <w:lang w:val="en-US" w:eastAsia="en-US" w:bidi="ar-SA"/>
              </w:rPr>
              <w:t>路、694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2"/>
                <w:sz w:val="14"/>
                <w:szCs w:val="22"/>
                <w:lang w:val="en-US" w:eastAsia="en-US" w:bidi="ar-SA"/>
              </w:rPr>
              <w:t>路北太平庄桥西下车；22</w:t>
            </w:r>
            <w:r>
              <w:rPr>
                <w:rFonts w:hAnsiTheme="minorHAnsi" w:eastAsiaTheme="minorEastAsia" w:cstheme="minorBidi"/>
                <w:color w:val="221E1F"/>
                <w:spacing w:val="-3"/>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路、47</w:t>
            </w:r>
            <w:r>
              <w:rPr>
                <w:rFonts w:hAnsiTheme="minorHAnsi" w:eastAsiaTheme="minorEastAsia" w:cstheme="minorBidi"/>
                <w:color w:val="221E1F"/>
                <w:spacing w:val="2"/>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路、88</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344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路快车、345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路、345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路快车、508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路、510</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r>
              <w:rPr>
                <w:rFonts w:hAnsiTheme="minorHAnsi" w:eastAsiaTheme="minorEastAsia" w:cstheme="minorBidi"/>
                <w:color w:val="221E1F"/>
                <w:spacing w:val="26"/>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618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KFFGLE+FZFSK--GBK1-0" w:hAnsiTheme="minorHAnsi" w:eastAsiaTheme="minorEastAsia" w:cstheme="minorBidi"/>
                <w:color w:val="221E1F"/>
                <w:sz w:val="14"/>
                <w:szCs w:val="22"/>
                <w:lang w:val="en-US" w:eastAsia="en-US" w:bidi="ar-SA"/>
              </w:rPr>
              <w:t>883</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路、885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路、889</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线、620</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路、645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路铁狮子坟下车</w:t>
            </w:r>
          </w:p>
          <w:p>
            <w:pPr>
              <w:spacing w:before="165"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金晖远洋社区文化室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海淀区西直门北大街</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58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号金晖嘉园</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室</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82293610</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交通到达方式：80、特</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12、44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路玉桃园站</w:t>
            </w:r>
          </w:p>
          <w:p>
            <w:pPr>
              <w:spacing w:before="165"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红联东村社区文化室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海淀区文慧园北路甲</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号楼对面</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62246053</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交通到达方式：498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168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路今典花园站下车</w:t>
            </w:r>
          </w:p>
          <w:p>
            <w:pPr>
              <w:spacing w:before="165"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明光村社区综合文化室</w:t>
            </w:r>
          </w:p>
          <w:p>
            <w:pPr>
              <w:spacing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海淀区学院南路</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号院学院派小区</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座</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B1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层</w:t>
            </w:r>
          </w:p>
          <w:p>
            <w:pPr>
              <w:spacing w:line="162"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62218201</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w:t>
            </w:r>
            <w:r>
              <w:rPr>
                <w:rFonts w:hAnsiTheme="minorHAnsi" w:eastAsiaTheme="minorEastAsia" w:cstheme="minorBidi"/>
                <w:color w:val="221E1F"/>
                <w:spacing w:val="-13"/>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通</w:t>
            </w:r>
            <w:r>
              <w:rPr>
                <w:rFonts w:hAnsiTheme="minorHAnsi" w:eastAsiaTheme="minorEastAsia" w:cstheme="minorBidi"/>
                <w:color w:val="221E1F"/>
                <w:spacing w:val="-13"/>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到</w:t>
            </w:r>
            <w:r>
              <w:rPr>
                <w:rFonts w:hAnsiTheme="minorHAnsi" w:eastAsiaTheme="minorEastAsia" w:cstheme="minorBidi"/>
                <w:color w:val="221E1F"/>
                <w:spacing w:val="-13"/>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达</w:t>
            </w:r>
            <w:r>
              <w:rPr>
                <w:rFonts w:hAnsiTheme="minorHAnsi" w:eastAsiaTheme="minorEastAsia" w:cstheme="minorBidi"/>
                <w:color w:val="221E1F"/>
                <w:spacing w:val="-13"/>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方</w:t>
            </w:r>
            <w:r>
              <w:rPr>
                <w:rFonts w:hAnsiTheme="minorHAnsi" w:eastAsiaTheme="minorEastAsia" w:cstheme="minorBidi"/>
                <w:color w:val="221E1F"/>
                <w:spacing w:val="-13"/>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式：16</w:t>
            </w:r>
            <w:r>
              <w:rPr>
                <w:rFonts w:hAnsiTheme="minorHAnsi" w:eastAsiaTheme="minorEastAsia" w:cstheme="minorBidi"/>
                <w:color w:val="221E1F"/>
                <w:spacing w:val="4"/>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路、21</w:t>
            </w:r>
            <w:r>
              <w:rPr>
                <w:rFonts w:hAnsiTheme="minorHAnsi" w:eastAsiaTheme="minorEastAsia" w:cstheme="minorBidi"/>
                <w:color w:val="221E1F"/>
                <w:spacing w:val="4"/>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路、304</w:t>
            </w:r>
            <w:r>
              <w:rPr>
                <w:rFonts w:hAnsiTheme="minorHAnsi" w:eastAsiaTheme="minorEastAsia" w:cstheme="minorBidi"/>
                <w:color w:val="221E1F"/>
                <w:spacing w:val="4"/>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路、375</w:t>
            </w:r>
            <w:r>
              <w:rPr>
                <w:rFonts w:hAnsiTheme="minorHAnsi" w:eastAsiaTheme="minorEastAsia" w:cstheme="minorBidi"/>
                <w:color w:val="221E1F"/>
                <w:spacing w:val="4"/>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路、387</w:t>
            </w:r>
            <w:r>
              <w:rPr>
                <w:rFonts w:hAnsiTheme="minorHAnsi" w:eastAsiaTheme="minorEastAsia" w:cstheme="minorBidi"/>
                <w:color w:val="221E1F"/>
                <w:spacing w:val="4"/>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路、498</w:t>
            </w:r>
            <w:r>
              <w:rPr>
                <w:rFonts w:hAnsiTheme="minorHAnsi" w:eastAsiaTheme="minorEastAsia" w:cstheme="minorBidi"/>
                <w:color w:val="221E1F"/>
                <w:spacing w:val="4"/>
                <w:sz w:val="14"/>
                <w:szCs w:val="22"/>
                <w:lang w:val="en-US" w:eastAsia="en-US" w:bidi="ar-SA"/>
              </w:rPr>
              <w:t xml:space="preserve"> </w:t>
            </w:r>
            <w:r>
              <w:rPr>
                <w:rFonts w:ascii="KFFGLE+FZFSK--GBK1-0" w:hAnsi="KFFGLE+FZFSK--GBK1-0" w:cs="KFFGLE+FZFSK--GBK1-0" w:eastAsiaTheme="minorEastAsia"/>
                <w:color w:val="221E1F"/>
                <w:spacing w:val="6"/>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2"/>
            <w:noWrap w:val="0"/>
            <w:vAlign w:val="top"/>
          </w:tcPr>
          <w:p>
            <w:pPr>
              <w:spacing w:before="166"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学院南路</w:t>
            </w:r>
            <w:r>
              <w:rPr>
                <w:rFonts w:ascii="BAFRCI+FZLTZHK--GBK1-0" w:hAnsiTheme="minorHAnsi" w:eastAsiaTheme="minorEastAsia" w:cstheme="minorBidi"/>
                <w:color w:val="221E1F"/>
                <w:spacing w:val="-4"/>
                <w:sz w:val="14"/>
                <w:szCs w:val="22"/>
                <w:lang w:val="en-US" w:eastAsia="en-US" w:bidi="ar-SA"/>
              </w:rPr>
              <w:t xml:space="preserve"> </w:t>
            </w:r>
            <w:r>
              <w:rPr>
                <w:rFonts w:ascii="BAFRCI+FZLTZHK--GBK1-0" w:hAnsiTheme="minorHAnsi" w:eastAsiaTheme="minorEastAsia" w:cstheme="minorBidi"/>
                <w:color w:val="221E1F"/>
                <w:sz w:val="14"/>
                <w:szCs w:val="22"/>
                <w:lang w:val="en-US" w:eastAsia="en-US" w:bidi="ar-SA"/>
              </w:rPr>
              <w:t>32</w:t>
            </w:r>
            <w:r>
              <w:rPr>
                <w:rFonts w:ascii="BAFRCI+FZLTZHK--GBK1-0" w:hAnsiTheme="minorHAnsi" w:eastAsiaTheme="minorEastAsia" w:cstheme="minorBidi"/>
                <w:color w:val="221E1F"/>
                <w:spacing w:val="-4"/>
                <w:sz w:val="14"/>
                <w:szCs w:val="22"/>
                <w:lang w:val="en-US" w:eastAsia="en-US" w:bidi="ar-SA"/>
              </w:rPr>
              <w:t xml:space="preserve"> </w:t>
            </w:r>
            <w:r>
              <w:rPr>
                <w:rFonts w:ascii="BAFRCI+FZLTZHK--GBK1-0" w:hAnsi="BAFRCI+FZLTZHK--GBK1-0" w:cs="BAFRCI+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海淀区学院南路</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号楼南侧居委会</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62250797</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交通到达方式：明光桥南</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路、387</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632</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明光桥东：16</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
                <w:sz w:val="14"/>
                <w:szCs w:val="22"/>
                <w:lang w:val="en-US" w:eastAsia="en-US" w:bidi="ar-SA"/>
              </w:rPr>
              <w:t>路、92</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路；金典花园</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498</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168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r>
              <w:rPr>
                <w:rFonts w:hint="eastAsia" w:ascii="KFFGLE+FZFSK--GBK1-0" w:hAnsi="KFFGLE+FZFSK--GBK1-0" w:cs="KFFGLE+FZFSK--GBK1-0" w:eastAsiaTheme="minorEastAsia"/>
                <w:color w:val="221E1F"/>
                <w:sz w:val="14"/>
                <w:szCs w:val="22"/>
                <w:lang w:val="en-US" w:eastAsia="zh-CN" w:bidi="ar-SA"/>
              </w:rPr>
              <w:t>杏林</w:t>
            </w:r>
            <w:r>
              <w:rPr>
                <w:rFonts w:ascii="KFFGLE+FZFSK--GBK1-0" w:hAnsi="KFFGLE+FZFSK--GBK1-0" w:cs="KFFGLE+FZFSK--GBK1-0" w:eastAsiaTheme="minorEastAsia"/>
                <w:color w:val="221E1F"/>
                <w:sz w:val="14"/>
                <w:szCs w:val="22"/>
                <w:lang w:val="en-US" w:eastAsia="en-US" w:bidi="ar-SA"/>
              </w:rPr>
              <w:t>路南口</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510</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路、579</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p>
          <w:p>
            <w:pPr>
              <w:spacing w:before="169"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明光北里社区文化室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1"/>
                <w:sz w:val="14"/>
                <w:szCs w:val="22"/>
                <w:lang w:val="en-US" w:eastAsia="en-US" w:bidi="ar-SA"/>
              </w:rPr>
              <w:t>地址</w:t>
            </w:r>
            <w:r>
              <w:rPr>
                <w:rFonts w:hAnsiTheme="minorHAnsi" w:eastAsiaTheme="minorEastAsia" w:cstheme="minorBidi"/>
                <w:color w:val="221E1F"/>
                <w:spacing w:val="-1"/>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
                <w:sz w:val="14"/>
                <w:szCs w:val="22"/>
                <w:lang w:val="en-US" w:eastAsia="en-US" w:bidi="ar-SA"/>
              </w:rPr>
              <w:t>海淀区北太平庄街道北三环西路明光北里甲一号明光北里社区居</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委会</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62218105</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交通到达方式：88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路、168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路蓟门桥西下车</w:t>
            </w:r>
          </w:p>
          <w:p>
            <w:pPr>
              <w:spacing w:before="169"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北太平庄社区文化室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海淀区新街口外大街</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号院，2</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号楼北侧社区活动中心</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62017417</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1"/>
                <w:sz w:val="14"/>
                <w:szCs w:val="22"/>
                <w:lang w:val="en-US" w:eastAsia="en-US" w:bidi="ar-SA"/>
              </w:rPr>
              <w:t>交通到达方式：22</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pacing w:val="-3"/>
                <w:sz w:val="14"/>
                <w:szCs w:val="22"/>
                <w:lang w:val="en-US" w:eastAsia="en-US" w:bidi="ar-SA"/>
              </w:rPr>
              <w:t>路、47</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pacing w:val="-2"/>
                <w:sz w:val="14"/>
                <w:szCs w:val="22"/>
                <w:lang w:val="en-US" w:eastAsia="en-US" w:bidi="ar-SA"/>
              </w:rPr>
              <w:t>路、88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2"/>
                <w:sz w:val="14"/>
                <w:szCs w:val="22"/>
                <w:lang w:val="en-US" w:eastAsia="en-US" w:bidi="ar-SA"/>
              </w:rPr>
              <w:t>路、92</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pacing w:val="-2"/>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2"/>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2"/>
                <w:sz w:val="14"/>
                <w:szCs w:val="22"/>
                <w:lang w:val="en-US" w:eastAsia="en-US" w:bidi="ar-SA"/>
              </w:rPr>
              <w:t>路、508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FFGLE+FZFSK--GBK1-0" w:hAnsiTheme="minorHAnsi" w:eastAsiaTheme="minorEastAsia" w:cstheme="minorBidi"/>
                <w:color w:val="221E1F"/>
                <w:sz w:val="14"/>
                <w:szCs w:val="22"/>
                <w:lang w:val="en-US" w:eastAsia="en-US" w:bidi="ar-SA"/>
              </w:rPr>
              <w:t>510</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路、579</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路、618</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路、620</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路、635</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路、645</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pacing w:val="2"/>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pacing w:val="3"/>
                <w:sz w:val="14"/>
                <w:szCs w:val="22"/>
                <w:lang w:val="en-US" w:eastAsia="en-US" w:bidi="ar-SA"/>
              </w:rPr>
              <w:t>线下车往</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北走</w:t>
            </w:r>
          </w:p>
          <w:p>
            <w:pPr>
              <w:spacing w:before="169"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天兆家园社区文化室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海淀区西直门大街</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41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座</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B1</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62242054</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13"/>
                <w:sz w:val="14"/>
                <w:szCs w:val="22"/>
                <w:lang w:val="en-US" w:eastAsia="en-US" w:bidi="ar-SA"/>
              </w:rPr>
              <w:t>交通到达方式：文慧桥北</w:t>
            </w:r>
            <w:r>
              <w:rPr>
                <w:rFonts w:hAnsiTheme="minorHAnsi" w:eastAsiaTheme="minorEastAsia" w:cstheme="minorBidi"/>
                <w:color w:val="221E1F"/>
                <w:spacing w:val="-20"/>
                <w:sz w:val="14"/>
                <w:szCs w:val="22"/>
                <w:lang w:val="en-US" w:eastAsia="en-US" w:bidi="ar-SA"/>
              </w:rPr>
              <w:t xml:space="preserve"> </w:t>
            </w:r>
            <w:r>
              <w:rPr>
                <w:rFonts w:ascii="KFFGLE+FZFSK--GBK1-0" w:hAnsiTheme="minorHAnsi" w:eastAsiaTheme="minorEastAsia" w:cstheme="minorBidi"/>
                <w:color w:val="221E1F"/>
                <w:spacing w:val="-5"/>
                <w:sz w:val="14"/>
                <w:szCs w:val="22"/>
                <w:lang w:val="en-US" w:eastAsia="en-US" w:bidi="ar-SA"/>
              </w:rPr>
              <w:t>21</w:t>
            </w:r>
            <w:r>
              <w:rPr>
                <w:rFonts w:hAnsiTheme="minorHAnsi" w:eastAsiaTheme="minorEastAsia" w:cstheme="minorBidi"/>
                <w:color w:val="221E1F"/>
                <w:spacing w:val="-20"/>
                <w:sz w:val="14"/>
                <w:szCs w:val="22"/>
                <w:lang w:val="en-US" w:eastAsia="en-US" w:bidi="ar-SA"/>
              </w:rPr>
              <w:t xml:space="preserve"> </w:t>
            </w:r>
            <w:r>
              <w:rPr>
                <w:rFonts w:ascii="KFFGLE+FZFSK--GBK1-0" w:hAnsi="KFFGLE+FZFSK--GBK1-0" w:cs="KFFGLE+FZFSK--GBK1-0" w:eastAsiaTheme="minorEastAsia"/>
                <w:color w:val="221E1F"/>
                <w:spacing w:val="-16"/>
                <w:sz w:val="14"/>
                <w:szCs w:val="22"/>
                <w:lang w:val="en-US" w:eastAsia="en-US" w:bidi="ar-SA"/>
              </w:rPr>
              <w:t>路、331</w:t>
            </w:r>
            <w:r>
              <w:rPr>
                <w:rFonts w:hAnsiTheme="minorHAnsi" w:eastAsiaTheme="minorEastAsia" w:cstheme="minorBidi"/>
                <w:color w:val="221E1F"/>
                <w:spacing w:val="-20"/>
                <w:sz w:val="14"/>
                <w:szCs w:val="22"/>
                <w:lang w:val="en-US" w:eastAsia="en-US" w:bidi="ar-SA"/>
              </w:rPr>
              <w:t xml:space="preserve"> </w:t>
            </w:r>
            <w:r>
              <w:rPr>
                <w:rFonts w:ascii="KFFGLE+FZFSK--GBK1-0" w:hAnsi="KFFGLE+FZFSK--GBK1-0" w:cs="KFFGLE+FZFSK--GBK1-0" w:eastAsiaTheme="minorEastAsia"/>
                <w:color w:val="221E1F"/>
                <w:spacing w:val="-16"/>
                <w:sz w:val="14"/>
                <w:szCs w:val="22"/>
                <w:lang w:val="en-US" w:eastAsia="en-US" w:bidi="ar-SA"/>
              </w:rPr>
              <w:t>路、387</w:t>
            </w:r>
            <w:r>
              <w:rPr>
                <w:rFonts w:hAnsiTheme="minorHAnsi" w:eastAsiaTheme="minorEastAsia" w:cstheme="minorBidi"/>
                <w:color w:val="221E1F"/>
                <w:spacing w:val="-20"/>
                <w:sz w:val="14"/>
                <w:szCs w:val="22"/>
                <w:lang w:val="en-US" w:eastAsia="en-US" w:bidi="ar-SA"/>
              </w:rPr>
              <w:t xml:space="preserve"> </w:t>
            </w:r>
            <w:r>
              <w:rPr>
                <w:rFonts w:ascii="KFFGLE+FZFSK--GBK1-0" w:hAnsi="KFFGLE+FZFSK--GBK1-0" w:cs="KFFGLE+FZFSK--GBK1-0" w:eastAsiaTheme="minorEastAsia"/>
                <w:color w:val="221E1F"/>
                <w:spacing w:val="-16"/>
                <w:sz w:val="14"/>
                <w:szCs w:val="22"/>
                <w:lang w:val="en-US" w:eastAsia="en-US" w:bidi="ar-SA"/>
              </w:rPr>
              <w:t>路、498</w:t>
            </w:r>
            <w:r>
              <w:rPr>
                <w:rFonts w:hAnsiTheme="minorHAnsi" w:eastAsiaTheme="minorEastAsia" w:cstheme="minorBidi"/>
                <w:color w:val="221E1F"/>
                <w:spacing w:val="-20"/>
                <w:sz w:val="14"/>
                <w:szCs w:val="22"/>
                <w:lang w:val="en-US" w:eastAsia="en-US" w:bidi="ar-SA"/>
              </w:rPr>
              <w:t xml:space="preserve"> </w:t>
            </w:r>
            <w:r>
              <w:rPr>
                <w:rFonts w:ascii="KFFGLE+FZFSK--GBK1-0" w:hAnsi="KFFGLE+FZFSK--GBK1-0" w:cs="KFFGLE+FZFSK--GBK1-0" w:eastAsiaTheme="minorEastAsia"/>
                <w:color w:val="221E1F"/>
                <w:spacing w:val="-16"/>
                <w:sz w:val="14"/>
                <w:szCs w:val="22"/>
                <w:lang w:val="en-US" w:eastAsia="en-US" w:bidi="ar-SA"/>
              </w:rPr>
              <w:t>路、620</w:t>
            </w:r>
            <w:r>
              <w:rPr>
                <w:rFonts w:hAnsiTheme="minorHAnsi" w:eastAsiaTheme="minorEastAsia" w:cstheme="minorBidi"/>
                <w:color w:val="221E1F"/>
                <w:spacing w:val="-20"/>
                <w:sz w:val="14"/>
                <w:szCs w:val="22"/>
                <w:lang w:val="en-US" w:eastAsia="en-US" w:bidi="ar-SA"/>
              </w:rPr>
              <w:t xml:space="preserve"> </w:t>
            </w:r>
            <w:r>
              <w:rPr>
                <w:rFonts w:ascii="KFFGLE+FZFSK--GBK1-0" w:hAnsi="KFFGLE+FZFSK--GBK1-0" w:cs="KFFGLE+FZFSK--GBK1-0" w:eastAsiaTheme="minorEastAsia"/>
                <w:color w:val="221E1F"/>
                <w:spacing w:val="-16"/>
                <w:sz w:val="14"/>
                <w:szCs w:val="22"/>
                <w:lang w:val="en-US" w:eastAsia="en-US" w:bidi="ar-SA"/>
              </w:rPr>
              <w:t>路、632</w:t>
            </w:r>
            <w:r>
              <w:rPr>
                <w:rFonts w:hAnsiTheme="minorHAnsi" w:eastAsiaTheme="minorEastAsia" w:cstheme="minorBidi"/>
                <w:color w:val="221E1F"/>
                <w:spacing w:val="-20"/>
                <w:sz w:val="14"/>
                <w:szCs w:val="22"/>
                <w:lang w:val="en-US" w:eastAsia="en-US" w:bidi="ar-SA"/>
              </w:rPr>
              <w:t xml:space="preserve"> </w:t>
            </w:r>
            <w:r>
              <w:rPr>
                <w:rFonts w:ascii="KFFGLE+FZFSK--GBK1-0" w:hAnsi="KFFGLE+FZFSK--GBK1-0" w:cs="KFFGLE+FZFSK--GBK1-0" w:eastAsiaTheme="minorEastAsia"/>
                <w:color w:val="221E1F"/>
                <w:spacing w:val="-16"/>
                <w:sz w:val="14"/>
                <w:szCs w:val="22"/>
                <w:lang w:val="en-US" w:eastAsia="en-US" w:bidi="ar-SA"/>
              </w:rPr>
              <w:t>路、693</w:t>
            </w:r>
            <w:r>
              <w:rPr>
                <w:rFonts w:hAnsiTheme="minorHAnsi" w:eastAsiaTheme="minorEastAsia" w:cstheme="minorBidi"/>
                <w:color w:val="221E1F"/>
                <w:spacing w:val="-20"/>
                <w:sz w:val="14"/>
                <w:szCs w:val="22"/>
                <w:lang w:val="en-US" w:eastAsia="en-US" w:bidi="ar-SA"/>
              </w:rPr>
              <w:t xml:space="preserve"> </w:t>
            </w:r>
            <w:r>
              <w:rPr>
                <w:rFonts w:ascii="KFFGLE+FZFSK--GBK1-0" w:hAnsi="KFFGLE+FZFSK--GBK1-0" w:cs="KFFGLE+FZFSK--GBK1-0" w:eastAsiaTheme="minorEastAsia"/>
                <w:color w:val="221E1F"/>
                <w:spacing w:val="-5"/>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专</w:t>
            </w:r>
            <w:r>
              <w:rPr>
                <w:rFonts w:hAnsiTheme="minorHAnsi" w:eastAsiaTheme="minorEastAsia" w:cstheme="minorBidi"/>
                <w:color w:val="221E1F"/>
                <w:spacing w:val="-10"/>
                <w:sz w:val="14"/>
                <w:szCs w:val="22"/>
                <w:lang w:val="en-US" w:eastAsia="en-US" w:bidi="ar-SA"/>
              </w:rPr>
              <w:t xml:space="preserve"> </w:t>
            </w:r>
            <w:r>
              <w:rPr>
                <w:rFonts w:ascii="KFFGLE+FZFSK--GBK1-0" w:hAnsiTheme="minorHAnsi" w:eastAsiaTheme="minorEastAsia" w:cstheme="minorBidi"/>
                <w:color w:val="221E1F"/>
                <w:spacing w:val="-10"/>
                <w:sz w:val="14"/>
                <w:szCs w:val="22"/>
                <w:lang w:val="en-US" w:eastAsia="en-US" w:bidi="ar-SA"/>
              </w:rPr>
              <w:t>168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0"/>
                <w:sz w:val="14"/>
                <w:szCs w:val="22"/>
                <w:lang w:val="en-US" w:eastAsia="en-US" w:bidi="ar-SA"/>
              </w:rPr>
              <w:t>路；文慧桥南</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pacing w:val="-10"/>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0"/>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0"/>
                <w:sz w:val="14"/>
                <w:szCs w:val="22"/>
                <w:lang w:val="en-US" w:eastAsia="en-US" w:bidi="ar-SA"/>
              </w:rPr>
              <w:t>路、387</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0"/>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0"/>
                <w:sz w:val="14"/>
                <w:szCs w:val="22"/>
                <w:lang w:val="en-US" w:eastAsia="en-US" w:bidi="ar-SA"/>
              </w:rPr>
              <w:t>路、691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0"/>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p>
          <w:p>
            <w:pPr>
              <w:spacing w:before="169"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新外大街</w:t>
            </w:r>
            <w:r>
              <w:rPr>
                <w:rFonts w:ascii="BAFRCI+FZLTZHK--GBK1-0" w:hAnsiTheme="minorHAnsi" w:eastAsiaTheme="minorEastAsia" w:cstheme="minorBidi"/>
                <w:color w:val="221E1F"/>
                <w:spacing w:val="-4"/>
                <w:sz w:val="14"/>
                <w:szCs w:val="22"/>
                <w:lang w:val="en-US" w:eastAsia="en-US" w:bidi="ar-SA"/>
              </w:rPr>
              <w:t xml:space="preserve"> </w:t>
            </w:r>
            <w:r>
              <w:rPr>
                <w:rFonts w:ascii="BAFRCI+FZLTZHK--GBK1-0" w:hAnsiTheme="minorHAnsi" w:eastAsiaTheme="minorEastAsia" w:cstheme="minorBidi"/>
                <w:color w:val="221E1F"/>
                <w:sz w:val="14"/>
                <w:szCs w:val="22"/>
                <w:lang w:val="en-US" w:eastAsia="en-US" w:bidi="ar-SA"/>
              </w:rPr>
              <w:t>23</w:t>
            </w:r>
            <w:r>
              <w:rPr>
                <w:rFonts w:ascii="BAFRCI+FZLTZHK--GBK1-0" w:hAnsiTheme="minorHAnsi" w:eastAsiaTheme="minorEastAsia" w:cstheme="minorBidi"/>
                <w:color w:val="221E1F"/>
                <w:spacing w:val="-4"/>
                <w:sz w:val="14"/>
                <w:szCs w:val="22"/>
                <w:lang w:val="en-US" w:eastAsia="en-US" w:bidi="ar-SA"/>
              </w:rPr>
              <w:t xml:space="preserve"> </w:t>
            </w:r>
            <w:r>
              <w:rPr>
                <w:rFonts w:ascii="BAFRCI+FZLTZHK--GBK1-0" w:hAnsi="BAFRCI+FZLTZHK--GBK1-0" w:cs="BAFRCI+FZLTZHK--GBK1-0" w:eastAsiaTheme="minorEastAsia"/>
                <w:color w:val="221E1F"/>
                <w:sz w:val="14"/>
                <w:szCs w:val="22"/>
                <w:lang w:val="en-US" w:eastAsia="en-US" w:bidi="ar-SA"/>
              </w:rPr>
              <w:t>号院社区文化室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海淀区新街口外大街</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号院维修队三层</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66780514</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交通到达方式：22</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618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路北京师范大学下车</w:t>
            </w:r>
          </w:p>
          <w:p>
            <w:pPr>
              <w:spacing w:before="169"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罗庄东里社区多功能文化室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海淀区知春路罗庄东里小区六七号楼之间平房</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82359321</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交通到达方式：79</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路、386</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路、653</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路知春路站下车</w:t>
            </w:r>
          </w:p>
          <w:p>
            <w:pPr>
              <w:spacing w:before="169"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北三环中路</w:t>
            </w:r>
            <w:r>
              <w:rPr>
                <w:rFonts w:ascii="BAFRCI+FZLTZHK--GBK1-0" w:hAnsiTheme="minorHAnsi" w:eastAsiaTheme="minorEastAsia" w:cstheme="minorBidi"/>
                <w:color w:val="221E1F"/>
                <w:spacing w:val="-4"/>
                <w:sz w:val="14"/>
                <w:szCs w:val="22"/>
                <w:lang w:val="en-US" w:eastAsia="en-US" w:bidi="ar-SA"/>
              </w:rPr>
              <w:t xml:space="preserve"> </w:t>
            </w:r>
            <w:r>
              <w:rPr>
                <w:rFonts w:ascii="BAFRCI+FZLTZHK--GBK1-0" w:hAnsiTheme="minorHAnsi" w:eastAsiaTheme="minorEastAsia" w:cstheme="minorBidi"/>
                <w:color w:val="221E1F"/>
                <w:sz w:val="14"/>
                <w:szCs w:val="22"/>
                <w:lang w:val="en-US" w:eastAsia="en-US" w:bidi="ar-SA"/>
              </w:rPr>
              <w:t>40</w:t>
            </w:r>
            <w:r>
              <w:rPr>
                <w:rFonts w:ascii="BAFRCI+FZLTZHK--GBK1-0" w:hAnsiTheme="minorHAnsi" w:eastAsiaTheme="minorEastAsia" w:cstheme="minorBidi"/>
                <w:color w:val="221E1F"/>
                <w:spacing w:val="-4"/>
                <w:sz w:val="14"/>
                <w:szCs w:val="22"/>
                <w:lang w:val="en-US" w:eastAsia="en-US" w:bidi="ar-SA"/>
              </w:rPr>
              <w:t xml:space="preserve"> </w:t>
            </w:r>
            <w:r>
              <w:rPr>
                <w:rFonts w:ascii="BAFRCI+FZLTZHK--GBK1-0" w:hAnsi="BAFRCI+FZLTZHK--GBK1-0" w:cs="BAFRCI+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海淀区北三环中路</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号社区</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62371021</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3"/>
                <w:sz w:val="14"/>
                <w:szCs w:val="22"/>
                <w:lang w:val="en-US" w:eastAsia="en-US" w:bidi="ar-SA"/>
              </w:rPr>
              <w:t>交通到达方式：特</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3"/>
                <w:sz w:val="14"/>
                <w:szCs w:val="22"/>
                <w:lang w:val="en-US" w:eastAsia="en-US" w:bidi="ar-SA"/>
              </w:rPr>
              <w:t xml:space="preserve"> </w:t>
            </w:r>
            <w:r>
              <w:rPr>
                <w:rFonts w:ascii="KFFGLE+FZFSK--GBK1-0" w:hAnsi="KFFGLE+FZFSK--GBK1-0" w:cs="KFFGLE+FZFSK--GBK1-0" w:eastAsiaTheme="minorEastAsia"/>
                <w:color w:val="221E1F"/>
                <w:spacing w:val="-3"/>
                <w:sz w:val="14"/>
                <w:szCs w:val="22"/>
                <w:lang w:val="en-US" w:eastAsia="en-US" w:bidi="ar-SA"/>
              </w:rPr>
              <w:t>路、88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3"/>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pacing w:val="-3"/>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3"/>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pacing w:val="-3"/>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3"/>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3"/>
                <w:sz w:val="14"/>
                <w:szCs w:val="22"/>
                <w:lang w:val="en-US" w:eastAsia="en-US" w:bidi="ar-SA"/>
              </w:rPr>
              <w:t>路下车</w:t>
            </w:r>
          </w:p>
          <w:p>
            <w:pPr>
              <w:spacing w:before="169"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红联村社区文化室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海淀区红联南村</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号（威凯幼儿园北）</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62258542</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2"/>
                <w:sz w:val="14"/>
                <w:szCs w:val="22"/>
                <w:lang w:val="en-US" w:eastAsia="en-US" w:bidi="ar-SA"/>
              </w:rPr>
              <w:t>交通到达方式：21</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路、331</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路、375</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路、387</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路、620</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路、691</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路、693</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路索家坟站下车向东走、</w:t>
            </w:r>
            <w:r>
              <w:rPr>
                <w:rFonts w:hAnsiTheme="minorHAnsi" w:eastAsiaTheme="minorEastAsia" w:cstheme="minorBidi"/>
                <w:color w:val="221E1F"/>
                <w:spacing w:val="27"/>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498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路文慧园路站下车向西走到路口往南走</w:t>
            </w:r>
          </w:p>
          <w:p>
            <w:pPr>
              <w:spacing w:before="169"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志强北园社区文化室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海淀区志强北园</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号楼对面居委会</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62238652</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交通到达方式：22</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路、88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路小西天下车</w:t>
            </w:r>
          </w:p>
          <w:p>
            <w:pPr>
              <w:spacing w:before="169"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首都体院社区文化室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海淀区北三环西路</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号研究生公寓地下一层</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82099105</w:t>
            </w:r>
          </w:p>
          <w:p>
            <w:pPr>
              <w:spacing w:before="6"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pacing w:val="-1"/>
                <w:sz w:val="14"/>
                <w:szCs w:val="22"/>
                <w:lang w:val="en-US" w:eastAsia="en-US" w:bidi="ar-SA"/>
              </w:rPr>
              <w:t>交通到达方式：79</w:t>
            </w:r>
            <w:r>
              <w:rPr>
                <w:rFonts w:hAnsiTheme="minorHAnsi" w:eastAsiaTheme="minorEastAsia" w:cstheme="minorBidi"/>
                <w:color w:val="221E1F"/>
                <w:spacing w:val="-1"/>
                <w:sz w:val="14"/>
                <w:szCs w:val="22"/>
                <w:lang w:val="en-US" w:eastAsia="en-US" w:bidi="ar-SA"/>
              </w:rPr>
              <w:t xml:space="preserve"> </w:t>
            </w:r>
            <w:r>
              <w:rPr>
                <w:rFonts w:ascii="KFFGLE+FZFSK--GBK1-0" w:hAnsi="KFFGLE+FZFSK--GBK1-0" w:cs="KFFGLE+FZFSK--GBK1-0" w:eastAsiaTheme="minorEastAsia"/>
                <w:color w:val="221E1F"/>
                <w:spacing w:val="-1"/>
                <w:sz w:val="14"/>
                <w:szCs w:val="22"/>
                <w:lang w:val="en-US" w:eastAsia="en-US" w:bidi="ar-SA"/>
              </w:rPr>
              <w:t>路、87</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
                <w:sz w:val="14"/>
                <w:szCs w:val="22"/>
                <w:lang w:val="en-US" w:eastAsia="en-US" w:bidi="ar-SA"/>
              </w:rPr>
              <w:t>路、88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pacing w:val="-1"/>
                <w:sz w:val="14"/>
                <w:szCs w:val="22"/>
                <w:lang w:val="en-US" w:eastAsia="en-US" w:bidi="ar-SA"/>
              </w:rPr>
              <w:t>路、695</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路蓟门桥西下车</w:t>
            </w:r>
          </w:p>
          <w:p>
            <w:pPr>
              <w:spacing w:before="169" w:line="165" w:lineRule="exact"/>
              <w:rPr>
                <w:rFonts w:ascii="BAFRCI+FZLTZHK--GBK1-0" w:hAnsiTheme="minorHAnsi" w:eastAsiaTheme="minorEastAsia" w:cstheme="minorBidi"/>
                <w:color w:val="000000"/>
                <w:sz w:val="14"/>
                <w:szCs w:val="22"/>
                <w:lang w:val="en-US" w:eastAsia="en-US" w:bidi="ar-SA"/>
              </w:rPr>
            </w:pPr>
            <w:r>
              <w:rPr>
                <w:rFonts w:ascii="BAFRCI+FZLTZHK--GBK1-0" w:hAnsi="BAFRCI+FZLTZHK--GBK1-0" w:cs="BAFRCI+FZLTZHK--GBK1-0" w:eastAsiaTheme="minorEastAsia"/>
                <w:color w:val="221E1F"/>
                <w:sz w:val="14"/>
                <w:szCs w:val="22"/>
                <w:lang w:val="en-US" w:eastAsia="en-US" w:bidi="ar-SA"/>
              </w:rPr>
              <w:t>文慧园路社区文化室</w:t>
            </w:r>
          </w:p>
          <w:p>
            <w:pPr>
              <w:spacing w:before="1" w:line="157" w:lineRule="exact"/>
              <w:rPr>
                <w:rFonts w:hAnsiTheme="minorHAnsi" w:eastAsiaTheme="minorEastAsia" w:cstheme="minorBidi"/>
                <w:color w:val="000000"/>
                <w:sz w:val="14"/>
                <w:szCs w:val="22"/>
                <w:lang w:val="en-US" w:eastAsia="en-US" w:bidi="ar-SA"/>
              </w:rPr>
            </w:pPr>
            <w:r>
              <w:rPr>
                <w:rFonts w:ascii="KFFGLE+FZFSK--GBK1-0" w:hAnsi="KFFGLE+FZFSK--GBK1-0" w:cs="KFFGL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FFGL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FFGLE+FZFSK--GBK1-0" w:hAnsi="KFFGLE+FZFSK--GBK1-0" w:cs="KFFGLE+FZFSK--GBK1-0" w:eastAsiaTheme="minorEastAsia"/>
                <w:color w:val="221E1F"/>
                <w:sz w:val="14"/>
                <w:szCs w:val="22"/>
                <w:lang w:val="en-US" w:eastAsia="en-US" w:bidi="ar-SA"/>
              </w:rPr>
              <w:t>海淀区北太平庄街道</w:t>
            </w:r>
          </w:p>
        </w:tc>
      </w:tr>
    </w:tbl>
    <w:p>
      <w:pPr>
        <w:spacing w:before="197" w:line="257" w:lineRule="exact"/>
        <w:ind w:left="9359"/>
        <w:rPr>
          <w:rFonts w:ascii="BAFRCI+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BAFRCI+FZLTZHK--GBK1-0" w:hAnsiTheme="minorHAnsi" w:eastAsiaTheme="minorEastAsia" w:cstheme="minorBidi"/>
          <w:color w:val="221E1F"/>
          <w:sz w:val="21"/>
          <w:szCs w:val="22"/>
          <w:lang w:val="en-US" w:eastAsia="en-US" w:bidi="ar-SA"/>
        </w:rPr>
        <w:t>87</w:t>
      </w:r>
    </w:p>
    <w:p>
      <w:pPr>
        <w:spacing w:after="489" w:line="219" w:lineRule="exact"/>
        <w:ind w:left="567"/>
        <w:rPr>
          <w:rFonts w:ascii="EWWKDN+FZLTXHK--GBK1-0" w:hAnsiTheme="minorHAnsi" w:eastAsiaTheme="minorEastAsia" w:cstheme="minorBidi"/>
          <w:color w:val="000000"/>
          <w:sz w:val="18"/>
          <w:szCs w:val="22"/>
          <w:lang w:val="en-US" w:eastAsia="en-US" w:bidi="ar-SA"/>
        </w:rPr>
      </w:pPr>
      <w:r>
        <w:pict>
          <v:shape id="_x0000_s1244" o:spid="_x0000_s1244" o:spt="75" type="#_x0000_t75" style="position:absolute;left:0pt;margin-left:65.25pt;margin-top:32.5pt;height:13.25pt;width:28.65pt;mso-position-horizontal-relative:page;mso-position-vertical-relative:page;z-index:-251218944;mso-width-relative:page;mso-height-relative:page;" filled="f" o:preferrelative="t" stroked="f" coordsize="21600,21600">
            <v:path/>
            <v:fill on="f" focussize="0,0"/>
            <v:stroke on="f" joinstyle="miter"/>
            <v:imagedata r:id="rId70" o:title=""/>
            <o:lock v:ext="edit" aspectratio="t"/>
          </v:shape>
        </w:pict>
      </w:r>
      <w:r>
        <w:pict>
          <v:shape id="_x0000_s1245" o:spid="_x0000_s1245" o:spt="75" type="#_x0000_t75" style="position:absolute;left:0pt;margin-left:37.45pt;margin-top:26.85pt;height:25.55pt;width:24.7pt;mso-position-horizontal-relative:page;mso-position-vertical-relative:page;z-index:-251238400;mso-width-relative:page;mso-height-relative:page;" filled="f" o:preferrelative="t" stroked="f" coordsize="21600,21600">
            <v:path/>
            <v:fill on="f" focussize="0,0"/>
            <v:stroke on="f" joinstyle="miter"/>
            <v:imagedata r:id="rId71" o:title=""/>
            <o:lock v:ext="edit" aspectratio="t"/>
          </v:shape>
        </w:pict>
      </w:r>
      <w:r>
        <w:pict>
          <v:shape id="_x0000_s1246" o:spid="_x0000_s1246" o:spt="75" type="#_x0000_t75" style="position:absolute;left:0pt;margin-left:276.5pt;margin-top:33.55pt;height:8.25pt;width:9.7pt;mso-position-horizontal-relative:page;mso-position-vertical-relative:page;z-index:-251257856;mso-width-relative:page;mso-height-relative:page;" filled="f" o:preferrelative="t" stroked="f" coordsize="21600,21600">
            <v:path/>
            <v:fill on="f" focussize="0,0"/>
            <v:stroke on="f" joinstyle="miter"/>
            <v:imagedata r:id="rId72" o:title=""/>
            <o:lock v:ext="edit" aspectratio="t"/>
          </v:shape>
        </w:pict>
      </w:r>
      <w:r>
        <w:pict>
          <v:shape id="_x0000_s1247" o:spid="_x0000_s1247" o:spt="75" type="#_x0000_t75" style="position:absolute;left:0pt;margin-left:96.7pt;margin-top:32.75pt;height:10.1pt;width:10.5pt;mso-position-horizontal-relative:page;mso-position-vertical-relative:page;z-index:-251277312;mso-width-relative:page;mso-height-relative:page;" filled="f" o:preferrelative="t" stroked="f" coordsize="21600,21600">
            <v:path/>
            <v:fill on="f" focussize="0,0"/>
            <v:stroke on="f" joinstyle="miter"/>
            <v:imagedata r:id="rId18" o:title=""/>
            <o:lock v:ext="edit" aspectratio="t"/>
          </v:shape>
        </w:pict>
      </w:r>
      <w:r>
        <w:pict>
          <v:shape id="_x0000_s1248" o:spid="_x0000_s1248" o:spt="75" type="#_x0000_t75" style="position:absolute;left:0pt;margin-left:110.05pt;margin-top:32.6pt;height:10.2pt;width:10.45pt;mso-position-horizontal-relative:page;mso-position-vertical-relative:page;z-index:-251296768;mso-width-relative:page;mso-height-relative:page;" filled="f" o:preferrelative="t" stroked="f" coordsize="21600,21600">
            <v:path/>
            <v:fill on="f" focussize="0,0"/>
            <v:stroke on="f" joinstyle="miter"/>
            <v:imagedata r:id="rId19" o:title=""/>
            <o:lock v:ext="edit" aspectratio="t"/>
          </v:shape>
        </w:pict>
      </w:r>
      <w:r>
        <w:pict>
          <v:shape id="_x0000_s1249" o:spid="_x0000_s1249" o:spt="75" type="#_x0000_t75" style="position:absolute;left:0pt;margin-left:123.4pt;margin-top:32.5pt;height:10.35pt;width:10.3pt;mso-position-horizontal-relative:page;mso-position-vertical-relative:page;z-index:-251316224;mso-width-relative:page;mso-height-relative:page;" filled="f" o:preferrelative="t" stroked="f" coordsize="21600,21600">
            <v:path/>
            <v:fill on="f" focussize="0,0"/>
            <v:stroke on="f" joinstyle="miter"/>
            <v:imagedata r:id="rId20" o:title=""/>
            <o:lock v:ext="edit" aspectratio="t"/>
          </v:shape>
        </w:pict>
      </w:r>
      <w:r>
        <w:pict>
          <v:shape id="_x0000_s1250" o:spid="_x0000_s1250" o:spt="75" type="#_x0000_t75" style="position:absolute;left:0pt;margin-left:136.55pt;margin-top:32.6pt;height:10.3pt;width:10.55pt;mso-position-horizontal-relative:page;mso-position-vertical-relative:page;z-index:-251335680;mso-width-relative:page;mso-height-relative:page;" filled="f" o:preferrelative="t" stroked="f" coordsize="21600,21600">
            <v:path/>
            <v:fill on="f" focussize="0,0"/>
            <v:stroke on="f" joinstyle="miter"/>
            <v:imagedata r:id="rId21" o:title=""/>
            <o:lock v:ext="edit" aspectratio="t"/>
          </v:shape>
        </w:pict>
      </w:r>
      <w:r>
        <w:pict>
          <v:shape id="_x0000_s1251" o:spid="_x0000_s1251" o:spt="75" type="#_x0000_t75" style="position:absolute;left:0pt;margin-left:149.9pt;margin-top:32.75pt;height:10.2pt;width:10.5pt;mso-position-horizontal-relative:page;mso-position-vertical-relative:page;z-index:-251355136;mso-width-relative:page;mso-height-relative:page;" filled="f" o:preferrelative="t" stroked="f" coordsize="21600,21600">
            <v:path/>
            <v:fill on="f" focussize="0,0"/>
            <v:stroke on="f" joinstyle="miter"/>
            <v:imagedata r:id="rId19" o:title=""/>
            <o:lock v:ext="edit" aspectratio="t"/>
          </v:shape>
        </w:pict>
      </w:r>
      <w:r>
        <w:pict>
          <v:shape id="_x0000_s1252" o:spid="_x0000_s1252" o:spt="75" type="#_x0000_t75" style="position:absolute;left:0pt;margin-left:163.1pt;margin-top:32.45pt;height:10.35pt;width:10.6pt;mso-position-horizontal-relative:page;mso-position-vertical-relative:page;z-index:-251374592;mso-width-relative:page;mso-height-relative:page;" filled="f" o:preferrelative="t" stroked="f" coordsize="21600,21600">
            <v:path/>
            <v:fill on="f" focussize="0,0"/>
            <v:stroke on="f" joinstyle="miter"/>
            <v:imagedata r:id="rId22" o:title=""/>
            <o:lock v:ext="edit" aspectratio="t"/>
          </v:shape>
        </w:pict>
      </w:r>
      <w:r>
        <w:pict>
          <v:shape id="_x0000_s1253" o:spid="_x0000_s1253" o:spt="75" type="#_x0000_t75" style="position:absolute;left:0pt;margin-left:176.55pt;margin-top:32.4pt;height:10.1pt;width:10.45pt;mso-position-horizontal-relative:page;mso-position-vertical-relative:page;z-index:-251394048;mso-width-relative:page;mso-height-relative:page;" filled="f" o:preferrelative="t" stroked="f" coordsize="21600,21600">
            <v:path/>
            <v:fill on="f" focussize="0,0"/>
            <v:stroke on="f" joinstyle="miter"/>
            <v:imagedata r:id="rId19" o:title=""/>
            <o:lock v:ext="edit" aspectratio="t"/>
          </v:shape>
        </w:pict>
      </w:r>
      <w:r>
        <w:pict>
          <v:shape id="_x0000_s1254" o:spid="_x0000_s1254" o:spt="75" type="#_x0000_t75" style="position:absolute;left:0pt;margin-left:189.8pt;margin-top:32.55pt;height:10.35pt;width:10.5pt;mso-position-horizontal-relative:page;mso-position-vertical-relative:page;z-index:-251413504;mso-width-relative:page;mso-height-relative:page;" filled="f" o:preferrelative="t" stroked="f" coordsize="21600,21600">
            <v:path/>
            <v:fill on="f" focussize="0,0"/>
            <v:stroke on="f" joinstyle="miter"/>
            <v:imagedata r:id="rId21" o:title=""/>
            <o:lock v:ext="edit" aspectratio="t"/>
          </v:shape>
        </w:pict>
      </w:r>
      <w:r>
        <w:pict>
          <v:shape id="_x0000_s1255" o:spid="_x0000_s1255" o:spt="75" type="#_x0000_t75" style="position:absolute;left:0pt;margin-left:203.1pt;margin-top:32.9pt;height:9.85pt;width:10.45pt;mso-position-horizontal-relative:page;mso-position-vertical-relative:page;z-index:-251436032;mso-width-relative:page;mso-height-relative:page;" filled="f" o:preferrelative="t" stroked="f" coordsize="21600,21600">
            <v:path/>
            <v:fill on="f" focussize="0,0"/>
            <v:stroke on="f" joinstyle="miter"/>
            <v:imagedata r:id="rId23" o:title=""/>
            <o:lock v:ext="edit" aspectratio="t"/>
          </v:shape>
        </w:pict>
      </w:r>
      <w:r>
        <w:pict>
          <v:shape id="_x0000_s1256" o:spid="_x0000_s1256" o:spt="75" type="#_x0000_t75" style="position:absolute;left:0pt;margin-left:216.35pt;margin-top:32.95pt;height:9.95pt;width:10.5pt;mso-position-horizontal-relative:page;mso-position-vertical-relative:page;z-index:-251458560;mso-width-relative:page;mso-height-relative:page;" filled="f" o:preferrelative="t" stroked="f" coordsize="21600,21600">
            <v:path/>
            <v:fill on="f" focussize="0,0"/>
            <v:stroke on="f" joinstyle="miter"/>
            <v:imagedata r:id="rId24" o:title=""/>
            <o:lock v:ext="edit" aspectratio="t"/>
          </v:shape>
        </w:pict>
      </w:r>
      <w:r>
        <w:pict>
          <v:shape id="_x0000_s1257" o:spid="_x0000_s1257" o:spt="75" type="#_x0000_t75" style="position:absolute;left:0pt;margin-left:230pt;margin-top:32.3pt;height:10.75pt;width:4.3pt;mso-position-horizontal-relative:page;mso-position-vertical-relative:page;z-index:-251481088;mso-width-relative:page;mso-height-relative:page;" filled="f" o:preferrelative="t" stroked="f" coordsize="21600,21600">
            <v:path/>
            <v:fill on="f" focussize="0,0"/>
            <v:stroke on="f" joinstyle="miter"/>
            <v:imagedata r:id="rId25" o:title=""/>
            <o:lock v:ext="edit" aspectratio="t"/>
          </v:shape>
        </w:pict>
      </w:r>
      <w:r>
        <w:pict>
          <v:shape id="_x0000_s1258" o:spid="_x0000_s1258" o:spt="75" type="#_x0000_t75" style="position:absolute;left:0pt;margin-left:236.15pt;margin-top:32.4pt;height:10.5pt;width:20.3pt;mso-position-horizontal-relative:page;mso-position-vertical-relative:page;z-index:-251503616;mso-width-relative:page;mso-height-relative:page;" filled="f" o:preferrelative="t" stroked="f" coordsize="21600,21600">
            <v:path/>
            <v:fill on="f" focussize="0,0"/>
            <v:stroke on="f" joinstyle="miter"/>
            <v:imagedata r:id="rId26" o:title=""/>
            <o:lock v:ext="edit" aspectratio="t"/>
          </v:shape>
        </w:pict>
      </w:r>
      <w:r>
        <w:pict>
          <v:shape id="_x0000_s1259" o:spid="_x0000_s1259" o:spt="75" type="#_x0000_t75" style="position:absolute;left:0pt;margin-left:246.2pt;margin-top:32.95pt;height:9.95pt;width:20.3pt;mso-position-horizontal-relative:page;mso-position-vertical-relative:page;z-index:-251526144;mso-width-relative:page;mso-height-relative:page;" filled="f" o:preferrelative="t" stroked="f" coordsize="21600,21600">
            <v:path/>
            <v:fill on="f" focussize="0,0"/>
            <v:stroke on="f" joinstyle="miter"/>
            <v:imagedata r:id="rId27" o:title=""/>
            <o:lock v:ext="edit" aspectratio="t"/>
          </v:shape>
        </w:pict>
      </w:r>
      <w:r>
        <w:pict>
          <v:shape id="_x0000_s1260" o:spid="_x0000_s1260" o:spt="75" type="#_x0000_t75" style="position:absolute;left:0pt;margin-left:268.3pt;margin-top:32.3pt;height:10.75pt;width:4.3pt;mso-position-horizontal-relative:page;mso-position-vertical-relative:page;z-index:-251559936;mso-width-relative:page;mso-height-relative:page;" filled="f" o:preferrelative="t" stroked="f" coordsize="21600,21600">
            <v:path/>
            <v:fill on="f" focussize="0,0"/>
            <v:stroke on="f" joinstyle="miter"/>
            <v:imagedata r:id="rId73" o:title=""/>
            <o:lock v:ext="edit" aspectratio="t"/>
          </v:shape>
        </w:pict>
      </w:r>
      <w:r>
        <w:pict>
          <v:shape id="_x0000_s1261" o:spid="_x0000_s1261" o:spt="75" type="#_x0000_t75" style="position:absolute;left:0pt;margin-left:62.15pt;margin-top:-1pt;height:46.35pt;width:35.25pt;mso-position-horizontal-relative:page;mso-position-vertical-relative:page;z-index:-251598848;mso-width-relative:page;mso-height-relative:page;" filled="f" o:preferrelative="t" stroked="f" coordsize="21600,21600">
            <v:path/>
            <v:fill on="f" focussize="0,0"/>
            <v:stroke on="f" joinstyle="miter"/>
            <v:imagedata r:id="rId74" o:title=""/>
            <o:lock v:ext="edit" aspectratio="t"/>
          </v:shape>
        </w:pict>
      </w:r>
      <w:r>
        <w:pict>
          <v:shape id="_x0000_s1262" o:spid="_x0000_s1262" o:spt="75" type="#_x0000_t75" style="position:absolute;left:0pt;margin-left:69.85pt;margin-top:760.65pt;height:10.5pt;width:597pt;mso-position-horizontal-relative:page;mso-position-vertical-relative:page;z-index:-251637760;mso-width-relative:page;mso-height-relative:page;" filled="f" o:preferrelative="t" stroked="f" coordsize="21600,21600">
            <v:path/>
            <v:fill on="f" focussize="0,0"/>
            <v:stroke on="f" joinstyle="miter"/>
            <v:imagedata r:id="rId75" o:title=""/>
            <o:lock v:ext="edit" aspectratio="t"/>
          </v:shape>
        </w:pict>
      </w:r>
      <w:r>
        <w:rPr>
          <w:rFonts w:ascii="EWWKDN+FZLTXHK--GBK1-0" w:hAnsi="EWWKDN+FZLTXHK--GBK1-0" w:cs="EWWKDN+FZLTXHK--GBK1-0" w:eastAsiaTheme="minorEastAsia"/>
          <w:color w:val="221E1F"/>
          <w:sz w:val="18"/>
          <w:szCs w:val="22"/>
          <w:lang w:val="en-US" w:eastAsia="en-US" w:bidi="ar-SA"/>
        </w:rPr>
        <w:t>基</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z w:val="18"/>
          <w:szCs w:val="22"/>
          <w:lang w:val="en-US" w:eastAsia="en-US" w:bidi="ar-SA"/>
        </w:rPr>
        <w:t>层</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z w:val="18"/>
          <w:szCs w:val="22"/>
          <w:lang w:val="en-US" w:eastAsia="en-US" w:bidi="ar-SA"/>
        </w:rPr>
        <w:t>公</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z w:val="18"/>
          <w:szCs w:val="22"/>
          <w:lang w:val="en-US" w:eastAsia="en-US" w:bidi="ar-SA"/>
        </w:rPr>
        <w:t>共</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z w:val="18"/>
          <w:szCs w:val="22"/>
          <w:lang w:val="en-US" w:eastAsia="en-US" w:bidi="ar-SA"/>
        </w:rPr>
        <w:t>文</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z w:val="18"/>
          <w:szCs w:val="22"/>
          <w:lang w:val="en-US" w:eastAsia="en-US" w:bidi="ar-SA"/>
        </w:rPr>
        <w:t>化</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z w:val="18"/>
          <w:szCs w:val="22"/>
          <w:lang w:val="en-US" w:eastAsia="en-US" w:bidi="ar-SA"/>
        </w:rPr>
        <w:t>设</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z w:val="18"/>
          <w:szCs w:val="22"/>
          <w:lang w:val="en-US" w:eastAsia="en-US" w:bidi="ar-SA"/>
        </w:rPr>
        <w:t>施</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z w:val="18"/>
          <w:szCs w:val="22"/>
          <w:lang w:val="en-US" w:eastAsia="en-US" w:bidi="ar-SA"/>
        </w:rPr>
        <w:t>宣</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z w:val="18"/>
          <w:szCs w:val="22"/>
          <w:lang w:val="en-US" w:eastAsia="en-US" w:bidi="ar-SA"/>
        </w:rPr>
        <w:t>传</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z w:val="18"/>
          <w:szCs w:val="22"/>
          <w:lang w:val="en-US" w:eastAsia="en-US" w:bidi="ar-SA"/>
        </w:rPr>
        <w:t>手</w:t>
      </w:r>
      <w:r>
        <w:rPr>
          <w:rFonts w:ascii="EWWKDN+FZLTXHK--GBK1-0" w:hAnsiTheme="minorHAnsi" w:eastAsiaTheme="minorEastAsia" w:cstheme="minorBidi"/>
          <w:color w:val="221E1F"/>
          <w:spacing w:val="36"/>
          <w:sz w:val="18"/>
          <w:szCs w:val="22"/>
          <w:lang w:val="en-US" w:eastAsia="en-US" w:bidi="ar-SA"/>
        </w:rPr>
        <w:t xml:space="preserve"> </w:t>
      </w:r>
      <w:r>
        <w:rPr>
          <w:rFonts w:ascii="EWWKDN+FZLTXHK--GBK1-0" w:hAnsi="EWWKDN+FZLTXHK--GBK1-0" w:cs="EWWKDN+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3743"/>
        <w:gridCol w:w="360"/>
        <w:gridCol w:w="224"/>
        <w:gridCol w:w="52"/>
        <w:gridCol w:w="26"/>
        <w:gridCol w:w="11"/>
      </w:tblGrid>
      <w:tr>
        <w:tblPrEx>
          <w:tblCellMar>
            <w:top w:w="0" w:type="dxa"/>
            <w:left w:w="0" w:type="dxa"/>
            <w:bottom w:w="0" w:type="dxa"/>
            <w:right w:w="0" w:type="dxa"/>
          </w:tblCellMar>
        </w:tblPrEx>
        <w:trPr>
          <w:gridAfter w:val="5"/>
          <w:wAfter w:w="673" w:type="dxa"/>
          <w:trHeight w:val="653" w:hRule="atLeast"/>
        </w:trPr>
        <w:tc>
          <w:tcPr>
            <w:tcW w:w="567" w:type="dxa"/>
            <w:noWrap w:val="0"/>
            <w:vAlign w:val="top"/>
          </w:tcPr>
          <w:p>
            <w:pPr>
              <w:spacing w:line="0" w:lineRule="atLeast"/>
              <w:rPr>
                <w:rFonts w:ascii="EWWKDN+FZLTXHK--GBK1-0" w:hAnsiTheme="minorHAnsi" w:eastAsiaTheme="minorEastAsia" w:cstheme="minorBidi"/>
                <w:color w:val="000000"/>
                <w:sz w:val="18"/>
                <w:szCs w:val="22"/>
                <w:lang w:val="en-US" w:eastAsia="en-US" w:bidi="ar-SA"/>
              </w:rPr>
            </w:pPr>
          </w:p>
        </w:tc>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海淀区文慧园路志强北园</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号楼前平房</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62266068</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交通到达方式：22</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路、88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路小西天下车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743"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62246731</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交通到达方式：620、618、运通</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104、专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168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新街口豁口站</w:t>
            </w:r>
          </w:p>
        </w:tc>
      </w:tr>
      <w:tr>
        <w:tblPrEx>
          <w:tblCellMar>
            <w:top w:w="0" w:type="dxa"/>
            <w:left w:w="0" w:type="dxa"/>
            <w:bottom w:w="0" w:type="dxa"/>
            <w:right w:w="0" w:type="dxa"/>
          </w:tblCellMar>
        </w:tblPrEx>
        <w:trPr>
          <w:gridAfter w:val="3"/>
          <w:wAfter w:w="89" w:type="dxa"/>
          <w:trHeight w:val="1146"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67"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罗庄社区文化室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海淀区罗庄南里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号楼北侧平房居委会</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62015289</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交通到达方式：671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路、57</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路、653</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路、386</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路知春路下车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327" w:type="dxa"/>
            <w:gridSpan w:val="3"/>
            <w:noWrap w:val="0"/>
            <w:vAlign w:val="top"/>
          </w:tcPr>
          <w:p>
            <w:pPr>
              <w:spacing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邮电大学社区文化室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海淀区西土城路</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号楼之间平房</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62282156</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pacing w:val="-3"/>
                <w:sz w:val="14"/>
                <w:szCs w:val="22"/>
                <w:lang w:val="en-US" w:eastAsia="en-US" w:bidi="ar-SA"/>
              </w:rPr>
              <w:t>交通到达方式：92</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路、645</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路、16</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路明光桥东站下车</w:t>
            </w:r>
          </w:p>
        </w:tc>
      </w:tr>
      <w:tr>
        <w:tblPrEx>
          <w:tblCellMar>
            <w:top w:w="0" w:type="dxa"/>
            <w:left w:w="0" w:type="dxa"/>
            <w:bottom w:w="0" w:type="dxa"/>
            <w:right w:w="0" w:type="dxa"/>
          </w:tblCellMar>
        </w:tblPrEx>
        <w:trPr>
          <w:gridAfter w:val="1"/>
          <w:wAfter w:w="11" w:type="dxa"/>
          <w:trHeight w:val="1146"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67"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政法大院社区文化室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7"/>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海淀区明光北里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号楼东平房</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58908109</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交通到达方式：498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站蓟门桥南下车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05" w:type="dxa"/>
            <w:gridSpan w:val="5"/>
            <w:noWrap w:val="0"/>
            <w:vAlign w:val="top"/>
          </w:tcPr>
          <w:p>
            <w:pPr>
              <w:spacing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八宝庄社区文化室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BGTGGN+FZFSK--GBK1-0" w:hAnsi="BGTGGN+FZFSK--GBK1-0" w:cs="BGTGGN+FZFSK--GBK1-0" w:eastAsiaTheme="minorEastAsia"/>
                <w:color w:val="221E1F"/>
                <w:spacing w:val="-1"/>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pacing w:val="-1"/>
                <w:sz w:val="14"/>
                <w:szCs w:val="22"/>
                <w:lang w:val="en-US" w:eastAsia="en-US" w:bidi="ar-SA"/>
              </w:rPr>
              <w:t>:1</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pacing w:val="-1"/>
                <w:sz w:val="14"/>
                <w:szCs w:val="22"/>
                <w:lang w:val="en-US" w:eastAsia="en-US" w:bidi="ar-SA"/>
              </w:rPr>
              <w:t>海淀区恩济花园</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pacing w:val="-1"/>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1"/>
                <w:sz w:val="14"/>
                <w:szCs w:val="22"/>
                <w:lang w:val="en-US" w:eastAsia="en-US" w:bidi="ar-SA"/>
              </w:rPr>
              <w:t>号楼；2</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pacing w:val="-1"/>
                <w:sz w:val="14"/>
                <w:szCs w:val="22"/>
                <w:lang w:val="en-US" w:eastAsia="en-US" w:bidi="ar-SA"/>
              </w:rPr>
              <w:t>海淀区八宝庄</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pacing w:val="-1"/>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1"/>
                <w:sz w:val="14"/>
                <w:szCs w:val="22"/>
                <w:lang w:val="en-US" w:eastAsia="en-US" w:bidi="ar-SA"/>
              </w:rPr>
              <w:t>号楼楼下平房</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88155288</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交通到达方式：公交车八宝庄站</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33、335、414、627、85</w:t>
            </w:r>
          </w:p>
        </w:tc>
      </w:tr>
      <w:tr>
        <w:tblPrEx>
          <w:tblCellMar>
            <w:top w:w="0" w:type="dxa"/>
            <w:left w:w="0" w:type="dxa"/>
            <w:bottom w:w="0" w:type="dxa"/>
            <w:right w:w="0" w:type="dxa"/>
          </w:tblCellMar>
        </w:tblPrEx>
        <w:trPr>
          <w:gridAfter w:val="2"/>
          <w:wAfter w:w="37" w:type="dxa"/>
          <w:trHeight w:val="261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67"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锦秋知春社区文化室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海淀区锦秋家园</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单元地下一层警务工作站</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82356123</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pacing w:val="2"/>
                <w:sz w:val="14"/>
                <w:szCs w:val="22"/>
                <w:lang w:val="en-US" w:eastAsia="en-US" w:bidi="ar-SA"/>
              </w:rPr>
              <w:t>交通到达方式：386</w:t>
            </w:r>
            <w:r>
              <w:rPr>
                <w:rFonts w:hAnsiTheme="minorHAnsi" w:eastAsiaTheme="minorEastAsia" w:cstheme="minorBidi"/>
                <w:color w:val="221E1F"/>
                <w:spacing w:val="-2"/>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路、579</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路、601</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路、653</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路、304</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路、671</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pacing w:val="4"/>
                <w:sz w:val="14"/>
                <w:szCs w:val="22"/>
                <w:lang w:val="en-US" w:eastAsia="en-US" w:bidi="ar-SA"/>
              </w:rPr>
              <w:t>路到知</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春路站下车</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学院南路社区文化室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海淀区学院南路乙</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号平房</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62235790</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交通到达方式：645、92、304、16</w:t>
            </w:r>
            <w:r>
              <w:rPr>
                <w:rFonts w:hAnsiTheme="minorHAnsi" w:eastAsiaTheme="minorEastAsia" w:cstheme="minorBidi"/>
                <w:color w:val="221E1F"/>
                <w:spacing w:val="27"/>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、510</w:t>
            </w:r>
            <w:r>
              <w:rPr>
                <w:rFonts w:hAnsiTheme="minorHAnsi" w:eastAsiaTheme="minorEastAsia" w:cstheme="minorBidi"/>
                <w:color w:val="221E1F"/>
                <w:spacing w:val="27"/>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、579</w:t>
            </w:r>
            <w:r>
              <w:rPr>
                <w:rFonts w:hAnsiTheme="minorHAnsi" w:eastAsiaTheme="minorEastAsia" w:cstheme="minorBidi"/>
                <w:color w:val="221E1F"/>
                <w:spacing w:val="27"/>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路师范大学南门下车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379" w:type="dxa"/>
            <w:gridSpan w:val="4"/>
            <w:noWrap w:val="0"/>
            <w:vAlign w:val="top"/>
          </w:tcPr>
          <w:p>
            <w:pPr>
              <w:spacing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北京印象社区文化室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海淀区阜成路</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号北京印象社区北京印象社区</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7-108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88118411</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pacing w:val="-4"/>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pacing w:val="-4"/>
                <w:sz w:val="14"/>
                <w:szCs w:val="22"/>
                <w:lang w:val="en-US" w:eastAsia="en-US" w:bidi="ar-SA"/>
              </w:rPr>
              <w:t>79</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4"/>
                <w:sz w:val="14"/>
                <w:szCs w:val="22"/>
                <w:lang w:val="en-US" w:eastAsia="en-US" w:bidi="ar-SA"/>
              </w:rPr>
              <w:t>路、981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4"/>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4"/>
                <w:sz w:val="14"/>
                <w:szCs w:val="22"/>
                <w:lang w:val="en-US" w:eastAsia="en-US" w:bidi="ar-SA"/>
              </w:rPr>
              <w:t>110、运通</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pacing w:val="-4"/>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4"/>
                <w:sz w:val="14"/>
                <w:szCs w:val="22"/>
                <w:lang w:val="en-US" w:eastAsia="en-US" w:bidi="ar-SA"/>
              </w:rPr>
              <w:t>定慧北桥站</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定慧北里第二社区文化室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7"/>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海淀区定慧北里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号院多功能厅</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2</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海淀区定慧北里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号楼前小花园</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3</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海淀区定慧北里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号楼前平房</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4</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海淀区定慧北里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单元地下室</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88148071</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交通到达方式：121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路公交车定慧桥东站</w:t>
            </w:r>
          </w:p>
        </w:tc>
      </w:tr>
      <w:tr>
        <w:tblPrEx>
          <w:tblCellMar>
            <w:top w:w="0" w:type="dxa"/>
            <w:left w:w="0" w:type="dxa"/>
            <w:bottom w:w="0" w:type="dxa"/>
            <w:right w:w="0" w:type="dxa"/>
          </w:tblCellMar>
        </w:tblPrEx>
        <w:trPr>
          <w:gridAfter w:val="4"/>
          <w:wAfter w:w="313" w:type="dxa"/>
          <w:trHeight w:val="2779"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文慧园社区文化室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海淀区文慧园</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62257566</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交通到达方式：498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明光村小区社区文化室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地址</w:t>
            </w:r>
            <w:r>
              <w:rPr>
                <w:rFonts w:hAnsiTheme="minorHAnsi" w:eastAsiaTheme="minorEastAsia" w:cstheme="minorBidi"/>
                <w:color w:val="221E1F"/>
                <w:spacing w:val="-2"/>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海淀区西直门北大街</w:t>
            </w:r>
            <w:r>
              <w:rPr>
                <w:rFonts w:hAnsiTheme="minorHAnsi" w:eastAsiaTheme="minorEastAsia" w:cstheme="minorBidi"/>
                <w:color w:val="221E1F"/>
                <w:spacing w:val="-2"/>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号附近</w:t>
            </w:r>
            <w:r>
              <w:rPr>
                <w:rFonts w:hAnsiTheme="minorHAnsi" w:eastAsiaTheme="minorEastAsia" w:cstheme="minorBidi"/>
                <w:color w:val="221E1F"/>
                <w:spacing w:val="46"/>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（明光村小区社区</w:t>
            </w:r>
            <w:r>
              <w:rPr>
                <w:rFonts w:hAnsiTheme="minorHAnsi" w:eastAsiaTheme="minorEastAsia" w:cstheme="minorBidi"/>
                <w:color w:val="221E1F"/>
                <w:spacing w:val="-2"/>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号楼西侧</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平房</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62225151</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pacing w:val="15"/>
                <w:sz w:val="14"/>
                <w:szCs w:val="22"/>
                <w:lang w:val="en-US" w:eastAsia="en-US" w:bidi="ar-SA"/>
              </w:rPr>
              <w:t>交通到达方式：特</w:t>
            </w:r>
            <w:r>
              <w:rPr>
                <w:rFonts w:hAnsiTheme="minorHAnsi" w:eastAsiaTheme="minorEastAsia" w:cstheme="minorBidi"/>
                <w:color w:val="221E1F"/>
                <w:spacing w:val="-11"/>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4"/>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路、21</w:t>
            </w:r>
            <w:r>
              <w:rPr>
                <w:rFonts w:hAnsiTheme="minorHAnsi" w:eastAsiaTheme="minorEastAsia" w:cstheme="minorBidi"/>
                <w:color w:val="221E1F"/>
                <w:spacing w:val="4"/>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路、375</w:t>
            </w:r>
            <w:r>
              <w:rPr>
                <w:rFonts w:hAnsiTheme="minorHAnsi" w:eastAsiaTheme="minorEastAsia" w:cstheme="minorBidi"/>
                <w:color w:val="221E1F"/>
                <w:spacing w:val="4"/>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路、387</w:t>
            </w:r>
            <w:r>
              <w:rPr>
                <w:rFonts w:hAnsiTheme="minorHAnsi" w:eastAsiaTheme="minorEastAsia" w:cstheme="minorBidi"/>
                <w:color w:val="221E1F"/>
                <w:spacing w:val="4"/>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路、632</w:t>
            </w:r>
            <w:r>
              <w:rPr>
                <w:rFonts w:hAnsiTheme="minorHAnsi" w:eastAsiaTheme="minorEastAsia" w:cstheme="minorBidi"/>
                <w:color w:val="221E1F"/>
                <w:spacing w:val="4"/>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路、693</w:t>
            </w:r>
            <w:r>
              <w:rPr>
                <w:rFonts w:hAnsiTheme="minorHAnsi" w:eastAsiaTheme="minorEastAsia" w:cstheme="minorBidi"/>
                <w:color w:val="221E1F"/>
                <w:spacing w:val="4"/>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BGTGGN+FZFSK--GBK1-0" w:hAnsiTheme="minorHAnsi" w:eastAsiaTheme="minorEastAsia" w:cstheme="minorBidi"/>
                <w:color w:val="221E1F"/>
                <w:sz w:val="14"/>
                <w:szCs w:val="22"/>
                <w:lang w:val="en-US" w:eastAsia="en-US" w:bidi="ar-SA"/>
              </w:rPr>
              <w:t>694</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pacing w:val="5"/>
                <w:sz w:val="14"/>
                <w:szCs w:val="22"/>
                <w:lang w:val="en-US" w:eastAsia="en-US" w:bidi="ar-SA"/>
              </w:rPr>
              <w:t>路到明光桥南站下车，向北</w:t>
            </w:r>
            <w:r>
              <w:rPr>
                <w:rFonts w:hAnsiTheme="minorHAnsi" w:eastAsiaTheme="minorEastAsia" w:cstheme="minorBidi"/>
                <w:color w:val="221E1F"/>
                <w:spacing w:val="-4"/>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220</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pacing w:val="5"/>
                <w:sz w:val="14"/>
                <w:szCs w:val="22"/>
                <w:lang w:val="en-US" w:eastAsia="en-US" w:bidi="ar-SA"/>
              </w:rPr>
              <w:t>米后右转，直行</w:t>
            </w:r>
            <w:r>
              <w:rPr>
                <w:rFonts w:hAnsiTheme="minorHAnsi" w:eastAsiaTheme="minorEastAsia" w:cstheme="minorBidi"/>
                <w:color w:val="221E1F"/>
                <w:spacing w:val="-3"/>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80</w:t>
            </w:r>
            <w:r>
              <w:rPr>
                <w:rFonts w:hAnsiTheme="minorHAnsi" w:eastAsiaTheme="minorEastAsia" w:cstheme="minorBidi"/>
                <w:color w:val="221E1F"/>
                <w:spacing w:val="1"/>
                <w:sz w:val="14"/>
                <w:szCs w:val="22"/>
                <w:lang w:val="en-US" w:eastAsia="en-US" w:bidi="ar-SA"/>
              </w:rPr>
              <w:t xml:space="preserve"> </w:t>
            </w:r>
            <w:r>
              <w:rPr>
                <w:rFonts w:ascii="BGTGGN+FZFSK--GBK1-0" w:hAnsi="BGTGGN+FZFSK--GBK1-0" w:cs="BGTGGN+FZFSK--GBK1-0" w:eastAsiaTheme="minorEastAsia"/>
                <w:color w:val="221E1F"/>
                <w:spacing w:val="3"/>
                <w:sz w:val="14"/>
                <w:szCs w:val="22"/>
                <w:lang w:val="en-US" w:eastAsia="en-US" w:bidi="ar-SA"/>
              </w:rPr>
              <w:t>米，再左转，</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直行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80</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米路西即到</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103" w:type="dxa"/>
            <w:gridSpan w:val="2"/>
            <w:noWrap w:val="0"/>
            <w:vAlign w:val="top"/>
          </w:tcPr>
          <w:p>
            <w:pPr>
              <w:spacing w:before="161"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定慧北里第一社区文化室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海淀区颐慧佳园</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号楼二层</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2</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海淀区定慧北里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门</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002</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3</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海淀区定慧北里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门</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001</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4</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海淀区定慧北里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号楼四单元</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101</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88129095</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交通到达方式：121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路公交车定慧桥东站</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定慧东里社区文化室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海淀区定慧东里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号楼南平房</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88155951</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交通到达方式：121、414、634、698、693、87、977</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定慧寺东站</w:t>
            </w:r>
          </w:p>
        </w:tc>
      </w:tr>
      <w:tr>
        <w:tblPrEx>
          <w:tblCellMar>
            <w:top w:w="0" w:type="dxa"/>
            <w:left w:w="0" w:type="dxa"/>
            <w:bottom w:w="0" w:type="dxa"/>
            <w:right w:w="0" w:type="dxa"/>
          </w:tblCellMar>
        </w:tblPrEx>
        <w:trPr>
          <w:trHeight w:val="524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时代之光社区文化室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海淀区西直门北大街</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号楼一层西南角（院外）</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62261863</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路、387</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路、691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路索家坟站下车</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志强南园社区文化室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海淀区志强南园</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001</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62213605</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pacing w:val="-6"/>
                <w:sz w:val="14"/>
                <w:szCs w:val="22"/>
                <w:lang w:val="en-US" w:eastAsia="en-US" w:bidi="ar-SA"/>
              </w:rPr>
              <w:t>交通到达方式：专</w:t>
            </w:r>
            <w:r>
              <w:rPr>
                <w:rFonts w:hAnsiTheme="minorHAnsi" w:eastAsiaTheme="minorEastAsia" w:cstheme="minorBidi"/>
                <w:color w:val="221E1F"/>
                <w:spacing w:val="-4"/>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168</w:t>
            </w:r>
            <w:r>
              <w:rPr>
                <w:rFonts w:hAnsiTheme="minorHAnsi" w:eastAsiaTheme="minorEastAsia" w:cstheme="minorBidi"/>
                <w:color w:val="221E1F"/>
                <w:spacing w:val="-10"/>
                <w:sz w:val="14"/>
                <w:szCs w:val="22"/>
                <w:lang w:val="en-US" w:eastAsia="en-US" w:bidi="ar-SA"/>
              </w:rPr>
              <w:t xml:space="preserve"> </w:t>
            </w:r>
            <w:r>
              <w:rPr>
                <w:rFonts w:ascii="BGTGGN+FZFSK--GBK1-0" w:hAnsi="BGTGGN+FZFSK--GBK1-0" w:cs="BGTGGN+FZFSK--GBK1-0" w:eastAsiaTheme="minorEastAsia"/>
                <w:color w:val="221E1F"/>
                <w:spacing w:val="-4"/>
                <w:sz w:val="14"/>
                <w:szCs w:val="22"/>
                <w:lang w:val="en-US" w:eastAsia="en-US" w:bidi="ar-SA"/>
              </w:rPr>
              <w:t>路志强北园站下车；22</w:t>
            </w:r>
            <w:r>
              <w:rPr>
                <w:rFonts w:hAnsiTheme="minorHAnsi" w:eastAsiaTheme="minorEastAsia" w:cstheme="minorBidi"/>
                <w:color w:val="221E1F"/>
                <w:spacing w:val="-6"/>
                <w:sz w:val="14"/>
                <w:szCs w:val="22"/>
                <w:lang w:val="en-US" w:eastAsia="en-US" w:bidi="ar-SA"/>
              </w:rPr>
              <w:t xml:space="preserve"> </w:t>
            </w:r>
            <w:r>
              <w:rPr>
                <w:rFonts w:ascii="BGTGGN+FZFSK--GBK1-0" w:hAnsi="BGTGGN+FZFSK--GBK1-0" w:cs="BGTGGN+FZFSK--GBK1-0" w:eastAsiaTheme="minorEastAsia"/>
                <w:color w:val="221E1F"/>
                <w:spacing w:val="-8"/>
                <w:sz w:val="14"/>
                <w:szCs w:val="22"/>
                <w:lang w:val="en-US" w:eastAsia="en-US" w:bidi="ar-SA"/>
              </w:rPr>
              <w:t>路、331</w:t>
            </w:r>
            <w:r>
              <w:rPr>
                <w:rFonts w:hAnsiTheme="minorHAnsi" w:eastAsiaTheme="minorEastAsia" w:cstheme="minorBidi"/>
                <w:color w:val="221E1F"/>
                <w:spacing w:val="-2"/>
                <w:sz w:val="14"/>
                <w:szCs w:val="22"/>
                <w:lang w:val="en-US" w:eastAsia="en-US" w:bidi="ar-SA"/>
              </w:rPr>
              <w:t xml:space="preserve"> </w:t>
            </w:r>
            <w:r>
              <w:rPr>
                <w:rFonts w:ascii="BGTGGN+FZFSK--GBK1-0" w:hAnsi="BGTGGN+FZFSK--GBK1-0" w:cs="BGTGGN+FZFSK--GBK1-0" w:eastAsiaTheme="minorEastAsia"/>
                <w:color w:val="221E1F"/>
                <w:spacing w:val="-10"/>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pacing w:val="-8"/>
                <w:sz w:val="14"/>
                <w:szCs w:val="22"/>
                <w:lang w:val="en-US" w:eastAsia="en-US" w:bidi="ar-SA"/>
              </w:rPr>
              <w:t>路、508</w:t>
            </w:r>
            <w:r>
              <w:rPr>
                <w:rFonts w:hAnsiTheme="minorHAnsi" w:eastAsiaTheme="minorEastAsia" w:cstheme="minorBidi"/>
                <w:color w:val="221E1F"/>
                <w:spacing w:val="-2"/>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BGTGGN+FZFSK--GBK1-0" w:hAnsiTheme="minorHAnsi" w:eastAsiaTheme="minorEastAsia" w:cstheme="minorBidi"/>
                <w:color w:val="221E1F"/>
                <w:sz w:val="14"/>
                <w:szCs w:val="22"/>
                <w:lang w:val="en-US" w:eastAsia="en-US" w:bidi="ar-SA"/>
              </w:rPr>
              <w:t>618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路、620</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路、635</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路、88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线小西天站下车</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红联北村社区文化室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海淀区红联北村甲</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号泓景堂药店二层居委会</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62217893</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交通到达方式：498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路、金典花园站下车</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冶建院社区综合文化室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海淀区西土城路</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82227733</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交通到达方式：168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路、16</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路蓟门桥南下车</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太平湖社区文化室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海淀区北太平庄街道</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海淀区德胜门西大街甲</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号院</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6"/>
            <w:noWrap w:val="0"/>
            <w:vAlign w:val="top"/>
          </w:tcPr>
          <w:p>
            <w:pPr>
              <w:spacing w:before="161"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定慧西里社区文化室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海淀区定慧西里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号院定慧小学</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2</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海淀区定慧西里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号楼北侧</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3</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海淀区定慧西里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号楼南侧</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88141372</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612</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路、481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967</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路、121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路定慧寺东站</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三</w:t>
            </w:r>
            <w:r>
              <w:rPr>
                <w:rFonts w:hAnsiTheme="minorHAnsi" w:eastAsiaTheme="minorEastAsia" w:cstheme="minorBidi"/>
                <w:color w:val="221E1F"/>
                <w:sz w:val="14"/>
                <w:szCs w:val="22"/>
                <w:lang w:val="en-US" w:eastAsia="en-US" w:bidi="ar-SA"/>
              </w:rPr>
              <w:t xml:space="preserve"> </w:t>
            </w:r>
            <w:r>
              <w:rPr>
                <w:rFonts w:ascii="WWDAQG+FZLTZHK--GBK1-0" w:hAnsiTheme="minorHAnsi" w:eastAsiaTheme="minorEastAsia" w:cstheme="minorBidi"/>
                <w:color w:val="221E1F"/>
                <w:sz w:val="14"/>
                <w:szCs w:val="22"/>
                <w:lang w:val="en-US" w:eastAsia="en-US" w:bidi="ar-SA"/>
              </w:rPr>
              <w:t>0</w:t>
            </w:r>
            <w:r>
              <w:rPr>
                <w:rFonts w:hAnsiTheme="minorHAnsi" w:eastAsiaTheme="minorEastAsia" w:cstheme="minorBidi"/>
                <w:color w:val="221E1F"/>
                <w:sz w:val="14"/>
                <w:szCs w:val="22"/>
                <w:lang w:val="en-US" w:eastAsia="en-US" w:bidi="ar-SA"/>
              </w:rPr>
              <w:t xml:space="preserve"> </w:t>
            </w:r>
            <w:r>
              <w:rPr>
                <w:rFonts w:ascii="WWDAQG+FZLTZHK--GBK1-0" w:hAnsi="WWDAQG+FZLTZHK--GBK1-0" w:cs="WWDAQG+FZLTZHK--GBK1-0" w:eastAsiaTheme="minorEastAsia"/>
                <w:color w:val="221E1F"/>
                <w:sz w:val="14"/>
                <w:szCs w:val="22"/>
                <w:lang w:val="en-US" w:eastAsia="en-US" w:bidi="ar-SA"/>
              </w:rPr>
              <w:t>四医院社区文化室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海淀区阜成路</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号院内</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66867347</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pacing w:val="9"/>
                <w:sz w:val="14"/>
                <w:szCs w:val="22"/>
                <w:lang w:val="en-US" w:eastAsia="en-US" w:bidi="ar-SA"/>
              </w:rPr>
              <w:t>交通到达方式：公交车</w:t>
            </w:r>
            <w:r>
              <w:rPr>
                <w:rFonts w:hAnsiTheme="minorHAnsi" w:eastAsiaTheme="minorEastAsia" w:cstheme="minorBidi"/>
                <w:color w:val="221E1F"/>
                <w:spacing w:val="-6"/>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634、653、87、698、、977、40、634、612、</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627、运通</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102、运通</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航天桥西</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水文社区文化室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海淀区八里庄街道</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海淀区北洼路</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号礼堂</w:t>
            </w:r>
          </w:p>
          <w:p>
            <w:pPr>
              <w:spacing w:before="4" w:line="157" w:lineRule="exact"/>
              <w:ind w:left="685"/>
              <w:rPr>
                <w:rFonts w:hAnsiTheme="minorHAnsi" w:eastAsiaTheme="minorEastAsia" w:cstheme="minorBidi"/>
                <w:color w:val="000000"/>
                <w:sz w:val="14"/>
                <w:szCs w:val="22"/>
                <w:lang w:val="en-US" w:eastAsia="en-US" w:bidi="ar-SA"/>
              </w:rPr>
            </w:pPr>
            <w:r>
              <w:rPr>
                <w:rFonts w:ascii="BGTGGN+FZFSK--GBK1-0" w:hAnsiTheme="minorHAnsi" w:eastAsiaTheme="minorEastAsia" w:cstheme="minorBidi"/>
                <w:color w:val="221E1F"/>
                <w:spacing w:val="1"/>
                <w:sz w:val="14"/>
                <w:szCs w:val="22"/>
                <w:lang w:val="en-US" w:eastAsia="en-US" w:bidi="ar-SA"/>
              </w:rPr>
              <w:t>2</w:t>
            </w:r>
            <w:r>
              <w:rPr>
                <w:rFonts w:ascii="GFJLLA+AdobeMingStd-Light" w:hAnsi="GFJLLA+AdobeMingStd-Light" w:cs="GFJL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海淀区阜成路</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53</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号居委会活动站</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68988970</w:t>
            </w:r>
          </w:p>
          <w:p>
            <w:pPr>
              <w:spacing w:before="6"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pacing w:val="9"/>
                <w:sz w:val="14"/>
                <w:szCs w:val="22"/>
                <w:lang w:val="en-US" w:eastAsia="en-US" w:bidi="ar-SA"/>
              </w:rPr>
              <w:t>交通到达方式：公交车</w:t>
            </w:r>
            <w:r>
              <w:rPr>
                <w:rFonts w:hAnsiTheme="minorHAnsi" w:eastAsiaTheme="minorEastAsia" w:cstheme="minorBidi"/>
                <w:color w:val="221E1F"/>
                <w:spacing w:val="-6"/>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634、653、87、698、、977、40、634、612、</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627、运通</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102、运通</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航天桥西</w:t>
            </w:r>
          </w:p>
          <w:p>
            <w:pPr>
              <w:spacing w:before="169" w:line="165" w:lineRule="exact"/>
              <w:rPr>
                <w:rFonts w:hAnsiTheme="minorHAnsi" w:eastAsiaTheme="minorEastAsia" w:cstheme="minorBidi"/>
                <w:color w:val="000000"/>
                <w:sz w:val="14"/>
                <w:szCs w:val="22"/>
                <w:lang w:val="en-US" w:eastAsia="en-US" w:bidi="ar-SA"/>
              </w:rPr>
            </w:pPr>
            <w:r>
              <w:rPr>
                <w:rFonts w:ascii="WWDAQG+FZLTZHK--GBK1-0" w:hAnsi="WWDAQG+FZLTZHK--GBK1-0" w:cs="WWDAQG+FZLTZHK--GBK1-0" w:eastAsiaTheme="minorEastAsia"/>
                <w:color w:val="221E1F"/>
                <w:sz w:val="14"/>
                <w:szCs w:val="22"/>
                <w:lang w:val="en-US" w:eastAsia="en-US" w:bidi="ar-SA"/>
              </w:rPr>
              <w:t>中化社区文化室</w:t>
            </w:r>
          </w:p>
          <w:p>
            <w:pPr>
              <w:spacing w:before="1" w:line="157"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海淀区八里庄街道</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定慧东里</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号楼楼地下室</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BGTGGN+FZFSK--GBK1-0" w:cs="BGTGG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GTGGN+FZFSK--GBK1-0" w:hAnsi="BGTGGN+FZFSK--GBK1-0" w:cs="BGTGG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GTGGN+FZFSK--GBK1-0" w:hAnsiTheme="minorHAnsi" w:eastAsiaTheme="minorEastAsia" w:cstheme="minorBidi"/>
                <w:color w:val="221E1F"/>
                <w:sz w:val="14"/>
                <w:szCs w:val="22"/>
                <w:lang w:val="en-US" w:eastAsia="en-US" w:bidi="ar-SA"/>
              </w:rPr>
              <w:t>88123720</w:t>
            </w:r>
          </w:p>
        </w:tc>
      </w:tr>
    </w:tbl>
    <w:p>
      <w:pPr>
        <w:spacing w:before="198"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WWDAQG+FZLTZHK--GBK1-0" w:hAnsiTheme="minorHAnsi" w:eastAsiaTheme="minorEastAsia" w:cstheme="minorBidi"/>
          <w:color w:val="221E1F"/>
          <w:sz w:val="21"/>
          <w:szCs w:val="22"/>
          <w:lang w:val="en-US" w:eastAsia="en-US" w:bidi="ar-SA"/>
        </w:rPr>
        <w:t>88</w:t>
      </w:r>
    </w:p>
    <w:p>
      <w:pPr>
        <w:spacing w:after="439" w:line="269" w:lineRule="exact"/>
        <w:ind w:left="7641"/>
        <w:rPr>
          <w:rFonts w:ascii="AKLDGP+FZLTZHK--GBK1-0" w:hAnsiTheme="minorHAnsi" w:eastAsiaTheme="minorEastAsia" w:cstheme="minorBidi"/>
          <w:color w:val="000000"/>
          <w:sz w:val="22"/>
          <w:szCs w:val="22"/>
          <w:lang w:val="en-US" w:eastAsia="en-US" w:bidi="ar-SA"/>
        </w:rPr>
      </w:pPr>
      <w:r>
        <w:pict>
          <v:shape id="_x0000_s1263" o:spid="_x0000_s1263" o:spt="75" type="#_x0000_t75" style="position:absolute;left:0pt;margin-left:441.95pt;margin-top:33.45pt;height:9.7pt;width:8.25pt;mso-position-horizontal-relative:page;mso-position-vertical-relative:page;z-index:-251558912;mso-width-relative:page;mso-height-relative:page;" filled="f" o:preferrelative="t" stroked="f" coordsize="21600,21600">
            <v:path/>
            <v:fill on="f" focussize="0,0"/>
            <v:stroke on="f" joinstyle="miter"/>
            <v:imagedata r:id="rId66" o:title=""/>
            <o:lock v:ext="edit" aspectratio="t"/>
          </v:shape>
        </w:pict>
      </w:r>
      <w:r>
        <w:pict>
          <v:shape id="_x0000_s1264" o:spid="_x0000_s1264" o:spt="75" type="#_x0000_t75" style="position:absolute;left:0pt;margin-left:535.85pt;margin-top:32.7pt;height:11.9pt;width:68.95pt;mso-position-horizontal-relative:page;mso-position-vertical-relative:page;z-index:-251597824;mso-width-relative:page;mso-height-relative:page;" filled="f" o:preferrelative="t" stroked="f" coordsize="21600,21600">
            <v:path/>
            <v:fill on="f" focussize="0,0"/>
            <v:stroke on="f" joinstyle="miter"/>
            <v:imagedata r:id="rId76" o:title=""/>
            <o:lock v:ext="edit" aspectratio="t"/>
          </v:shape>
        </w:pict>
      </w:r>
      <w:r>
        <w:pict>
          <v:shape id="_x0000_s1265" o:spid="_x0000_s1265" o:spt="75" type="#_x0000_t75" style="position:absolute;left:0pt;margin-left:-1pt;margin-top:760.65pt;height:10.5pt;width:597pt;mso-position-horizontal-relative:page;mso-position-vertical-relative:page;z-index:-251636736;mso-width-relative:page;mso-height-relative:page;" filled="f" o:preferrelative="t" stroked="f" coordsize="21600,21600">
            <v:path/>
            <v:fill on="f" focussize="0,0"/>
            <v:stroke on="f" joinstyle="miter"/>
            <v:imagedata r:id="rId75" o:title=""/>
            <o:lock v:ext="edit" aspectratio="t"/>
          </v:shape>
        </w:pict>
      </w:r>
      <w:r>
        <w:rPr>
          <w:rFonts w:ascii="AKLDGP+FZLTZHK--GBK1-0" w:hAnsi="AKLDGP+FZLTZHK--GBK1-0" w:cs="AKLDGP+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2205"/>
        <w:gridCol w:w="389"/>
        <w:gridCol w:w="628"/>
        <w:gridCol w:w="256"/>
        <w:gridCol w:w="68"/>
        <w:gridCol w:w="737"/>
        <w:gridCol w:w="135"/>
      </w:tblGrid>
      <w:tr>
        <w:tblPrEx>
          <w:tblCellMar>
            <w:top w:w="0" w:type="dxa"/>
            <w:left w:w="0" w:type="dxa"/>
            <w:bottom w:w="0" w:type="dxa"/>
            <w:right w:w="0" w:type="dxa"/>
          </w:tblCellMar>
        </w:tblPrEx>
        <w:trPr>
          <w:wAfter w:w="1" w:type="dxa"/>
          <w:trHeight w:val="485" w:hRule="atLeast"/>
        </w:trPr>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w:t>
            </w:r>
            <w:r>
              <w:rPr>
                <w:rFonts w:hAnsiTheme="minorHAnsi" w:eastAsiaTheme="minorEastAsia" w:cstheme="minorBidi"/>
                <w:color w:val="221E1F"/>
                <w:spacing w:val="4"/>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通</w:t>
            </w:r>
            <w:r>
              <w:rPr>
                <w:rFonts w:hAnsiTheme="minorHAnsi" w:eastAsiaTheme="minorEastAsia" w:cstheme="minorBidi"/>
                <w:color w:val="221E1F"/>
                <w:spacing w:val="4"/>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到</w:t>
            </w:r>
            <w:r>
              <w:rPr>
                <w:rFonts w:hAnsiTheme="minorHAnsi" w:eastAsiaTheme="minorEastAsia" w:cstheme="minorBidi"/>
                <w:color w:val="221E1F"/>
                <w:spacing w:val="4"/>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达</w:t>
            </w:r>
            <w:r>
              <w:rPr>
                <w:rFonts w:hAnsiTheme="minorHAnsi" w:eastAsiaTheme="minorEastAsia" w:cstheme="minorBidi"/>
                <w:color w:val="221E1F"/>
                <w:spacing w:val="4"/>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方</w:t>
            </w:r>
            <w:r>
              <w:rPr>
                <w:rFonts w:hAnsiTheme="minorHAnsi" w:eastAsiaTheme="minorEastAsia" w:cstheme="minorBidi"/>
                <w:color w:val="221E1F"/>
                <w:spacing w:val="4"/>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式：</w:t>
            </w:r>
            <w:r>
              <w:rPr>
                <w:rFonts w:hAnsiTheme="minorHAnsi" w:eastAsiaTheme="minorEastAsia" w:cstheme="minorBidi"/>
                <w:color w:val="221E1F"/>
                <w:spacing w:val="4"/>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公</w:t>
            </w:r>
            <w:r>
              <w:rPr>
                <w:rFonts w:hAnsiTheme="minorHAnsi" w:eastAsiaTheme="minorEastAsia" w:cstheme="minorBidi"/>
                <w:color w:val="221E1F"/>
                <w:spacing w:val="4"/>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交</w:t>
            </w:r>
            <w:r>
              <w:rPr>
                <w:rFonts w:hAnsiTheme="minorHAnsi" w:eastAsiaTheme="minorEastAsia" w:cstheme="minorBidi"/>
                <w:color w:val="221E1F"/>
                <w:spacing w:val="10"/>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87、121、414、653、701、612、335、92、</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634、977，运通</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102、106、至定慧寺东</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gridSpan w:val="7"/>
            <w:noWrap w:val="0"/>
            <w:vAlign w:val="top"/>
          </w:tcPr>
          <w:p>
            <w:pPr>
              <w:spacing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88127353</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pacing w:val="4"/>
                <w:sz w:val="14"/>
                <w:szCs w:val="22"/>
                <w:lang w:val="en-US" w:eastAsia="en-US" w:bidi="ar-SA"/>
              </w:rPr>
              <w:t>交通到达方式：公交车</w:t>
            </w:r>
            <w:r>
              <w:rPr>
                <w:rFonts w:hAnsiTheme="minorHAnsi" w:eastAsiaTheme="minorEastAsia" w:cstheme="minorBidi"/>
                <w:color w:val="221E1F"/>
                <w:spacing w:val="-3"/>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335、92</w:t>
            </w:r>
            <w:r>
              <w:rPr>
                <w:rFonts w:hAnsiTheme="minorHAnsi" w:eastAsiaTheme="minorEastAsia" w:cstheme="minorBidi"/>
                <w:color w:val="221E1F"/>
                <w:spacing w:val="1"/>
                <w:sz w:val="14"/>
                <w:szCs w:val="22"/>
                <w:lang w:val="en-US" w:eastAsia="en-US" w:bidi="ar-SA"/>
              </w:rPr>
              <w:t xml:space="preserve"> </w:t>
            </w:r>
            <w:r>
              <w:rPr>
                <w:rFonts w:ascii="UMSREB+FZFSK--GBK1-0" w:hAnsi="UMSREB+FZFSK--GBK1-0" w:cs="UMSREB+FZFSK--GBK1-0" w:eastAsiaTheme="minorEastAsia"/>
                <w:color w:val="221E1F"/>
                <w:spacing w:val="4"/>
                <w:sz w:val="14"/>
                <w:szCs w:val="22"/>
                <w:lang w:val="en-US" w:eastAsia="en-US" w:bidi="ar-SA"/>
              </w:rPr>
              <w:t>恩济东街北口站；公交车</w:t>
            </w:r>
            <w:r>
              <w:rPr>
                <w:rFonts w:hAnsiTheme="minorHAnsi" w:eastAsiaTheme="minorEastAsia" w:cstheme="minorBidi"/>
                <w:color w:val="221E1F"/>
                <w:spacing w:val="-3"/>
                <w:sz w:val="14"/>
                <w:szCs w:val="22"/>
                <w:lang w:val="en-US" w:eastAsia="en-US" w:bidi="ar-SA"/>
              </w:rPr>
              <w:t xml:space="preserve"> </w:t>
            </w:r>
            <w:r>
              <w:rPr>
                <w:rFonts w:ascii="UMSREB+FZFSK--GBK1-0" w:hAnsi="UMSREB+FZFSK--GBK1-0" w:cs="UMSREB+FZFSK--GBK1-0" w:eastAsiaTheme="minorEastAsia"/>
                <w:color w:val="221E1F"/>
                <w:spacing w:val="1"/>
                <w:sz w:val="14"/>
                <w:szCs w:val="22"/>
                <w:lang w:val="en-US" w:eastAsia="en-US" w:bidi="ar-SA"/>
              </w:rPr>
              <w:t>61、73、专</w:t>
            </w:r>
          </w:p>
          <w:p>
            <w:pPr>
              <w:spacing w:line="164" w:lineRule="exact"/>
              <w:rPr>
                <w:rFonts w:hAnsiTheme="minorHAnsi" w:eastAsiaTheme="minorEastAsia" w:cstheme="minorBidi"/>
                <w:color w:val="000000"/>
                <w:sz w:val="14"/>
                <w:szCs w:val="22"/>
                <w:lang w:val="en-US" w:eastAsia="en-US" w:bidi="ar-SA"/>
              </w:rPr>
            </w:pPr>
            <w:r>
              <w:rPr>
                <w:rFonts w:ascii="UMSREB+FZFSK--GBK1-0" w:hAnsiTheme="minorHAnsi" w:eastAsiaTheme="minorEastAsia" w:cstheme="minorBidi"/>
                <w:color w:val="221E1F"/>
                <w:sz w:val="14"/>
                <w:szCs w:val="22"/>
                <w:lang w:val="en-US" w:eastAsia="en-US" w:bidi="ar-SA"/>
              </w:rPr>
              <w:t>98</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恩济里小区北站</w:t>
            </w:r>
          </w:p>
        </w:tc>
      </w:tr>
      <w:tr>
        <w:tblPrEx>
          <w:tblCellMar>
            <w:top w:w="0" w:type="dxa"/>
            <w:left w:w="0" w:type="dxa"/>
            <w:bottom w:w="0" w:type="dxa"/>
            <w:right w:w="0" w:type="dxa"/>
          </w:tblCellMar>
        </w:tblPrEx>
        <w:trPr>
          <w:gridAfter w:val="5"/>
          <w:wAfter w:w="1824" w:type="dxa"/>
          <w:trHeight w:val="1268" w:hRule="atLeast"/>
        </w:trPr>
        <w:tc>
          <w:tcPr>
            <w:tcW w:w="4714" w:type="dxa"/>
            <w:noWrap w:val="0"/>
            <w:vAlign w:val="top"/>
          </w:tcPr>
          <w:p>
            <w:pPr>
              <w:spacing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肿瘤医院社区文化室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海淀区阜成路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52</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88196070</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w:t>
            </w:r>
            <w:r>
              <w:rPr>
                <w:rFonts w:hAnsiTheme="minorHAnsi" w:eastAsiaTheme="minorEastAsia" w:cstheme="minorBidi"/>
                <w:color w:val="221E1F"/>
                <w:spacing w:val="-11"/>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通</w:t>
            </w:r>
            <w:r>
              <w:rPr>
                <w:rFonts w:hAnsiTheme="minorHAnsi" w:eastAsiaTheme="minorEastAsia" w:cstheme="minorBidi"/>
                <w:color w:val="221E1F"/>
                <w:spacing w:val="-11"/>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到</w:t>
            </w:r>
            <w:r>
              <w:rPr>
                <w:rFonts w:hAnsiTheme="minorHAnsi" w:eastAsiaTheme="minorEastAsia" w:cstheme="minorBidi"/>
                <w:color w:val="221E1F"/>
                <w:spacing w:val="-11"/>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达</w:t>
            </w:r>
            <w:r>
              <w:rPr>
                <w:rFonts w:hAnsiTheme="minorHAnsi" w:eastAsiaTheme="minorEastAsia" w:cstheme="minorBidi"/>
                <w:color w:val="221E1F"/>
                <w:spacing w:val="-11"/>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方</w:t>
            </w:r>
            <w:r>
              <w:rPr>
                <w:rFonts w:hAnsiTheme="minorHAnsi" w:eastAsiaTheme="minorEastAsia" w:cstheme="minorBidi"/>
                <w:color w:val="221E1F"/>
                <w:spacing w:val="-11"/>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式：</w:t>
            </w:r>
            <w:r>
              <w:rPr>
                <w:rFonts w:hAnsiTheme="minorHAnsi" w:eastAsiaTheme="minorEastAsia" w:cstheme="minorBidi"/>
                <w:color w:val="221E1F"/>
                <w:spacing w:val="-11"/>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公</w:t>
            </w:r>
            <w:r>
              <w:rPr>
                <w:rFonts w:hAnsiTheme="minorHAnsi" w:eastAsiaTheme="minorEastAsia" w:cstheme="minorBidi"/>
                <w:color w:val="221E1F"/>
                <w:spacing w:val="-11"/>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交</w:t>
            </w:r>
            <w:r>
              <w:rPr>
                <w:rFonts w:hAnsiTheme="minorHAnsi" w:eastAsiaTheme="minorEastAsia" w:cstheme="minorBidi"/>
                <w:color w:val="221E1F"/>
                <w:spacing w:val="6"/>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701、698、121、481、507、977、967、653、</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634、87、92、335、693、414</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102、106</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定慧寺东</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594" w:type="dxa"/>
            <w:gridSpan w:val="2"/>
            <w:noWrap w:val="0"/>
            <w:vAlign w:val="top"/>
          </w:tcPr>
          <w:p>
            <w:pPr>
              <w:spacing w:before="161"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西八里社区文化室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海淀区阜成路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95</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88138419</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335、92</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钓鱼台站</w:t>
            </w:r>
          </w:p>
        </w:tc>
      </w:tr>
      <w:tr>
        <w:tblPrEx>
          <w:tblCellMar>
            <w:top w:w="0" w:type="dxa"/>
            <w:left w:w="0" w:type="dxa"/>
            <w:bottom w:w="0" w:type="dxa"/>
            <w:right w:w="0" w:type="dxa"/>
          </w:tblCellMar>
        </w:tblPrEx>
        <w:trPr>
          <w:wAfter w:w="2" w:type="dxa"/>
          <w:trHeight w:val="1143" w:hRule="atLeast"/>
        </w:trPr>
        <w:tc>
          <w:tcPr>
            <w:tcW w:w="4714" w:type="dxa"/>
            <w:noWrap w:val="0"/>
            <w:vAlign w:val="top"/>
          </w:tcPr>
          <w:p>
            <w:pPr>
              <w:spacing w:before="3"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鼎力社区文化室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海淀区北洼西里</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103，地下一层，北侧平房</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68475080</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87、437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北洼西里站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7"/>
            <w:noWrap w:val="0"/>
            <w:vAlign w:val="top"/>
          </w:tcPr>
          <w:p>
            <w:pPr>
              <w:spacing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核二院社区文化室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海淀区马神庙</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号楼南侧楼房</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88022566</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pacing w:val="12"/>
                <w:sz w:val="14"/>
                <w:szCs w:val="22"/>
                <w:lang w:val="en-US" w:eastAsia="en-US" w:bidi="ar-SA"/>
              </w:rPr>
              <w:t>交通到达方式：南门：公交</w:t>
            </w:r>
            <w:r>
              <w:rPr>
                <w:rFonts w:hAnsiTheme="minorHAnsi" w:eastAsiaTheme="minorEastAsia" w:cstheme="minorBidi"/>
                <w:color w:val="221E1F"/>
                <w:spacing w:val="-9"/>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121、701</w:t>
            </w:r>
            <w:r>
              <w:rPr>
                <w:rFonts w:hAnsiTheme="minorHAnsi" w:eastAsiaTheme="minorEastAsia" w:cstheme="minorBidi"/>
                <w:color w:val="221E1F"/>
                <w:spacing w:val="4"/>
                <w:sz w:val="14"/>
                <w:szCs w:val="22"/>
                <w:lang w:val="en-US" w:eastAsia="en-US" w:bidi="ar-SA"/>
              </w:rPr>
              <w:t xml:space="preserve"> </w:t>
            </w:r>
            <w:r>
              <w:rPr>
                <w:rFonts w:ascii="UMSREB+FZFSK--GBK1-0" w:hAnsi="UMSREB+FZFSK--GBK1-0" w:cs="UMSREB+FZFSK--GBK1-0" w:eastAsiaTheme="minorEastAsia"/>
                <w:color w:val="221E1F"/>
                <w:spacing w:val="12"/>
                <w:sz w:val="14"/>
                <w:szCs w:val="22"/>
                <w:lang w:val="en-US" w:eastAsia="en-US" w:bidi="ar-SA"/>
              </w:rPr>
              <w:t>航天桥西；东门：公交</w:t>
            </w:r>
            <w:r>
              <w:rPr>
                <w:rFonts w:hAnsiTheme="minorHAnsi" w:eastAsiaTheme="minorEastAsia" w:cstheme="minorBidi"/>
                <w:color w:val="221E1F"/>
                <w:spacing w:val="-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27、</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74、77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航天桥北</w:t>
            </w:r>
          </w:p>
        </w:tc>
      </w:tr>
      <w:tr>
        <w:tblPrEx>
          <w:tblCellMar>
            <w:top w:w="0" w:type="dxa"/>
            <w:left w:w="0" w:type="dxa"/>
            <w:bottom w:w="0" w:type="dxa"/>
            <w:right w:w="0" w:type="dxa"/>
          </w:tblCellMar>
        </w:tblPrEx>
        <w:trPr>
          <w:wAfter w:w="2" w:type="dxa"/>
          <w:trHeight w:val="5039" w:hRule="atLeast"/>
        </w:trPr>
        <w:tc>
          <w:tcPr>
            <w:tcW w:w="4714" w:type="dxa"/>
            <w:noWrap w:val="0"/>
            <w:vAlign w:val="top"/>
          </w:tcPr>
          <w:p>
            <w:pPr>
              <w:spacing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双紫园社区文化室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海淀区北洼西里</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海淀区北洼西里</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68458094</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632、85</w:t>
            </w:r>
          </w:p>
          <w:p>
            <w:pPr>
              <w:spacing w:before="169"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世纪新景园社区文化室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海淀区北洼路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层</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88586039</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87、437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北洼路北口</w:t>
            </w:r>
          </w:p>
          <w:p>
            <w:pPr>
              <w:spacing w:before="169"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首师大北校园社区文化室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海淀区北洼路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410</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和</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308</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海淀区北洼东里</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88424059</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87、437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到北洼路北口站</w:t>
            </w:r>
          </w:p>
          <w:p>
            <w:pPr>
              <w:spacing w:before="169"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颐慧佳园社区文化室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海淀区彰化南路颐慧佳园</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号楼东侧底商</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88858780</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pacing w:val="5"/>
                <w:sz w:val="14"/>
                <w:szCs w:val="22"/>
                <w:lang w:val="en-US" w:eastAsia="en-US" w:bidi="ar-SA"/>
              </w:rPr>
              <w:t>交通到达方式：公交车</w:t>
            </w:r>
            <w:r>
              <w:rPr>
                <w:rFonts w:hAnsiTheme="minorHAnsi" w:eastAsiaTheme="minorEastAsia" w:cstheme="minorBidi"/>
                <w:color w:val="221E1F"/>
                <w:spacing w:val="-3"/>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40、27、33、507、85</w:t>
            </w:r>
            <w:r>
              <w:rPr>
                <w:rFonts w:hAnsiTheme="minorHAnsi" w:eastAsiaTheme="minorEastAsia" w:cstheme="minorBidi"/>
                <w:color w:val="221E1F"/>
                <w:spacing w:val="1"/>
                <w:sz w:val="14"/>
                <w:szCs w:val="22"/>
                <w:lang w:val="en-US" w:eastAsia="en-US" w:bidi="ar-SA"/>
              </w:rPr>
              <w:t xml:space="preserve"> </w:t>
            </w:r>
            <w:r>
              <w:rPr>
                <w:rFonts w:ascii="UMSREB+FZFSK--GBK1-0" w:hAnsi="UMSREB+FZFSK--GBK1-0" w:cs="UMSREB+FZFSK--GBK1-0" w:eastAsiaTheme="minorEastAsia"/>
                <w:color w:val="221E1F"/>
                <w:spacing w:val="4"/>
                <w:sz w:val="14"/>
                <w:szCs w:val="22"/>
                <w:lang w:val="en-US" w:eastAsia="en-US" w:bidi="ar-SA"/>
              </w:rPr>
              <w:t>五路公交站下车；10</w:t>
            </w:r>
            <w:r>
              <w:rPr>
                <w:rFonts w:hAnsiTheme="minorHAnsi" w:eastAsiaTheme="minorEastAsia" w:cstheme="minorBidi"/>
                <w:color w:val="221E1F"/>
                <w:spacing w:val="-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线地铁慈寿寺站下车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7"/>
            <w:noWrap w:val="0"/>
            <w:vAlign w:val="top"/>
          </w:tcPr>
          <w:p>
            <w:pPr>
              <w:spacing w:before="161"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东八里社区文化室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海淀区北洼路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44</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号院平房</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海淀区岭南路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p>
          <w:p>
            <w:pPr>
              <w:spacing w:before="4"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海淀区北洼路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号院平房</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4</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海淀区岭南路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号院平房</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68482102</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交通到达方式：73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或</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路岭南路西口</w:t>
            </w:r>
          </w:p>
          <w:p>
            <w:pPr>
              <w:spacing w:before="169"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首师大社区文化室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海淀区马神庙</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号楼南侧楼房</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海淀区首师大社区文化活动中心</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海淀区西三环北路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号南门</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层小楼</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68902628</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路七贤村路口南、61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路首都师范大学北门、</w:t>
            </w:r>
          </w:p>
          <w:p>
            <w:pPr>
              <w:spacing w:line="164" w:lineRule="exact"/>
              <w:rPr>
                <w:rFonts w:hAnsiTheme="minorHAnsi" w:eastAsiaTheme="minorEastAsia" w:cstheme="minorBidi"/>
                <w:color w:val="000000"/>
                <w:sz w:val="14"/>
                <w:szCs w:val="22"/>
                <w:lang w:val="en-US" w:eastAsia="en-US" w:bidi="ar-SA"/>
              </w:rPr>
            </w:pPr>
            <w:r>
              <w:rPr>
                <w:rFonts w:ascii="UMSREB+FZFSK--GBK1-0" w:hAnsiTheme="minorHAnsi" w:eastAsiaTheme="minorEastAsia" w:cstheme="minorBidi"/>
                <w:color w:val="221E1F"/>
                <w:sz w:val="14"/>
                <w:szCs w:val="22"/>
                <w:lang w:val="en-US" w:eastAsia="en-US" w:bidi="ar-SA"/>
              </w:rPr>
              <w:t>73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路七贤村路口南</w:t>
            </w:r>
          </w:p>
          <w:p>
            <w:pPr>
              <w:spacing w:before="169"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美丽园社区文化室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海淀区西四环北路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号美丽园小区</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号楼配楼一层</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海淀区西三环北路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号美丽园小区</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号楼配楼一层</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海淀区西四环北路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号美丽园小区</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号楼东侧</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88591204</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pacing w:val="2"/>
                <w:sz w:val="14"/>
                <w:szCs w:val="22"/>
                <w:lang w:val="en-US" w:eastAsia="en-US" w:bidi="ar-SA"/>
              </w:rPr>
              <w:t>交通到达方式：公交车</w:t>
            </w:r>
            <w:r>
              <w:rPr>
                <w:rFonts w:hAnsiTheme="minorHAnsi" w:eastAsiaTheme="minorEastAsia" w:cstheme="minorBidi"/>
                <w:color w:val="221E1F"/>
                <w:spacing w:val="-1"/>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334、110、740、121、601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pacing w:val="2"/>
                <w:sz w:val="14"/>
                <w:szCs w:val="22"/>
                <w:lang w:val="en-US" w:eastAsia="en-US" w:bidi="ar-SA"/>
              </w:rPr>
              <w:t>等到营慧寺站或运</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通</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104、109、124、507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到彰化路站</w:t>
            </w:r>
          </w:p>
        </w:tc>
      </w:tr>
      <w:tr>
        <w:tblPrEx>
          <w:tblCellMar>
            <w:top w:w="0" w:type="dxa"/>
            <w:left w:w="0" w:type="dxa"/>
            <w:bottom w:w="0" w:type="dxa"/>
            <w:right w:w="0" w:type="dxa"/>
          </w:tblCellMar>
        </w:tblPrEx>
        <w:trPr>
          <w:gridAfter w:val="3"/>
          <w:wAfter w:w="940" w:type="dxa"/>
          <w:trHeight w:val="1146" w:hRule="atLeast"/>
        </w:trPr>
        <w:tc>
          <w:tcPr>
            <w:tcW w:w="4714" w:type="dxa"/>
            <w:noWrap w:val="0"/>
            <w:vAlign w:val="top"/>
          </w:tcPr>
          <w:p>
            <w:pPr>
              <w:spacing w:before="3"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五福玲珑居社区文化室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址</w:t>
            </w:r>
            <w:r>
              <w:rPr>
                <w:rFonts w:hAnsiTheme="minorHAnsi" w:eastAsiaTheme="minorEastAsia" w:cstheme="minorBidi"/>
                <w:color w:val="221E1F"/>
                <w:spacing w:val="6"/>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6"/>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淀</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区</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彰</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化</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路</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五</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福</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玲</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珑</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居</w:t>
            </w:r>
            <w:r>
              <w:rPr>
                <w:rFonts w:hAnsiTheme="minorHAnsi" w:eastAsiaTheme="minorEastAsia" w:cstheme="minorBidi"/>
                <w:color w:val="221E1F"/>
                <w:spacing w:val="6"/>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6"/>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楼</w:t>
            </w:r>
            <w:r>
              <w:rPr>
                <w:rFonts w:hAnsiTheme="minorHAnsi" w:eastAsiaTheme="minorEastAsia" w:cstheme="minorBidi"/>
                <w:color w:val="221E1F"/>
                <w:spacing w:val="6"/>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6"/>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单</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元</w:t>
            </w:r>
            <w:r>
              <w:rPr>
                <w:rFonts w:hAnsiTheme="minorHAnsi" w:eastAsiaTheme="minorEastAsia" w:cstheme="minorBidi"/>
                <w:color w:val="221E1F"/>
                <w:spacing w:val="6"/>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101、102，2</w:t>
            </w:r>
            <w:r>
              <w:rPr>
                <w:rFonts w:hAnsiTheme="minorHAnsi" w:eastAsiaTheme="minorEastAsia" w:cstheme="minorBidi"/>
                <w:color w:val="221E1F"/>
                <w:spacing w:val="6"/>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单</w:t>
            </w:r>
            <w:r>
              <w:rPr>
                <w:rFonts w:hAnsiTheme="minorHAnsi" w:eastAsiaTheme="minorEastAsia" w:cstheme="minorBidi"/>
                <w:color w:val="221E1F"/>
                <w:spacing w:val="-12"/>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元</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101、102，3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101</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88435792</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98</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路五福居路、彰化南路西口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78" w:type="dxa"/>
            <w:gridSpan w:val="4"/>
            <w:noWrap w:val="0"/>
            <w:vAlign w:val="top"/>
          </w:tcPr>
          <w:p>
            <w:pPr>
              <w:spacing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永安东里社区文化室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海淀区瑞新里小区</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门</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b1</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88111152</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交通到达方式：地铁五路居站、公交车</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到定慧北桥</w:t>
            </w:r>
          </w:p>
        </w:tc>
      </w:tr>
      <w:tr>
        <w:tblPrEx>
          <w:tblCellMar>
            <w:top w:w="0" w:type="dxa"/>
            <w:left w:w="0" w:type="dxa"/>
            <w:bottom w:w="0" w:type="dxa"/>
            <w:right w:w="0" w:type="dxa"/>
          </w:tblCellMar>
        </w:tblPrEx>
        <w:trPr>
          <w:gridAfter w:val="2"/>
          <w:wAfter w:w="872" w:type="dxa"/>
          <w:trHeight w:val="1146" w:hRule="atLeast"/>
        </w:trPr>
        <w:tc>
          <w:tcPr>
            <w:tcW w:w="4714" w:type="dxa"/>
            <w:noWrap w:val="0"/>
            <w:vAlign w:val="top"/>
          </w:tcPr>
          <w:p>
            <w:pPr>
              <w:spacing w:before="167"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徐庄社区文化室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海淀区玲珑路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号院西区</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单元地下一层</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88433578</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653、73</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546" w:type="dxa"/>
            <w:gridSpan w:val="5"/>
            <w:noWrap w:val="0"/>
            <w:vAlign w:val="top"/>
          </w:tcPr>
          <w:p>
            <w:pPr>
              <w:spacing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恩济庄社区文化室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63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号院定慧福里</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层</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88117387</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121、982、983、336</w:t>
            </w:r>
            <w:r>
              <w:rPr>
                <w:rFonts w:hAnsiTheme="minorHAnsi" w:eastAsiaTheme="minorEastAsia" w:cstheme="minorBidi"/>
                <w:color w:val="221E1F"/>
                <w:spacing w:val="-1"/>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到定慧北桥</w:t>
            </w:r>
          </w:p>
        </w:tc>
      </w:tr>
      <w:tr>
        <w:tblPrEx>
          <w:tblCellMar>
            <w:top w:w="0" w:type="dxa"/>
            <w:left w:w="0" w:type="dxa"/>
            <w:bottom w:w="0" w:type="dxa"/>
            <w:right w:w="0" w:type="dxa"/>
          </w:tblCellMar>
        </w:tblPrEx>
        <w:trPr>
          <w:gridAfter w:val="1"/>
          <w:wAfter w:w="135" w:type="dxa"/>
          <w:trHeight w:val="1307" w:hRule="atLeast"/>
        </w:trPr>
        <w:tc>
          <w:tcPr>
            <w:tcW w:w="4714" w:type="dxa"/>
            <w:noWrap w:val="0"/>
            <w:vAlign w:val="top"/>
          </w:tcPr>
          <w:p>
            <w:pPr>
              <w:spacing w:before="167"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五路社区文化室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海淀区五棵松路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102</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88482355</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335、336、653、快</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4</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283" w:type="dxa"/>
            <w:gridSpan w:val="6"/>
            <w:noWrap w:val="0"/>
            <w:vAlign w:val="top"/>
          </w:tcPr>
          <w:p>
            <w:pPr>
              <w:spacing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裕泽园社区文化室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海淀区蓝靛厂南路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号院玫瑰御园地下一层大厅</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海淀区蓝靛厂南路</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号院裕泽园社区</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层和</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58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102</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88491675</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27、40</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到五路站</w:t>
            </w:r>
          </w:p>
        </w:tc>
      </w:tr>
      <w:tr>
        <w:tblPrEx>
          <w:tblCellMar>
            <w:top w:w="0" w:type="dxa"/>
            <w:left w:w="0" w:type="dxa"/>
            <w:bottom w:w="0" w:type="dxa"/>
            <w:right w:w="0" w:type="dxa"/>
          </w:tblCellMar>
        </w:tblPrEx>
        <w:trPr>
          <w:gridAfter w:val="4"/>
          <w:wAfter w:w="1196" w:type="dxa"/>
          <w:trHeight w:val="1303" w:hRule="atLeast"/>
        </w:trPr>
        <w:tc>
          <w:tcPr>
            <w:tcW w:w="4714" w:type="dxa"/>
            <w:noWrap w:val="0"/>
            <w:vAlign w:val="top"/>
          </w:tcPr>
          <w:p>
            <w:pPr>
              <w:spacing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恩济里社区文化室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海淀区恩济里社区</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号楼附属楼</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海淀区恩济里社区</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号楼社区活动站</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88119635</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653、61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恩济里小区北</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222" w:type="dxa"/>
            <w:gridSpan w:val="3"/>
            <w:noWrap w:val="0"/>
            <w:vAlign w:val="top"/>
          </w:tcPr>
          <w:p>
            <w:pPr>
              <w:spacing w:before="160"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中海雅园社区文化室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海淀区北洼西里中海会二层和地下活动室</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海淀区北洼西里</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号雅晖阁</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1a</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68431371</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交通到达方式：87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路、437</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路北洼路西里下车</w:t>
            </w:r>
          </w:p>
        </w:tc>
      </w:tr>
      <w:tr>
        <w:tblPrEx>
          <w:tblCellMar>
            <w:top w:w="0" w:type="dxa"/>
            <w:left w:w="0" w:type="dxa"/>
            <w:bottom w:w="0" w:type="dxa"/>
            <w:right w:w="0" w:type="dxa"/>
          </w:tblCellMar>
        </w:tblPrEx>
        <w:trPr>
          <w:gridAfter w:val="6"/>
          <w:wAfter w:w="2213" w:type="dxa"/>
          <w:trHeight w:val="651" w:hRule="atLeast"/>
        </w:trPr>
        <w:tc>
          <w:tcPr>
            <w:tcW w:w="4714" w:type="dxa"/>
            <w:noWrap w:val="0"/>
            <w:vAlign w:val="top"/>
          </w:tcPr>
          <w:p>
            <w:pPr>
              <w:spacing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八里庄北里社区文化室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海淀区八里庄北里</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单元地下室</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9:00-17:00</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205" w:type="dxa"/>
            <w:noWrap w:val="0"/>
            <w:vAlign w:val="top"/>
          </w:tcPr>
          <w:p>
            <w:pPr>
              <w:spacing w:before="160" w:line="165" w:lineRule="exact"/>
              <w:rPr>
                <w:rFonts w:ascii="AKLDGP+FZLTZHK--GBK1-0" w:hAnsiTheme="minorHAnsi" w:eastAsiaTheme="minorEastAsia" w:cstheme="minorBidi"/>
                <w:color w:val="000000"/>
                <w:sz w:val="14"/>
                <w:szCs w:val="22"/>
                <w:lang w:val="en-US" w:eastAsia="en-US" w:bidi="ar-SA"/>
              </w:rPr>
            </w:pPr>
            <w:r>
              <w:rPr>
                <w:rFonts w:ascii="AKLDGP+FZLTZHK--GBK1-0" w:hAnsi="AKLDGP+FZLTZHK--GBK1-0" w:cs="AKLDGP+FZLTZHK--GBK1-0" w:eastAsiaTheme="minorEastAsia"/>
                <w:color w:val="221E1F"/>
                <w:sz w:val="14"/>
                <w:szCs w:val="22"/>
                <w:lang w:val="en-US" w:eastAsia="en-US" w:bidi="ar-SA"/>
              </w:rPr>
              <w:t>北洼路第三社区文化室</w:t>
            </w:r>
          </w:p>
          <w:p>
            <w:pPr>
              <w:spacing w:before="1" w:line="157"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海淀区八里庄街道</w:t>
            </w:r>
          </w:p>
          <w:p>
            <w:pPr>
              <w:spacing w:line="164" w:lineRule="exact"/>
              <w:rPr>
                <w:rFonts w:hAnsiTheme="minorHAnsi" w:eastAsiaTheme="minorEastAsia" w:cstheme="minorBidi"/>
                <w:color w:val="000000"/>
                <w:sz w:val="14"/>
                <w:szCs w:val="22"/>
                <w:lang w:val="en-US" w:eastAsia="en-US" w:bidi="ar-SA"/>
              </w:rPr>
            </w:pPr>
            <w:r>
              <w:rPr>
                <w:rFonts w:ascii="UMSREB+FZFSK--GBK1-0" w:hAnsi="UMSREB+FZFSK--GBK1-0" w:cs="UMSRE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:1</w:t>
            </w:r>
            <w:r>
              <w:rPr>
                <w:rFonts w:ascii="QTQPFO+AdobeMingStd-Light" w:hAnsi="QTQPFO+AdobeMingStd-Light" w:cs="QTQPFO+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海淀区外文大厦</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UMSREB+FZFSK--GBK1-0" w:hAnsi="UMSREB+FZFSK--GBK1-0" w:cs="UMSREB+FZFSK--GBK1-0" w:eastAsiaTheme="minorEastAsia"/>
                <w:color w:val="221E1F"/>
                <w:sz w:val="14"/>
                <w:szCs w:val="22"/>
                <w:lang w:val="en-US" w:eastAsia="en-US" w:bidi="ar-SA"/>
              </w:rPr>
              <w:t>座</w:t>
            </w:r>
            <w:r>
              <w:rPr>
                <w:rFonts w:hAnsiTheme="minorHAnsi" w:eastAsiaTheme="minorEastAsia" w:cstheme="minorBidi"/>
                <w:color w:val="221E1F"/>
                <w:sz w:val="14"/>
                <w:szCs w:val="22"/>
                <w:lang w:val="en-US" w:eastAsia="en-US" w:bidi="ar-SA"/>
              </w:rPr>
              <w:t xml:space="preserve"> </w:t>
            </w:r>
            <w:r>
              <w:rPr>
                <w:rFonts w:ascii="UMSREB+FZFSK--GBK1-0" w:hAnsiTheme="minorHAnsi" w:eastAsiaTheme="minorEastAsia" w:cstheme="minorBidi"/>
                <w:color w:val="221E1F"/>
                <w:sz w:val="14"/>
                <w:szCs w:val="22"/>
                <w:lang w:val="en-US" w:eastAsia="en-US" w:bidi="ar-SA"/>
              </w:rPr>
              <w:t>806</w:t>
            </w:r>
          </w:p>
        </w:tc>
      </w:tr>
    </w:tbl>
    <w:p>
      <w:pPr>
        <w:spacing w:before="198" w:line="257" w:lineRule="exact"/>
        <w:ind w:left="9357"/>
        <w:rPr>
          <w:rFonts w:ascii="AKLDGP+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AKLDGP+FZLTZHK--GBK1-0" w:hAnsiTheme="minorHAnsi" w:eastAsiaTheme="minorEastAsia" w:cstheme="minorBidi"/>
          <w:color w:val="221E1F"/>
          <w:sz w:val="21"/>
          <w:szCs w:val="22"/>
          <w:lang w:val="en-US" w:eastAsia="en-US" w:bidi="ar-SA"/>
        </w:rPr>
        <w:t>89</w:t>
      </w:r>
    </w:p>
    <w:p>
      <w:pPr>
        <w:spacing w:after="487" w:line="219" w:lineRule="exact"/>
        <w:ind w:left="567"/>
        <w:rPr>
          <w:rFonts w:ascii="SVAGEA+FZLTXHK--GBK1-0" w:hAnsiTheme="minorHAnsi" w:eastAsiaTheme="minorEastAsia" w:cstheme="minorBidi"/>
          <w:color w:val="000000"/>
          <w:sz w:val="18"/>
          <w:szCs w:val="22"/>
          <w:lang w:val="en-US" w:eastAsia="en-US" w:bidi="ar-SA"/>
        </w:rPr>
      </w:pPr>
      <w:r>
        <w:pict>
          <v:shape id="_x0000_s1266" o:spid="_x0000_s1266" o:spt="75" type="#_x0000_t75" style="position:absolute;left:0pt;margin-left:65.25pt;margin-top:32.5pt;height:13.25pt;width:28.65pt;mso-position-horizontal-relative:page;mso-position-vertical-relative:page;z-index:-251217920;mso-width-relative:page;mso-height-relative:page;" filled="f" o:preferrelative="t" stroked="f" coordsize="21600,21600">
            <v:path/>
            <v:fill on="f" focussize="0,0"/>
            <v:stroke on="f" joinstyle="miter"/>
            <v:imagedata r:id="rId70" o:title=""/>
            <o:lock v:ext="edit" aspectratio="t"/>
          </v:shape>
        </w:pict>
      </w:r>
      <w:r>
        <w:pict>
          <v:shape id="_x0000_s1267" o:spid="_x0000_s1267" o:spt="75" type="#_x0000_t75" style="position:absolute;left:0pt;margin-left:37.45pt;margin-top:26.85pt;height:25.55pt;width:24.7pt;mso-position-horizontal-relative:page;mso-position-vertical-relative:page;z-index:-251237376;mso-width-relative:page;mso-height-relative:page;" filled="f" o:preferrelative="t" stroked="f" coordsize="21600,21600">
            <v:path/>
            <v:fill on="f" focussize="0,0"/>
            <v:stroke on="f" joinstyle="miter"/>
            <v:imagedata r:id="rId71" o:title=""/>
            <o:lock v:ext="edit" aspectratio="t"/>
          </v:shape>
        </w:pict>
      </w:r>
      <w:r>
        <w:pict>
          <v:shape id="_x0000_s1268" o:spid="_x0000_s1268" o:spt="75" type="#_x0000_t75" style="position:absolute;left:0pt;margin-left:276.5pt;margin-top:33.55pt;height:8.25pt;width:9.7pt;mso-position-horizontal-relative:page;mso-position-vertical-relative:page;z-index:-251256832;mso-width-relative:page;mso-height-relative:page;" filled="f" o:preferrelative="t" stroked="f" coordsize="21600,21600">
            <v:path/>
            <v:fill on="f" focussize="0,0"/>
            <v:stroke on="f" joinstyle="miter"/>
            <v:imagedata r:id="rId72" o:title=""/>
            <o:lock v:ext="edit" aspectratio="t"/>
          </v:shape>
        </w:pict>
      </w:r>
      <w:r>
        <w:pict>
          <v:shape id="_x0000_s1269" o:spid="_x0000_s1269" o:spt="75" type="#_x0000_t75" style="position:absolute;left:0pt;margin-left:96.7pt;margin-top:32.75pt;height:10.1pt;width:10.5pt;mso-position-horizontal-relative:page;mso-position-vertical-relative:page;z-index:-251276288;mso-width-relative:page;mso-height-relative:page;" filled="f" o:preferrelative="t" stroked="f" coordsize="21600,21600">
            <v:path/>
            <v:fill on="f" focussize="0,0"/>
            <v:stroke on="f" joinstyle="miter"/>
            <v:imagedata r:id="rId18" o:title=""/>
            <o:lock v:ext="edit" aspectratio="t"/>
          </v:shape>
        </w:pict>
      </w:r>
      <w:r>
        <w:pict>
          <v:shape id="_x0000_s1270" o:spid="_x0000_s1270" o:spt="75" type="#_x0000_t75" style="position:absolute;left:0pt;margin-left:110.05pt;margin-top:32.6pt;height:10.2pt;width:10.45pt;mso-position-horizontal-relative:page;mso-position-vertical-relative:page;z-index:-251295744;mso-width-relative:page;mso-height-relative:page;" filled="f" o:preferrelative="t" stroked="f" coordsize="21600,21600">
            <v:path/>
            <v:fill on="f" focussize="0,0"/>
            <v:stroke on="f" joinstyle="miter"/>
            <v:imagedata r:id="rId19" o:title=""/>
            <o:lock v:ext="edit" aspectratio="t"/>
          </v:shape>
        </w:pict>
      </w:r>
      <w:r>
        <w:pict>
          <v:shape id="_x0000_s1271" o:spid="_x0000_s1271" o:spt="75" type="#_x0000_t75" style="position:absolute;left:0pt;margin-left:123.4pt;margin-top:32.5pt;height:10.35pt;width:10.3pt;mso-position-horizontal-relative:page;mso-position-vertical-relative:page;z-index:-251315200;mso-width-relative:page;mso-height-relative:page;" filled="f" o:preferrelative="t" stroked="f" coordsize="21600,21600">
            <v:path/>
            <v:fill on="f" focussize="0,0"/>
            <v:stroke on="f" joinstyle="miter"/>
            <v:imagedata r:id="rId20" o:title=""/>
            <o:lock v:ext="edit" aspectratio="t"/>
          </v:shape>
        </w:pict>
      </w:r>
      <w:r>
        <w:pict>
          <v:shape id="_x0000_s1272" o:spid="_x0000_s1272" o:spt="75" type="#_x0000_t75" style="position:absolute;left:0pt;margin-left:136.55pt;margin-top:32.6pt;height:10.3pt;width:10.55pt;mso-position-horizontal-relative:page;mso-position-vertical-relative:page;z-index:-251334656;mso-width-relative:page;mso-height-relative:page;" filled="f" o:preferrelative="t" stroked="f" coordsize="21600,21600">
            <v:path/>
            <v:fill on="f" focussize="0,0"/>
            <v:stroke on="f" joinstyle="miter"/>
            <v:imagedata r:id="rId21" o:title=""/>
            <o:lock v:ext="edit" aspectratio="t"/>
          </v:shape>
        </w:pict>
      </w:r>
      <w:r>
        <w:pict>
          <v:shape id="_x0000_s1273" o:spid="_x0000_s1273" o:spt="75" type="#_x0000_t75" style="position:absolute;left:0pt;margin-left:149.9pt;margin-top:32.75pt;height:10.2pt;width:10.5pt;mso-position-horizontal-relative:page;mso-position-vertical-relative:page;z-index:-251354112;mso-width-relative:page;mso-height-relative:page;" filled="f" o:preferrelative="t" stroked="f" coordsize="21600,21600">
            <v:path/>
            <v:fill on="f" focussize="0,0"/>
            <v:stroke on="f" joinstyle="miter"/>
            <v:imagedata r:id="rId19" o:title=""/>
            <o:lock v:ext="edit" aspectratio="t"/>
          </v:shape>
        </w:pict>
      </w:r>
      <w:r>
        <w:pict>
          <v:shape id="_x0000_s1274" o:spid="_x0000_s1274" o:spt="75" type="#_x0000_t75" style="position:absolute;left:0pt;margin-left:163.1pt;margin-top:32.45pt;height:10.35pt;width:10.6pt;mso-position-horizontal-relative:page;mso-position-vertical-relative:page;z-index:-251373568;mso-width-relative:page;mso-height-relative:page;" filled="f" o:preferrelative="t" stroked="f" coordsize="21600,21600">
            <v:path/>
            <v:fill on="f" focussize="0,0"/>
            <v:stroke on="f" joinstyle="miter"/>
            <v:imagedata r:id="rId22" o:title=""/>
            <o:lock v:ext="edit" aspectratio="t"/>
          </v:shape>
        </w:pict>
      </w:r>
      <w:r>
        <w:pict>
          <v:shape id="_x0000_s1275" o:spid="_x0000_s1275" o:spt="75" type="#_x0000_t75" style="position:absolute;left:0pt;margin-left:176.55pt;margin-top:32.4pt;height:10.1pt;width:10.45pt;mso-position-horizontal-relative:page;mso-position-vertical-relative:page;z-index:-251393024;mso-width-relative:page;mso-height-relative:page;" filled="f" o:preferrelative="t" stroked="f" coordsize="21600,21600">
            <v:path/>
            <v:fill on="f" focussize="0,0"/>
            <v:stroke on="f" joinstyle="miter"/>
            <v:imagedata r:id="rId19" o:title=""/>
            <o:lock v:ext="edit" aspectratio="t"/>
          </v:shape>
        </w:pict>
      </w:r>
      <w:r>
        <w:pict>
          <v:shape id="_x0000_s1276" o:spid="_x0000_s1276" o:spt="75" type="#_x0000_t75" style="position:absolute;left:0pt;margin-left:189.8pt;margin-top:32.55pt;height:10.35pt;width:10.5pt;mso-position-horizontal-relative:page;mso-position-vertical-relative:page;z-index:-251412480;mso-width-relative:page;mso-height-relative:page;" filled="f" o:preferrelative="t" stroked="f" coordsize="21600,21600">
            <v:path/>
            <v:fill on="f" focussize="0,0"/>
            <v:stroke on="f" joinstyle="miter"/>
            <v:imagedata r:id="rId21" o:title=""/>
            <o:lock v:ext="edit" aspectratio="t"/>
          </v:shape>
        </w:pict>
      </w:r>
      <w:r>
        <w:pict>
          <v:shape id="_x0000_s1277" o:spid="_x0000_s1277" o:spt="75" type="#_x0000_t75" style="position:absolute;left:0pt;margin-left:203.1pt;margin-top:32.9pt;height:9.85pt;width:10.45pt;mso-position-horizontal-relative:page;mso-position-vertical-relative:page;z-index:-251435008;mso-width-relative:page;mso-height-relative:page;" filled="f" o:preferrelative="t" stroked="f" coordsize="21600,21600">
            <v:path/>
            <v:fill on="f" focussize="0,0"/>
            <v:stroke on="f" joinstyle="miter"/>
            <v:imagedata r:id="rId23" o:title=""/>
            <o:lock v:ext="edit" aspectratio="t"/>
          </v:shape>
        </w:pict>
      </w:r>
      <w:r>
        <w:pict>
          <v:shape id="_x0000_s1278" o:spid="_x0000_s1278" o:spt="75" type="#_x0000_t75" style="position:absolute;left:0pt;margin-left:216.35pt;margin-top:32.95pt;height:9.95pt;width:10.5pt;mso-position-horizontal-relative:page;mso-position-vertical-relative:page;z-index:-251457536;mso-width-relative:page;mso-height-relative:page;" filled="f" o:preferrelative="t" stroked="f" coordsize="21600,21600">
            <v:path/>
            <v:fill on="f" focussize="0,0"/>
            <v:stroke on="f" joinstyle="miter"/>
            <v:imagedata r:id="rId24" o:title=""/>
            <o:lock v:ext="edit" aspectratio="t"/>
          </v:shape>
        </w:pict>
      </w:r>
      <w:r>
        <w:pict>
          <v:shape id="_x0000_s1279" o:spid="_x0000_s1279" o:spt="75" type="#_x0000_t75" style="position:absolute;left:0pt;margin-left:230pt;margin-top:32.3pt;height:10.75pt;width:4.3pt;mso-position-horizontal-relative:page;mso-position-vertical-relative:page;z-index:-251480064;mso-width-relative:page;mso-height-relative:page;" filled="f" o:preferrelative="t" stroked="f" coordsize="21600,21600">
            <v:path/>
            <v:fill on="f" focussize="0,0"/>
            <v:stroke on="f" joinstyle="miter"/>
            <v:imagedata r:id="rId25" o:title=""/>
            <o:lock v:ext="edit" aspectratio="t"/>
          </v:shape>
        </w:pict>
      </w:r>
      <w:r>
        <w:pict>
          <v:shape id="_x0000_s1280" o:spid="_x0000_s1280" o:spt="75" type="#_x0000_t75" style="position:absolute;left:0pt;margin-left:236.15pt;margin-top:32.4pt;height:10.5pt;width:20.3pt;mso-position-horizontal-relative:page;mso-position-vertical-relative:page;z-index:-251502592;mso-width-relative:page;mso-height-relative:page;" filled="f" o:preferrelative="t" stroked="f" coordsize="21600,21600">
            <v:path/>
            <v:fill on="f" focussize="0,0"/>
            <v:stroke on="f" joinstyle="miter"/>
            <v:imagedata r:id="rId26" o:title=""/>
            <o:lock v:ext="edit" aspectratio="t"/>
          </v:shape>
        </w:pict>
      </w:r>
      <w:r>
        <w:pict>
          <v:shape id="_x0000_s1281" o:spid="_x0000_s1281" o:spt="75" type="#_x0000_t75" style="position:absolute;left:0pt;margin-left:246.2pt;margin-top:32.95pt;height:9.95pt;width:20.3pt;mso-position-horizontal-relative:page;mso-position-vertical-relative:page;z-index:-251525120;mso-width-relative:page;mso-height-relative:page;" filled="f" o:preferrelative="t" stroked="f" coordsize="21600,21600">
            <v:path/>
            <v:fill on="f" focussize="0,0"/>
            <v:stroke on="f" joinstyle="miter"/>
            <v:imagedata r:id="rId27" o:title=""/>
            <o:lock v:ext="edit" aspectratio="t"/>
          </v:shape>
        </w:pict>
      </w:r>
      <w:r>
        <w:pict>
          <v:shape id="_x0000_s1282" o:spid="_x0000_s1282" o:spt="75" type="#_x0000_t75" style="position:absolute;left:0pt;margin-left:268.3pt;margin-top:32.3pt;height:10.75pt;width:4.3pt;mso-position-horizontal-relative:page;mso-position-vertical-relative:page;z-index:-251557888;mso-width-relative:page;mso-height-relative:page;" filled="f" o:preferrelative="t" stroked="f" coordsize="21600,21600">
            <v:path/>
            <v:fill on="f" focussize="0,0"/>
            <v:stroke on="f" joinstyle="miter"/>
            <v:imagedata r:id="rId73" o:title=""/>
            <o:lock v:ext="edit" aspectratio="t"/>
          </v:shape>
        </w:pict>
      </w:r>
      <w:r>
        <w:pict>
          <v:shape id="_x0000_s1283" o:spid="_x0000_s1283" o:spt="75" type="#_x0000_t75" style="position:absolute;left:0pt;margin-left:62.15pt;margin-top:-1pt;height:46.35pt;width:35.25pt;mso-position-horizontal-relative:page;mso-position-vertical-relative:page;z-index:-251596800;mso-width-relative:page;mso-height-relative:page;" filled="f" o:preferrelative="t" stroked="f" coordsize="21600,21600">
            <v:path/>
            <v:fill on="f" focussize="0,0"/>
            <v:stroke on="f" joinstyle="miter"/>
            <v:imagedata r:id="rId74" o:title=""/>
            <o:lock v:ext="edit" aspectratio="t"/>
          </v:shape>
        </w:pict>
      </w:r>
      <w:r>
        <w:pict>
          <v:shape id="_x0000_s1284" o:spid="_x0000_s1284" o:spt="75" type="#_x0000_t75" style="position:absolute;left:0pt;margin-left:69.85pt;margin-top:760.65pt;height:10.5pt;width:597pt;mso-position-horizontal-relative:page;mso-position-vertical-relative:page;z-index:-251635712;mso-width-relative:page;mso-height-relative:page;" filled="f" o:preferrelative="t" stroked="f" coordsize="21600,21600">
            <v:path/>
            <v:fill on="f" focussize="0,0"/>
            <v:stroke on="f" joinstyle="miter"/>
            <v:imagedata r:id="rId75" o:title=""/>
            <o:lock v:ext="edit" aspectratio="t"/>
          </v:shape>
        </w:pict>
      </w:r>
      <w:r>
        <w:rPr>
          <w:rFonts w:ascii="SVAGEA+FZLTXHK--GBK1-0" w:hAnsi="SVAGEA+FZLTXHK--GBK1-0" w:cs="SVAGEA+FZLTXHK--GBK1-0" w:eastAsiaTheme="minorEastAsia"/>
          <w:color w:val="221E1F"/>
          <w:sz w:val="18"/>
          <w:szCs w:val="22"/>
          <w:lang w:val="en-US" w:eastAsia="en-US" w:bidi="ar-SA"/>
        </w:rPr>
        <w:t>基</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z w:val="18"/>
          <w:szCs w:val="22"/>
          <w:lang w:val="en-US" w:eastAsia="en-US" w:bidi="ar-SA"/>
        </w:rPr>
        <w:t>层</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z w:val="18"/>
          <w:szCs w:val="22"/>
          <w:lang w:val="en-US" w:eastAsia="en-US" w:bidi="ar-SA"/>
        </w:rPr>
        <w:t>公</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z w:val="18"/>
          <w:szCs w:val="22"/>
          <w:lang w:val="en-US" w:eastAsia="en-US" w:bidi="ar-SA"/>
        </w:rPr>
        <w:t>共</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z w:val="18"/>
          <w:szCs w:val="22"/>
          <w:lang w:val="en-US" w:eastAsia="en-US" w:bidi="ar-SA"/>
        </w:rPr>
        <w:t>文</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z w:val="18"/>
          <w:szCs w:val="22"/>
          <w:lang w:val="en-US" w:eastAsia="en-US" w:bidi="ar-SA"/>
        </w:rPr>
        <w:t>化</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z w:val="18"/>
          <w:szCs w:val="22"/>
          <w:lang w:val="en-US" w:eastAsia="en-US" w:bidi="ar-SA"/>
        </w:rPr>
        <w:t>设</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z w:val="18"/>
          <w:szCs w:val="22"/>
          <w:lang w:val="en-US" w:eastAsia="en-US" w:bidi="ar-SA"/>
        </w:rPr>
        <w:t>施</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z w:val="18"/>
          <w:szCs w:val="22"/>
          <w:lang w:val="en-US" w:eastAsia="en-US" w:bidi="ar-SA"/>
        </w:rPr>
        <w:t>宣</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z w:val="18"/>
          <w:szCs w:val="22"/>
          <w:lang w:val="en-US" w:eastAsia="en-US" w:bidi="ar-SA"/>
        </w:rPr>
        <w:t>传</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z w:val="18"/>
          <w:szCs w:val="22"/>
          <w:lang w:val="en-US" w:eastAsia="en-US" w:bidi="ar-SA"/>
        </w:rPr>
        <w:t>手</w:t>
      </w:r>
      <w:r>
        <w:rPr>
          <w:rFonts w:ascii="SVAGEA+FZLTXHK--GBK1-0" w:hAnsiTheme="minorHAnsi" w:eastAsiaTheme="minorEastAsia" w:cstheme="minorBidi"/>
          <w:color w:val="221E1F"/>
          <w:spacing w:val="36"/>
          <w:sz w:val="18"/>
          <w:szCs w:val="22"/>
          <w:lang w:val="en-US" w:eastAsia="en-US" w:bidi="ar-SA"/>
        </w:rPr>
        <w:t xml:space="preserve"> </w:t>
      </w:r>
      <w:r>
        <w:rPr>
          <w:rFonts w:ascii="SVAGEA+FZLTXHK--GBK1-0" w:hAnsi="SVAGEA+FZLTXHK--GBK1-0" w:cs="SVAGEA+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3211"/>
        <w:gridCol w:w="1190"/>
        <w:gridCol w:w="16"/>
        <w:gridCol w:w="70"/>
      </w:tblGrid>
      <w:tr>
        <w:trPr>
          <w:gridAfter w:val="3"/>
          <w:wAfter w:w="1276" w:type="dxa"/>
          <w:trHeight w:val="979" w:hRule="atLeast"/>
        </w:trPr>
        <w:tc>
          <w:tcPr>
            <w:tcW w:w="567" w:type="dxa"/>
            <w:noWrap w:val="0"/>
            <w:vAlign w:val="top"/>
          </w:tcPr>
          <w:p>
            <w:pPr>
              <w:spacing w:line="0" w:lineRule="atLeast"/>
              <w:rPr>
                <w:rFonts w:ascii="SVAGEA+FZLTXHK--GBK1-0" w:hAnsiTheme="minorHAnsi" w:eastAsiaTheme="minorEastAsia" w:cstheme="minorBidi"/>
                <w:color w:val="000000"/>
                <w:sz w:val="18"/>
                <w:szCs w:val="22"/>
                <w:lang w:val="en-US" w:eastAsia="en-US" w:bidi="ar-SA"/>
              </w:rPr>
            </w:pPr>
          </w:p>
        </w:tc>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2</w:t>
            </w:r>
            <w:r>
              <w:rPr>
                <w:rFonts w:ascii="GTHHSB+AdobeMingStd-Light" w:hAnsi="GTHHSB+AdobeMingStd-Light" w:cs="GTHHSB+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海淀区七贤村</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号楼北侧平房居委会</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68465217</w:t>
            </w:r>
          </w:p>
          <w:p>
            <w:pPr>
              <w:spacing w:before="6"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交</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通</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到</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达</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方</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式：</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公</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交</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车</w:t>
            </w:r>
            <w:r>
              <w:rPr>
                <w:rFonts w:hAnsiTheme="minorHAnsi" w:eastAsiaTheme="minorEastAsia" w:cstheme="minorBidi"/>
                <w:color w:val="221E1F"/>
                <w:spacing w:val="7"/>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61</w:t>
            </w:r>
            <w:r>
              <w:rPr>
                <w:rFonts w:hAnsiTheme="minorHAnsi" w:eastAsiaTheme="minorEastAsia" w:cstheme="minorBidi"/>
                <w:color w:val="221E1F"/>
                <w:spacing w:val="7"/>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和</w:t>
            </w:r>
            <w:r>
              <w:rPr>
                <w:rFonts w:hAnsiTheme="minorHAnsi" w:eastAsiaTheme="minorEastAsia" w:cstheme="minorBidi"/>
                <w:color w:val="221E1F"/>
                <w:spacing w:val="7"/>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437</w:t>
            </w:r>
            <w:r>
              <w:rPr>
                <w:rFonts w:hAnsiTheme="minorHAnsi" w:eastAsiaTheme="minorEastAsia" w:cstheme="minorBidi"/>
                <w:color w:val="221E1F"/>
                <w:spacing w:val="7"/>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首</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都</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师</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范</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大</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学</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北</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门</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站</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下</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车</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地铁</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号线花园桥站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211" w:type="dxa"/>
            <w:noWrap w:val="0"/>
            <w:vAlign w:val="top"/>
          </w:tcPr>
          <w:p>
            <w:pPr>
              <w:spacing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八家社区文化室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海淀区东升镇</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海淀区八家嘉园小区</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8:00-12:00；13:00-17:00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62841835</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交通到达方式：577、126</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到达八家嘉园小区站下车</w:t>
            </w:r>
          </w:p>
        </w:tc>
      </w:tr>
      <w:tr>
        <w:tblPrEx>
          <w:tblCellMar>
            <w:top w:w="0" w:type="dxa"/>
            <w:left w:w="0" w:type="dxa"/>
            <w:bottom w:w="0" w:type="dxa"/>
            <w:right w:w="0" w:type="dxa"/>
          </w:tblCellMar>
        </w:tblPrEx>
        <w:trPr>
          <w:trHeight w:val="7865"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核情报所社区文化室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海淀区八里庄街道</w:t>
            </w:r>
          </w:p>
          <w:p>
            <w:pPr>
              <w:spacing w:before="4"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:1</w:t>
            </w:r>
            <w:r>
              <w:rPr>
                <w:rFonts w:ascii="GTHHSB+AdobeMingStd-Light" w:hAnsi="GTHHSB+AdobeMingStd-Light" w:cs="GTHHSB+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海淀区马神庙</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号院；2</w:t>
            </w:r>
            <w:r>
              <w:rPr>
                <w:rFonts w:ascii="GTHHSB+AdobeMingStd-Light" w:hAnsi="GTHHSB+AdobeMingStd-Light" w:cs="GTHHSB+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海淀区岭南路</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号院</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88828545</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交通到达方式：73</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或</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87</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路岭南路西口</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北玲珑巷社区文化室</w:t>
            </w:r>
            <w:r>
              <w:rPr>
                <w:rFonts w:ascii="RJRJNK+FZLTZHK--GBK1-0" w:hAnsiTheme="minorHAnsi" w:eastAsiaTheme="minorEastAsia" w:cstheme="minorBidi"/>
                <w:color w:val="221E1F"/>
                <w:spacing w:val="-4"/>
                <w:sz w:val="14"/>
                <w:szCs w:val="22"/>
                <w:lang w:val="en-US" w:eastAsia="en-US" w:bidi="ar-SA"/>
              </w:rPr>
              <w:t xml:space="preserve"> </w:t>
            </w:r>
            <w:r>
              <w:rPr>
                <w:rFonts w:ascii="RJRJNK+FZLTZHK--GBK1-0" w:hAnsiTheme="minorHAnsi" w:eastAsiaTheme="minorEastAsia" w:cstheme="minorBidi"/>
                <w:color w:val="221E1F"/>
                <w:sz w:val="14"/>
                <w:szCs w:val="22"/>
                <w:lang w:val="en-US" w:eastAsia="en-US" w:bidi="ar-SA"/>
              </w:rPr>
              <w:t>1</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海淀区北洼路又一村甲</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68713575</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交通到达方式：地铁慈寿寺站、公交</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33、481、73</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慈寿寺桥</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北玲珑巷社区文化室</w:t>
            </w:r>
            <w:r>
              <w:rPr>
                <w:rFonts w:ascii="RJRJNK+FZLTZHK--GBK1-0" w:hAnsiTheme="minorHAnsi" w:eastAsiaTheme="minorEastAsia" w:cstheme="minorBidi"/>
                <w:color w:val="221E1F"/>
                <w:spacing w:val="-4"/>
                <w:sz w:val="14"/>
                <w:szCs w:val="22"/>
                <w:lang w:val="en-US" w:eastAsia="en-US" w:bidi="ar-SA"/>
              </w:rPr>
              <w:t xml:space="preserve"> </w:t>
            </w:r>
            <w:r>
              <w:rPr>
                <w:rFonts w:ascii="RJRJNK+FZLTZHK--GBK1-0" w:hAnsiTheme="minorHAnsi" w:eastAsiaTheme="minorEastAsia" w:cstheme="minorBidi"/>
                <w:color w:val="221E1F"/>
                <w:sz w:val="14"/>
                <w:szCs w:val="22"/>
                <w:lang w:val="en-US" w:eastAsia="en-US" w:bidi="ar-SA"/>
              </w:rPr>
              <w:t>2</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海淀区八里庄街道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海淀区北洼路又一村企协院东西平房</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68713575</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61、73</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慈寿寺桥、73、87</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七贤村路口南</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清河村文化室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海淀区东升镇</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海淀区朱房路临丙</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68</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8:00-12:00,13:00-17:00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62911188</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交通到达方式：577</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路、60</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专线</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前屯社区文化室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海淀区东升镇</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海淀区清河小营育新花园西路莱圳家园一期会所二层</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pacing w:val="-2"/>
                <w:sz w:val="14"/>
                <w:szCs w:val="22"/>
                <w:lang w:val="en-US" w:eastAsia="en-US" w:bidi="ar-SA"/>
              </w:rPr>
              <w:t>周一至周五：8:00-12:00</w:t>
            </w:r>
            <w:r>
              <w:rPr>
                <w:rFonts w:hAnsiTheme="minorHAnsi" w:eastAsiaTheme="minorEastAsia" w:cstheme="minorBidi"/>
                <w:color w:val="221E1F"/>
                <w:spacing w:val="29"/>
                <w:sz w:val="14"/>
                <w:szCs w:val="22"/>
                <w:lang w:val="en-US" w:eastAsia="en-US" w:bidi="ar-SA"/>
              </w:rPr>
              <w:t xml:space="preserve"> </w:t>
            </w:r>
            <w:r>
              <w:rPr>
                <w:rFonts w:ascii="VTJKCS+FZFSK--GBK1-0" w:hAnsi="VTJKCS+FZFSK--GBK1-0" w:cs="VTJKCS+FZFSK--GBK1-0" w:eastAsiaTheme="minorEastAsia"/>
                <w:color w:val="221E1F"/>
                <w:spacing w:val="-3"/>
                <w:sz w:val="14"/>
                <w:szCs w:val="22"/>
                <w:lang w:val="en-US" w:eastAsia="en-US" w:bidi="ar-SA"/>
              </w:rPr>
              <w:t>13:00-17:00、周六日：9:00-17:00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6265793</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79</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马坊村文化室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海淀区东升镇</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海淀区清河东滨河路</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号院</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8:00-12:00；13:00-17:00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62900245</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交通到达方式：476</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马坊社区文化室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海淀区东升镇</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海淀区宝盛北里西区东院</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8:00-12:00；13:00-17:00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62991993</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交通到达方式：379</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路宝盛里小区站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4"/>
            <w:noWrap w:val="0"/>
            <w:vAlign w:val="top"/>
          </w:tcPr>
          <w:p>
            <w:pPr>
              <w:spacing w:before="161"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合建楼社区文化室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pacing w:val="4"/>
                <w:sz w:val="14"/>
                <w:szCs w:val="22"/>
                <w:lang w:val="en-US" w:eastAsia="en-US" w:bidi="ar-SA"/>
              </w:rPr>
              <w:t>地址</w:t>
            </w:r>
            <w:r>
              <w:rPr>
                <w:rFonts w:hAnsiTheme="minorHAnsi" w:eastAsiaTheme="minorEastAsia" w:cstheme="minorBidi"/>
                <w:color w:val="221E1F"/>
                <w:spacing w:val="-3"/>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pacing w:val="4"/>
                <w:sz w:val="14"/>
                <w:szCs w:val="22"/>
                <w:lang w:val="en-US" w:eastAsia="en-US" w:bidi="ar-SA"/>
              </w:rPr>
              <w:t>海淀区倒座庙小区</w:t>
            </w:r>
            <w:r>
              <w:rPr>
                <w:rFonts w:hAnsiTheme="minorHAnsi" w:eastAsiaTheme="minorEastAsia" w:cstheme="minorBidi"/>
                <w:color w:val="221E1F"/>
                <w:spacing w:val="-3"/>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pacing w:val="4"/>
                <w:sz w:val="14"/>
                <w:szCs w:val="22"/>
                <w:lang w:val="en-US" w:eastAsia="en-US" w:bidi="ar-SA"/>
              </w:rPr>
              <w:t>号楼前平房；合建楼社区苏州街</w:t>
            </w:r>
            <w:r>
              <w:rPr>
                <w:rFonts w:hAnsiTheme="minorHAnsi" w:eastAsiaTheme="minorEastAsia" w:cstheme="minorBidi"/>
                <w:color w:val="221E1F"/>
                <w:spacing w:val="-3"/>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77</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pacing w:val="4"/>
                <w:sz w:val="14"/>
                <w:szCs w:val="22"/>
                <w:lang w:val="en-US" w:eastAsia="en-US" w:bidi="ar-SA"/>
              </w:rPr>
              <w:t>号院活</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动室；益民图书室</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62522788</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pacing w:val="-5"/>
                <w:sz w:val="14"/>
                <w:szCs w:val="22"/>
                <w:lang w:val="en-US" w:eastAsia="en-US" w:bidi="ar-SA"/>
              </w:rPr>
              <w:t>交通到达方式：630</w:t>
            </w:r>
            <w:r>
              <w:rPr>
                <w:rFonts w:hAnsiTheme="minorHAnsi" w:eastAsiaTheme="minorEastAsia" w:cstheme="minorBidi"/>
                <w:color w:val="221E1F"/>
                <w:spacing w:val="-8"/>
                <w:sz w:val="14"/>
                <w:szCs w:val="22"/>
                <w:lang w:val="en-US" w:eastAsia="en-US" w:bidi="ar-SA"/>
              </w:rPr>
              <w:t xml:space="preserve"> </w:t>
            </w:r>
            <w:r>
              <w:rPr>
                <w:rFonts w:ascii="VTJKCS+FZFSK--GBK1-0" w:hAnsi="VTJKCS+FZFSK--GBK1-0" w:cs="VTJKCS+FZFSK--GBK1-0" w:eastAsiaTheme="minorEastAsia"/>
                <w:color w:val="221E1F"/>
                <w:spacing w:val="-5"/>
                <w:sz w:val="14"/>
                <w:szCs w:val="22"/>
                <w:lang w:val="en-US" w:eastAsia="en-US" w:bidi="ar-SA"/>
              </w:rPr>
              <w:t>路海淀南路下车、528</w:t>
            </w:r>
            <w:r>
              <w:rPr>
                <w:rFonts w:hAnsiTheme="minorHAnsi" w:eastAsiaTheme="minorEastAsia" w:cstheme="minorBidi"/>
                <w:color w:val="221E1F"/>
                <w:spacing w:val="-8"/>
                <w:sz w:val="14"/>
                <w:szCs w:val="22"/>
                <w:lang w:val="en-US" w:eastAsia="en-US" w:bidi="ar-SA"/>
              </w:rPr>
              <w:t xml:space="preserve"> </w:t>
            </w:r>
            <w:r>
              <w:rPr>
                <w:rFonts w:ascii="VTJKCS+FZFSK--GBK1-0" w:hAnsi="VTJKCS+FZFSK--GBK1-0" w:cs="VTJKCS+FZFSK--GBK1-0" w:eastAsiaTheme="minorEastAsia"/>
                <w:color w:val="221E1F"/>
                <w:spacing w:val="-8"/>
                <w:sz w:val="14"/>
                <w:szCs w:val="22"/>
                <w:lang w:val="en-US" w:eastAsia="en-US" w:bidi="ar-SA"/>
              </w:rPr>
              <w:t>路、海淀南路西口下车；374</w:t>
            </w:r>
            <w:r>
              <w:rPr>
                <w:rFonts w:hAnsiTheme="minorHAnsi" w:eastAsiaTheme="minorEastAsia" w:cstheme="minorBidi"/>
                <w:color w:val="221E1F"/>
                <w:spacing w:val="-6"/>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VTJKCS+FZFSK--GBK1-0" w:hAnsiTheme="minorHAnsi" w:eastAsiaTheme="minorEastAsia" w:cstheme="minorBidi"/>
                <w:color w:val="221E1F"/>
                <w:sz w:val="14"/>
                <w:szCs w:val="22"/>
                <w:lang w:val="en-US" w:eastAsia="en-US" w:bidi="ar-SA"/>
              </w:rPr>
              <w:t>634</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路人大西门下车</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人大南社区文化室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海淀区人大南路一号院一号楼前</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66335403</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交通到达方式：651</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路三义庙站下车</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万泉庄北社区文化室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海淀区海淀街道万泉庄</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号楼；海淀街道万泉庄</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号楼北侧平房</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62566397</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交通到达方式：563</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路、万泉河路公交站下车</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稻香园南社区文化室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海淀区稻香园</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号楼北侧平房</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62564098</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交通到达方式：651</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路、362</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路万泉河桥南下车</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飞达社区文化室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海淀区万泉河路</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号院北平房</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82612548</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pacing w:val="-2"/>
                <w:sz w:val="14"/>
                <w:szCs w:val="22"/>
                <w:lang w:val="en-US" w:eastAsia="en-US" w:bidi="ar-SA"/>
              </w:rPr>
              <w:t>交通到达方式：74</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pacing w:val="-4"/>
                <w:sz w:val="14"/>
                <w:szCs w:val="22"/>
                <w:lang w:val="en-US" w:eastAsia="en-US" w:bidi="ar-SA"/>
              </w:rPr>
              <w:t>路、563</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pacing w:val="-4"/>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pacing w:val="-3"/>
                <w:sz w:val="14"/>
                <w:szCs w:val="22"/>
                <w:lang w:val="en-US" w:eastAsia="en-US" w:bidi="ar-SA"/>
              </w:rPr>
              <w:t>路、稻香园站下车；302</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pacing w:val="-4"/>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VTJKCS+FZFSK--GBK1-0" w:hAnsiTheme="minorHAnsi" w:eastAsiaTheme="minorEastAsia" w:cstheme="minorBidi"/>
                <w:color w:val="221E1F"/>
                <w:sz w:val="14"/>
                <w:szCs w:val="22"/>
                <w:lang w:val="en-US" w:eastAsia="en-US" w:bidi="ar-SA"/>
              </w:rPr>
              <w:t>307</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路、361</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路、386</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路、528</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路、611</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路、630</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路、671</w:t>
            </w:r>
            <w:r>
              <w:rPr>
                <w:rFonts w:hAnsiTheme="minorHAnsi" w:eastAsiaTheme="minorEastAsia" w:cstheme="minorBidi"/>
                <w:color w:val="221E1F"/>
                <w:spacing w:val="1"/>
                <w:sz w:val="14"/>
                <w:szCs w:val="22"/>
                <w:lang w:val="en-US" w:eastAsia="en-US" w:bidi="ar-SA"/>
              </w:rPr>
              <w:t xml:space="preserve"> </w:t>
            </w:r>
            <w:r>
              <w:rPr>
                <w:rFonts w:ascii="VTJKCS+FZFSK--GBK1-0" w:hAnsi="VTJKCS+FZFSK--GBK1-0" w:cs="VTJKCS+FZFSK--GBK1-0" w:eastAsiaTheme="minorEastAsia"/>
                <w:color w:val="221E1F"/>
                <w:spacing w:val="5"/>
                <w:sz w:val="14"/>
                <w:szCs w:val="22"/>
                <w:lang w:val="en-US" w:eastAsia="en-US" w:bidi="ar-SA"/>
              </w:rPr>
              <w:t>路海淀南路西</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口站下车</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海淀南路北社区文化室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海淀区海淀南路</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号楼北侧海淀写字楼</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座一层</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62550374</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pacing w:val="-4"/>
                <w:sz w:val="14"/>
                <w:szCs w:val="22"/>
                <w:lang w:val="en-US" w:eastAsia="en-US" w:bidi="ar-SA"/>
              </w:rPr>
              <w:t>交通到达方式：304</w:t>
            </w:r>
            <w:r>
              <w:rPr>
                <w:rFonts w:hAnsiTheme="minorHAnsi" w:eastAsiaTheme="minorEastAsia" w:cstheme="minorBidi"/>
                <w:color w:val="221E1F"/>
                <w:spacing w:val="-5"/>
                <w:sz w:val="14"/>
                <w:szCs w:val="22"/>
                <w:lang w:val="en-US" w:eastAsia="en-US" w:bidi="ar-SA"/>
              </w:rPr>
              <w:t xml:space="preserve"> </w:t>
            </w:r>
            <w:r>
              <w:rPr>
                <w:rFonts w:ascii="VTJKCS+FZFSK--GBK1-0" w:hAnsi="VTJKCS+FZFSK--GBK1-0" w:cs="VTJKCS+FZFSK--GBK1-0" w:eastAsiaTheme="minorEastAsia"/>
                <w:color w:val="221E1F"/>
                <w:spacing w:val="-7"/>
                <w:sz w:val="14"/>
                <w:szCs w:val="22"/>
                <w:lang w:val="en-US" w:eastAsia="en-US" w:bidi="ar-SA"/>
              </w:rPr>
              <w:t>路、307</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pacing w:val="-7"/>
                <w:sz w:val="14"/>
                <w:szCs w:val="22"/>
                <w:lang w:val="en-US" w:eastAsia="en-US" w:bidi="ar-SA"/>
              </w:rPr>
              <w:t>路、386</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pacing w:val="-7"/>
                <w:sz w:val="14"/>
                <w:szCs w:val="22"/>
                <w:lang w:val="en-US" w:eastAsia="en-US" w:bidi="ar-SA"/>
              </w:rPr>
              <w:t>路、611</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pacing w:val="-7"/>
                <w:sz w:val="14"/>
                <w:szCs w:val="22"/>
                <w:lang w:val="en-US" w:eastAsia="en-US" w:bidi="ar-SA"/>
              </w:rPr>
              <w:t>路、630</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pacing w:val="-7"/>
                <w:sz w:val="14"/>
                <w:szCs w:val="22"/>
                <w:lang w:val="en-US" w:eastAsia="en-US" w:bidi="ar-SA"/>
              </w:rPr>
              <w:t>路、634</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pacing w:val="-7"/>
                <w:sz w:val="14"/>
                <w:szCs w:val="22"/>
                <w:lang w:val="en-US" w:eastAsia="en-US" w:bidi="ar-SA"/>
              </w:rPr>
              <w:t>路、671</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夜</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路、快车直达专线</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路海淀南路站下车</w:t>
            </w:r>
          </w:p>
        </w:tc>
      </w:tr>
      <w:tr>
        <w:trPr>
          <w:gridAfter w:val="2"/>
          <w:wAfter w:w="86" w:type="dxa"/>
          <w:trHeight w:val="1146"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67"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文龙社区文化室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海淀区东升镇</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海淀区文龙家园二里</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号楼底商</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8:00-12:00</w:t>
            </w:r>
            <w:r>
              <w:rPr>
                <w:rFonts w:hAnsiTheme="minorHAnsi" w:eastAsiaTheme="minorEastAsia" w:cstheme="minorBidi"/>
                <w:color w:val="221E1F"/>
                <w:spacing w:val="27"/>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13:00-17:00；周六日</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62740837</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79、专</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89、379</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01" w:type="dxa"/>
            <w:gridSpan w:val="2"/>
            <w:noWrap w:val="0"/>
            <w:vAlign w:val="top"/>
          </w:tcPr>
          <w:p>
            <w:pPr>
              <w:spacing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人民大学社区文化室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pacing w:val="-4"/>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
                <w:sz w:val="14"/>
                <w:szCs w:val="22"/>
                <w:lang w:val="en-US" w:eastAsia="en-US" w:bidi="ar-SA"/>
              </w:rPr>
              <w:t xml:space="preserve"> </w:t>
            </w:r>
            <w:r>
              <w:rPr>
                <w:rFonts w:ascii="VTJKCS+FZFSK--GBK1-0" w:hAnsi="VTJKCS+FZFSK--GBK1-0" w:cs="VTJKCS+FZFSK--GBK1-0" w:eastAsiaTheme="minorEastAsia"/>
                <w:color w:val="221E1F"/>
                <w:spacing w:val="-4"/>
                <w:sz w:val="14"/>
                <w:szCs w:val="22"/>
                <w:lang w:val="en-US" w:eastAsia="en-US" w:bidi="ar-SA"/>
              </w:rPr>
              <w:t>海淀区人民大学静园</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4"/>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楼</w:t>
            </w:r>
            <w:r>
              <w:rPr>
                <w:rFonts w:hAnsiTheme="minorHAnsi" w:eastAsiaTheme="minorEastAsia" w:cstheme="minorBidi"/>
                <w:color w:val="221E1F"/>
                <w:spacing w:val="-4"/>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4"/>
                <w:sz w:val="14"/>
                <w:szCs w:val="22"/>
                <w:lang w:val="en-US" w:eastAsia="en-US" w:bidi="ar-SA"/>
              </w:rPr>
              <w:t xml:space="preserve"> </w:t>
            </w:r>
            <w:r>
              <w:rPr>
                <w:rFonts w:ascii="VTJKCS+FZFSK--GBK1-0" w:hAnsi="VTJKCS+FZFSK--GBK1-0" w:cs="VTJKCS+FZFSK--GBK1-0" w:eastAsiaTheme="minorEastAsia"/>
                <w:color w:val="221E1F"/>
                <w:spacing w:val="-4"/>
                <w:sz w:val="14"/>
                <w:szCs w:val="22"/>
                <w:lang w:val="en-US" w:eastAsia="en-US" w:bidi="ar-SA"/>
              </w:rPr>
              <w:t>楼之间、人民大学北门内老幼儿园二楼</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62512164</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交通到达方式：332</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路、320</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人民大学东门站下车</w:t>
            </w:r>
          </w:p>
        </w:tc>
      </w:tr>
      <w:tr>
        <w:tblPrEx>
          <w:tblCellMar>
            <w:top w:w="0" w:type="dxa"/>
            <w:left w:w="0" w:type="dxa"/>
            <w:bottom w:w="0" w:type="dxa"/>
            <w:right w:w="0" w:type="dxa"/>
          </w:tblCellMar>
        </w:tblPrEx>
        <w:trPr>
          <w:gridAfter w:val="1"/>
          <w:wAfter w:w="70" w:type="dxa"/>
          <w:trHeight w:val="127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67"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东升镇东部文化活动中心（奥北文化室）</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海淀区东升镇</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海淀区宝盛东路兴华产业楼南楼</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8:00-12:00；14:00-18:00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82834610</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交通到达方式：无</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3"/>
            <w:noWrap w:val="0"/>
            <w:vAlign w:val="top"/>
          </w:tcPr>
          <w:p>
            <w:pPr>
              <w:spacing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倒座庙社区文化室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海淀区海淀南路</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号楼后平房</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62656964</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pacing w:val="6"/>
                <w:sz w:val="14"/>
                <w:szCs w:val="22"/>
                <w:lang w:val="en-US" w:eastAsia="en-US" w:bidi="ar-SA"/>
              </w:rPr>
              <w:t>交通到达方式：671</w:t>
            </w:r>
            <w:r>
              <w:rPr>
                <w:rFonts w:hAnsiTheme="minorHAnsi" w:eastAsiaTheme="minorEastAsia" w:cstheme="minorBidi"/>
                <w:color w:val="221E1F"/>
                <w:spacing w:val="-3"/>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路、611</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路、304</w:t>
            </w:r>
            <w:r>
              <w:rPr>
                <w:rFonts w:hAnsiTheme="minorHAnsi" w:eastAsiaTheme="minorEastAsia" w:cstheme="minorBidi"/>
                <w:color w:val="221E1F"/>
                <w:spacing w:val="3"/>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路、307</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路、386</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pacing w:val="10"/>
                <w:sz w:val="14"/>
                <w:szCs w:val="22"/>
                <w:lang w:val="en-US" w:eastAsia="en-US" w:bidi="ar-SA"/>
              </w:rPr>
              <w:t>路海淀南路西</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口下车</w:t>
            </w:r>
          </w:p>
        </w:tc>
      </w:tr>
      <w:tr>
        <w:tblPrEx>
          <w:tblCellMar>
            <w:top w:w="0" w:type="dxa"/>
            <w:left w:w="0" w:type="dxa"/>
            <w:bottom w:w="0" w:type="dxa"/>
            <w:right w:w="0" w:type="dxa"/>
          </w:tblCellMar>
        </w:tblPrEx>
        <w:trPr>
          <w:gridAfter w:val="1"/>
          <w:wAfter w:w="70" w:type="dxa"/>
          <w:trHeight w:val="229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3"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龙岗社区文化室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海淀区东升镇</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海淀区宝盛里小区小广场对面龙岗社区活动室</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62908085</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交通到达方式：379</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路、305</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路、81</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路公交车</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龙岗社区文化室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海淀区东升镇</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海淀区宝盛里小区</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号楼一门</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8:00-12:00</w:t>
            </w:r>
            <w:r>
              <w:rPr>
                <w:rFonts w:hAnsiTheme="minorHAnsi" w:eastAsiaTheme="minorEastAsia" w:cstheme="minorBidi"/>
                <w:color w:val="221E1F"/>
                <w:spacing w:val="27"/>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13:00-17:00；周六日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无</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交通到达方式：379</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路、305</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路、82</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路公交车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3"/>
            <w:noWrap w:val="0"/>
            <w:vAlign w:val="top"/>
          </w:tcPr>
          <w:p>
            <w:pPr>
              <w:spacing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稻香园北社区文化室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海淀区稻香园甲</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号楼前平房</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62533404</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交</w:t>
            </w:r>
            <w:r>
              <w:rPr>
                <w:rFonts w:hAnsiTheme="minorHAnsi" w:eastAsiaTheme="minorEastAsia" w:cstheme="minorBidi"/>
                <w:color w:val="221E1F"/>
                <w:spacing w:val="-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通</w:t>
            </w:r>
            <w:r>
              <w:rPr>
                <w:rFonts w:hAnsiTheme="minorHAnsi" w:eastAsiaTheme="minorEastAsia" w:cstheme="minorBidi"/>
                <w:color w:val="221E1F"/>
                <w:spacing w:val="-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到</w:t>
            </w:r>
            <w:r>
              <w:rPr>
                <w:rFonts w:hAnsiTheme="minorHAnsi" w:eastAsiaTheme="minorEastAsia" w:cstheme="minorBidi"/>
                <w:color w:val="221E1F"/>
                <w:spacing w:val="-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达</w:t>
            </w:r>
            <w:r>
              <w:rPr>
                <w:rFonts w:hAnsiTheme="minorHAnsi" w:eastAsiaTheme="minorEastAsia" w:cstheme="minorBidi"/>
                <w:color w:val="221E1F"/>
                <w:spacing w:val="-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方</w:t>
            </w:r>
            <w:r>
              <w:rPr>
                <w:rFonts w:hAnsiTheme="minorHAnsi" w:eastAsiaTheme="minorEastAsia" w:cstheme="minorBidi"/>
                <w:color w:val="221E1F"/>
                <w:spacing w:val="-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式：302</w:t>
            </w:r>
            <w:r>
              <w:rPr>
                <w:rFonts w:hAnsiTheme="minorHAnsi" w:eastAsiaTheme="minorEastAsia" w:cstheme="minorBidi"/>
                <w:color w:val="221E1F"/>
                <w:spacing w:val="7"/>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路、362</w:t>
            </w:r>
            <w:r>
              <w:rPr>
                <w:rFonts w:hAnsiTheme="minorHAnsi" w:eastAsiaTheme="minorEastAsia" w:cstheme="minorBidi"/>
                <w:color w:val="221E1F"/>
                <w:spacing w:val="7"/>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路、534</w:t>
            </w:r>
            <w:r>
              <w:rPr>
                <w:rFonts w:hAnsiTheme="minorHAnsi" w:eastAsiaTheme="minorEastAsia" w:cstheme="minorBidi"/>
                <w:color w:val="221E1F"/>
                <w:spacing w:val="7"/>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路、610</w:t>
            </w:r>
            <w:r>
              <w:rPr>
                <w:rFonts w:hAnsiTheme="minorHAnsi" w:eastAsiaTheme="minorEastAsia" w:cstheme="minorBidi"/>
                <w:color w:val="221E1F"/>
                <w:spacing w:val="7"/>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路、651</w:t>
            </w:r>
            <w:r>
              <w:rPr>
                <w:rFonts w:hAnsiTheme="minorHAnsi" w:eastAsiaTheme="minorEastAsia" w:cstheme="minorBidi"/>
                <w:color w:val="221E1F"/>
                <w:spacing w:val="7"/>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路、664</w:t>
            </w:r>
            <w:r>
              <w:rPr>
                <w:rFonts w:hAnsiTheme="minorHAnsi" w:eastAsiaTheme="minorEastAsia" w:cstheme="minorBidi"/>
                <w:color w:val="221E1F"/>
                <w:spacing w:val="7"/>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VTJKCS+FZFSK--GBK1-0" w:hAnsiTheme="minorHAnsi" w:eastAsiaTheme="minorEastAsia" w:cstheme="minorBidi"/>
                <w:color w:val="221E1F"/>
                <w:sz w:val="14"/>
                <w:szCs w:val="22"/>
                <w:lang w:val="en-US" w:eastAsia="en-US" w:bidi="ar-SA"/>
              </w:rPr>
              <w:t>671</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pacing w:val="9"/>
                <w:sz w:val="14"/>
                <w:szCs w:val="22"/>
                <w:lang w:val="en-US" w:eastAsia="en-US" w:bidi="ar-SA"/>
              </w:rPr>
              <w:t>路万泉河桥南站下车，</w:t>
            </w:r>
            <w:r>
              <w:rPr>
                <w:rFonts w:hAnsiTheme="minorHAnsi" w:eastAsiaTheme="minorEastAsia" w:cstheme="minorBidi"/>
                <w:color w:val="221E1F"/>
                <w:spacing w:val="39"/>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528</w:t>
            </w:r>
            <w:r>
              <w:rPr>
                <w:rFonts w:hAnsiTheme="minorHAnsi" w:eastAsiaTheme="minorEastAsia" w:cstheme="minorBidi"/>
                <w:color w:val="221E1F"/>
                <w:spacing w:val="3"/>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路、740</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路、374</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路、982</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海淀桥西站下车，26</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路、302</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路、528</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路北京市地震局站下车</w:t>
            </w:r>
          </w:p>
          <w:p>
            <w:pPr>
              <w:spacing w:before="169" w:line="165" w:lineRule="exact"/>
              <w:rPr>
                <w:rFonts w:ascii="RJRJNK+FZLTZHK--GBK1-0" w:hAnsiTheme="minorHAnsi" w:eastAsiaTheme="minorEastAsia" w:cstheme="minorBidi"/>
                <w:color w:val="000000"/>
                <w:sz w:val="14"/>
                <w:szCs w:val="22"/>
                <w:lang w:val="en-US" w:eastAsia="en-US" w:bidi="ar-SA"/>
              </w:rPr>
            </w:pPr>
            <w:r>
              <w:rPr>
                <w:rFonts w:ascii="RJRJNK+FZLTZHK--GBK1-0" w:hAnsi="RJRJNK+FZLTZHK--GBK1-0" w:cs="RJRJNK+FZLTZHK--GBK1-0" w:eastAsiaTheme="minorEastAsia"/>
                <w:color w:val="221E1F"/>
                <w:sz w:val="14"/>
                <w:szCs w:val="22"/>
                <w:lang w:val="en-US" w:eastAsia="en-US" w:bidi="ar-SA"/>
              </w:rPr>
              <w:t>海淀南路南社区文化室</w:t>
            </w:r>
          </w:p>
          <w:p>
            <w:pPr>
              <w:spacing w:before="1"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海淀区海淀南路东四楼南侧、海淀南路西四楼南侧</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VTJKCS+FZFSK--GBK1-0" w:cs="VTJKC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VTJKCS+FZFSK--GBK1-0" w:hAnsi="VTJKCS+FZFSK--GBK1-0" w:cs="VTJKC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VTJKCS+FZFSK--GBK1-0" w:hAnsiTheme="minorHAnsi" w:eastAsiaTheme="minorEastAsia" w:cstheme="minorBidi"/>
                <w:color w:val="221E1F"/>
                <w:sz w:val="14"/>
                <w:szCs w:val="22"/>
                <w:lang w:val="en-US" w:eastAsia="en-US" w:bidi="ar-SA"/>
              </w:rPr>
              <w:t>62535690</w:t>
            </w:r>
          </w:p>
        </w:tc>
      </w:tr>
    </w:tbl>
    <w:p>
      <w:pPr>
        <w:spacing w:before="202" w:line="257" w:lineRule="exact"/>
        <w:rPr>
          <w:rFonts w:ascii="RJRJNK+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RJRJNK+FZLTZHK--GBK1-0" w:hAnsiTheme="minorHAnsi" w:eastAsiaTheme="minorEastAsia" w:cstheme="minorBidi"/>
          <w:color w:val="221E1F"/>
          <w:sz w:val="21"/>
          <w:szCs w:val="22"/>
          <w:lang w:val="en-US" w:eastAsia="en-US" w:bidi="ar-SA"/>
        </w:rPr>
        <w:t>90</w:t>
      </w:r>
    </w:p>
    <w:p>
      <w:pPr>
        <w:spacing w:after="439" w:line="269" w:lineRule="exact"/>
        <w:ind w:left="7641"/>
        <w:rPr>
          <w:rFonts w:ascii="HRURBF+FZLTZHK--GBK1-0" w:hAnsiTheme="minorHAnsi" w:eastAsiaTheme="minorEastAsia" w:cstheme="minorBidi"/>
          <w:color w:val="000000"/>
          <w:sz w:val="22"/>
          <w:szCs w:val="22"/>
          <w:lang w:val="en-US" w:eastAsia="en-US" w:bidi="ar-SA"/>
        </w:rPr>
      </w:pPr>
      <w:r>
        <w:pict>
          <v:shape id="_x0000_s1285" o:spid="_x0000_s1285" o:spt="75" type="#_x0000_t75" style="position:absolute;left:0pt;margin-left:441.95pt;margin-top:33.45pt;height:9.7pt;width:8.25pt;mso-position-horizontal-relative:page;mso-position-vertical-relative:page;z-index:-251556864;mso-width-relative:page;mso-height-relative:page;" filled="f" o:preferrelative="t" stroked="f" coordsize="21600,21600">
            <v:path/>
            <v:fill on="f" focussize="0,0"/>
            <v:stroke on="f" joinstyle="miter"/>
            <v:imagedata r:id="rId66" o:title=""/>
            <o:lock v:ext="edit" aspectratio="t"/>
          </v:shape>
        </w:pict>
      </w:r>
      <w:r>
        <w:pict>
          <v:shape id="_x0000_s1286" o:spid="_x0000_s1286" o:spt="75" type="#_x0000_t75" style="position:absolute;left:0pt;margin-left:535.85pt;margin-top:32.7pt;height:11.9pt;width:68.95pt;mso-position-horizontal-relative:page;mso-position-vertical-relative:page;z-index:-251595776;mso-width-relative:page;mso-height-relative:page;" filled="f" o:preferrelative="t" stroked="f" coordsize="21600,21600">
            <v:path/>
            <v:fill on="f" focussize="0,0"/>
            <v:stroke on="f" joinstyle="miter"/>
            <v:imagedata r:id="rId76" o:title=""/>
            <o:lock v:ext="edit" aspectratio="t"/>
          </v:shape>
        </w:pict>
      </w:r>
      <w:r>
        <w:pict>
          <v:shape id="_x0000_s1287" o:spid="_x0000_s1287" o:spt="75" type="#_x0000_t75" style="position:absolute;left:0pt;margin-left:-1pt;margin-top:760.65pt;height:10.5pt;width:597pt;mso-position-horizontal-relative:page;mso-position-vertical-relative:page;z-index:-251634688;mso-width-relative:page;mso-height-relative:page;" filled="f" o:preferrelative="t" stroked="f" coordsize="21600,21600">
            <v:path/>
            <v:fill on="f" focussize="0,0"/>
            <v:stroke on="f" joinstyle="miter"/>
            <v:imagedata r:id="rId75" o:title=""/>
            <o:lock v:ext="edit" aspectratio="t"/>
          </v:shape>
        </w:pict>
      </w:r>
      <w:r>
        <w:rPr>
          <w:rFonts w:ascii="HRURBF+FZLTZHK--GBK1-0" w:hAnsi="HRURBF+FZLTZHK--GBK1-0" w:cs="HRURBF+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417"/>
        <w:gridCol w:w="71"/>
      </w:tblGrid>
      <w:tr>
        <w:trPr>
          <w:trHeight w:val="7703" w:hRule="atLeast"/>
        </w:trPr>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交通到达方式：671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路、304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路、386</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路海淀黄庄西站下车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人大附中社区文化室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海淀区人民大学北路一号院北侧社区办公二楼</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9:00-18:00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62515906</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4"/>
                <w:sz w:val="14"/>
                <w:szCs w:val="22"/>
                <w:lang w:val="en-US" w:eastAsia="en-US" w:bidi="ar-SA"/>
              </w:rPr>
              <w:t>交通到达方式：302</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路、320</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路、653</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7"/>
                <w:sz w:val="14"/>
                <w:szCs w:val="22"/>
                <w:lang w:val="en-US" w:eastAsia="en-US" w:bidi="ar-SA"/>
              </w:rPr>
              <w:t>路海淀黄庄南</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公交车站下车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芙蓉里社区文化室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海淀区芙蓉里南街</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号院百环公寓一层</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82622542</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交通到达方式：302</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路海淀桥西站下车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新区社区多功能文化室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8"/>
                <w:sz w:val="14"/>
                <w:szCs w:val="22"/>
                <w:lang w:val="en-US" w:eastAsia="en-US" w:bidi="ar-SA"/>
              </w:rPr>
              <w:t>地址</w:t>
            </w:r>
            <w:r>
              <w:rPr>
                <w:rFonts w:hAnsiTheme="minorHAnsi" w:eastAsiaTheme="minorEastAsia" w:cstheme="minorBidi"/>
                <w:color w:val="221E1F"/>
                <w:spacing w:val="-6"/>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8"/>
                <w:sz w:val="14"/>
                <w:szCs w:val="22"/>
                <w:lang w:val="en-US" w:eastAsia="en-US" w:bidi="ar-SA"/>
              </w:rPr>
              <w:t>海淀区小南庄</w:t>
            </w:r>
            <w:r>
              <w:rPr>
                <w:rFonts w:hAnsiTheme="minorHAnsi" w:eastAsiaTheme="minorEastAsia" w:cstheme="minorBidi"/>
                <w:color w:val="221E1F"/>
                <w:spacing w:val="-6"/>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26、27</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7"/>
                <w:sz w:val="14"/>
                <w:szCs w:val="22"/>
                <w:lang w:val="en-US" w:eastAsia="en-US" w:bidi="ar-SA"/>
              </w:rPr>
              <w:t>号楼后侧平房、小南庄</w:t>
            </w:r>
            <w:r>
              <w:rPr>
                <w:rFonts w:hAnsiTheme="minorHAnsi" w:eastAsiaTheme="minorEastAsia" w:cstheme="minorBidi"/>
                <w:color w:val="221E1F"/>
                <w:spacing w:val="-5"/>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楼</w:t>
            </w:r>
            <w:r>
              <w:rPr>
                <w:rFonts w:hAnsiTheme="minorHAnsi" w:eastAsiaTheme="minorEastAsia" w:cstheme="minorBidi"/>
                <w:color w:val="221E1F"/>
                <w:spacing w:val="2"/>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号、小</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南庄甲</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号楼北侧平房</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62544487</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1"/>
                <w:sz w:val="14"/>
                <w:szCs w:val="22"/>
                <w:lang w:val="en-US" w:eastAsia="en-US" w:bidi="ar-SA"/>
              </w:rPr>
              <w:t>交通到达方式：614</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路、26</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路、563</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2"/>
                <w:sz w:val="14"/>
                <w:szCs w:val="22"/>
                <w:lang w:val="en-US" w:eastAsia="en-US" w:bidi="ar-SA"/>
              </w:rPr>
              <w:t>路万泉庄</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康桥蜂鸟园社区文化室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海淀区康桥水郡</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号楼地下一层、蜂鸟</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号楼地下一层</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82871081</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交通到达方式：611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路万柳中路南口下车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碧水云天社区文化室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海淀区万泉庄路星标家园</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B2</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82567045</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交通到达方式：534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路、664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路到巴沟南路下车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海淀路社区文化室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1"/>
                <w:sz w:val="14"/>
                <w:szCs w:val="22"/>
                <w:lang w:val="en-US" w:eastAsia="en-US" w:bidi="ar-SA"/>
              </w:rPr>
              <w:t>地址</w:t>
            </w:r>
            <w:r>
              <w:rPr>
                <w:rFonts w:hAnsiTheme="minorHAnsi" w:eastAsiaTheme="minorEastAsia" w:cstheme="minorBidi"/>
                <w:color w:val="221E1F"/>
                <w:spacing w:val="-1"/>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1"/>
                <w:sz w:val="14"/>
                <w:szCs w:val="22"/>
                <w:lang w:val="en-US" w:eastAsia="en-US" w:bidi="ar-SA"/>
              </w:rPr>
              <w:t>海淀区海淀路社区</w:t>
            </w:r>
            <w:r>
              <w:rPr>
                <w:rFonts w:hAnsiTheme="minorHAnsi" w:eastAsiaTheme="minorEastAsia" w:cstheme="minorBidi"/>
                <w:color w:val="221E1F"/>
                <w:spacing w:val="-1"/>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1"/>
                <w:sz w:val="14"/>
                <w:szCs w:val="22"/>
                <w:lang w:val="en-US" w:eastAsia="en-US" w:bidi="ar-SA"/>
              </w:rPr>
              <w:t>号楼西侧平房活动室；海淀路社区</w:t>
            </w:r>
            <w:r>
              <w:rPr>
                <w:rFonts w:hAnsiTheme="minorHAnsi" w:eastAsiaTheme="minorEastAsia" w:cstheme="minorBidi"/>
                <w:color w:val="221E1F"/>
                <w:spacing w:val="-1"/>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1"/>
                <w:sz w:val="14"/>
                <w:szCs w:val="22"/>
                <w:lang w:val="en-US" w:eastAsia="en-US" w:bidi="ar-SA"/>
              </w:rPr>
              <w:t>号楼北</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侧平房</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62545962</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交通到达方式：332</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路、302</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路、584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路、26</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路中关村西站下车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2"/>
            <w:noWrap w:val="0"/>
            <w:vAlign w:val="top"/>
          </w:tcPr>
          <w:p>
            <w:pPr>
              <w:spacing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海淀区苏州桥西社区活动站</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86236841</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1"/>
                <w:sz w:val="14"/>
                <w:szCs w:val="22"/>
                <w:lang w:val="en-US" w:eastAsia="en-US" w:bidi="ar-SA"/>
              </w:rPr>
              <w:t>交通到达方式：614</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路、26</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路、563</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2"/>
                <w:sz w:val="14"/>
                <w:szCs w:val="22"/>
                <w:lang w:val="en-US" w:eastAsia="en-US" w:bidi="ar-SA"/>
              </w:rPr>
              <w:t>路万泉庄</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阳春新纪元社区文化室、阳春新纪元社区党群文化室</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海淀区万柳东路车站西侧、海淀街道万柳新纪元家园</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号楼一层</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北侧、海淀街道万柳新纪元家园</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号楼一层东南角</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82579039</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交通到达方式：534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路万柳中路南口站下车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光大锋尚园社区文化室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1"/>
                <w:sz w:val="14"/>
                <w:szCs w:val="22"/>
                <w:lang w:val="en-US" w:eastAsia="en-US" w:bidi="ar-SA"/>
              </w:rPr>
              <w:t>地址</w:t>
            </w:r>
            <w:r>
              <w:rPr>
                <w:rFonts w:hAnsiTheme="minorHAnsi" w:eastAsiaTheme="minorEastAsia" w:cstheme="minorBidi"/>
                <w:color w:val="221E1F"/>
                <w:spacing w:val="-1"/>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1"/>
                <w:sz w:val="14"/>
                <w:szCs w:val="22"/>
                <w:lang w:val="en-US" w:eastAsia="en-US" w:bidi="ar-SA"/>
              </w:rPr>
              <w:t>海淀区光大家园小区</w:t>
            </w:r>
            <w:r>
              <w:rPr>
                <w:rFonts w:hAnsiTheme="minorHAnsi" w:eastAsiaTheme="minorEastAsia" w:cstheme="minorBidi"/>
                <w:color w:val="221E1F"/>
                <w:spacing w:val="-1"/>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1"/>
                <w:sz w:val="14"/>
                <w:szCs w:val="22"/>
                <w:lang w:val="en-US" w:eastAsia="en-US" w:bidi="ar-SA"/>
              </w:rPr>
              <w:t>号楼二层活动室；锋尚小区</w:t>
            </w:r>
            <w:r>
              <w:rPr>
                <w:rFonts w:hAnsiTheme="minorHAnsi" w:eastAsiaTheme="minorEastAsia" w:cstheme="minorBidi"/>
                <w:color w:val="221E1F"/>
                <w:spacing w:val="-1"/>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座</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1"/>
                <w:sz w:val="14"/>
                <w:szCs w:val="22"/>
                <w:lang w:val="en-US" w:eastAsia="en-US" w:bidi="ar-SA"/>
              </w:rPr>
              <w:t>号社</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区图书室</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82570362</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5"/>
                <w:sz w:val="14"/>
                <w:szCs w:val="22"/>
                <w:lang w:val="en-US" w:eastAsia="en-US" w:bidi="ar-SA"/>
              </w:rPr>
              <w:t>交通到达方式：534</w:t>
            </w:r>
            <w:r>
              <w:rPr>
                <w:rFonts w:hAnsiTheme="minorHAnsi" w:eastAsiaTheme="minorEastAsia" w:cstheme="minorBidi"/>
                <w:color w:val="221E1F"/>
                <w:spacing w:val="-3"/>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路、664</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路、539</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路、644</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8"/>
                <w:sz w:val="14"/>
                <w:szCs w:val="22"/>
                <w:lang w:val="en-US" w:eastAsia="en-US" w:bidi="ar-SA"/>
              </w:rPr>
              <w:t>路万柳中路南口下车；</w:t>
            </w:r>
          </w:p>
          <w:p>
            <w:pPr>
              <w:spacing w:line="164" w:lineRule="exact"/>
              <w:rPr>
                <w:rFonts w:hAnsiTheme="minorHAnsi" w:eastAsiaTheme="minorEastAsia" w:cstheme="minorBidi"/>
                <w:color w:val="000000"/>
                <w:sz w:val="14"/>
                <w:szCs w:val="22"/>
                <w:lang w:val="en-US" w:eastAsia="en-US" w:bidi="ar-SA"/>
              </w:rPr>
            </w:pPr>
            <w:r>
              <w:rPr>
                <w:rFonts w:ascii="LNTRAT+FZFSK--GBK1-0" w:hAnsiTheme="minorHAnsi" w:eastAsiaTheme="minorEastAsia" w:cstheme="minorBidi"/>
                <w:color w:val="221E1F"/>
                <w:sz w:val="14"/>
                <w:szCs w:val="22"/>
                <w:lang w:val="en-US" w:eastAsia="en-US" w:bidi="ar-SA"/>
              </w:rPr>
              <w:t>614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路万柳东路南口下车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新起点怡秀园社区文化室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海淀区小南庄怡秀园新中环公寓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204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82562699</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交通到达方式：365</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路长春桥站下车；614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路万</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柳东路南口站下车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汇新家园社区文化室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海淀区汇新家园社区服务站北侧社区活动室</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62570972</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交通到达方式：534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路、664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路巴沟南路下车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三环社区文化室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海淀区北三环西路</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号院</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62549149</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4"/>
                <w:sz w:val="14"/>
                <w:szCs w:val="22"/>
                <w:lang w:val="en-US" w:eastAsia="en-US" w:bidi="ar-SA"/>
              </w:rPr>
              <w:t>交通到达方式：26</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路、79</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路、300</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pacing w:val="3"/>
                <w:sz w:val="14"/>
                <w:szCs w:val="22"/>
                <w:lang w:val="en-US" w:eastAsia="en-US" w:bidi="ar-SA"/>
              </w:rPr>
              <w:t>路快车内环、300</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3"/>
                <w:sz w:val="14"/>
                <w:szCs w:val="22"/>
                <w:lang w:val="en-US" w:eastAsia="en-US" w:bidi="ar-SA"/>
              </w:rPr>
              <w:t>路快车外环、300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1"/>
                <w:sz w:val="14"/>
                <w:szCs w:val="22"/>
                <w:lang w:val="en-US" w:eastAsia="en-US" w:bidi="ar-SA"/>
              </w:rPr>
              <w:t>路内环、300</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pacing w:val="-1"/>
                <w:sz w:val="14"/>
                <w:szCs w:val="22"/>
                <w:lang w:val="en-US" w:eastAsia="en-US" w:bidi="ar-SA"/>
              </w:rPr>
              <w:t>路外环、323</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pacing w:val="-2"/>
                <w:sz w:val="14"/>
                <w:szCs w:val="22"/>
                <w:lang w:val="en-US" w:eastAsia="en-US" w:bidi="ar-SA"/>
              </w:rPr>
              <w:t>路、355</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365</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2"/>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2"/>
                <w:sz w:val="14"/>
                <w:szCs w:val="22"/>
                <w:lang w:val="en-US" w:eastAsia="en-US" w:bidi="ar-SA"/>
              </w:rPr>
              <w:t>路、614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2"/>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特</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路外环四通桥西路下车</w:t>
            </w:r>
          </w:p>
        </w:tc>
      </w:tr>
      <w:tr>
        <w:tblPrEx>
          <w:tblCellMar>
            <w:top w:w="0" w:type="dxa"/>
            <w:left w:w="0" w:type="dxa"/>
            <w:bottom w:w="0" w:type="dxa"/>
            <w:right w:w="0" w:type="dxa"/>
          </w:tblCellMar>
        </w:tblPrEx>
        <w:trPr>
          <w:gridAfter w:val="1"/>
          <w:wAfter w:w="71" w:type="dxa"/>
          <w:trHeight w:val="1310" w:hRule="atLeast"/>
        </w:trPr>
        <w:tc>
          <w:tcPr>
            <w:tcW w:w="4714" w:type="dxa"/>
            <w:noWrap w:val="0"/>
            <w:vAlign w:val="top"/>
          </w:tcPr>
          <w:p>
            <w:pPr>
              <w:spacing w:before="167"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三义庙社区文化室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3"/>
                <w:sz w:val="14"/>
                <w:szCs w:val="22"/>
                <w:lang w:val="en-US" w:eastAsia="en-US" w:bidi="ar-SA"/>
              </w:rPr>
              <w:t>地址</w:t>
            </w:r>
            <w:r>
              <w:rPr>
                <w:rFonts w:hAnsiTheme="minorHAnsi" w:eastAsiaTheme="minorEastAsia" w:cstheme="minorBidi"/>
                <w:color w:val="221E1F"/>
                <w:spacing w:val="-2"/>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pacing w:val="3"/>
                <w:sz w:val="14"/>
                <w:szCs w:val="22"/>
                <w:lang w:val="en-US" w:eastAsia="en-US" w:bidi="ar-SA"/>
              </w:rPr>
              <w:t>海淀区三义庙北</w:t>
            </w:r>
            <w:r>
              <w:rPr>
                <w:rFonts w:hAnsiTheme="minorHAnsi" w:eastAsiaTheme="minorEastAsia" w:cstheme="minorBidi"/>
                <w:color w:val="221E1F"/>
                <w:spacing w:val="-2"/>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pacing w:val="3"/>
                <w:sz w:val="14"/>
                <w:szCs w:val="22"/>
                <w:lang w:val="en-US" w:eastAsia="en-US" w:bidi="ar-SA"/>
              </w:rPr>
              <w:t>号楼北侧活动室；三义庙社区</w:t>
            </w:r>
            <w:r>
              <w:rPr>
                <w:rFonts w:hAnsiTheme="minorHAnsi" w:eastAsiaTheme="minorEastAsia" w:cstheme="minorBidi"/>
                <w:color w:val="221E1F"/>
                <w:spacing w:val="-2"/>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18</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pacing w:val="3"/>
                <w:sz w:val="14"/>
                <w:szCs w:val="22"/>
                <w:lang w:val="en-US" w:eastAsia="en-US" w:bidi="ar-SA"/>
              </w:rPr>
              <w:t>号楼南侧大</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华活动室</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62588501</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4"/>
                <w:sz w:val="14"/>
                <w:szCs w:val="22"/>
                <w:lang w:val="en-US" w:eastAsia="en-US" w:bidi="ar-SA"/>
              </w:rPr>
              <w:t>交通到达方式：355</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w:t>
            </w:r>
            <w:r>
              <w:rPr>
                <w:rFonts w:hAnsiTheme="minorHAnsi" w:eastAsiaTheme="minorEastAsia" w:cstheme="minorBidi"/>
                <w:color w:val="221E1F"/>
                <w:spacing w:val="23"/>
                <w:sz w:val="14"/>
                <w:szCs w:val="22"/>
                <w:lang w:val="en-US" w:eastAsia="en-US" w:bidi="ar-SA"/>
              </w:rPr>
              <w:t xml:space="preserve"> </w:t>
            </w:r>
            <w:r>
              <w:rPr>
                <w:rFonts w:ascii="LNTRAT+FZFSK--GBK1-0" w:hAnsiTheme="minorHAnsi" w:eastAsiaTheme="minorEastAsia" w:cstheme="minorBidi"/>
                <w:color w:val="221E1F"/>
                <w:spacing w:val="-4"/>
                <w:sz w:val="14"/>
                <w:szCs w:val="22"/>
                <w:lang w:val="en-US" w:eastAsia="en-US" w:bidi="ar-SA"/>
              </w:rPr>
              <w:t>614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路、26</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路三义庙公交下车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noWrap w:val="0"/>
            <w:vAlign w:val="top"/>
          </w:tcPr>
          <w:p>
            <w:pPr>
              <w:spacing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万泉新新家园文化室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海淀区巴沟路</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号万泉新新家园</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9:00-18:00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62423748</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交通到达方式：614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路万泉庄路站下车；534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路、664</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路巴沟南路站下车</w:t>
            </w:r>
          </w:p>
        </w:tc>
      </w:tr>
      <w:tr>
        <w:tblPrEx>
          <w:tblCellMar>
            <w:top w:w="0" w:type="dxa"/>
            <w:left w:w="0" w:type="dxa"/>
            <w:bottom w:w="0" w:type="dxa"/>
            <w:right w:w="0" w:type="dxa"/>
          </w:tblCellMar>
        </w:tblPrEx>
        <w:trPr>
          <w:gridAfter w:val="1"/>
          <w:wAfter w:w="71" w:type="dxa"/>
          <w:trHeight w:val="4589" w:hRule="atLeast"/>
        </w:trPr>
        <w:tc>
          <w:tcPr>
            <w:tcW w:w="4714" w:type="dxa"/>
            <w:noWrap w:val="0"/>
            <w:vAlign w:val="top"/>
          </w:tcPr>
          <w:p>
            <w:pPr>
              <w:spacing w:before="167"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万泉庄南社区文化室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6"/>
                <w:sz w:val="14"/>
                <w:szCs w:val="22"/>
                <w:lang w:val="en-US" w:eastAsia="en-US" w:bidi="ar-SA"/>
              </w:rPr>
              <w:t>地址</w:t>
            </w:r>
            <w:r>
              <w:rPr>
                <w:rFonts w:hAnsiTheme="minorHAnsi" w:eastAsiaTheme="minorEastAsia" w:cstheme="minorBidi"/>
                <w:color w:val="221E1F"/>
                <w:spacing w:val="-4"/>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pacing w:val="6"/>
                <w:sz w:val="14"/>
                <w:szCs w:val="22"/>
                <w:lang w:val="en-US" w:eastAsia="en-US" w:bidi="ar-SA"/>
              </w:rPr>
              <w:t>海淀区小南庄</w:t>
            </w:r>
            <w:r>
              <w:rPr>
                <w:rFonts w:hAnsiTheme="minorHAnsi" w:eastAsiaTheme="minorEastAsia" w:cstheme="minorBidi"/>
                <w:color w:val="221E1F"/>
                <w:spacing w:val="-4"/>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20-21</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pacing w:val="5"/>
                <w:sz w:val="14"/>
                <w:szCs w:val="22"/>
                <w:lang w:val="en-US" w:eastAsia="en-US" w:bidi="ar-SA"/>
              </w:rPr>
              <w:t>号楼之间平房院内社区活动室、图书室；</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海淀区小南庄</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号楼南侧社区老年活动室</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62620663</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5"/>
                <w:sz w:val="14"/>
                <w:szCs w:val="22"/>
                <w:lang w:val="en-US" w:eastAsia="en-US" w:bidi="ar-SA"/>
              </w:rPr>
              <w:t>交通到达方式：614</w:t>
            </w:r>
            <w:r>
              <w:rPr>
                <w:rFonts w:hAnsiTheme="minorHAnsi" w:eastAsiaTheme="minorEastAsia" w:cstheme="minorBidi"/>
                <w:color w:val="221E1F"/>
                <w:spacing w:val="-6"/>
                <w:sz w:val="14"/>
                <w:szCs w:val="22"/>
                <w:lang w:val="en-US" w:eastAsia="en-US" w:bidi="ar-SA"/>
              </w:rPr>
              <w:t xml:space="preserve"> </w:t>
            </w:r>
            <w:r>
              <w:rPr>
                <w:rFonts w:ascii="LNTRAT+FZFSK--GBK1-0" w:hAnsi="LNTRAT+FZFSK--GBK1-0" w:cs="LNTRAT+FZFSK--GBK1-0" w:eastAsiaTheme="minorEastAsia"/>
                <w:color w:val="221E1F"/>
                <w:spacing w:val="-5"/>
                <w:sz w:val="14"/>
                <w:szCs w:val="22"/>
                <w:lang w:val="en-US" w:eastAsia="en-US" w:bidi="ar-SA"/>
              </w:rPr>
              <w:t>路万柳东路下，26</w:t>
            </w:r>
            <w:r>
              <w:rPr>
                <w:rFonts w:hAnsiTheme="minorHAnsi" w:eastAsiaTheme="minorEastAsia" w:cstheme="minorBidi"/>
                <w:color w:val="221E1F"/>
                <w:spacing w:val="-6"/>
                <w:sz w:val="14"/>
                <w:szCs w:val="22"/>
                <w:lang w:val="en-US" w:eastAsia="en-US" w:bidi="ar-SA"/>
              </w:rPr>
              <w:t xml:space="preserve"> </w:t>
            </w:r>
            <w:r>
              <w:rPr>
                <w:rFonts w:ascii="LNTRAT+FZFSK--GBK1-0" w:hAnsi="LNTRAT+FZFSK--GBK1-0" w:cs="LNTRAT+FZFSK--GBK1-0" w:eastAsiaTheme="minorEastAsia"/>
                <w:color w:val="221E1F"/>
                <w:spacing w:val="-11"/>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9"/>
                <w:sz w:val="14"/>
                <w:szCs w:val="22"/>
                <w:lang w:val="en-US" w:eastAsia="en-US" w:bidi="ar-SA"/>
              </w:rPr>
              <w:t>路、361</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9"/>
                <w:sz w:val="14"/>
                <w:szCs w:val="22"/>
                <w:lang w:val="en-US" w:eastAsia="en-US" w:bidi="ar-SA"/>
              </w:rPr>
              <w:t>路、374</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9"/>
                <w:sz w:val="14"/>
                <w:szCs w:val="22"/>
                <w:lang w:val="en-US" w:eastAsia="en-US" w:bidi="ar-SA"/>
              </w:rPr>
              <w:t>路、563</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NTRAT+FZFSK--GBK1-0" w:hAnsiTheme="minorHAnsi" w:eastAsiaTheme="minorEastAsia" w:cstheme="minorBidi"/>
                <w:color w:val="221E1F"/>
                <w:sz w:val="14"/>
                <w:szCs w:val="22"/>
                <w:lang w:val="en-US" w:eastAsia="en-US" w:bidi="ar-SA"/>
              </w:rPr>
              <w:t>610</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路万泉庄下</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稻香园西社区文化室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1"/>
                <w:sz w:val="14"/>
                <w:szCs w:val="22"/>
                <w:lang w:val="en-US" w:eastAsia="en-US" w:bidi="ar-SA"/>
              </w:rPr>
              <w:t>地址</w:t>
            </w:r>
            <w:r>
              <w:rPr>
                <w:rFonts w:hAnsiTheme="minorHAnsi" w:eastAsiaTheme="minorEastAsia" w:cstheme="minorBidi"/>
                <w:color w:val="221E1F"/>
                <w:spacing w:val="-1"/>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1"/>
                <w:sz w:val="14"/>
                <w:szCs w:val="22"/>
                <w:lang w:val="en-US" w:eastAsia="en-US" w:bidi="ar-SA"/>
              </w:rPr>
              <w:t>海淀区稻香园西社区居委会小红楼、稻香园西社区</w:t>
            </w:r>
            <w:r>
              <w:rPr>
                <w:rFonts w:hAnsiTheme="minorHAnsi" w:eastAsiaTheme="minorEastAsia" w:cstheme="minorBidi"/>
                <w:color w:val="221E1F"/>
                <w:spacing w:val="-1"/>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1"/>
                <w:sz w:val="14"/>
                <w:szCs w:val="22"/>
                <w:lang w:val="en-US" w:eastAsia="en-US" w:bidi="ar-SA"/>
              </w:rPr>
              <w:t>号楼西侧小</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平房</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62635653</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交通到达方式：563</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路稻香园站下车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小南庄社区文化室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海淀区小南庄</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号楼东侧</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82636807</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2"/>
                <w:sz w:val="14"/>
                <w:szCs w:val="22"/>
                <w:lang w:val="en-US" w:eastAsia="en-US" w:bidi="ar-SA"/>
              </w:rPr>
              <w:t>交通到达方式：26</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路、563</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路、608</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4"/>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pacing w:val="-5"/>
                <w:sz w:val="14"/>
                <w:szCs w:val="22"/>
                <w:lang w:val="en-US" w:eastAsia="en-US" w:bidi="ar-SA"/>
              </w:rPr>
              <w:t>路、74</w:t>
            </w:r>
            <w:r>
              <w:rPr>
                <w:rFonts w:hAnsiTheme="minorHAnsi" w:eastAsiaTheme="minorEastAsia" w:cstheme="minorBidi"/>
                <w:color w:val="221E1F"/>
                <w:spacing w:val="1"/>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NTRAT+FZFSK--GBK1-0" w:hAnsiTheme="minorHAnsi" w:eastAsiaTheme="minorEastAsia" w:cstheme="minorBidi"/>
                <w:color w:val="221E1F"/>
                <w:sz w:val="14"/>
                <w:szCs w:val="22"/>
                <w:lang w:val="en-US" w:eastAsia="en-US" w:bidi="ar-SA"/>
              </w:rPr>
              <w:t>688</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路万泉庄站下车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苏州桥西社区文化室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noWrap w:val="0"/>
            <w:vAlign w:val="top"/>
          </w:tcPr>
          <w:p>
            <w:pPr>
              <w:spacing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航空港社区文化室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海淀区苏州街</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52</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号楼南侧二层楼活动室、图书室</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82503596</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交通到达方式：26</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路、563</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路万泉庄站下车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苏州街路社区文化室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海淀区港沟路港沟</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号院</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82580065</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4"/>
                <w:sz w:val="14"/>
                <w:szCs w:val="22"/>
                <w:lang w:val="en-US" w:eastAsia="en-US" w:bidi="ar-SA"/>
              </w:rPr>
              <w:t>交通到达方式：26</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路、302</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路、374</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pacing w:val="3"/>
                <w:sz w:val="14"/>
                <w:szCs w:val="22"/>
                <w:lang w:val="en-US" w:eastAsia="en-US" w:bidi="ar-SA"/>
              </w:rPr>
              <w:t>路地震局下车，610</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路、651</w:t>
            </w:r>
            <w:r>
              <w:rPr>
                <w:rFonts w:hAnsiTheme="minorHAnsi" w:eastAsiaTheme="minorEastAsia" w:cstheme="minorBidi"/>
                <w:color w:val="221E1F"/>
                <w:spacing w:val="2"/>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NTRAT+FZFSK--GBK1-0" w:hAnsiTheme="minorHAnsi" w:eastAsiaTheme="minorEastAsia" w:cstheme="minorBidi"/>
                <w:color w:val="221E1F"/>
                <w:sz w:val="14"/>
                <w:szCs w:val="22"/>
                <w:lang w:val="en-US" w:eastAsia="en-US" w:bidi="ar-SA"/>
              </w:rPr>
              <w:t>362</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万泉河桥南下车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紫金庄园社区文化室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海淀区万泉河路</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68</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号紫金庄园东南角平房</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82659197</w:t>
            </w:r>
          </w:p>
          <w:p>
            <w:pPr>
              <w:spacing w:before="6"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pacing w:val="8"/>
                <w:sz w:val="14"/>
                <w:szCs w:val="22"/>
                <w:lang w:val="en-US" w:eastAsia="en-US" w:bidi="ar-SA"/>
              </w:rPr>
              <w:t>交通到达方式：26</w:t>
            </w:r>
            <w:r>
              <w:rPr>
                <w:rFonts w:hAnsiTheme="minorHAnsi" w:eastAsiaTheme="minorEastAsia" w:cstheme="minorBidi"/>
                <w:color w:val="221E1F"/>
                <w:spacing w:val="-5"/>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路、634</w:t>
            </w:r>
            <w:r>
              <w:rPr>
                <w:rFonts w:hAnsiTheme="minorHAnsi" w:eastAsiaTheme="minorEastAsia" w:cstheme="minorBidi"/>
                <w:color w:val="221E1F"/>
                <w:spacing w:val="3"/>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路、26</w:t>
            </w:r>
            <w:r>
              <w:rPr>
                <w:rFonts w:hAnsiTheme="minorHAnsi" w:eastAsiaTheme="minorEastAsia" w:cstheme="minorBidi"/>
                <w:color w:val="221E1F"/>
                <w:spacing w:val="3"/>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路、74</w:t>
            </w:r>
            <w:r>
              <w:rPr>
                <w:rFonts w:hAnsiTheme="minorHAnsi" w:eastAsiaTheme="minorEastAsia" w:cstheme="minorBidi"/>
                <w:color w:val="221E1F"/>
                <w:spacing w:val="3"/>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路、361</w:t>
            </w:r>
            <w:r>
              <w:rPr>
                <w:rFonts w:hAnsiTheme="minorHAnsi" w:eastAsiaTheme="minorEastAsia" w:cstheme="minorBidi"/>
                <w:color w:val="221E1F"/>
                <w:spacing w:val="3"/>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路、563</w:t>
            </w:r>
            <w:r>
              <w:rPr>
                <w:rFonts w:hAnsiTheme="minorHAnsi" w:eastAsiaTheme="minorEastAsia" w:cstheme="minorBidi"/>
                <w:color w:val="221E1F"/>
                <w:spacing w:val="3"/>
                <w:sz w:val="14"/>
                <w:szCs w:val="22"/>
                <w:lang w:val="en-US" w:eastAsia="en-US" w:bidi="ar-SA"/>
              </w:rPr>
              <w:t xml:space="preserve"> </w:t>
            </w:r>
            <w:r>
              <w:rPr>
                <w:rFonts w:ascii="LNTRAT+FZFSK--GBK1-0" w:hAnsi="LNTRAT+FZFSK--GBK1-0" w:cs="LNTRAT+FZFSK--GBK1-0" w:eastAsiaTheme="minorEastAsia"/>
                <w:color w:val="221E1F"/>
                <w:spacing w:val="13"/>
                <w:sz w:val="14"/>
                <w:szCs w:val="22"/>
                <w:lang w:val="en-US" w:eastAsia="en-US" w:bidi="ar-SA"/>
              </w:rPr>
              <w:t>路万泉庄</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站下车</w:t>
            </w:r>
          </w:p>
          <w:p>
            <w:pPr>
              <w:spacing w:before="169" w:line="165" w:lineRule="exact"/>
              <w:rPr>
                <w:rFonts w:ascii="HRURBF+FZLTZHK--GBK1-0" w:hAnsiTheme="minorHAnsi" w:eastAsiaTheme="minorEastAsia" w:cstheme="minorBidi"/>
                <w:color w:val="000000"/>
                <w:sz w:val="14"/>
                <w:szCs w:val="22"/>
                <w:lang w:val="en-US" w:eastAsia="en-US" w:bidi="ar-SA"/>
              </w:rPr>
            </w:pPr>
            <w:r>
              <w:rPr>
                <w:rFonts w:ascii="HRURBF+FZLTZHK--GBK1-0" w:hAnsi="HRURBF+FZLTZHK--GBK1-0" w:cs="HRURBF+FZLTZHK--GBK1-0" w:eastAsiaTheme="minorEastAsia"/>
                <w:color w:val="221E1F"/>
                <w:sz w:val="14"/>
                <w:szCs w:val="22"/>
                <w:lang w:val="en-US" w:eastAsia="en-US" w:bidi="ar-SA"/>
              </w:rPr>
              <w:t>友谊社区文化室</w:t>
            </w:r>
          </w:p>
          <w:p>
            <w:pPr>
              <w:spacing w:before="1" w:line="157"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海淀区海淀街道</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海淀区北三环西路</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号院友谊社区活动中心</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LNTRAT+FZFSK--GBK1-0" w:cs="LNTRAT+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LNTRAT+FZFSK--GBK1-0" w:hAnsi="LNTRAT+FZFSK--GBK1-0" w:cs="LNTRAT+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NTRAT+FZFSK--GBK1-0" w:hAnsiTheme="minorHAnsi" w:eastAsiaTheme="minorEastAsia" w:cstheme="minorBidi"/>
                <w:color w:val="221E1F"/>
                <w:sz w:val="14"/>
                <w:szCs w:val="22"/>
                <w:lang w:val="en-US" w:eastAsia="en-US" w:bidi="ar-SA"/>
              </w:rPr>
              <w:t>82633890</w:t>
            </w:r>
          </w:p>
        </w:tc>
      </w:tr>
    </w:tbl>
    <w:p>
      <w:pPr>
        <w:spacing w:before="198" w:line="257" w:lineRule="exact"/>
        <w:ind w:left="9389"/>
        <w:rPr>
          <w:rFonts w:ascii="HRURBF+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HRURBF+FZLTZHK--GBK1-0" w:hAnsiTheme="minorHAnsi" w:eastAsiaTheme="minorEastAsia" w:cstheme="minorBidi"/>
          <w:color w:val="221E1F"/>
          <w:sz w:val="21"/>
          <w:szCs w:val="22"/>
          <w:lang w:val="en-US" w:eastAsia="en-US" w:bidi="ar-SA"/>
        </w:rPr>
        <w:t>91</w:t>
      </w:r>
    </w:p>
    <w:p>
      <w:pPr>
        <w:spacing w:after="489" w:line="219" w:lineRule="exact"/>
        <w:ind w:left="567"/>
        <w:rPr>
          <w:rFonts w:ascii="AAKKAA+FZLTXHK--GBK1-0" w:hAnsiTheme="minorHAnsi" w:eastAsiaTheme="minorEastAsia" w:cstheme="minorBidi"/>
          <w:color w:val="000000"/>
          <w:sz w:val="18"/>
          <w:szCs w:val="22"/>
          <w:lang w:val="en-US" w:eastAsia="en-US" w:bidi="ar-SA"/>
        </w:rPr>
      </w:pPr>
      <w:r>
        <w:pict>
          <v:shape id="_x0000_s1288" o:spid="_x0000_s1288" o:spt="75" type="#_x0000_t75" style="position:absolute;left:0pt;margin-left:65.25pt;margin-top:32.5pt;height:13.25pt;width:28.65pt;mso-position-horizontal-relative:page;mso-position-vertical-relative:page;z-index:-251216896;mso-width-relative:page;mso-height-relative:page;" filled="f" o:preferrelative="t" stroked="f" coordsize="21600,21600">
            <v:path/>
            <v:fill on="f" focussize="0,0"/>
            <v:stroke on="f" joinstyle="miter"/>
            <v:imagedata r:id="rId70" o:title=""/>
            <o:lock v:ext="edit" aspectratio="t"/>
          </v:shape>
        </w:pict>
      </w:r>
      <w:r>
        <w:pict>
          <v:shape id="_x0000_s1289" o:spid="_x0000_s1289" o:spt="75" type="#_x0000_t75" style="position:absolute;left:0pt;margin-left:37.45pt;margin-top:26.85pt;height:25.55pt;width:24.7pt;mso-position-horizontal-relative:page;mso-position-vertical-relative:page;z-index:-251236352;mso-width-relative:page;mso-height-relative:page;" filled="f" o:preferrelative="t" stroked="f" coordsize="21600,21600">
            <v:path/>
            <v:fill on="f" focussize="0,0"/>
            <v:stroke on="f" joinstyle="miter"/>
            <v:imagedata r:id="rId71" o:title=""/>
            <o:lock v:ext="edit" aspectratio="t"/>
          </v:shape>
        </w:pict>
      </w:r>
      <w:r>
        <w:pict>
          <v:shape id="_x0000_s1290" o:spid="_x0000_s1290" o:spt="75" type="#_x0000_t75" style="position:absolute;left:0pt;margin-left:276.5pt;margin-top:33.55pt;height:8.25pt;width:9.7pt;mso-position-horizontal-relative:page;mso-position-vertical-relative:page;z-index:-251255808;mso-width-relative:page;mso-height-relative:page;" filled="f" o:preferrelative="t" stroked="f" coordsize="21600,21600">
            <v:path/>
            <v:fill on="f" focussize="0,0"/>
            <v:stroke on="f" joinstyle="miter"/>
            <v:imagedata r:id="rId72" o:title=""/>
            <o:lock v:ext="edit" aspectratio="t"/>
          </v:shape>
        </w:pict>
      </w:r>
      <w:r>
        <w:pict>
          <v:shape id="_x0000_s1291" o:spid="_x0000_s1291" o:spt="75" type="#_x0000_t75" style="position:absolute;left:0pt;margin-left:96.7pt;margin-top:32.75pt;height:10.1pt;width:10.5pt;mso-position-horizontal-relative:page;mso-position-vertical-relative:page;z-index:-251275264;mso-width-relative:page;mso-height-relative:page;" filled="f" o:preferrelative="t" stroked="f" coordsize="21600,21600">
            <v:path/>
            <v:fill on="f" focussize="0,0"/>
            <v:stroke on="f" joinstyle="miter"/>
            <v:imagedata r:id="rId18" o:title=""/>
            <o:lock v:ext="edit" aspectratio="t"/>
          </v:shape>
        </w:pict>
      </w:r>
      <w:r>
        <w:pict>
          <v:shape id="_x0000_s1292" o:spid="_x0000_s1292" o:spt="75" type="#_x0000_t75" style="position:absolute;left:0pt;margin-left:110.05pt;margin-top:32.6pt;height:10.2pt;width:10.45pt;mso-position-horizontal-relative:page;mso-position-vertical-relative:page;z-index:-251294720;mso-width-relative:page;mso-height-relative:page;" filled="f" o:preferrelative="t" stroked="f" coordsize="21600,21600">
            <v:path/>
            <v:fill on="f" focussize="0,0"/>
            <v:stroke on="f" joinstyle="miter"/>
            <v:imagedata r:id="rId19" o:title=""/>
            <o:lock v:ext="edit" aspectratio="t"/>
          </v:shape>
        </w:pict>
      </w:r>
      <w:r>
        <w:pict>
          <v:shape id="_x0000_s1293" o:spid="_x0000_s1293" o:spt="75" type="#_x0000_t75" style="position:absolute;left:0pt;margin-left:123.4pt;margin-top:32.5pt;height:10.35pt;width:10.3pt;mso-position-horizontal-relative:page;mso-position-vertical-relative:page;z-index:-251314176;mso-width-relative:page;mso-height-relative:page;" filled="f" o:preferrelative="t" stroked="f" coordsize="21600,21600">
            <v:path/>
            <v:fill on="f" focussize="0,0"/>
            <v:stroke on="f" joinstyle="miter"/>
            <v:imagedata r:id="rId20" o:title=""/>
            <o:lock v:ext="edit" aspectratio="t"/>
          </v:shape>
        </w:pict>
      </w:r>
      <w:r>
        <w:pict>
          <v:shape id="_x0000_s1294" o:spid="_x0000_s1294" o:spt="75" type="#_x0000_t75" style="position:absolute;left:0pt;margin-left:136.55pt;margin-top:32.6pt;height:10.3pt;width:10.55pt;mso-position-horizontal-relative:page;mso-position-vertical-relative:page;z-index:-251333632;mso-width-relative:page;mso-height-relative:page;" filled="f" o:preferrelative="t" stroked="f" coordsize="21600,21600">
            <v:path/>
            <v:fill on="f" focussize="0,0"/>
            <v:stroke on="f" joinstyle="miter"/>
            <v:imagedata r:id="rId21" o:title=""/>
            <o:lock v:ext="edit" aspectratio="t"/>
          </v:shape>
        </w:pict>
      </w:r>
      <w:r>
        <w:pict>
          <v:shape id="_x0000_s1295" o:spid="_x0000_s1295" o:spt="75" type="#_x0000_t75" style="position:absolute;left:0pt;margin-left:149.9pt;margin-top:32.75pt;height:10.2pt;width:10.5pt;mso-position-horizontal-relative:page;mso-position-vertical-relative:page;z-index:-251353088;mso-width-relative:page;mso-height-relative:page;" filled="f" o:preferrelative="t" stroked="f" coordsize="21600,21600">
            <v:path/>
            <v:fill on="f" focussize="0,0"/>
            <v:stroke on="f" joinstyle="miter"/>
            <v:imagedata r:id="rId19" o:title=""/>
            <o:lock v:ext="edit" aspectratio="t"/>
          </v:shape>
        </w:pict>
      </w:r>
      <w:r>
        <w:pict>
          <v:shape id="_x0000_s1296" o:spid="_x0000_s1296" o:spt="75" type="#_x0000_t75" style="position:absolute;left:0pt;margin-left:163.1pt;margin-top:32.45pt;height:10.35pt;width:10.6pt;mso-position-horizontal-relative:page;mso-position-vertical-relative:page;z-index:-251372544;mso-width-relative:page;mso-height-relative:page;" filled="f" o:preferrelative="t" stroked="f" coordsize="21600,21600">
            <v:path/>
            <v:fill on="f" focussize="0,0"/>
            <v:stroke on="f" joinstyle="miter"/>
            <v:imagedata r:id="rId22" o:title=""/>
            <o:lock v:ext="edit" aspectratio="t"/>
          </v:shape>
        </w:pict>
      </w:r>
      <w:r>
        <w:pict>
          <v:shape id="_x0000_s1297" o:spid="_x0000_s1297" o:spt="75" type="#_x0000_t75" style="position:absolute;left:0pt;margin-left:176.55pt;margin-top:32.4pt;height:10.1pt;width:10.45pt;mso-position-horizontal-relative:page;mso-position-vertical-relative:page;z-index:-251392000;mso-width-relative:page;mso-height-relative:page;" filled="f" o:preferrelative="t" stroked="f" coordsize="21600,21600">
            <v:path/>
            <v:fill on="f" focussize="0,0"/>
            <v:stroke on="f" joinstyle="miter"/>
            <v:imagedata r:id="rId19" o:title=""/>
            <o:lock v:ext="edit" aspectratio="t"/>
          </v:shape>
        </w:pict>
      </w:r>
      <w:r>
        <w:pict>
          <v:shape id="_x0000_s1298" o:spid="_x0000_s1298" o:spt="75" type="#_x0000_t75" style="position:absolute;left:0pt;margin-left:189.8pt;margin-top:32.55pt;height:10.35pt;width:10.5pt;mso-position-horizontal-relative:page;mso-position-vertical-relative:page;z-index:-251411456;mso-width-relative:page;mso-height-relative:page;" filled="f" o:preferrelative="t" stroked="f" coordsize="21600,21600">
            <v:path/>
            <v:fill on="f" focussize="0,0"/>
            <v:stroke on="f" joinstyle="miter"/>
            <v:imagedata r:id="rId21" o:title=""/>
            <o:lock v:ext="edit" aspectratio="t"/>
          </v:shape>
        </w:pict>
      </w:r>
      <w:r>
        <w:pict>
          <v:shape id="_x0000_s1299" o:spid="_x0000_s1299" o:spt="75" type="#_x0000_t75" style="position:absolute;left:0pt;margin-left:203.1pt;margin-top:32.9pt;height:9.85pt;width:10.45pt;mso-position-horizontal-relative:page;mso-position-vertical-relative:page;z-index:-251433984;mso-width-relative:page;mso-height-relative:page;" filled="f" o:preferrelative="t" stroked="f" coordsize="21600,21600">
            <v:path/>
            <v:fill on="f" focussize="0,0"/>
            <v:stroke on="f" joinstyle="miter"/>
            <v:imagedata r:id="rId23" o:title=""/>
            <o:lock v:ext="edit" aspectratio="t"/>
          </v:shape>
        </w:pict>
      </w:r>
      <w:r>
        <w:pict>
          <v:shape id="_x0000_s1300" o:spid="_x0000_s1300" o:spt="75" type="#_x0000_t75" style="position:absolute;left:0pt;margin-left:216.35pt;margin-top:32.95pt;height:9.95pt;width:10.5pt;mso-position-horizontal-relative:page;mso-position-vertical-relative:page;z-index:-251456512;mso-width-relative:page;mso-height-relative:page;" filled="f" o:preferrelative="t" stroked="f" coordsize="21600,21600">
            <v:path/>
            <v:fill on="f" focussize="0,0"/>
            <v:stroke on="f" joinstyle="miter"/>
            <v:imagedata r:id="rId24" o:title=""/>
            <o:lock v:ext="edit" aspectratio="t"/>
          </v:shape>
        </w:pict>
      </w:r>
      <w:r>
        <w:pict>
          <v:shape id="_x0000_s1301" o:spid="_x0000_s1301" o:spt="75" type="#_x0000_t75" style="position:absolute;left:0pt;margin-left:230pt;margin-top:32.3pt;height:10.75pt;width:4.3pt;mso-position-horizontal-relative:page;mso-position-vertical-relative:page;z-index:-251479040;mso-width-relative:page;mso-height-relative:page;" filled="f" o:preferrelative="t" stroked="f" coordsize="21600,21600">
            <v:path/>
            <v:fill on="f" focussize="0,0"/>
            <v:stroke on="f" joinstyle="miter"/>
            <v:imagedata r:id="rId25" o:title=""/>
            <o:lock v:ext="edit" aspectratio="t"/>
          </v:shape>
        </w:pict>
      </w:r>
      <w:r>
        <w:pict>
          <v:shape id="_x0000_s1302" o:spid="_x0000_s1302" o:spt="75" type="#_x0000_t75" style="position:absolute;left:0pt;margin-left:236.15pt;margin-top:32.4pt;height:10.5pt;width:20.3pt;mso-position-horizontal-relative:page;mso-position-vertical-relative:page;z-index:-251501568;mso-width-relative:page;mso-height-relative:page;" filled="f" o:preferrelative="t" stroked="f" coordsize="21600,21600">
            <v:path/>
            <v:fill on="f" focussize="0,0"/>
            <v:stroke on="f" joinstyle="miter"/>
            <v:imagedata r:id="rId26" o:title=""/>
            <o:lock v:ext="edit" aspectratio="t"/>
          </v:shape>
        </w:pict>
      </w:r>
      <w:r>
        <w:pict>
          <v:shape id="_x0000_s1303" o:spid="_x0000_s1303" o:spt="75" type="#_x0000_t75" style="position:absolute;left:0pt;margin-left:246.2pt;margin-top:32.95pt;height:9.95pt;width:20.3pt;mso-position-horizontal-relative:page;mso-position-vertical-relative:page;z-index:-251524096;mso-width-relative:page;mso-height-relative:page;" filled="f" o:preferrelative="t" stroked="f" coordsize="21600,21600">
            <v:path/>
            <v:fill on="f" focussize="0,0"/>
            <v:stroke on="f" joinstyle="miter"/>
            <v:imagedata r:id="rId27" o:title=""/>
            <o:lock v:ext="edit" aspectratio="t"/>
          </v:shape>
        </w:pict>
      </w:r>
      <w:r>
        <w:pict>
          <v:shape id="_x0000_s1304" o:spid="_x0000_s1304" o:spt="75" type="#_x0000_t75" style="position:absolute;left:0pt;margin-left:268.3pt;margin-top:32.3pt;height:10.75pt;width:4.3pt;mso-position-horizontal-relative:page;mso-position-vertical-relative:page;z-index:-251555840;mso-width-relative:page;mso-height-relative:page;" filled="f" o:preferrelative="t" stroked="f" coordsize="21600,21600">
            <v:path/>
            <v:fill on="f" focussize="0,0"/>
            <v:stroke on="f" joinstyle="miter"/>
            <v:imagedata r:id="rId73" o:title=""/>
            <o:lock v:ext="edit" aspectratio="t"/>
          </v:shape>
        </w:pict>
      </w:r>
      <w:r>
        <w:pict>
          <v:shape id="_x0000_s1305" o:spid="_x0000_s1305" o:spt="75" type="#_x0000_t75" style="position:absolute;left:0pt;margin-left:62.15pt;margin-top:-1pt;height:46.35pt;width:35.25pt;mso-position-horizontal-relative:page;mso-position-vertical-relative:page;z-index:-251594752;mso-width-relative:page;mso-height-relative:page;" filled="f" o:preferrelative="t" stroked="f" coordsize="21600,21600">
            <v:path/>
            <v:fill on="f" focussize="0,0"/>
            <v:stroke on="f" joinstyle="miter"/>
            <v:imagedata r:id="rId74" o:title=""/>
            <o:lock v:ext="edit" aspectratio="t"/>
          </v:shape>
        </w:pict>
      </w:r>
      <w:r>
        <w:pict>
          <v:shape id="_x0000_s1306" o:spid="_x0000_s1306" o:spt="75" type="#_x0000_t75" style="position:absolute;left:0pt;margin-left:69.85pt;margin-top:760.65pt;height:10.5pt;width:597pt;mso-position-horizontal-relative:page;mso-position-vertical-relative:page;z-index:-251633664;mso-width-relative:page;mso-height-relative:page;" filled="f" o:preferrelative="t" stroked="f" coordsize="21600,21600">
            <v:path/>
            <v:fill on="f" focussize="0,0"/>
            <v:stroke on="f" joinstyle="miter"/>
            <v:imagedata r:id="rId75" o:title=""/>
            <o:lock v:ext="edit" aspectratio="t"/>
          </v:shape>
        </w:pict>
      </w:r>
      <w:r>
        <w:rPr>
          <w:rFonts w:ascii="AAKKAA+FZLTXHK--GBK1-0" w:hAnsi="AAKKAA+FZLTXHK--GBK1-0" w:cs="AAKKAA+FZLTXHK--GBK1-0" w:eastAsiaTheme="minorEastAsia"/>
          <w:color w:val="221E1F"/>
          <w:sz w:val="18"/>
          <w:szCs w:val="22"/>
          <w:lang w:val="en-US" w:eastAsia="en-US" w:bidi="ar-SA"/>
        </w:rPr>
        <w:t>基</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z w:val="18"/>
          <w:szCs w:val="22"/>
          <w:lang w:val="en-US" w:eastAsia="en-US" w:bidi="ar-SA"/>
        </w:rPr>
        <w:t>层</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z w:val="18"/>
          <w:szCs w:val="22"/>
          <w:lang w:val="en-US" w:eastAsia="en-US" w:bidi="ar-SA"/>
        </w:rPr>
        <w:t>公</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z w:val="18"/>
          <w:szCs w:val="22"/>
          <w:lang w:val="en-US" w:eastAsia="en-US" w:bidi="ar-SA"/>
        </w:rPr>
        <w:t>共</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z w:val="18"/>
          <w:szCs w:val="22"/>
          <w:lang w:val="en-US" w:eastAsia="en-US" w:bidi="ar-SA"/>
        </w:rPr>
        <w:t>文</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z w:val="18"/>
          <w:szCs w:val="22"/>
          <w:lang w:val="en-US" w:eastAsia="en-US" w:bidi="ar-SA"/>
        </w:rPr>
        <w:t>化</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z w:val="18"/>
          <w:szCs w:val="22"/>
          <w:lang w:val="en-US" w:eastAsia="en-US" w:bidi="ar-SA"/>
        </w:rPr>
        <w:t>设</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z w:val="18"/>
          <w:szCs w:val="22"/>
          <w:lang w:val="en-US" w:eastAsia="en-US" w:bidi="ar-SA"/>
        </w:rPr>
        <w:t>施</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z w:val="18"/>
          <w:szCs w:val="22"/>
          <w:lang w:val="en-US" w:eastAsia="en-US" w:bidi="ar-SA"/>
        </w:rPr>
        <w:t>宣</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z w:val="18"/>
          <w:szCs w:val="22"/>
          <w:lang w:val="en-US" w:eastAsia="en-US" w:bidi="ar-SA"/>
        </w:rPr>
        <w:t>传</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z w:val="18"/>
          <w:szCs w:val="22"/>
          <w:lang w:val="en-US" w:eastAsia="en-US" w:bidi="ar-SA"/>
        </w:rPr>
        <w:t>手</w:t>
      </w:r>
      <w:r>
        <w:rPr>
          <w:rFonts w:ascii="AAKKAA+FZLTXHK--GBK1-0" w:hAnsiTheme="minorHAnsi" w:eastAsiaTheme="minorEastAsia" w:cstheme="minorBidi"/>
          <w:color w:val="221E1F"/>
          <w:spacing w:val="36"/>
          <w:sz w:val="18"/>
          <w:szCs w:val="22"/>
          <w:lang w:val="en-US" w:eastAsia="en-US" w:bidi="ar-SA"/>
        </w:rPr>
        <w:t xml:space="preserve"> </w:t>
      </w:r>
      <w:r>
        <w:rPr>
          <w:rFonts w:ascii="AAKKAA+FZLTXHK--GBK1-0" w:hAnsi="AAKKAA+FZLTXHK--GBK1-0" w:cs="AAKKAA+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401"/>
        <w:gridCol w:w="17"/>
        <w:gridCol w:w="71"/>
      </w:tblGrid>
      <w:tr>
        <w:trPr>
          <w:gridAfter w:val="1"/>
          <w:wAfter w:w="70" w:type="dxa"/>
          <w:trHeight w:val="1961" w:hRule="atLeast"/>
        </w:trPr>
        <w:tc>
          <w:tcPr>
            <w:tcW w:w="567" w:type="dxa"/>
            <w:noWrap w:val="0"/>
            <w:vAlign w:val="top"/>
          </w:tcPr>
          <w:p>
            <w:pPr>
              <w:spacing w:line="0" w:lineRule="atLeast"/>
              <w:rPr>
                <w:rFonts w:ascii="AAKKAA+FZLTXHK--GBK1-0" w:hAnsiTheme="minorHAnsi" w:eastAsiaTheme="minorEastAsia" w:cstheme="minorBidi"/>
                <w:color w:val="000000"/>
                <w:sz w:val="18"/>
                <w:szCs w:val="22"/>
                <w:lang w:val="en-US" w:eastAsia="en-US" w:bidi="ar-SA"/>
              </w:rPr>
            </w:pPr>
          </w:p>
        </w:tc>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5"/>
                <w:sz w:val="14"/>
                <w:szCs w:val="22"/>
                <w:lang w:val="en-US" w:eastAsia="en-US" w:bidi="ar-SA"/>
              </w:rPr>
              <w:t>交通到达方式：361</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路、425</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路、323</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4"/>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外、26</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9"/>
                <w:sz w:val="14"/>
                <w:szCs w:val="22"/>
                <w:lang w:val="en-US" w:eastAsia="en-US" w:bidi="ar-SA"/>
              </w:rPr>
              <w:t>路三义</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庙站下车</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立新社区南院文化室、立新社区北院文化室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海淀区海淀街道</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海淀区三义庙北</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楼前平房、三建大院红五楼西平房</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62566897</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5"/>
                <w:sz w:val="14"/>
                <w:szCs w:val="22"/>
                <w:lang w:val="en-US" w:eastAsia="en-US" w:bidi="ar-SA"/>
              </w:rPr>
              <w:t>交通到达方式：南院活动室</w:t>
            </w:r>
            <w:r>
              <w:rPr>
                <w:rFonts w:hAnsiTheme="minorHAnsi" w:eastAsiaTheme="minorEastAsia" w:cstheme="minorBidi"/>
                <w:color w:val="221E1F"/>
                <w:spacing w:val="-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26</w:t>
            </w:r>
            <w:r>
              <w:rPr>
                <w:rFonts w:hAnsiTheme="minorHAnsi" w:eastAsiaTheme="minorEastAsia" w:cstheme="minorBidi"/>
                <w:color w:val="221E1F"/>
                <w:spacing w:val="-13"/>
                <w:sz w:val="14"/>
                <w:szCs w:val="22"/>
                <w:lang w:val="en-US" w:eastAsia="en-US" w:bidi="ar-SA"/>
              </w:rPr>
              <w:t xml:space="preserve"> </w:t>
            </w:r>
            <w:r>
              <w:rPr>
                <w:rFonts w:ascii="RLSJUI+FZFSK--GBK1-0" w:hAnsi="RLSJUI+FZFSK--GBK1-0" w:cs="RLSJUI+FZFSK--GBK1-0" w:eastAsiaTheme="minorEastAsia"/>
                <w:color w:val="221E1F"/>
                <w:spacing w:val="-10"/>
                <w:sz w:val="14"/>
                <w:szCs w:val="22"/>
                <w:lang w:val="en-US" w:eastAsia="en-US" w:bidi="ar-SA"/>
              </w:rPr>
              <w:t>路、323</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pacing w:val="-10"/>
                <w:sz w:val="14"/>
                <w:szCs w:val="22"/>
                <w:lang w:val="en-US" w:eastAsia="en-US" w:bidi="ar-SA"/>
              </w:rPr>
              <w:t>路、355</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pacing w:val="-10"/>
                <w:sz w:val="14"/>
                <w:szCs w:val="22"/>
                <w:lang w:val="en-US" w:eastAsia="en-US" w:bidi="ar-SA"/>
              </w:rPr>
              <w:t>路、361</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pacing w:val="-10"/>
                <w:sz w:val="14"/>
                <w:szCs w:val="22"/>
                <w:lang w:val="en-US" w:eastAsia="en-US" w:bidi="ar-SA"/>
              </w:rPr>
              <w:t>路、365</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pacing w:val="-10"/>
                <w:sz w:val="14"/>
                <w:szCs w:val="22"/>
                <w:lang w:val="en-US" w:eastAsia="en-US" w:bidi="ar-SA"/>
              </w:rPr>
              <w:t>路、425</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RLSJUI+FZFSK--GBK1-0" w:hAnsiTheme="minorHAnsi" w:eastAsiaTheme="minorEastAsia" w:cstheme="minorBidi"/>
                <w:color w:val="221E1F"/>
                <w:sz w:val="14"/>
                <w:szCs w:val="22"/>
                <w:lang w:val="en-US" w:eastAsia="en-US" w:bidi="ar-SA"/>
              </w:rPr>
              <w:t>651</w:t>
            </w:r>
            <w:r>
              <w:rPr>
                <w:rFonts w:hAnsiTheme="minorHAnsi" w:eastAsiaTheme="minorEastAsia" w:cstheme="minorBidi"/>
                <w:color w:val="221E1F"/>
                <w:spacing w:val="-6"/>
                <w:sz w:val="14"/>
                <w:szCs w:val="22"/>
                <w:lang w:val="en-US" w:eastAsia="en-US" w:bidi="ar-SA"/>
              </w:rPr>
              <w:t xml:space="preserve"> </w:t>
            </w:r>
            <w:r>
              <w:rPr>
                <w:rFonts w:ascii="RLSJUI+FZFSK--GBK1-0" w:hAnsi="RLSJUI+FZFSK--GBK1-0" w:cs="RLSJUI+FZFSK--GBK1-0" w:eastAsiaTheme="minorEastAsia"/>
                <w:color w:val="221E1F"/>
                <w:spacing w:val="-5"/>
                <w:sz w:val="14"/>
                <w:szCs w:val="22"/>
                <w:lang w:val="en-US" w:eastAsia="en-US" w:bidi="ar-SA"/>
              </w:rPr>
              <w:t>路、614</w:t>
            </w:r>
            <w:r>
              <w:rPr>
                <w:rFonts w:hAnsiTheme="minorHAnsi" w:eastAsiaTheme="minorEastAsia" w:cstheme="minorBidi"/>
                <w:color w:val="221E1F"/>
                <w:spacing w:val="-1"/>
                <w:sz w:val="14"/>
                <w:szCs w:val="22"/>
                <w:lang w:val="en-US" w:eastAsia="en-US" w:bidi="ar-SA"/>
              </w:rPr>
              <w:t xml:space="preserve"> </w:t>
            </w:r>
            <w:r>
              <w:rPr>
                <w:rFonts w:ascii="RLSJUI+FZFSK--GBK1-0" w:hAnsi="RLSJUI+FZFSK--GBK1-0" w:cs="RLSJUI+FZFSK--GBK1-0" w:eastAsiaTheme="minorEastAsia"/>
                <w:color w:val="221E1F"/>
                <w:spacing w:val="-7"/>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pacing w:val="-9"/>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7"/>
                <w:sz w:val="14"/>
                <w:szCs w:val="22"/>
                <w:lang w:val="en-US" w:eastAsia="en-US" w:bidi="ar-SA"/>
              </w:rPr>
              <w:t xml:space="preserve"> </w:t>
            </w:r>
            <w:r>
              <w:rPr>
                <w:rFonts w:ascii="RLSJUI+FZFSK--GBK1-0" w:hAnsi="RLSJUI+FZFSK--GBK1-0" w:cs="RLSJUI+FZFSK--GBK1-0" w:eastAsiaTheme="minorEastAsia"/>
                <w:color w:val="221E1F"/>
                <w:spacing w:val="-2"/>
                <w:sz w:val="14"/>
                <w:szCs w:val="22"/>
                <w:lang w:val="en-US" w:eastAsia="en-US" w:bidi="ar-SA"/>
              </w:rPr>
              <w:t>路三义庙站下车；北院活动室</w:t>
            </w:r>
            <w:r>
              <w:rPr>
                <w:rFonts w:hAnsiTheme="minorHAnsi" w:eastAsiaTheme="minorEastAsia" w:cstheme="minorBidi"/>
                <w:color w:val="221E1F"/>
                <w:spacing w:val="-5"/>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26</w:t>
            </w:r>
            <w:r>
              <w:rPr>
                <w:rFonts w:hAnsiTheme="minorHAnsi" w:eastAsiaTheme="minorEastAsia" w:cstheme="minorBidi"/>
                <w:color w:val="221E1F"/>
                <w:spacing w:val="-7"/>
                <w:sz w:val="14"/>
                <w:szCs w:val="22"/>
                <w:lang w:val="en-US" w:eastAsia="en-US" w:bidi="ar-SA"/>
              </w:rPr>
              <w:t xml:space="preserve"> </w:t>
            </w:r>
            <w:r>
              <w:rPr>
                <w:rFonts w:ascii="RLSJUI+FZFSK--GBK1-0" w:hAnsi="RLSJUI+FZFSK--GBK1-0" w:cs="RLSJUI+FZFSK--GBK1-0" w:eastAsiaTheme="minorEastAsia"/>
                <w:color w:val="221E1F"/>
                <w:spacing w:val="-7"/>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RLSJUI+FZFSK--GBK1-0" w:hAnsiTheme="minorHAnsi" w:eastAsiaTheme="minorEastAsia" w:cstheme="minorBidi"/>
                <w:color w:val="221E1F"/>
                <w:sz w:val="14"/>
                <w:szCs w:val="22"/>
                <w:lang w:val="en-US" w:eastAsia="en-US" w:bidi="ar-SA"/>
              </w:rPr>
              <w:t>361</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路、563</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路万泉庄站下车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gridSpan w:val="2"/>
            <w:noWrap w:val="0"/>
            <w:vAlign w:val="top"/>
          </w:tcPr>
          <w:p>
            <w:pPr>
              <w:spacing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3"/>
                <w:sz w:val="14"/>
                <w:szCs w:val="22"/>
                <w:lang w:val="en-US" w:eastAsia="en-US" w:bidi="ar-SA"/>
              </w:rPr>
              <w:t>地址</w:t>
            </w:r>
            <w:r>
              <w:rPr>
                <w:rFonts w:hAnsiTheme="minorHAnsi" w:eastAsiaTheme="minorEastAsia" w:cstheme="minorBidi"/>
                <w:color w:val="221E1F"/>
                <w:spacing w:val="-3"/>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RLSJUI+FZFSK--GBK1-0" w:hAnsi="RLSJUI+FZFSK--GBK1-0" w:cs="RLSJUI+FZFSK--GBK1-0" w:eastAsiaTheme="minorEastAsia"/>
                <w:color w:val="221E1F"/>
                <w:spacing w:val="4"/>
                <w:sz w:val="14"/>
                <w:szCs w:val="22"/>
                <w:lang w:val="en-US" w:eastAsia="en-US" w:bidi="ar-SA"/>
              </w:rPr>
              <w:t>海淀区西北旺镇西山林语社区三区</w:t>
            </w:r>
            <w:r>
              <w:rPr>
                <w:rFonts w:hAnsiTheme="minorHAnsi" w:eastAsiaTheme="minorEastAsia" w:cstheme="minorBidi"/>
                <w:color w:val="221E1F"/>
                <w:spacing w:val="-3"/>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34</w:t>
            </w:r>
            <w:r>
              <w:rPr>
                <w:rFonts w:hAnsiTheme="minorHAnsi" w:eastAsiaTheme="minorEastAsia" w:cstheme="minorBidi"/>
                <w:color w:val="221E1F"/>
                <w:spacing w:val="1"/>
                <w:sz w:val="14"/>
                <w:szCs w:val="22"/>
                <w:lang w:val="en-US" w:eastAsia="en-US" w:bidi="ar-SA"/>
              </w:rPr>
              <w:t xml:space="preserve"> </w:t>
            </w:r>
            <w:r>
              <w:rPr>
                <w:rFonts w:ascii="RLSJUI+FZFSK--GBK1-0" w:hAnsi="RLSJUI+FZFSK--GBK1-0" w:cs="RLSJUI+FZFSK--GBK1-0" w:eastAsiaTheme="minorEastAsia"/>
                <w:color w:val="221E1F"/>
                <w:spacing w:val="4"/>
                <w:sz w:val="14"/>
                <w:szCs w:val="22"/>
                <w:lang w:val="en-US" w:eastAsia="en-US" w:bidi="ar-SA"/>
              </w:rPr>
              <w:t>号楼底商西山林语社区服</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务站</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62502064</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交通到达方式：518</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西山林语下车</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亮甲店村文化室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海淀区西北旺镇亮甲店村民委员会</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53110012</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584、449、963</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路颐和山庄下车</w:t>
            </w:r>
          </w:p>
        </w:tc>
      </w:tr>
      <w:tr>
        <w:tblPrEx>
          <w:tblCellMar>
            <w:top w:w="0" w:type="dxa"/>
            <w:left w:w="0" w:type="dxa"/>
            <w:bottom w:w="0" w:type="dxa"/>
            <w:right w:w="0" w:type="dxa"/>
          </w:tblCellMar>
        </w:tblPrEx>
        <w:trPr>
          <w:gridAfter w:val="1"/>
          <w:wAfter w:w="71" w:type="dxa"/>
          <w:trHeight w:val="717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大牛坊社区文化室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海淀区西北旺镇大牛坊一期</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号楼底商</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8:00-18:00；周六上午</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9:00-11:00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13:00-17:00</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50893107</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交通到达方式：384</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路大牛坊站下车</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西北旺村冬晴园文化室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海淀区西北旺镇西北旺村冬晴园活动中心</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8:30-11:30；14:00-17:00；19:00-21:00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62871772</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交通到达方式：333</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路夏霖园；365</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路、982</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路、963</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路春晖园站下车；</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地铁</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号线西北旺站</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航天城社区文化室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海淀区北清路</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号院</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8:00-17:00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82772762</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交通到达方式：495</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路、447</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路、446</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路航天城站</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亮甲店社区文化室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海淀区西北旺镇颐和山庄紫霄园</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49</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8:30-17:00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51609433</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转</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805</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交通到达方式：449、584、963、908</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路颐和山庄站下车</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韩家川社区多功能文化室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海淀区西北旺镇韩家川社区居民委员会院内</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15210419682</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交通到达方式：394</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路公交车韩家川村站下车</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航天城五院社区职工文化室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海淀区友谊路</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号楼二层</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9:00-11:00；14:00-20:00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68746212</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205</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路、447</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路、446</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路航天城北站下车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2"/>
            <w:noWrap w:val="0"/>
            <w:vAlign w:val="top"/>
          </w:tcPr>
          <w:p>
            <w:pPr>
              <w:spacing w:before="161"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红丰党群文化室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海淀区西北旺镇永丰屯村北后街阳坊大都涮肉东</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150</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米</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w:t>
            </w:r>
            <w:r>
              <w:rPr>
                <w:rFonts w:hAnsiTheme="minorHAnsi" w:eastAsiaTheme="minorEastAsia" w:cstheme="minorBidi"/>
                <w:color w:val="221E1F"/>
                <w:spacing w:val="-1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一</w:t>
            </w:r>
            <w:r>
              <w:rPr>
                <w:rFonts w:hAnsiTheme="minorHAnsi" w:eastAsiaTheme="minorEastAsia" w:cstheme="minorBidi"/>
                <w:color w:val="221E1F"/>
                <w:spacing w:val="-1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至</w:t>
            </w:r>
            <w:r>
              <w:rPr>
                <w:rFonts w:hAnsiTheme="minorHAnsi" w:eastAsiaTheme="minorEastAsia" w:cstheme="minorBidi"/>
                <w:color w:val="221E1F"/>
                <w:spacing w:val="-1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w:t>
            </w:r>
            <w:r>
              <w:rPr>
                <w:rFonts w:hAnsiTheme="minorHAnsi" w:eastAsiaTheme="minorEastAsia" w:cstheme="minorBidi"/>
                <w:color w:val="221E1F"/>
                <w:spacing w:val="-1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日</w:t>
            </w:r>
            <w:r>
              <w:rPr>
                <w:rFonts w:hAnsiTheme="minorHAnsi" w:eastAsiaTheme="minorEastAsia" w:cstheme="minorBidi"/>
                <w:color w:val="221E1F"/>
                <w:spacing w:val="-1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上</w:t>
            </w:r>
            <w:r>
              <w:rPr>
                <w:rFonts w:hAnsiTheme="minorHAnsi" w:eastAsiaTheme="minorEastAsia" w:cstheme="minorBidi"/>
                <w:color w:val="221E1F"/>
                <w:spacing w:val="-1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午</w:t>
            </w:r>
            <w:r>
              <w:rPr>
                <w:rFonts w:hAnsiTheme="minorHAnsi" w:eastAsiaTheme="minorEastAsia" w:cstheme="minorBidi"/>
                <w:color w:val="221E1F"/>
                <w:spacing w:val="6"/>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8:30-11:30；</w:t>
            </w:r>
            <w:r>
              <w:rPr>
                <w:rFonts w:hAnsiTheme="minorHAnsi" w:eastAsiaTheme="minorEastAsia" w:cstheme="minorBidi"/>
                <w:color w:val="221E1F"/>
                <w:spacing w:val="-1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下</w:t>
            </w:r>
            <w:r>
              <w:rPr>
                <w:rFonts w:hAnsiTheme="minorHAnsi" w:eastAsiaTheme="minorEastAsia" w:cstheme="minorBidi"/>
                <w:color w:val="221E1F"/>
                <w:spacing w:val="-1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午</w:t>
            </w:r>
            <w:r>
              <w:rPr>
                <w:rFonts w:hAnsiTheme="minorHAnsi" w:eastAsiaTheme="minorEastAsia" w:cstheme="minorBidi"/>
                <w:color w:val="221E1F"/>
                <w:spacing w:val="6"/>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14:00-17:00；</w:t>
            </w:r>
            <w:r>
              <w:rPr>
                <w:rFonts w:hAnsiTheme="minorHAnsi" w:eastAsiaTheme="minorEastAsia" w:cstheme="minorBidi"/>
                <w:color w:val="221E1F"/>
                <w:spacing w:val="-1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晚</w:t>
            </w:r>
            <w:r>
              <w:rPr>
                <w:rFonts w:hAnsiTheme="minorHAnsi" w:eastAsiaTheme="minorEastAsia" w:cstheme="minorBidi"/>
                <w:color w:val="221E1F"/>
                <w:spacing w:val="-1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上</w:t>
            </w:r>
          </w:p>
          <w:p>
            <w:pPr>
              <w:spacing w:line="164" w:lineRule="exact"/>
              <w:rPr>
                <w:rFonts w:hAnsiTheme="minorHAnsi" w:eastAsiaTheme="minorEastAsia" w:cstheme="minorBidi"/>
                <w:color w:val="000000"/>
                <w:sz w:val="14"/>
                <w:szCs w:val="22"/>
                <w:lang w:val="en-US" w:eastAsia="en-US" w:bidi="ar-SA"/>
              </w:rPr>
            </w:pPr>
            <w:r>
              <w:rPr>
                <w:rFonts w:ascii="RLSJUI+FZFSK--GBK1-0" w:hAnsiTheme="minorHAnsi" w:eastAsiaTheme="minorEastAsia" w:cstheme="minorBidi"/>
                <w:color w:val="221E1F"/>
                <w:sz w:val="14"/>
                <w:szCs w:val="22"/>
                <w:lang w:val="en-US" w:eastAsia="en-US" w:bidi="ar-SA"/>
              </w:rPr>
              <w:t>19:00-21:00</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13911708953</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2"/>
                <w:sz w:val="14"/>
                <w:szCs w:val="22"/>
                <w:lang w:val="en-US" w:eastAsia="en-US" w:bidi="ar-SA"/>
              </w:rPr>
              <w:t>交通到达方式：365、570、512、449、438</w:t>
            </w:r>
            <w:r>
              <w:rPr>
                <w:rFonts w:hAnsiTheme="minorHAnsi" w:eastAsiaTheme="minorEastAsia" w:cstheme="minorBidi"/>
                <w:color w:val="221E1F"/>
                <w:spacing w:val="1"/>
                <w:sz w:val="14"/>
                <w:szCs w:val="22"/>
                <w:lang w:val="en-US" w:eastAsia="en-US" w:bidi="ar-SA"/>
              </w:rPr>
              <w:t xml:space="preserve"> </w:t>
            </w:r>
            <w:r>
              <w:rPr>
                <w:rFonts w:ascii="RLSJUI+FZFSK--GBK1-0" w:hAnsi="RLSJUI+FZFSK--GBK1-0" w:cs="RLSJUI+FZFSK--GBK1-0" w:eastAsiaTheme="minorEastAsia"/>
                <w:color w:val="221E1F"/>
                <w:spacing w:val="4"/>
                <w:sz w:val="14"/>
                <w:szCs w:val="22"/>
                <w:lang w:val="en-US" w:eastAsia="en-US" w:bidi="ar-SA"/>
              </w:rPr>
              <w:t>永丰站下车；575、303</w:t>
            </w:r>
            <w:r>
              <w:rPr>
                <w:rFonts w:hAnsiTheme="minorHAnsi" w:eastAsiaTheme="minorEastAsia" w:cstheme="minorBidi"/>
                <w:color w:val="221E1F"/>
                <w:spacing w:val="-1"/>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永</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丰屯村下车；地铁</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号线屯佃站下车</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唐家岭新城文化室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海淀区邓庄南路唐家岭新城东区普法广场地下</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7:30-21:00（中午、傍晚休息）</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62973230</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5"/>
                <w:sz w:val="14"/>
                <w:szCs w:val="22"/>
                <w:lang w:val="en-US" w:eastAsia="en-US" w:bidi="ar-SA"/>
              </w:rPr>
              <w:t>交通到达方式：446</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路、447</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6"/>
                <w:sz w:val="14"/>
                <w:szCs w:val="22"/>
                <w:lang w:val="en-US" w:eastAsia="en-US" w:bidi="ar-SA"/>
              </w:rPr>
              <w:t>路、运通</w:t>
            </w:r>
            <w:r>
              <w:rPr>
                <w:rFonts w:hAnsiTheme="minorHAnsi" w:eastAsiaTheme="minorEastAsia" w:cstheme="minorBidi"/>
                <w:color w:val="221E1F"/>
                <w:spacing w:val="-4"/>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205</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7"/>
                <w:sz w:val="14"/>
                <w:szCs w:val="22"/>
                <w:lang w:val="en-US" w:eastAsia="en-US" w:bidi="ar-SA"/>
              </w:rPr>
              <w:t>路、快速直达专线</w:t>
            </w:r>
            <w:r>
              <w:rPr>
                <w:rFonts w:hAnsiTheme="minorHAnsi" w:eastAsiaTheme="minorEastAsia" w:cstheme="minorBidi"/>
                <w:color w:val="221E1F"/>
                <w:spacing w:val="-5"/>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50</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快速直达专线</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80</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屯佃社区文化室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海淀区西北旺镇屯佃社区居委会</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w:t>
            </w:r>
            <w:r>
              <w:rPr>
                <w:rFonts w:hAnsiTheme="minorHAnsi" w:eastAsiaTheme="minorEastAsia" w:cstheme="minorBidi"/>
                <w:color w:val="221E1F"/>
                <w:spacing w:val="-8"/>
                <w:sz w:val="14"/>
                <w:szCs w:val="22"/>
                <w:lang w:val="en-US" w:eastAsia="en-US" w:bidi="ar-SA"/>
              </w:rPr>
              <w:t xml:space="preserve"> </w:t>
            </w:r>
            <w:r>
              <w:rPr>
                <w:rFonts w:ascii="RLSJUI+FZFSK--GBK1-0" w:hAnsi="RLSJUI+FZFSK--GBK1-0" w:cs="RLSJUI+FZFSK--GBK1-0" w:eastAsiaTheme="minorEastAsia"/>
                <w:color w:val="221E1F"/>
                <w:spacing w:val="-2"/>
                <w:sz w:val="14"/>
                <w:szCs w:val="22"/>
                <w:lang w:val="en-US" w:eastAsia="en-US" w:bidi="ar-SA"/>
              </w:rPr>
              <w:t>8:00-21:00；周二至周五</w:t>
            </w:r>
            <w:r>
              <w:rPr>
                <w:rFonts w:hAnsiTheme="minorHAnsi" w:eastAsiaTheme="minorEastAsia" w:cstheme="minorBidi"/>
                <w:color w:val="221E1F"/>
                <w:spacing w:val="-6"/>
                <w:sz w:val="14"/>
                <w:szCs w:val="22"/>
                <w:lang w:val="en-US" w:eastAsia="en-US" w:bidi="ar-SA"/>
              </w:rPr>
              <w:t xml:space="preserve"> </w:t>
            </w:r>
            <w:r>
              <w:rPr>
                <w:rFonts w:ascii="RLSJUI+FZFSK--GBK1-0" w:hAnsi="RLSJUI+FZFSK--GBK1-0" w:cs="RLSJUI+FZFSK--GBK1-0" w:eastAsiaTheme="minorEastAsia"/>
                <w:color w:val="221E1F"/>
                <w:spacing w:val="-3"/>
                <w:sz w:val="14"/>
                <w:szCs w:val="22"/>
                <w:lang w:val="en-US" w:eastAsia="en-US" w:bidi="ar-SA"/>
              </w:rPr>
              <w:t>8:00-18:00；周六</w:t>
            </w:r>
            <w:r>
              <w:rPr>
                <w:rFonts w:hAnsiTheme="minorHAnsi" w:eastAsiaTheme="minorEastAsia" w:cstheme="minorBidi"/>
                <w:color w:val="221E1F"/>
                <w:spacing w:val="-5"/>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8:30-11:30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82475035</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4"/>
                <w:sz w:val="14"/>
                <w:szCs w:val="22"/>
                <w:lang w:val="en-US" w:eastAsia="en-US" w:bidi="ar-SA"/>
              </w:rPr>
              <w:t>交通到达方式：543</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路、544</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路、902</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6"/>
                <w:sz w:val="14"/>
                <w:szCs w:val="22"/>
                <w:lang w:val="en-US" w:eastAsia="en-US" w:bidi="ar-SA"/>
              </w:rPr>
              <w:t>路、快速直达专线</w:t>
            </w:r>
            <w:r>
              <w:rPr>
                <w:rFonts w:hAnsiTheme="minorHAnsi" w:eastAsiaTheme="minorEastAsia" w:cstheme="minorBidi"/>
                <w:color w:val="221E1F"/>
                <w:spacing w:val="-4"/>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202</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5"/>
                <w:sz w:val="14"/>
                <w:szCs w:val="22"/>
                <w:lang w:val="en-US" w:eastAsia="en-US" w:bidi="ar-SA"/>
              </w:rPr>
              <w:t>路、快速</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直达专线</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203</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路屯佃村站下车；地铁</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号线屯佃站下车</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冷泉村文化室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海淀区西北旺镇冷泉村西街</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周一至周日上午</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8:00-11:30；下午</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13:00-17:00；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晚上</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19:00-21:30</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13051405121</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4"/>
                <w:sz w:val="14"/>
                <w:szCs w:val="22"/>
                <w:lang w:val="en-US" w:eastAsia="en-US" w:bidi="ar-SA"/>
              </w:rPr>
              <w:t>交通到达方式：651</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路、346</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5"/>
                <w:sz w:val="14"/>
                <w:szCs w:val="22"/>
                <w:lang w:val="en-US" w:eastAsia="en-US" w:bidi="ar-SA"/>
              </w:rPr>
              <w:t>路到屯佃大桥站下车；963</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路、328</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8"/>
                <w:sz w:val="14"/>
                <w:szCs w:val="22"/>
                <w:lang w:val="en-US" w:eastAsia="en-US" w:bidi="ar-SA"/>
              </w:rPr>
              <w:t>路到</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冷泉村站下车</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冷泉村南羊坊文化室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海淀区西北旺镇冷泉村南羊坊路</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298</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周一至周日早上</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8:00-11:30；下午</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13:30-17:00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晚上</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19:00-21:30</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13051405121</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4"/>
                <w:sz w:val="14"/>
                <w:szCs w:val="22"/>
                <w:lang w:val="en-US" w:eastAsia="en-US" w:bidi="ar-SA"/>
              </w:rPr>
              <w:t>交通到达方式：651</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路、346</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5"/>
                <w:sz w:val="14"/>
                <w:szCs w:val="22"/>
                <w:lang w:val="en-US" w:eastAsia="en-US" w:bidi="ar-SA"/>
              </w:rPr>
              <w:t>路到屯佃大桥站下车；963</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路、328</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8"/>
                <w:sz w:val="14"/>
                <w:szCs w:val="22"/>
                <w:lang w:val="en-US" w:eastAsia="en-US" w:bidi="ar-SA"/>
              </w:rPr>
              <w:t>路到</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冷泉村站下车</w:t>
            </w:r>
          </w:p>
        </w:tc>
      </w:tr>
      <w:tr>
        <w:tblPrEx>
          <w:tblCellMar>
            <w:top w:w="0" w:type="dxa"/>
            <w:left w:w="0" w:type="dxa"/>
            <w:bottom w:w="0" w:type="dxa"/>
            <w:right w:w="0" w:type="dxa"/>
          </w:tblCellMar>
        </w:tblPrEx>
        <w:trPr>
          <w:gridAfter w:val="1"/>
          <w:wAfter w:w="71" w:type="dxa"/>
          <w:trHeight w:val="1436"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3"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韩家川村文化广场多功能文化室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海淀区西北旺镇韩家川村文化广场</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周一至周日上午</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8:30-11:30;</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13:30-17:00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晚上</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19:00-21:00</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51706510</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1"/>
                <w:sz w:val="14"/>
                <w:szCs w:val="22"/>
                <w:lang w:val="en-US" w:eastAsia="en-US" w:bidi="ar-SA"/>
              </w:rPr>
              <w:t>交通到达方式：394</w:t>
            </w:r>
            <w:r>
              <w:rPr>
                <w:rFonts w:hAnsiTheme="minorHAnsi" w:eastAsiaTheme="minorEastAsia" w:cstheme="minorBidi"/>
                <w:color w:val="221E1F"/>
                <w:spacing w:val="-1"/>
                <w:sz w:val="14"/>
                <w:szCs w:val="22"/>
                <w:lang w:val="en-US" w:eastAsia="en-US" w:bidi="ar-SA"/>
              </w:rPr>
              <w:t xml:space="preserve"> </w:t>
            </w:r>
            <w:r>
              <w:rPr>
                <w:rFonts w:ascii="RLSJUI+FZFSK--GBK1-0" w:hAnsi="RLSJUI+FZFSK--GBK1-0" w:cs="RLSJUI+FZFSK--GBK1-0" w:eastAsiaTheme="minorEastAsia"/>
                <w:color w:val="221E1F"/>
                <w:spacing w:val="2"/>
                <w:sz w:val="14"/>
                <w:szCs w:val="22"/>
                <w:lang w:val="en-US" w:eastAsia="en-US" w:bidi="ar-SA"/>
              </w:rPr>
              <w:t>路公交车韩家川站下车往前走</w:t>
            </w:r>
            <w:r>
              <w:rPr>
                <w:rFonts w:hAnsiTheme="minorHAnsi" w:eastAsiaTheme="minorEastAsia" w:cstheme="minorBidi"/>
                <w:color w:val="221E1F"/>
                <w:spacing w:val="-1"/>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pacing w:val="2"/>
                <w:sz w:val="14"/>
                <w:szCs w:val="22"/>
                <w:lang w:val="en-US" w:eastAsia="en-US" w:bidi="ar-SA"/>
              </w:rPr>
              <w:t>米颐兴养老院左</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转</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米韩家川村文化广场院内</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2"/>
            <w:noWrap w:val="0"/>
            <w:vAlign w:val="top"/>
          </w:tcPr>
          <w:p>
            <w:pPr>
              <w:spacing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六里屯文化室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海淀区西北旺镇永旺家园</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区西门</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周一至周日上午</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9:00-11:30；</w:t>
            </w:r>
            <w:r>
              <w:rPr>
                <w:rFonts w:hAnsiTheme="minorHAnsi" w:eastAsiaTheme="minorEastAsia" w:cstheme="minorBidi"/>
                <w:color w:val="221E1F"/>
                <w:spacing w:val="27"/>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13:30-17:00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晚上</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19:00-21:00</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:62478893</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5"/>
                <w:sz w:val="14"/>
                <w:szCs w:val="22"/>
                <w:lang w:val="en-US" w:eastAsia="en-US" w:bidi="ar-SA"/>
              </w:rPr>
              <w:t>交通到达方式：384</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路、438</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路、575</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路、570</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路、365</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路、902</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4"/>
                <w:sz w:val="14"/>
                <w:szCs w:val="22"/>
                <w:lang w:val="en-US" w:eastAsia="en-US" w:bidi="ar-SA"/>
              </w:rPr>
              <w:t>路、运</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通</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123</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线；16</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号线永丰南路</w:t>
            </w:r>
          </w:p>
        </w:tc>
      </w:tr>
      <w:tr>
        <w:tblPrEx>
          <w:tblCellMar>
            <w:top w:w="0" w:type="dxa"/>
            <w:left w:w="0" w:type="dxa"/>
            <w:bottom w:w="0" w:type="dxa"/>
            <w:right w:w="0" w:type="dxa"/>
          </w:tblCellMar>
        </w:tblPrEx>
        <w:trPr>
          <w:trHeight w:val="245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3"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屯佃村文化室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海淀区西北旺镇屯佃村文化活动中心</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8:30-11:30；13:00-17:00；19:00-21:00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周六、周日</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13:00-17:00；19:00-21:00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13426493015</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4"/>
                <w:sz w:val="14"/>
                <w:szCs w:val="22"/>
                <w:lang w:val="en-US" w:eastAsia="en-US" w:bidi="ar-SA"/>
              </w:rPr>
              <w:t>交通到达方式：543</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路、544</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路、902</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6"/>
                <w:sz w:val="14"/>
                <w:szCs w:val="22"/>
                <w:lang w:val="en-US" w:eastAsia="en-US" w:bidi="ar-SA"/>
              </w:rPr>
              <w:t>路、快速直达专线</w:t>
            </w:r>
            <w:r>
              <w:rPr>
                <w:rFonts w:hAnsiTheme="minorHAnsi" w:eastAsiaTheme="minorEastAsia" w:cstheme="minorBidi"/>
                <w:color w:val="221E1F"/>
                <w:spacing w:val="-4"/>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202</w:t>
            </w:r>
            <w:r>
              <w:rPr>
                <w:rFonts w:hAnsiTheme="minorHAnsi" w:eastAsiaTheme="minorEastAsia" w:cstheme="minorBidi"/>
                <w:color w:val="221E1F"/>
                <w:spacing w:val="2"/>
                <w:sz w:val="14"/>
                <w:szCs w:val="22"/>
                <w:lang w:val="en-US" w:eastAsia="en-US" w:bidi="ar-SA"/>
              </w:rPr>
              <w:t xml:space="preserve"> </w:t>
            </w:r>
            <w:r>
              <w:rPr>
                <w:rFonts w:ascii="RLSJUI+FZFSK--GBK1-0" w:hAnsi="RLSJUI+FZFSK--GBK1-0" w:cs="RLSJUI+FZFSK--GBK1-0" w:eastAsiaTheme="minorEastAsia"/>
                <w:color w:val="221E1F"/>
                <w:spacing w:val="5"/>
                <w:sz w:val="14"/>
                <w:szCs w:val="22"/>
                <w:lang w:val="en-US" w:eastAsia="en-US" w:bidi="ar-SA"/>
              </w:rPr>
              <w:t>路、快速</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直达专线</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203</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路屯佃村站下车；地铁</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号线屯佃站下车</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友谊嘉园社区文化室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海淀区西北旺镇友谊嘉园社区居委会二楼</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10:00-18:00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82478996</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交通到达方式：447</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路、384</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路小牛坊站下车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西六里屯社区文化室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海淀区西北旺镇宏丰西路</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号院</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8:30-20:30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62400298</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交通到达方式：乘坐</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303</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路到画眉山路</w:t>
            </w:r>
          </w:p>
          <w:p>
            <w:pPr>
              <w:spacing w:before="169"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土井地区文化室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海淀区西北旺镇图景嘉园</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8:30-17:00；周六周日</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8:00-17:30</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82770987</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5"/>
                <w:sz w:val="14"/>
                <w:szCs w:val="22"/>
                <w:lang w:val="en-US" w:eastAsia="en-US" w:bidi="ar-SA"/>
              </w:rPr>
              <w:t>交通到达方式：446</w:t>
            </w:r>
            <w:r>
              <w:rPr>
                <w:rFonts w:hAnsiTheme="minorHAnsi" w:eastAsiaTheme="minorEastAsia" w:cstheme="minorBidi"/>
                <w:color w:val="221E1F"/>
                <w:spacing w:val="-8"/>
                <w:sz w:val="14"/>
                <w:szCs w:val="22"/>
                <w:lang w:val="en-US" w:eastAsia="en-US" w:bidi="ar-SA"/>
              </w:rPr>
              <w:t xml:space="preserve"> </w:t>
            </w:r>
            <w:r>
              <w:rPr>
                <w:rFonts w:ascii="RLSJUI+FZFSK--GBK1-0" w:hAnsi="RLSJUI+FZFSK--GBK1-0" w:cs="RLSJUI+FZFSK--GBK1-0" w:eastAsiaTheme="minorEastAsia"/>
                <w:color w:val="221E1F"/>
                <w:spacing w:val="-11"/>
                <w:sz w:val="14"/>
                <w:szCs w:val="22"/>
                <w:lang w:val="en-US" w:eastAsia="en-US" w:bidi="ar-SA"/>
              </w:rPr>
              <w:t>路、447</w:t>
            </w:r>
            <w:r>
              <w:rPr>
                <w:rFonts w:hAnsiTheme="minorHAnsi" w:eastAsiaTheme="minorEastAsia" w:cstheme="minorBidi"/>
                <w:color w:val="221E1F"/>
                <w:spacing w:val="-3"/>
                <w:sz w:val="14"/>
                <w:szCs w:val="22"/>
                <w:lang w:val="en-US" w:eastAsia="en-US" w:bidi="ar-SA"/>
              </w:rPr>
              <w:t xml:space="preserve"> </w:t>
            </w:r>
            <w:r>
              <w:rPr>
                <w:rFonts w:ascii="RLSJUI+FZFSK--GBK1-0" w:hAnsi="RLSJUI+FZFSK--GBK1-0" w:cs="RLSJUI+FZFSK--GBK1-0" w:eastAsiaTheme="minorEastAsia"/>
                <w:color w:val="221E1F"/>
                <w:spacing w:val="-7"/>
                <w:sz w:val="14"/>
                <w:szCs w:val="22"/>
                <w:lang w:val="en-US" w:eastAsia="en-US" w:bidi="ar-SA"/>
              </w:rPr>
              <w:t>路、快速直达专线</w:t>
            </w:r>
            <w:r>
              <w:rPr>
                <w:rFonts w:hAnsiTheme="minorHAnsi" w:eastAsiaTheme="minorEastAsia" w:cstheme="minorBidi"/>
                <w:color w:val="221E1F"/>
                <w:spacing w:val="-7"/>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50</w:t>
            </w:r>
            <w:r>
              <w:rPr>
                <w:rFonts w:hAnsiTheme="minorHAnsi" w:eastAsiaTheme="minorEastAsia" w:cstheme="minorBidi"/>
                <w:color w:val="221E1F"/>
                <w:spacing w:val="-14"/>
                <w:sz w:val="14"/>
                <w:szCs w:val="22"/>
                <w:lang w:val="en-US" w:eastAsia="en-US" w:bidi="ar-SA"/>
              </w:rPr>
              <w:t xml:space="preserve"> </w:t>
            </w:r>
            <w:r>
              <w:rPr>
                <w:rFonts w:ascii="RLSJUI+FZFSK--GBK1-0" w:hAnsi="RLSJUI+FZFSK--GBK1-0" w:cs="RLSJUI+FZFSK--GBK1-0" w:eastAsiaTheme="minorEastAsia"/>
                <w:color w:val="221E1F"/>
                <w:spacing w:val="-7"/>
                <w:sz w:val="14"/>
                <w:szCs w:val="22"/>
                <w:lang w:val="en-US" w:eastAsia="en-US" w:bidi="ar-SA"/>
              </w:rPr>
              <w:t>路、快速直达专线</w:t>
            </w:r>
            <w:r>
              <w:rPr>
                <w:rFonts w:hAnsiTheme="minorHAnsi" w:eastAsiaTheme="minorEastAsia" w:cstheme="minorBidi"/>
                <w:color w:val="221E1F"/>
                <w:spacing w:val="-7"/>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80</w:t>
            </w:r>
            <w:r>
              <w:rPr>
                <w:rFonts w:hAnsiTheme="minorHAnsi" w:eastAsiaTheme="minorEastAsia" w:cstheme="minorBidi"/>
                <w:color w:val="221E1F"/>
                <w:spacing w:val="-14"/>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205</w:t>
            </w:r>
            <w:r>
              <w:rPr>
                <w:rFonts w:hAnsiTheme="minorHAnsi" w:eastAsiaTheme="minorEastAsia" w:cstheme="minorBidi"/>
                <w:color w:val="221E1F"/>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线唐家岭新城站下车</w:t>
            </w:r>
          </w:p>
        </w:tc>
      </w:tr>
      <w:tr>
        <w:tblPrEx>
          <w:tblCellMar>
            <w:top w:w="0" w:type="dxa"/>
            <w:left w:w="0" w:type="dxa"/>
            <w:bottom w:w="0" w:type="dxa"/>
            <w:right w:w="0" w:type="dxa"/>
          </w:tblCellMar>
        </w:tblPrEx>
        <w:trPr>
          <w:gridAfter w:val="2"/>
          <w:wAfter w:w="86" w:type="dxa"/>
          <w:trHeight w:val="49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67"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西山林语社区文化室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01" w:type="dxa"/>
            <w:noWrap w:val="0"/>
            <w:vAlign w:val="top"/>
          </w:tcPr>
          <w:p>
            <w:pPr>
              <w:spacing w:line="165" w:lineRule="exact"/>
              <w:rPr>
                <w:rFonts w:ascii="JQBONU+FZLTZHK--GBK1-0" w:hAnsiTheme="minorHAnsi" w:eastAsiaTheme="minorEastAsia" w:cstheme="minorBidi"/>
                <w:color w:val="000000"/>
                <w:sz w:val="14"/>
                <w:szCs w:val="22"/>
                <w:lang w:val="en-US" w:eastAsia="en-US" w:bidi="ar-SA"/>
              </w:rPr>
            </w:pPr>
            <w:r>
              <w:rPr>
                <w:rFonts w:ascii="JQBONU+FZLTZHK--GBK1-0" w:hAnsi="JQBONU+FZLTZHK--GBK1-0" w:cs="JQBONU+FZLTZHK--GBK1-0" w:eastAsiaTheme="minorEastAsia"/>
                <w:color w:val="221E1F"/>
                <w:sz w:val="14"/>
                <w:szCs w:val="22"/>
                <w:lang w:val="en-US" w:eastAsia="en-US" w:bidi="ar-SA"/>
              </w:rPr>
              <w:t>小辛店社区文化室</w:t>
            </w:r>
          </w:p>
          <w:p>
            <w:pPr>
              <w:spacing w:before="1"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RLSJUI+FZFSK--GBK1-0" w:hAnsi="RLSJUI+FZFSK--GBK1-0" w:cs="RLSJUI+FZFSK--GBK1-0" w:eastAsiaTheme="minorEastAsia"/>
                <w:color w:val="221E1F"/>
                <w:sz w:val="14"/>
                <w:szCs w:val="22"/>
                <w:lang w:val="en-US" w:eastAsia="en-US" w:bidi="ar-SA"/>
              </w:rPr>
              <w:t>海淀区西北旺镇</w:t>
            </w:r>
          </w:p>
          <w:p>
            <w:pPr>
              <w:spacing w:before="6" w:line="157" w:lineRule="exact"/>
              <w:rPr>
                <w:rFonts w:hAnsiTheme="minorHAnsi" w:eastAsiaTheme="minorEastAsia" w:cstheme="minorBidi"/>
                <w:color w:val="000000"/>
                <w:sz w:val="14"/>
                <w:szCs w:val="22"/>
                <w:lang w:val="en-US" w:eastAsia="en-US" w:bidi="ar-SA"/>
              </w:rPr>
            </w:pPr>
            <w:r>
              <w:rPr>
                <w:rFonts w:ascii="RLSJUI+FZFSK--GBK1-0" w:hAnsi="RLSJUI+FZFSK--GBK1-0" w:cs="RLSJUI+FZFSK--GBK1-0" w:eastAsiaTheme="minorEastAsia"/>
                <w:color w:val="221E1F"/>
                <w:spacing w:val="-4"/>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
                <w:sz w:val="14"/>
                <w:szCs w:val="22"/>
                <w:lang w:val="en-US" w:eastAsia="en-US" w:bidi="ar-SA"/>
              </w:rPr>
              <w:t xml:space="preserve"> </w:t>
            </w:r>
            <w:r>
              <w:rPr>
                <w:rFonts w:ascii="RLSJUI+FZFSK--GBK1-0" w:hAnsi="RLSJUI+FZFSK--GBK1-0" w:cs="RLSJUI+FZFSK--GBK1-0" w:eastAsiaTheme="minorEastAsia"/>
                <w:color w:val="221E1F"/>
                <w:spacing w:val="-4"/>
                <w:sz w:val="14"/>
                <w:szCs w:val="22"/>
                <w:lang w:val="en-US" w:eastAsia="en-US" w:bidi="ar-SA"/>
              </w:rPr>
              <w:t>海淀区西北旺镇永丰嘉园五区</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4"/>
                <w:sz w:val="14"/>
                <w:szCs w:val="22"/>
                <w:lang w:val="en-US" w:eastAsia="en-US" w:bidi="ar-SA"/>
              </w:rPr>
              <w:t xml:space="preserve"> </w:t>
            </w:r>
            <w:r>
              <w:rPr>
                <w:rFonts w:ascii="RLSJUI+FZFSK--GBK1-0" w:hAnsi="RLSJUI+FZFSK--GBK1-0" w:cs="RLSJUI+FZFSK--GBK1-0" w:eastAsiaTheme="minorEastAsia"/>
                <w:color w:val="221E1F"/>
                <w:spacing w:val="-4"/>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RLSJUI+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4"/>
                <w:sz w:val="14"/>
                <w:szCs w:val="22"/>
                <w:lang w:val="en-US" w:eastAsia="en-US" w:bidi="ar-SA"/>
              </w:rPr>
              <w:t xml:space="preserve"> </w:t>
            </w:r>
            <w:r>
              <w:rPr>
                <w:rFonts w:ascii="RLSJUI+FZFSK--GBK1-0" w:hAnsi="RLSJUI+FZFSK--GBK1-0" w:cs="RLSJUI+FZFSK--GBK1-0" w:eastAsiaTheme="minorEastAsia"/>
                <w:color w:val="221E1F"/>
                <w:spacing w:val="-4"/>
                <w:sz w:val="14"/>
                <w:szCs w:val="22"/>
                <w:lang w:val="en-US" w:eastAsia="en-US" w:bidi="ar-SA"/>
              </w:rPr>
              <w:t>层小辛店社区文化活动中心</w:t>
            </w:r>
          </w:p>
        </w:tc>
      </w:tr>
    </w:tbl>
    <w:p>
      <w:pPr>
        <w:spacing w:before="198" w:line="257" w:lineRule="exact"/>
        <w:rPr>
          <w:rFonts w:ascii="JQBONU+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JQBONU+FZLTZHK--GBK1-0" w:hAnsiTheme="minorHAnsi" w:eastAsiaTheme="minorEastAsia" w:cstheme="minorBidi"/>
          <w:color w:val="221E1F"/>
          <w:sz w:val="21"/>
          <w:szCs w:val="22"/>
          <w:lang w:val="en-US" w:eastAsia="en-US" w:bidi="ar-SA"/>
        </w:rPr>
        <w:t>92</w:t>
      </w:r>
    </w:p>
    <w:p>
      <w:pPr>
        <w:spacing w:after="441" w:line="269" w:lineRule="exact"/>
        <w:ind w:left="7641"/>
        <w:rPr>
          <w:rFonts w:ascii="IGBUUJ+FZLTZHK--GBK1-0" w:hAnsiTheme="minorHAnsi" w:eastAsiaTheme="minorEastAsia" w:cstheme="minorBidi"/>
          <w:color w:val="000000"/>
          <w:sz w:val="22"/>
          <w:szCs w:val="22"/>
          <w:lang w:val="en-US" w:eastAsia="en-US" w:bidi="ar-SA"/>
        </w:rPr>
      </w:pPr>
      <w:r>
        <w:pict>
          <v:shape id="_x0000_s1307" o:spid="_x0000_s1307" o:spt="75" type="#_x0000_t75" style="position:absolute;left:0pt;margin-left:441.95pt;margin-top:33.45pt;height:9.7pt;width:8.25pt;mso-position-horizontal-relative:page;mso-position-vertical-relative:page;z-index:-251554816;mso-width-relative:page;mso-height-relative:page;" filled="f" o:preferrelative="t" stroked="f" coordsize="21600,21600">
            <v:path/>
            <v:fill on="f" focussize="0,0"/>
            <v:stroke on="f" joinstyle="miter"/>
            <v:imagedata r:id="rId66" o:title=""/>
            <o:lock v:ext="edit" aspectratio="t"/>
          </v:shape>
        </w:pict>
      </w:r>
      <w:r>
        <w:pict>
          <v:shape id="_x0000_s1308" o:spid="_x0000_s1308" o:spt="75" type="#_x0000_t75" style="position:absolute;left:0pt;margin-left:535.85pt;margin-top:32.7pt;height:11.9pt;width:68.95pt;mso-position-horizontal-relative:page;mso-position-vertical-relative:page;z-index:-251593728;mso-width-relative:page;mso-height-relative:page;" filled="f" o:preferrelative="t" stroked="f" coordsize="21600,21600">
            <v:path/>
            <v:fill on="f" focussize="0,0"/>
            <v:stroke on="f" joinstyle="miter"/>
            <v:imagedata r:id="rId76" o:title=""/>
            <o:lock v:ext="edit" aspectratio="t"/>
          </v:shape>
        </w:pict>
      </w:r>
      <w:r>
        <w:pict>
          <v:shape id="_x0000_s1309" o:spid="_x0000_s1309" o:spt="75" type="#_x0000_t75" style="position:absolute;left:0pt;margin-left:-1pt;margin-top:760.65pt;height:10.5pt;width:597pt;mso-position-horizontal-relative:page;mso-position-vertical-relative:page;z-index:-251632640;mso-width-relative:page;mso-height-relative:page;" filled="f" o:preferrelative="t" stroked="f" coordsize="21600,21600">
            <v:path/>
            <v:fill on="f" focussize="0,0"/>
            <v:stroke on="f" joinstyle="miter"/>
            <v:imagedata r:id="rId75" o:title=""/>
            <o:lock v:ext="edit" aspectratio="t"/>
          </v:shape>
        </w:pict>
      </w:r>
      <w:r>
        <w:rPr>
          <w:rFonts w:ascii="IGBUUJ+FZLTZHK--GBK1-0" w:hAnsi="IGBUUJ+FZLTZHK--GBK1-0" w:cs="IGBUUJ+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417"/>
        <w:gridCol w:w="70"/>
      </w:tblGrid>
      <w:tr>
        <w:trPr>
          <w:trHeight w:val="2520" w:hRule="atLeast"/>
        </w:trPr>
        <w:tc>
          <w:tcPr>
            <w:tcW w:w="4714" w:type="dxa"/>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8:30-11:30；13:30-17:00；19:00-21:00</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82475093</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4"/>
                <w:sz w:val="14"/>
                <w:szCs w:val="22"/>
                <w:lang w:val="en-US" w:eastAsia="en-US" w:bidi="ar-SA"/>
              </w:rPr>
              <w:t>交通到达方式：384</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4"/>
                <w:sz w:val="14"/>
                <w:szCs w:val="22"/>
                <w:lang w:val="en-US" w:eastAsia="en-US" w:bidi="ar-SA"/>
              </w:rPr>
              <w:t>丰润东路东口、辛店下车都能到；544、543</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都是</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辛店下车</w:t>
            </w:r>
          </w:p>
          <w:p>
            <w:pPr>
              <w:spacing w:before="177"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海军机关大院社区文化室</w:t>
            </w:r>
          </w:p>
          <w:p>
            <w:pPr>
              <w:spacing w:before="5"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海淀区西三环中路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159</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203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66954074</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4"/>
                <w:sz w:val="14"/>
                <w:szCs w:val="22"/>
                <w:lang w:val="en-US" w:eastAsia="en-US" w:bidi="ar-SA"/>
              </w:rPr>
              <w:t>交通到达方式：32</w:t>
            </w:r>
            <w:r>
              <w:rPr>
                <w:rFonts w:hAnsiTheme="minorHAnsi" w:eastAsiaTheme="minorEastAsia" w:cstheme="minorBidi"/>
                <w:color w:val="221E1F"/>
                <w:spacing w:val="-4"/>
                <w:sz w:val="14"/>
                <w:szCs w:val="22"/>
                <w:lang w:val="en-US" w:eastAsia="en-US" w:bidi="ar-SA"/>
              </w:rPr>
              <w:t xml:space="preserve"> </w:t>
            </w:r>
            <w:r>
              <w:rPr>
                <w:rFonts w:ascii="SKSJHA+FZFSK--GBK1-0" w:hAnsi="SKSJHA+FZFSK--GBK1-0" w:cs="SKSJHA+FZFSK--GBK1-0" w:eastAsiaTheme="minorEastAsia"/>
                <w:color w:val="221E1F"/>
                <w:spacing w:val="-7"/>
                <w:sz w:val="14"/>
                <w:szCs w:val="22"/>
                <w:lang w:val="en-US" w:eastAsia="en-US" w:bidi="ar-SA"/>
              </w:rPr>
              <w:t>路、33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7"/>
                <w:sz w:val="14"/>
                <w:szCs w:val="22"/>
                <w:lang w:val="en-US" w:eastAsia="en-US" w:bidi="ar-SA"/>
              </w:rPr>
              <w:t>路、64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7"/>
                <w:sz w:val="14"/>
                <w:szCs w:val="22"/>
                <w:lang w:val="en-US" w:eastAsia="en-US" w:bidi="ar-SA"/>
              </w:rPr>
              <w:t>路、68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7"/>
                <w:sz w:val="14"/>
                <w:szCs w:val="22"/>
                <w:lang w:val="en-US" w:eastAsia="en-US" w:bidi="ar-SA"/>
              </w:rPr>
              <w:t>路、76</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7"/>
                <w:sz w:val="14"/>
                <w:szCs w:val="22"/>
                <w:lang w:val="en-US" w:eastAsia="en-US" w:bidi="ar-SA"/>
              </w:rPr>
              <w:t>路、77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7"/>
                <w:sz w:val="14"/>
                <w:szCs w:val="22"/>
                <w:lang w:val="en-US" w:eastAsia="en-US" w:bidi="ar-SA"/>
              </w:rPr>
              <w:t>路、89</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路、335</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337</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路、370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路、624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3"/>
                <w:sz w:val="14"/>
                <w:szCs w:val="22"/>
                <w:lang w:val="en-US" w:eastAsia="en-US" w:bidi="ar-SA"/>
              </w:rPr>
              <w:t>路、1</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路、308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路、52</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路、300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394</w:t>
            </w:r>
            <w:r>
              <w:rPr>
                <w:rFonts w:hAnsiTheme="minorHAnsi" w:eastAsiaTheme="minorEastAsia" w:cstheme="minorBidi"/>
                <w:color w:val="221E1F"/>
                <w:spacing w:val="3"/>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路、631</w:t>
            </w:r>
            <w:r>
              <w:rPr>
                <w:rFonts w:hAnsiTheme="minorHAnsi" w:eastAsiaTheme="minorEastAsia" w:cstheme="minorBidi"/>
                <w:color w:val="221E1F"/>
                <w:spacing w:val="3"/>
                <w:sz w:val="14"/>
                <w:szCs w:val="22"/>
                <w:lang w:val="en-US" w:eastAsia="en-US" w:bidi="ar-SA"/>
              </w:rPr>
              <w:t xml:space="preserve"> </w:t>
            </w:r>
            <w:r>
              <w:rPr>
                <w:rFonts w:ascii="SKSJHA+FZFSK--GBK1-0" w:hAnsi="SKSJHA+FZFSK--GBK1-0" w:cs="SKSJHA+FZFSK--GBK1-0" w:eastAsiaTheme="minorEastAsia"/>
                <w:color w:val="221E1F"/>
                <w:spacing w:val="4"/>
                <w:sz w:val="14"/>
                <w:szCs w:val="22"/>
                <w:lang w:val="en-US" w:eastAsia="en-US" w:bidi="ar-SA"/>
              </w:rPr>
              <w:t>路快车、977</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路、40</w:t>
            </w:r>
            <w:r>
              <w:rPr>
                <w:rFonts w:hAnsiTheme="minorHAnsi" w:eastAsiaTheme="minorEastAsia" w:cstheme="minorBidi"/>
                <w:color w:val="221E1F"/>
                <w:spacing w:val="3"/>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路、94</w:t>
            </w:r>
            <w:r>
              <w:rPr>
                <w:rFonts w:hAnsiTheme="minorHAnsi" w:eastAsiaTheme="minorEastAsia" w:cstheme="minorBidi"/>
                <w:color w:val="221E1F"/>
                <w:spacing w:val="3"/>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路、62</w:t>
            </w:r>
            <w:r>
              <w:rPr>
                <w:rFonts w:hAnsiTheme="minorHAnsi" w:eastAsiaTheme="minorEastAsia" w:cstheme="minorBidi"/>
                <w:color w:val="221E1F"/>
                <w:spacing w:val="3"/>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路、603</w:t>
            </w:r>
            <w:r>
              <w:rPr>
                <w:rFonts w:hAnsiTheme="minorHAnsi" w:eastAsiaTheme="minorEastAsia" w:cstheme="minorBidi"/>
                <w:color w:val="221E1F"/>
                <w:spacing w:val="3"/>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路、420</w:t>
            </w:r>
            <w:r>
              <w:rPr>
                <w:rFonts w:hAnsiTheme="minorHAnsi" w:eastAsiaTheme="minorEastAsia" w:cstheme="minorBidi"/>
                <w:color w:val="221E1F"/>
                <w:spacing w:val="3"/>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491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路—公主坟</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2"/>
            <w:noWrap w:val="0"/>
            <w:vAlign w:val="top"/>
          </w:tcPr>
          <w:p>
            <w:pPr>
              <w:spacing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水科院南院社区文化室</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海淀区复兴路甲一号院</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2B</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68781276</w:t>
            </w:r>
            <w:r>
              <w:rPr>
                <w:rFonts w:hAnsiTheme="minorHAnsi" w:eastAsiaTheme="minorEastAsia" w:cstheme="minorBidi"/>
                <w:color w:val="221E1F"/>
                <w:spacing w:val="27"/>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/68789939</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4"/>
                <w:sz w:val="14"/>
                <w:szCs w:val="22"/>
                <w:lang w:val="en-US" w:eastAsia="en-US" w:bidi="ar-SA"/>
              </w:rPr>
              <w:t>交通到达方式：32</w:t>
            </w:r>
            <w:r>
              <w:rPr>
                <w:rFonts w:hAnsiTheme="minorHAnsi" w:eastAsiaTheme="minorEastAsia" w:cstheme="minorBidi"/>
                <w:color w:val="221E1F"/>
                <w:spacing w:val="-4"/>
                <w:sz w:val="14"/>
                <w:szCs w:val="22"/>
                <w:lang w:val="en-US" w:eastAsia="en-US" w:bidi="ar-SA"/>
              </w:rPr>
              <w:t xml:space="preserve"> </w:t>
            </w:r>
            <w:r>
              <w:rPr>
                <w:rFonts w:ascii="SKSJHA+FZFSK--GBK1-0" w:hAnsi="SKSJHA+FZFSK--GBK1-0" w:cs="SKSJHA+FZFSK--GBK1-0" w:eastAsiaTheme="minorEastAsia"/>
                <w:color w:val="221E1F"/>
                <w:spacing w:val="-8"/>
                <w:sz w:val="14"/>
                <w:szCs w:val="22"/>
                <w:lang w:val="en-US" w:eastAsia="en-US" w:bidi="ar-SA"/>
              </w:rPr>
              <w:t>路、65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5"/>
                <w:sz w:val="14"/>
                <w:szCs w:val="22"/>
                <w:lang w:val="en-US" w:eastAsia="en-US" w:bidi="ar-SA"/>
              </w:rPr>
              <w:t>路—茂林居、1</w:t>
            </w:r>
            <w:r>
              <w:rPr>
                <w:rFonts w:hAnsiTheme="minorHAnsi" w:eastAsiaTheme="minorEastAsia" w:cstheme="minorBidi"/>
                <w:color w:val="221E1F"/>
                <w:spacing w:val="-3"/>
                <w:sz w:val="14"/>
                <w:szCs w:val="22"/>
                <w:lang w:val="en-US" w:eastAsia="en-US" w:bidi="ar-SA"/>
              </w:rPr>
              <w:t xml:space="preserve"> </w:t>
            </w:r>
            <w:r>
              <w:rPr>
                <w:rFonts w:ascii="SKSJHA+FZFSK--GBK1-0" w:hAnsi="SKSJHA+FZFSK--GBK1-0" w:cs="SKSJHA+FZFSK--GBK1-0" w:eastAsiaTheme="minorEastAsia"/>
                <w:color w:val="221E1F"/>
                <w:spacing w:val="-8"/>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8"/>
                <w:sz w:val="14"/>
                <w:szCs w:val="22"/>
                <w:lang w:val="en-US" w:eastAsia="en-US" w:bidi="ar-SA"/>
              </w:rPr>
              <w:t>路、32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8"/>
                <w:sz w:val="14"/>
                <w:szCs w:val="22"/>
                <w:lang w:val="en-US" w:eastAsia="en-US" w:bidi="ar-SA"/>
              </w:rPr>
              <w:t>路、65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8"/>
                <w:sz w:val="14"/>
                <w:szCs w:val="22"/>
                <w:lang w:val="en-US" w:eastAsia="en-US" w:bidi="ar-SA"/>
              </w:rPr>
              <w:t>路、68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78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路、114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路、320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路—木樨地</w:t>
            </w:r>
          </w:p>
          <w:p>
            <w:pPr>
              <w:spacing w:before="173"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翠微路第二社区文化室</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4"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w:t>
            </w:r>
            <w:r>
              <w:rPr>
                <w:rFonts w:ascii="DECMWQ+AdobeMingStd-Light" w:hAnsi="DECMWQ+AdobeMingStd-Light" w:cs="DECMW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海淀区普惠北里</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号楼西侧平房</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w:t>
            </w:r>
            <w:r>
              <w:rPr>
                <w:rFonts w:ascii="DECMWQ+AdobeMingStd-Light" w:hAnsi="DECMWQ+AdobeMingStd-Light" w:cs="DECMW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海淀区普惠北里</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88614539</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交通到达方式：85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路、32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路—普惠南里</w:t>
            </w:r>
          </w:p>
        </w:tc>
      </w:tr>
      <w:tr>
        <w:tblPrEx>
          <w:tblCellMar>
            <w:top w:w="0" w:type="dxa"/>
            <w:left w:w="0" w:type="dxa"/>
            <w:bottom w:w="0" w:type="dxa"/>
            <w:right w:w="0" w:type="dxa"/>
          </w:tblCellMar>
        </w:tblPrEx>
        <w:trPr>
          <w:trHeight w:val="8024" w:hRule="atLeast"/>
        </w:trPr>
        <w:tc>
          <w:tcPr>
            <w:tcW w:w="4714" w:type="dxa"/>
            <w:noWrap w:val="0"/>
            <w:vAlign w:val="top"/>
          </w:tcPr>
          <w:p>
            <w:pPr>
              <w:spacing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会城门社区文化室</w:t>
            </w:r>
          </w:p>
          <w:p>
            <w:pPr>
              <w:spacing w:before="5"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海淀区会城门小区</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号楼前平房</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63464950</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1"/>
                <w:sz w:val="14"/>
                <w:szCs w:val="22"/>
                <w:lang w:val="en-US" w:eastAsia="en-US" w:bidi="ar-SA"/>
              </w:rPr>
              <w:t>交通到达方式：65</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3"/>
                <w:sz w:val="14"/>
                <w:szCs w:val="22"/>
                <w:lang w:val="en-US" w:eastAsia="en-US" w:bidi="ar-SA"/>
              </w:rPr>
              <w:t>路、85</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r>
              <w:rPr>
                <w:rFonts w:hAnsiTheme="minorHAnsi" w:eastAsiaTheme="minorEastAsia" w:cstheme="minorBidi"/>
                <w:color w:val="221E1F"/>
                <w:spacing w:val="-2"/>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会城门站、1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3"/>
                <w:sz w:val="14"/>
                <w:szCs w:val="22"/>
                <w:lang w:val="en-US" w:eastAsia="en-US" w:bidi="ar-SA"/>
              </w:rPr>
              <w:t>路、21</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3"/>
                <w:sz w:val="14"/>
                <w:szCs w:val="22"/>
                <w:lang w:val="en-US" w:eastAsia="en-US" w:bidi="ar-SA"/>
              </w:rPr>
              <w:t>路、68</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3"/>
                <w:sz w:val="14"/>
                <w:szCs w:val="22"/>
                <w:lang w:val="en-US" w:eastAsia="en-US" w:bidi="ar-SA"/>
              </w:rPr>
              <w:t>路、78</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94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路、308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路—木樨地</w:t>
            </w:r>
          </w:p>
          <w:p>
            <w:pPr>
              <w:spacing w:before="177"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电信局社区文化室</w:t>
            </w:r>
          </w:p>
          <w:p>
            <w:pPr>
              <w:spacing w:before="5"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海淀区北蜂窝中路八号院</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号楼之间</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63960846</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交通到达方式：65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路—北蜂窝路</w:t>
            </w:r>
          </w:p>
          <w:p>
            <w:pPr>
              <w:spacing w:before="177"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有色设计院社区文化室</w:t>
            </w:r>
            <w:r>
              <w:rPr>
                <w:rFonts w:ascii="IGBUUJ+FZLTZHK--GBK1-0" w:hAnsiTheme="minorHAnsi" w:eastAsiaTheme="minorEastAsia" w:cstheme="minorBidi"/>
                <w:color w:val="221E1F"/>
                <w:spacing w:val="-4"/>
                <w:sz w:val="14"/>
                <w:szCs w:val="22"/>
                <w:lang w:val="en-US" w:eastAsia="en-US" w:bidi="ar-SA"/>
              </w:rPr>
              <w:t xml:space="preserve"> </w:t>
            </w:r>
            <w:r>
              <w:rPr>
                <w:rFonts w:ascii="IGBUUJ+FZLTZHK--GBK1-0" w:hAnsiTheme="minorHAnsi" w:eastAsiaTheme="minorEastAsia" w:cstheme="minorBidi"/>
                <w:color w:val="221E1F"/>
                <w:sz w:val="14"/>
                <w:szCs w:val="22"/>
                <w:lang w:val="en-US" w:eastAsia="en-US" w:bidi="ar-SA"/>
              </w:rPr>
              <w:t>1</w:t>
            </w:r>
          </w:p>
          <w:p>
            <w:pPr>
              <w:spacing w:before="5"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号楼后平房</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63962312</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路—皇亭子</w:t>
            </w:r>
          </w:p>
          <w:p>
            <w:pPr>
              <w:spacing w:before="177"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有色设计院社区文化室</w:t>
            </w:r>
            <w:r>
              <w:rPr>
                <w:rFonts w:ascii="IGBUUJ+FZLTZHK--GBK1-0" w:hAnsiTheme="minorHAnsi" w:eastAsiaTheme="minorEastAsia" w:cstheme="minorBidi"/>
                <w:color w:val="221E1F"/>
                <w:spacing w:val="-4"/>
                <w:sz w:val="14"/>
                <w:szCs w:val="22"/>
                <w:lang w:val="en-US" w:eastAsia="en-US" w:bidi="ar-SA"/>
              </w:rPr>
              <w:t xml:space="preserve"> </w:t>
            </w:r>
            <w:r>
              <w:rPr>
                <w:rFonts w:ascii="IGBUUJ+FZLTZHK--GBK1-0" w:hAnsiTheme="minorHAnsi" w:eastAsiaTheme="minorEastAsia" w:cstheme="minorBidi"/>
                <w:color w:val="221E1F"/>
                <w:sz w:val="14"/>
                <w:szCs w:val="22"/>
                <w:lang w:val="en-US" w:eastAsia="en-US" w:bidi="ar-SA"/>
              </w:rPr>
              <w:t>2</w:t>
            </w:r>
          </w:p>
          <w:p>
            <w:pPr>
              <w:spacing w:before="5"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号楼对面平房</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63983598</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路—北京世纪坛医院；3</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路、9</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路、40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50</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路、65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路、67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路、89</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路、96</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路、320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路、387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路、394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616</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路；663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路；694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路—北京西站</w:t>
            </w:r>
          </w:p>
          <w:p>
            <w:pPr>
              <w:spacing w:before="177"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空军机关大院社区文化室</w:t>
            </w:r>
          </w:p>
          <w:p>
            <w:pPr>
              <w:spacing w:before="5"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京市海淀区复兴路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号楼对面</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66985143</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2"/>
                <w:sz w:val="14"/>
                <w:szCs w:val="22"/>
                <w:lang w:val="en-US" w:eastAsia="en-US" w:bidi="ar-SA"/>
              </w:rPr>
              <w:t>交通到达方式：89</w:t>
            </w:r>
            <w:r>
              <w:rPr>
                <w:rFonts w:hAnsiTheme="minorHAnsi" w:eastAsiaTheme="minorEastAsia" w:cstheme="minorBidi"/>
                <w:color w:val="221E1F"/>
                <w:spacing w:val="-3"/>
                <w:sz w:val="14"/>
                <w:szCs w:val="22"/>
                <w:lang w:val="en-US" w:eastAsia="en-US" w:bidi="ar-SA"/>
              </w:rPr>
              <w:t xml:space="preserve"> </w:t>
            </w:r>
            <w:r>
              <w:rPr>
                <w:rFonts w:ascii="SKSJHA+FZFSK--GBK1-0" w:hAnsi="SKSJHA+FZFSK--GBK1-0" w:cs="SKSJHA+FZFSK--GBK1-0" w:eastAsiaTheme="minorEastAsia"/>
                <w:color w:val="221E1F"/>
                <w:spacing w:val="-5"/>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5"/>
                <w:sz w:val="14"/>
                <w:szCs w:val="22"/>
                <w:lang w:val="en-US" w:eastAsia="en-US" w:bidi="ar-SA"/>
              </w:rPr>
              <w:t>路、890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5"/>
                <w:sz w:val="14"/>
                <w:szCs w:val="22"/>
                <w:lang w:val="en-US" w:eastAsia="en-US" w:bidi="ar-SA"/>
              </w:rPr>
              <w:t>路、977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路、62</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5"/>
                <w:sz w:val="14"/>
                <w:szCs w:val="22"/>
                <w:lang w:val="en-US" w:eastAsia="en-US" w:bidi="ar-SA"/>
              </w:rPr>
              <w:t>路、603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5"/>
                <w:sz w:val="14"/>
                <w:szCs w:val="22"/>
                <w:lang w:val="en-US" w:eastAsia="en-US" w:bidi="ar-SA"/>
              </w:rPr>
              <w:t>路、420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4"/>
                <w:sz w:val="14"/>
                <w:szCs w:val="22"/>
                <w:lang w:val="en-US" w:eastAsia="en-US" w:bidi="ar-SA"/>
              </w:rPr>
              <w:t>莲花桥、21</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5"/>
                <w:sz w:val="14"/>
                <w:szCs w:val="22"/>
                <w:lang w:val="en-US" w:eastAsia="en-US" w:bidi="ar-SA"/>
              </w:rPr>
              <w:t>路、414</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路—北京世纪坛医院、52</w:t>
            </w:r>
            <w:r>
              <w:rPr>
                <w:rFonts w:hAnsiTheme="minorHAnsi" w:eastAsiaTheme="minorEastAsia" w:cstheme="minorBidi"/>
                <w:color w:val="221E1F"/>
                <w:spacing w:val="-4"/>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路、76</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5"/>
                <w:sz w:val="14"/>
                <w:szCs w:val="22"/>
                <w:lang w:val="en-US" w:eastAsia="en-US" w:bidi="ar-SA"/>
              </w:rPr>
              <w:t>路、300</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374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路、394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路、631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路、491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路—公主坟南</w:t>
            </w:r>
          </w:p>
          <w:p>
            <w:pPr>
              <w:spacing w:before="177"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新华社皇亭子社区文化室</w:t>
            </w:r>
          </w:p>
          <w:p>
            <w:pPr>
              <w:spacing w:before="5"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号楼一层</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63079528</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路—皇亭子、1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路、52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68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路、308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路—军事博物馆</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2"/>
            <w:noWrap w:val="0"/>
            <w:vAlign w:val="top"/>
          </w:tcPr>
          <w:p>
            <w:pPr>
              <w:spacing w:before="111"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普惠南里社区文化室</w:t>
            </w:r>
            <w:r>
              <w:rPr>
                <w:rFonts w:ascii="IGBUUJ+FZLTZHK--GBK1-0" w:hAnsiTheme="minorHAnsi" w:eastAsiaTheme="minorEastAsia" w:cstheme="minorBidi"/>
                <w:color w:val="221E1F"/>
                <w:spacing w:val="-4"/>
                <w:sz w:val="14"/>
                <w:szCs w:val="22"/>
                <w:lang w:val="en-US" w:eastAsia="en-US" w:bidi="ar-SA"/>
              </w:rPr>
              <w:t xml:space="preserve"> </w:t>
            </w:r>
            <w:r>
              <w:rPr>
                <w:rFonts w:ascii="IGBUUJ+FZLTZHK--GBK1-0" w:hAnsiTheme="minorHAnsi" w:eastAsiaTheme="minorEastAsia" w:cstheme="minorBidi"/>
                <w:color w:val="221E1F"/>
                <w:sz w:val="14"/>
                <w:szCs w:val="22"/>
                <w:lang w:val="en-US" w:eastAsia="en-US" w:bidi="ar-SA"/>
              </w:rPr>
              <w:t>1</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4"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w:t>
            </w:r>
            <w:r>
              <w:rPr>
                <w:rFonts w:ascii="DECMWQ+AdobeMingStd-Light" w:hAnsi="DECMWQ+AdobeMingStd-Light" w:cs="DECMW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海淀区普惠南里社区</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号楼院里</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w:t>
            </w:r>
            <w:r>
              <w:rPr>
                <w:rFonts w:ascii="DECMWQ+AdobeMingStd-Light" w:hAnsi="DECMWQ+AdobeMingStd-Light" w:cs="DECMW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海淀区普惠南里四号楼平房（图书室）</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3</w:t>
            </w:r>
            <w:r>
              <w:rPr>
                <w:rFonts w:ascii="DECMWQ+AdobeMingStd-Light" w:hAnsi="DECMWQ+AdobeMingStd-Light" w:cs="DECMW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海淀区普惠南里</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号楼南侧</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68235458</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4"/>
                <w:sz w:val="14"/>
                <w:szCs w:val="22"/>
                <w:lang w:val="en-US" w:eastAsia="en-US" w:bidi="ar-SA"/>
              </w:rPr>
              <w:t>交通到达方式：85</w:t>
            </w:r>
            <w:r>
              <w:rPr>
                <w:rFonts w:hAnsiTheme="minorHAnsi" w:eastAsiaTheme="minorEastAsia" w:cstheme="minorBidi"/>
                <w:color w:val="221E1F"/>
                <w:spacing w:val="-5"/>
                <w:sz w:val="14"/>
                <w:szCs w:val="22"/>
                <w:lang w:val="en-US" w:eastAsia="en-US" w:bidi="ar-SA"/>
              </w:rPr>
              <w:t xml:space="preserve"> </w:t>
            </w:r>
            <w:r>
              <w:rPr>
                <w:rFonts w:ascii="SKSJHA+FZFSK--GBK1-0" w:hAnsi="SKSJHA+FZFSK--GBK1-0" w:cs="SKSJHA+FZFSK--GBK1-0" w:eastAsiaTheme="minorEastAsia"/>
                <w:color w:val="221E1F"/>
                <w:spacing w:val="-7"/>
                <w:sz w:val="14"/>
                <w:szCs w:val="22"/>
                <w:lang w:val="en-US" w:eastAsia="en-US" w:bidi="ar-SA"/>
              </w:rPr>
              <w:t>路、414</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9"/>
                <w:sz w:val="14"/>
                <w:szCs w:val="22"/>
                <w:lang w:val="en-US" w:eastAsia="en-US" w:bidi="ar-SA"/>
              </w:rPr>
              <w:t>路、32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9"/>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3"/>
                <w:sz w:val="14"/>
                <w:szCs w:val="22"/>
                <w:lang w:val="en-US" w:eastAsia="en-US" w:bidi="ar-SA"/>
              </w:rPr>
              <w:t>路—普惠南里、374</w:t>
            </w:r>
            <w:r>
              <w:rPr>
                <w:rFonts w:hAnsiTheme="minorHAnsi" w:eastAsiaTheme="minorEastAsia" w:cstheme="minorBidi"/>
                <w:color w:val="221E1F"/>
                <w:spacing w:val="-5"/>
                <w:sz w:val="14"/>
                <w:szCs w:val="22"/>
                <w:lang w:val="en-US" w:eastAsia="en-US" w:bidi="ar-SA"/>
              </w:rPr>
              <w:t xml:space="preserve"> </w:t>
            </w:r>
            <w:r>
              <w:rPr>
                <w:rFonts w:ascii="SKSJHA+FZFSK--GBK1-0" w:hAnsi="SKSJHA+FZFSK--GBK1-0" w:cs="SKSJHA+FZFSK--GBK1-0" w:eastAsiaTheme="minorEastAsia"/>
                <w:color w:val="221E1F"/>
                <w:spacing w:val="-7"/>
                <w:sz w:val="14"/>
                <w:szCs w:val="22"/>
                <w:lang w:val="en-US" w:eastAsia="en-US" w:bidi="ar-SA"/>
              </w:rPr>
              <w:t>路、437</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698</w:t>
            </w:r>
            <w:r>
              <w:rPr>
                <w:rFonts w:hAnsiTheme="minorHAnsi" w:eastAsiaTheme="minorEastAsia" w:cstheme="minorBidi"/>
                <w:color w:val="221E1F"/>
                <w:spacing w:val="-8"/>
                <w:sz w:val="14"/>
                <w:szCs w:val="22"/>
                <w:lang w:val="en-US" w:eastAsia="en-US" w:bidi="ar-SA"/>
              </w:rPr>
              <w:t xml:space="preserve"> </w:t>
            </w:r>
            <w:r>
              <w:rPr>
                <w:rFonts w:ascii="SKSJHA+FZFSK--GBK1-0" w:hAnsi="SKSJHA+FZFSK--GBK1-0" w:cs="SKSJHA+FZFSK--GBK1-0" w:eastAsiaTheme="minorEastAsia"/>
                <w:color w:val="221E1F"/>
                <w:spacing w:val="-8"/>
                <w:sz w:val="14"/>
                <w:szCs w:val="22"/>
                <w:lang w:val="en-US" w:eastAsia="en-US" w:bidi="ar-SA"/>
              </w:rPr>
              <w:t>路、62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3"/>
                <w:sz w:val="14"/>
                <w:szCs w:val="22"/>
                <w:lang w:val="en-US" w:eastAsia="en-US" w:bidi="ar-SA"/>
              </w:rPr>
              <w:t>路—公主坟北、40</w:t>
            </w:r>
            <w:r>
              <w:rPr>
                <w:rFonts w:hAnsiTheme="minorHAnsi" w:eastAsiaTheme="minorEastAsia" w:cstheme="minorBidi"/>
                <w:color w:val="221E1F"/>
                <w:spacing w:val="-4"/>
                <w:sz w:val="14"/>
                <w:szCs w:val="22"/>
                <w:lang w:val="en-US" w:eastAsia="en-US" w:bidi="ar-SA"/>
              </w:rPr>
              <w:t xml:space="preserve"> </w:t>
            </w:r>
            <w:r>
              <w:rPr>
                <w:rFonts w:ascii="SKSJHA+FZFSK--GBK1-0" w:hAnsi="SKSJHA+FZFSK--GBK1-0" w:cs="SKSJHA+FZFSK--GBK1-0" w:eastAsiaTheme="minorEastAsia"/>
                <w:color w:val="221E1F"/>
                <w:spacing w:val="-8"/>
                <w:sz w:val="14"/>
                <w:szCs w:val="22"/>
                <w:lang w:val="en-US" w:eastAsia="en-US" w:bidi="ar-SA"/>
              </w:rPr>
              <w:t>路、77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路、323</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路、624</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路、698</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路、603</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491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路—八一湖</w:t>
            </w:r>
          </w:p>
          <w:p>
            <w:pPr>
              <w:spacing w:before="169"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普惠南里社区文化室</w:t>
            </w:r>
            <w:r>
              <w:rPr>
                <w:rFonts w:ascii="IGBUUJ+FZLTZHK--GBK1-0" w:hAnsiTheme="minorHAnsi" w:eastAsiaTheme="minorEastAsia" w:cstheme="minorBidi"/>
                <w:color w:val="221E1F"/>
                <w:spacing w:val="-4"/>
                <w:sz w:val="14"/>
                <w:szCs w:val="22"/>
                <w:lang w:val="en-US" w:eastAsia="en-US" w:bidi="ar-SA"/>
              </w:rPr>
              <w:t xml:space="preserve"> </w:t>
            </w:r>
            <w:r>
              <w:rPr>
                <w:rFonts w:ascii="IGBUUJ+FZLTZHK--GBK1-0" w:hAnsiTheme="minorHAnsi" w:eastAsiaTheme="minorEastAsia" w:cstheme="minorBidi"/>
                <w:color w:val="221E1F"/>
                <w:sz w:val="14"/>
                <w:szCs w:val="22"/>
                <w:lang w:val="en-US" w:eastAsia="en-US" w:bidi="ar-SA"/>
              </w:rPr>
              <w:t>2</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68509116</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交通到达方式：32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路—玉渊潭南门</w:t>
            </w:r>
          </w:p>
          <w:p>
            <w:pPr>
              <w:spacing w:before="169"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永红社区文化室</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海淀区北蜂窝路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号院动力楼</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204</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63941106</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1"/>
                <w:sz w:val="14"/>
                <w:szCs w:val="22"/>
                <w:lang w:val="en-US" w:eastAsia="en-US" w:bidi="ar-SA"/>
              </w:rPr>
              <w:t>交通到达方式：1</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路、52</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路、308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路—军事博物</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馆、65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路—会城门、40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路—皇亭子</w:t>
            </w:r>
          </w:p>
          <w:p>
            <w:pPr>
              <w:spacing w:before="169"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普惠寺社区文化室</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海淀区普惠南里</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号楼东侧平房</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68182644</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4"/>
                <w:sz w:val="14"/>
                <w:szCs w:val="22"/>
                <w:lang w:val="en-US" w:eastAsia="en-US" w:bidi="ar-SA"/>
              </w:rPr>
              <w:t>交通到达方式：85</w:t>
            </w:r>
            <w:r>
              <w:rPr>
                <w:rFonts w:hAnsiTheme="minorHAnsi" w:eastAsiaTheme="minorEastAsia" w:cstheme="minorBidi"/>
                <w:color w:val="221E1F"/>
                <w:spacing w:val="-5"/>
                <w:sz w:val="14"/>
                <w:szCs w:val="22"/>
                <w:lang w:val="en-US" w:eastAsia="en-US" w:bidi="ar-SA"/>
              </w:rPr>
              <w:t xml:space="preserve"> </w:t>
            </w:r>
            <w:r>
              <w:rPr>
                <w:rFonts w:ascii="SKSJHA+FZFSK--GBK1-0" w:hAnsi="SKSJHA+FZFSK--GBK1-0" w:cs="SKSJHA+FZFSK--GBK1-0" w:eastAsiaTheme="minorEastAsia"/>
                <w:color w:val="221E1F"/>
                <w:spacing w:val="-7"/>
                <w:sz w:val="14"/>
                <w:szCs w:val="22"/>
                <w:lang w:val="en-US" w:eastAsia="en-US" w:bidi="ar-SA"/>
              </w:rPr>
              <w:t>路、414</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9"/>
                <w:sz w:val="14"/>
                <w:szCs w:val="22"/>
                <w:lang w:val="en-US" w:eastAsia="en-US" w:bidi="ar-SA"/>
              </w:rPr>
              <w:t>路、32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9"/>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3"/>
                <w:sz w:val="14"/>
                <w:szCs w:val="22"/>
                <w:lang w:val="en-US" w:eastAsia="en-US" w:bidi="ar-SA"/>
              </w:rPr>
              <w:t>路—普惠南里、374</w:t>
            </w:r>
            <w:r>
              <w:rPr>
                <w:rFonts w:hAnsiTheme="minorHAnsi" w:eastAsiaTheme="minorEastAsia" w:cstheme="minorBidi"/>
                <w:color w:val="221E1F"/>
                <w:spacing w:val="-5"/>
                <w:sz w:val="14"/>
                <w:szCs w:val="22"/>
                <w:lang w:val="en-US" w:eastAsia="en-US" w:bidi="ar-SA"/>
              </w:rPr>
              <w:t xml:space="preserve"> </w:t>
            </w:r>
            <w:r>
              <w:rPr>
                <w:rFonts w:ascii="SKSJHA+FZFSK--GBK1-0" w:hAnsi="SKSJHA+FZFSK--GBK1-0" w:cs="SKSJHA+FZFSK--GBK1-0" w:eastAsiaTheme="minorEastAsia"/>
                <w:color w:val="221E1F"/>
                <w:spacing w:val="-7"/>
                <w:sz w:val="14"/>
                <w:szCs w:val="22"/>
                <w:lang w:val="en-US" w:eastAsia="en-US" w:bidi="ar-SA"/>
              </w:rPr>
              <w:t>路、437</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698</w:t>
            </w:r>
            <w:r>
              <w:rPr>
                <w:rFonts w:hAnsiTheme="minorHAnsi" w:eastAsiaTheme="minorEastAsia" w:cstheme="minorBidi"/>
                <w:color w:val="221E1F"/>
                <w:spacing w:val="-8"/>
                <w:sz w:val="14"/>
                <w:szCs w:val="22"/>
                <w:lang w:val="en-US" w:eastAsia="en-US" w:bidi="ar-SA"/>
              </w:rPr>
              <w:t xml:space="preserve"> </w:t>
            </w:r>
            <w:r>
              <w:rPr>
                <w:rFonts w:ascii="SKSJHA+FZFSK--GBK1-0" w:hAnsi="SKSJHA+FZFSK--GBK1-0" w:cs="SKSJHA+FZFSK--GBK1-0" w:eastAsiaTheme="minorEastAsia"/>
                <w:color w:val="221E1F"/>
                <w:spacing w:val="-8"/>
                <w:sz w:val="14"/>
                <w:szCs w:val="22"/>
                <w:lang w:val="en-US" w:eastAsia="en-US" w:bidi="ar-SA"/>
              </w:rPr>
              <w:t>路、62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3"/>
                <w:sz w:val="14"/>
                <w:szCs w:val="22"/>
                <w:lang w:val="en-US" w:eastAsia="en-US" w:bidi="ar-SA"/>
              </w:rPr>
              <w:t>路—公主坟北、40</w:t>
            </w:r>
            <w:r>
              <w:rPr>
                <w:rFonts w:hAnsiTheme="minorHAnsi" w:eastAsiaTheme="minorEastAsia" w:cstheme="minorBidi"/>
                <w:color w:val="221E1F"/>
                <w:spacing w:val="-4"/>
                <w:sz w:val="14"/>
                <w:szCs w:val="22"/>
                <w:lang w:val="en-US" w:eastAsia="en-US" w:bidi="ar-SA"/>
              </w:rPr>
              <w:t xml:space="preserve"> </w:t>
            </w:r>
            <w:r>
              <w:rPr>
                <w:rFonts w:ascii="SKSJHA+FZFSK--GBK1-0" w:hAnsi="SKSJHA+FZFSK--GBK1-0" w:cs="SKSJHA+FZFSK--GBK1-0" w:eastAsiaTheme="minorEastAsia"/>
                <w:color w:val="221E1F"/>
                <w:spacing w:val="-8"/>
                <w:sz w:val="14"/>
                <w:szCs w:val="22"/>
                <w:lang w:val="en-US" w:eastAsia="en-US" w:bidi="ar-SA"/>
              </w:rPr>
              <w:t>路、77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路、323</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路、624</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路、698</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路、603</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491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路—八一湖</w:t>
            </w:r>
          </w:p>
          <w:p>
            <w:pPr>
              <w:spacing w:before="169"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羊坊店社区文化室</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海淀区北蜂窝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号院羊坊店居委会</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63989264</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路—北京世纪坛医院</w:t>
            </w:r>
          </w:p>
          <w:p>
            <w:pPr>
              <w:spacing w:before="169"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吴家场铁路</w:t>
            </w:r>
            <w:r>
              <w:rPr>
                <w:rFonts w:ascii="IGBUUJ+FZLTZHK--GBK1-0" w:hAnsiTheme="minorHAnsi" w:eastAsiaTheme="minorEastAsia" w:cstheme="minorBidi"/>
                <w:color w:val="221E1F"/>
                <w:spacing w:val="-4"/>
                <w:sz w:val="14"/>
                <w:szCs w:val="22"/>
                <w:lang w:val="en-US" w:eastAsia="en-US" w:bidi="ar-SA"/>
              </w:rPr>
              <w:t xml:space="preserve"> </w:t>
            </w:r>
            <w:r>
              <w:rPr>
                <w:rFonts w:ascii="IGBUUJ+FZLTZHK--GBK1-0" w:hAnsiTheme="minorHAnsi" w:eastAsiaTheme="minorEastAsia" w:cstheme="minorBidi"/>
                <w:color w:val="221E1F"/>
                <w:sz w:val="14"/>
                <w:szCs w:val="22"/>
                <w:lang w:val="en-US" w:eastAsia="en-US" w:bidi="ar-SA"/>
              </w:rPr>
              <w:t>5</w:t>
            </w:r>
            <w:r>
              <w:rPr>
                <w:rFonts w:ascii="IGBUUJ+FZLTZHK--GBK1-0" w:hAnsiTheme="minorHAnsi" w:eastAsiaTheme="minorEastAsia" w:cstheme="minorBidi"/>
                <w:color w:val="221E1F"/>
                <w:spacing w:val="-4"/>
                <w:sz w:val="14"/>
                <w:szCs w:val="22"/>
                <w:lang w:val="en-US" w:eastAsia="en-US" w:bidi="ar-SA"/>
              </w:rPr>
              <w:t xml:space="preserve"> </w:t>
            </w:r>
            <w:r>
              <w:rPr>
                <w:rFonts w:ascii="IGBUUJ+FZLTZHK--GBK1-0" w:hAnsi="IGBUUJ+FZLTZHK--GBK1-0" w:cs="IGBUUJ+FZLTZHK--GBK1-0" w:eastAsiaTheme="minorEastAsia"/>
                <w:color w:val="221E1F"/>
                <w:sz w:val="14"/>
                <w:szCs w:val="22"/>
                <w:lang w:val="en-US" w:eastAsia="en-US" w:bidi="ar-SA"/>
              </w:rPr>
              <w:t>号院社区文化室</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海淀区吴家村路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号院健身场西侧小平房</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63965780</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交通到达方式：52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路、473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路—马官营西</w:t>
            </w:r>
          </w:p>
        </w:tc>
      </w:tr>
      <w:tr>
        <w:tblPrEx>
          <w:tblCellMar>
            <w:top w:w="0" w:type="dxa"/>
            <w:left w:w="0" w:type="dxa"/>
            <w:bottom w:w="0" w:type="dxa"/>
            <w:right w:w="0" w:type="dxa"/>
          </w:tblCellMar>
        </w:tblPrEx>
        <w:trPr>
          <w:gridAfter w:val="1"/>
          <w:wAfter w:w="70" w:type="dxa"/>
          <w:trHeight w:val="3028" w:hRule="atLeast"/>
        </w:trPr>
        <w:tc>
          <w:tcPr>
            <w:tcW w:w="4714" w:type="dxa"/>
            <w:noWrap w:val="0"/>
            <w:vAlign w:val="top"/>
          </w:tcPr>
          <w:p>
            <w:pPr>
              <w:spacing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铁东社区文化室</w:t>
            </w:r>
            <w:r>
              <w:rPr>
                <w:rFonts w:ascii="IGBUUJ+FZLTZHK--GBK1-0" w:hAnsiTheme="minorHAnsi" w:eastAsiaTheme="minorEastAsia" w:cstheme="minorBidi"/>
                <w:color w:val="221E1F"/>
                <w:spacing w:val="-4"/>
                <w:sz w:val="14"/>
                <w:szCs w:val="22"/>
                <w:lang w:val="en-US" w:eastAsia="en-US" w:bidi="ar-SA"/>
              </w:rPr>
              <w:t xml:space="preserve"> </w:t>
            </w:r>
            <w:r>
              <w:rPr>
                <w:rFonts w:ascii="IGBUUJ+FZLTZHK--GBK1-0" w:hAnsiTheme="minorHAnsi" w:eastAsiaTheme="minorEastAsia" w:cstheme="minorBidi"/>
                <w:color w:val="221E1F"/>
                <w:sz w:val="14"/>
                <w:szCs w:val="22"/>
                <w:lang w:val="en-US" w:eastAsia="en-US" w:bidi="ar-SA"/>
              </w:rPr>
              <w:t>1</w:t>
            </w:r>
          </w:p>
          <w:p>
            <w:pPr>
              <w:spacing w:before="5"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9"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w:t>
            </w:r>
            <w:r>
              <w:rPr>
                <w:rFonts w:ascii="DECMWQ+AdobeMingStd-Light" w:hAnsi="DECMWQ+AdobeMingStd-Light" w:cs="DECMW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海淀区北蜂窝路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号院北京铁路文化宫（共建）</w:t>
            </w:r>
          </w:p>
          <w:p>
            <w:pPr>
              <w:spacing w:line="168"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w:t>
            </w:r>
            <w:r>
              <w:rPr>
                <w:rFonts w:ascii="DECMWQ+AdobeMingStd-Light" w:hAnsi="DECMWQ+AdobeMingStd-Light" w:cs="DECMW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海淀区北蜂窝路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号院小区南门外五间房</w:t>
            </w:r>
          </w:p>
          <w:p>
            <w:pPr>
              <w:spacing w:line="168"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3</w:t>
            </w:r>
            <w:r>
              <w:rPr>
                <w:rFonts w:ascii="DECMWQ+AdobeMingStd-Light" w:hAnsi="DECMWQ+AdobeMingStd-Light" w:cs="DECMW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海淀区北蜂窝路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号楼东侧平房（临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51823024</w:t>
            </w:r>
          </w:p>
          <w:p>
            <w:pPr>
              <w:spacing w:before="10"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2"/>
                <w:sz w:val="14"/>
                <w:szCs w:val="22"/>
                <w:lang w:val="en-US" w:eastAsia="en-US" w:bidi="ar-SA"/>
              </w:rPr>
              <w:t>交通到达方式：65</w:t>
            </w:r>
            <w:r>
              <w:rPr>
                <w:rFonts w:hAnsiTheme="minorHAnsi" w:eastAsiaTheme="minorEastAsia" w:cstheme="minorBidi"/>
                <w:color w:val="221E1F"/>
                <w:spacing w:val="-2"/>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路、85</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路—北蜂窝路南口、3</w:t>
            </w:r>
            <w:r>
              <w:rPr>
                <w:rFonts w:hAnsiTheme="minorHAnsi" w:eastAsiaTheme="minorEastAsia" w:cstheme="minorBidi"/>
                <w:color w:val="221E1F"/>
                <w:spacing w:val="-3"/>
                <w:sz w:val="14"/>
                <w:szCs w:val="22"/>
                <w:lang w:val="en-US" w:eastAsia="en-US" w:bidi="ar-SA"/>
              </w:rPr>
              <w:t xml:space="preserve"> </w:t>
            </w:r>
            <w:r>
              <w:rPr>
                <w:rFonts w:ascii="SKSJHA+FZFSK--GBK1-0" w:hAnsi="SKSJHA+FZFSK--GBK1-0" w:cs="SKSJHA+FZFSK--GBK1-0" w:eastAsiaTheme="minorEastAsia"/>
                <w:color w:val="221E1F"/>
                <w:spacing w:val="-9"/>
                <w:sz w:val="14"/>
                <w:szCs w:val="22"/>
                <w:lang w:val="en-US" w:eastAsia="en-US" w:bidi="ar-SA"/>
              </w:rPr>
              <w:t>路、9</w:t>
            </w:r>
            <w:r>
              <w:rPr>
                <w:rFonts w:hAnsiTheme="minorHAnsi" w:eastAsiaTheme="minorEastAsia" w:cstheme="minorBidi"/>
                <w:color w:val="221E1F"/>
                <w:spacing w:val="5"/>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路、40</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pacing w:val="-6"/>
                <w:sz w:val="14"/>
                <w:szCs w:val="22"/>
                <w:lang w:val="en-US" w:eastAsia="en-US" w:bidi="ar-SA"/>
              </w:rPr>
              <w:t>路、45</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SKSJHA+FZFSK--GBK1-0" w:hAnsiTheme="minorHAnsi" w:eastAsiaTheme="minorEastAsia" w:cstheme="minorBidi"/>
                <w:color w:val="221E1F"/>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路、50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路、320</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路、663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路、62</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路—小马厂</w:t>
            </w:r>
          </w:p>
          <w:p>
            <w:pPr>
              <w:spacing w:before="177"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铁西社区文化室</w:t>
            </w:r>
          </w:p>
          <w:p>
            <w:pPr>
              <w:spacing w:before="5"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9"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w:t>
            </w:r>
            <w:r>
              <w:rPr>
                <w:rFonts w:ascii="DECMWQ+AdobeMingStd-Light" w:hAnsi="DECMWQ+AdobeMingStd-Light" w:cs="DECMW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海淀区北蜂窝路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号楼之间（图书室）</w:t>
            </w:r>
          </w:p>
          <w:p>
            <w:pPr>
              <w:spacing w:line="168"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2</w:t>
            </w:r>
            <w:r>
              <w:rPr>
                <w:rFonts w:ascii="DECMWQ+AdobeMingStd-Light" w:hAnsi="DECMWQ+AdobeMingStd-Light" w:cs="DECMW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海淀区北蜂窝路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号楼北侧</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51826404</w:t>
            </w:r>
          </w:p>
          <w:p>
            <w:pPr>
              <w:spacing w:before="1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1"/>
                <w:sz w:val="14"/>
                <w:szCs w:val="22"/>
                <w:lang w:val="en-US" w:eastAsia="en-US" w:bidi="ar-SA"/>
              </w:rPr>
              <w:t>交通到达方式：65</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路—北蜂窝路、21</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路—北京世纪坛</w:t>
            </w:r>
          </w:p>
          <w:p>
            <w:pPr>
              <w:spacing w:line="168"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医院</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noWrap w:val="0"/>
            <w:vAlign w:val="top"/>
          </w:tcPr>
          <w:p>
            <w:pPr>
              <w:spacing w:before="81"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中联部社区文化室</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海淀区复兴路乙</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83909107</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1"/>
                <w:sz w:val="14"/>
                <w:szCs w:val="22"/>
                <w:lang w:val="en-US" w:eastAsia="en-US" w:bidi="ar-SA"/>
              </w:rPr>
              <w:t>交通到达方式：1</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路、52</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路、308</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2"/>
                <w:sz w:val="14"/>
                <w:szCs w:val="22"/>
                <w:lang w:val="en-US" w:eastAsia="en-US" w:bidi="ar-SA"/>
              </w:rPr>
              <w:t>路—军事博物</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馆、65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会城门</w:t>
            </w:r>
          </w:p>
          <w:p>
            <w:pPr>
              <w:spacing w:before="169"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乔建社区文化室</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海淀区乔建社区锅炉房院内</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63984862</w:t>
            </w:r>
          </w:p>
          <w:p>
            <w:pPr>
              <w:spacing w:before="6"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pacing w:val="1"/>
                <w:sz w:val="14"/>
                <w:szCs w:val="22"/>
                <w:lang w:val="en-US" w:eastAsia="en-US" w:bidi="ar-SA"/>
              </w:rPr>
              <w:t>交通到达方式：65</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路—北蜂窝路、21</w:t>
            </w:r>
            <w:r>
              <w:rPr>
                <w:rFonts w:hAnsiTheme="minorHAnsi" w:eastAsiaTheme="minorEastAsia" w:cstheme="minorBidi"/>
                <w:color w:val="221E1F"/>
                <w:spacing w:val="-1"/>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SKSJHA+FZFSK--GBK1-0" w:hAnsi="SKSJHA+FZFSK--GBK1-0" w:cs="SKSJHA+FZFSK--GBK1-0" w:eastAsiaTheme="minorEastAsia"/>
                <w:color w:val="221E1F"/>
                <w:spacing w:val="1"/>
                <w:sz w:val="14"/>
                <w:szCs w:val="22"/>
                <w:lang w:val="en-US" w:eastAsia="en-US" w:bidi="ar-SA"/>
              </w:rPr>
              <w:t>路—北京世纪坛</w:t>
            </w:r>
          </w:p>
          <w:p>
            <w:pPr>
              <w:spacing w:line="164"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医院</w:t>
            </w:r>
          </w:p>
          <w:p>
            <w:pPr>
              <w:spacing w:before="169" w:line="165" w:lineRule="exact"/>
              <w:rPr>
                <w:rFonts w:ascii="IGBUUJ+FZLTZHK--GBK1-0" w:hAnsiTheme="minorHAnsi" w:eastAsiaTheme="minorEastAsia" w:cstheme="minorBidi"/>
                <w:color w:val="000000"/>
                <w:sz w:val="14"/>
                <w:szCs w:val="22"/>
                <w:lang w:val="en-US" w:eastAsia="en-US" w:bidi="ar-SA"/>
              </w:rPr>
            </w:pPr>
            <w:r>
              <w:rPr>
                <w:rFonts w:ascii="IGBUUJ+FZLTZHK--GBK1-0" w:hAnsi="IGBUUJ+FZLTZHK--GBK1-0" w:cs="IGBUUJ+FZLTZHK--GBK1-0" w:eastAsiaTheme="minorEastAsia"/>
                <w:color w:val="221E1F"/>
                <w:sz w:val="14"/>
                <w:szCs w:val="22"/>
                <w:lang w:val="en-US" w:eastAsia="en-US" w:bidi="ar-SA"/>
              </w:rPr>
              <w:t>颐源居社区文化室</w:t>
            </w:r>
          </w:p>
          <w:p>
            <w:pPr>
              <w:spacing w:before="1" w:line="157" w:lineRule="exact"/>
              <w:rPr>
                <w:rFonts w:hAnsiTheme="minorHAnsi" w:eastAsiaTheme="minorEastAsia" w:cstheme="minorBidi"/>
                <w:color w:val="000000"/>
                <w:sz w:val="14"/>
                <w:szCs w:val="22"/>
                <w:lang w:val="en-US" w:eastAsia="en-US" w:bidi="ar-SA"/>
              </w:rPr>
            </w:pPr>
            <w:r>
              <w:rPr>
                <w:rFonts w:ascii="SKSJHA+FZFSK--GBK1-0" w:hAnsi="SKSJHA+FZFSK--GBK1-0" w:cs="SKSJHA+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KSJHA+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KSJHA+FZFSK--GBK1-0" w:hAnsi="SKSJHA+FZFSK--GBK1-0" w:cs="SKSJHA+FZFSK--GBK1-0" w:eastAsiaTheme="minorEastAsia"/>
                <w:color w:val="221E1F"/>
                <w:sz w:val="14"/>
                <w:szCs w:val="22"/>
                <w:lang w:val="en-US" w:eastAsia="en-US" w:bidi="ar-SA"/>
              </w:rPr>
              <w:t>海淀区羊坊店街道</w:t>
            </w:r>
          </w:p>
        </w:tc>
      </w:tr>
    </w:tbl>
    <w:p>
      <w:pPr>
        <w:spacing w:before="191" w:line="257" w:lineRule="exact"/>
        <w:ind w:left="9360"/>
        <w:rPr>
          <w:rFonts w:ascii="IGBUUJ+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IGBUUJ+FZLTZHK--GBK1-0" w:hAnsiTheme="minorHAnsi" w:eastAsiaTheme="minorEastAsia" w:cstheme="minorBidi"/>
          <w:color w:val="221E1F"/>
          <w:sz w:val="21"/>
          <w:szCs w:val="22"/>
          <w:lang w:val="en-US" w:eastAsia="en-US" w:bidi="ar-SA"/>
        </w:rPr>
        <w:t>93</w:t>
      </w:r>
    </w:p>
    <w:p>
      <w:pPr>
        <w:spacing w:after="490" w:line="219" w:lineRule="exact"/>
        <w:ind w:left="567"/>
        <w:rPr>
          <w:rFonts w:ascii="ESIVUS+FZLTXHK--GBK1-0" w:hAnsiTheme="minorHAnsi" w:eastAsiaTheme="minorEastAsia" w:cstheme="minorBidi"/>
          <w:color w:val="000000"/>
          <w:sz w:val="18"/>
          <w:szCs w:val="22"/>
          <w:lang w:val="en-US" w:eastAsia="en-US" w:bidi="ar-SA"/>
        </w:rPr>
      </w:pPr>
      <w:r>
        <w:pict>
          <v:shape id="_x0000_s1310" o:spid="_x0000_s1310" o:spt="75" type="#_x0000_t75" style="position:absolute;left:0pt;margin-left:65.25pt;margin-top:32.5pt;height:13.25pt;width:28.65pt;mso-position-horizontal-relative:page;mso-position-vertical-relative:page;z-index:-251215872;mso-width-relative:page;mso-height-relative:page;" filled="f" o:preferrelative="t" stroked="f" coordsize="21600,21600">
            <v:path/>
            <v:fill on="f" focussize="0,0"/>
            <v:stroke on="f" joinstyle="miter"/>
            <v:imagedata r:id="rId70" o:title=""/>
            <o:lock v:ext="edit" aspectratio="t"/>
          </v:shape>
        </w:pict>
      </w:r>
      <w:r>
        <w:pict>
          <v:shape id="_x0000_s1311" o:spid="_x0000_s1311" o:spt="75" type="#_x0000_t75" style="position:absolute;left:0pt;margin-left:37.45pt;margin-top:26.85pt;height:25.55pt;width:24.7pt;mso-position-horizontal-relative:page;mso-position-vertical-relative:page;z-index:-251235328;mso-width-relative:page;mso-height-relative:page;" filled="f" o:preferrelative="t" stroked="f" coordsize="21600,21600">
            <v:path/>
            <v:fill on="f" focussize="0,0"/>
            <v:stroke on="f" joinstyle="miter"/>
            <v:imagedata r:id="rId71" o:title=""/>
            <o:lock v:ext="edit" aspectratio="t"/>
          </v:shape>
        </w:pict>
      </w:r>
      <w:r>
        <w:pict>
          <v:shape id="_x0000_s1312" o:spid="_x0000_s1312" o:spt="75" type="#_x0000_t75" style="position:absolute;left:0pt;margin-left:276.5pt;margin-top:33.55pt;height:8.25pt;width:9.7pt;mso-position-horizontal-relative:page;mso-position-vertical-relative:page;z-index:-251254784;mso-width-relative:page;mso-height-relative:page;" filled="f" o:preferrelative="t" stroked="f" coordsize="21600,21600">
            <v:path/>
            <v:fill on="f" focussize="0,0"/>
            <v:stroke on="f" joinstyle="miter"/>
            <v:imagedata r:id="rId72" o:title=""/>
            <o:lock v:ext="edit" aspectratio="t"/>
          </v:shape>
        </w:pict>
      </w:r>
      <w:r>
        <w:pict>
          <v:shape id="_x0000_s1313" o:spid="_x0000_s1313" o:spt="75" type="#_x0000_t75" style="position:absolute;left:0pt;margin-left:96.7pt;margin-top:32.75pt;height:10.1pt;width:10.5pt;mso-position-horizontal-relative:page;mso-position-vertical-relative:page;z-index:-251274240;mso-width-relative:page;mso-height-relative:page;" filled="f" o:preferrelative="t" stroked="f" coordsize="21600,21600">
            <v:path/>
            <v:fill on="f" focussize="0,0"/>
            <v:stroke on="f" joinstyle="miter"/>
            <v:imagedata r:id="rId18" o:title=""/>
            <o:lock v:ext="edit" aspectratio="t"/>
          </v:shape>
        </w:pict>
      </w:r>
      <w:r>
        <w:pict>
          <v:shape id="_x0000_s1314" o:spid="_x0000_s1314" o:spt="75" type="#_x0000_t75" style="position:absolute;left:0pt;margin-left:110.05pt;margin-top:32.6pt;height:10.2pt;width:10.45pt;mso-position-horizontal-relative:page;mso-position-vertical-relative:page;z-index:-251293696;mso-width-relative:page;mso-height-relative:page;" filled="f" o:preferrelative="t" stroked="f" coordsize="21600,21600">
            <v:path/>
            <v:fill on="f" focussize="0,0"/>
            <v:stroke on="f" joinstyle="miter"/>
            <v:imagedata r:id="rId19" o:title=""/>
            <o:lock v:ext="edit" aspectratio="t"/>
          </v:shape>
        </w:pict>
      </w:r>
      <w:r>
        <w:pict>
          <v:shape id="_x0000_s1315" o:spid="_x0000_s1315" o:spt="75" type="#_x0000_t75" style="position:absolute;left:0pt;margin-left:123.4pt;margin-top:32.5pt;height:10.35pt;width:10.3pt;mso-position-horizontal-relative:page;mso-position-vertical-relative:page;z-index:-251313152;mso-width-relative:page;mso-height-relative:page;" filled="f" o:preferrelative="t" stroked="f" coordsize="21600,21600">
            <v:path/>
            <v:fill on="f" focussize="0,0"/>
            <v:stroke on="f" joinstyle="miter"/>
            <v:imagedata r:id="rId20" o:title=""/>
            <o:lock v:ext="edit" aspectratio="t"/>
          </v:shape>
        </w:pict>
      </w:r>
      <w:r>
        <w:pict>
          <v:shape id="_x0000_s1316" o:spid="_x0000_s1316" o:spt="75" type="#_x0000_t75" style="position:absolute;left:0pt;margin-left:136.55pt;margin-top:32.6pt;height:10.3pt;width:10.55pt;mso-position-horizontal-relative:page;mso-position-vertical-relative:page;z-index:-251332608;mso-width-relative:page;mso-height-relative:page;" filled="f" o:preferrelative="t" stroked="f" coordsize="21600,21600">
            <v:path/>
            <v:fill on="f" focussize="0,0"/>
            <v:stroke on="f" joinstyle="miter"/>
            <v:imagedata r:id="rId21" o:title=""/>
            <o:lock v:ext="edit" aspectratio="t"/>
          </v:shape>
        </w:pict>
      </w:r>
      <w:r>
        <w:pict>
          <v:shape id="_x0000_s1317" o:spid="_x0000_s1317" o:spt="75" type="#_x0000_t75" style="position:absolute;left:0pt;margin-left:149.9pt;margin-top:32.75pt;height:10.2pt;width:10.5pt;mso-position-horizontal-relative:page;mso-position-vertical-relative:page;z-index:-251352064;mso-width-relative:page;mso-height-relative:page;" filled="f" o:preferrelative="t" stroked="f" coordsize="21600,21600">
            <v:path/>
            <v:fill on="f" focussize="0,0"/>
            <v:stroke on="f" joinstyle="miter"/>
            <v:imagedata r:id="rId19" o:title=""/>
            <o:lock v:ext="edit" aspectratio="t"/>
          </v:shape>
        </w:pict>
      </w:r>
      <w:r>
        <w:pict>
          <v:shape id="_x0000_s1318" o:spid="_x0000_s1318" o:spt="75" type="#_x0000_t75" style="position:absolute;left:0pt;margin-left:163.1pt;margin-top:32.45pt;height:10.35pt;width:10.6pt;mso-position-horizontal-relative:page;mso-position-vertical-relative:page;z-index:-251371520;mso-width-relative:page;mso-height-relative:page;" filled="f" o:preferrelative="t" stroked="f" coordsize="21600,21600">
            <v:path/>
            <v:fill on="f" focussize="0,0"/>
            <v:stroke on="f" joinstyle="miter"/>
            <v:imagedata r:id="rId22" o:title=""/>
            <o:lock v:ext="edit" aspectratio="t"/>
          </v:shape>
        </w:pict>
      </w:r>
      <w:r>
        <w:pict>
          <v:shape id="_x0000_s1319" o:spid="_x0000_s1319" o:spt="75" type="#_x0000_t75" style="position:absolute;left:0pt;margin-left:176.55pt;margin-top:32.4pt;height:10.1pt;width:10.45pt;mso-position-horizontal-relative:page;mso-position-vertical-relative:page;z-index:-251390976;mso-width-relative:page;mso-height-relative:page;" filled="f" o:preferrelative="t" stroked="f" coordsize="21600,21600">
            <v:path/>
            <v:fill on="f" focussize="0,0"/>
            <v:stroke on="f" joinstyle="miter"/>
            <v:imagedata r:id="rId19" o:title=""/>
            <o:lock v:ext="edit" aspectratio="t"/>
          </v:shape>
        </w:pict>
      </w:r>
      <w:r>
        <w:pict>
          <v:shape id="_x0000_s1320" o:spid="_x0000_s1320" o:spt="75" type="#_x0000_t75" style="position:absolute;left:0pt;margin-left:189.8pt;margin-top:32.55pt;height:10.35pt;width:10.5pt;mso-position-horizontal-relative:page;mso-position-vertical-relative:page;z-index:-251410432;mso-width-relative:page;mso-height-relative:page;" filled="f" o:preferrelative="t" stroked="f" coordsize="21600,21600">
            <v:path/>
            <v:fill on="f" focussize="0,0"/>
            <v:stroke on="f" joinstyle="miter"/>
            <v:imagedata r:id="rId21" o:title=""/>
            <o:lock v:ext="edit" aspectratio="t"/>
          </v:shape>
        </w:pict>
      </w:r>
      <w:r>
        <w:pict>
          <v:shape id="_x0000_s1321" o:spid="_x0000_s1321" o:spt="75" type="#_x0000_t75" style="position:absolute;left:0pt;margin-left:203.1pt;margin-top:32.9pt;height:9.85pt;width:10.45pt;mso-position-horizontal-relative:page;mso-position-vertical-relative:page;z-index:-251432960;mso-width-relative:page;mso-height-relative:page;" filled="f" o:preferrelative="t" stroked="f" coordsize="21600,21600">
            <v:path/>
            <v:fill on="f" focussize="0,0"/>
            <v:stroke on="f" joinstyle="miter"/>
            <v:imagedata r:id="rId23" o:title=""/>
            <o:lock v:ext="edit" aspectratio="t"/>
          </v:shape>
        </w:pict>
      </w:r>
      <w:r>
        <w:pict>
          <v:shape id="_x0000_s1322" o:spid="_x0000_s1322" o:spt="75" type="#_x0000_t75" style="position:absolute;left:0pt;margin-left:216.35pt;margin-top:32.95pt;height:9.95pt;width:10.5pt;mso-position-horizontal-relative:page;mso-position-vertical-relative:page;z-index:-251455488;mso-width-relative:page;mso-height-relative:page;" filled="f" o:preferrelative="t" stroked="f" coordsize="21600,21600">
            <v:path/>
            <v:fill on="f" focussize="0,0"/>
            <v:stroke on="f" joinstyle="miter"/>
            <v:imagedata r:id="rId24" o:title=""/>
            <o:lock v:ext="edit" aspectratio="t"/>
          </v:shape>
        </w:pict>
      </w:r>
      <w:r>
        <w:pict>
          <v:shape id="_x0000_s1323" o:spid="_x0000_s1323" o:spt="75" type="#_x0000_t75" style="position:absolute;left:0pt;margin-left:230pt;margin-top:32.3pt;height:10.75pt;width:4.3pt;mso-position-horizontal-relative:page;mso-position-vertical-relative:page;z-index:-251478016;mso-width-relative:page;mso-height-relative:page;" filled="f" o:preferrelative="t" stroked="f" coordsize="21600,21600">
            <v:path/>
            <v:fill on="f" focussize="0,0"/>
            <v:stroke on="f" joinstyle="miter"/>
            <v:imagedata r:id="rId25" o:title=""/>
            <o:lock v:ext="edit" aspectratio="t"/>
          </v:shape>
        </w:pict>
      </w:r>
      <w:r>
        <w:pict>
          <v:shape id="_x0000_s1324" o:spid="_x0000_s1324" o:spt="75" type="#_x0000_t75" style="position:absolute;left:0pt;margin-left:236.15pt;margin-top:32.4pt;height:10.5pt;width:20.3pt;mso-position-horizontal-relative:page;mso-position-vertical-relative:page;z-index:-251500544;mso-width-relative:page;mso-height-relative:page;" filled="f" o:preferrelative="t" stroked="f" coordsize="21600,21600">
            <v:path/>
            <v:fill on="f" focussize="0,0"/>
            <v:stroke on="f" joinstyle="miter"/>
            <v:imagedata r:id="rId26" o:title=""/>
            <o:lock v:ext="edit" aspectratio="t"/>
          </v:shape>
        </w:pict>
      </w:r>
      <w:r>
        <w:pict>
          <v:shape id="_x0000_s1325" o:spid="_x0000_s1325" o:spt="75" type="#_x0000_t75" style="position:absolute;left:0pt;margin-left:246.2pt;margin-top:32.95pt;height:9.95pt;width:20.3pt;mso-position-horizontal-relative:page;mso-position-vertical-relative:page;z-index:-251523072;mso-width-relative:page;mso-height-relative:page;" filled="f" o:preferrelative="t" stroked="f" coordsize="21600,21600">
            <v:path/>
            <v:fill on="f" focussize="0,0"/>
            <v:stroke on="f" joinstyle="miter"/>
            <v:imagedata r:id="rId27" o:title=""/>
            <o:lock v:ext="edit" aspectratio="t"/>
          </v:shape>
        </w:pict>
      </w:r>
      <w:r>
        <w:pict>
          <v:shape id="_x0000_s1326" o:spid="_x0000_s1326" o:spt="75" type="#_x0000_t75" style="position:absolute;left:0pt;margin-left:268.3pt;margin-top:32.3pt;height:10.75pt;width:4.3pt;mso-position-horizontal-relative:page;mso-position-vertical-relative:page;z-index:-251553792;mso-width-relative:page;mso-height-relative:page;" filled="f" o:preferrelative="t" stroked="f" coordsize="21600,21600">
            <v:path/>
            <v:fill on="f" focussize="0,0"/>
            <v:stroke on="f" joinstyle="miter"/>
            <v:imagedata r:id="rId73" o:title=""/>
            <o:lock v:ext="edit" aspectratio="t"/>
          </v:shape>
        </w:pict>
      </w:r>
      <w:r>
        <w:pict>
          <v:shape id="_x0000_s1327" o:spid="_x0000_s1327" o:spt="75" type="#_x0000_t75" style="position:absolute;left:0pt;margin-left:62.15pt;margin-top:-1pt;height:46.35pt;width:35.25pt;mso-position-horizontal-relative:page;mso-position-vertical-relative:page;z-index:-251592704;mso-width-relative:page;mso-height-relative:page;" filled="f" o:preferrelative="t" stroked="f" coordsize="21600,21600">
            <v:path/>
            <v:fill on="f" focussize="0,0"/>
            <v:stroke on="f" joinstyle="miter"/>
            <v:imagedata r:id="rId74" o:title=""/>
            <o:lock v:ext="edit" aspectratio="t"/>
          </v:shape>
        </w:pict>
      </w:r>
      <w:r>
        <w:pict>
          <v:shape id="_x0000_s1328" o:spid="_x0000_s1328" o:spt="75" type="#_x0000_t75" style="position:absolute;left:0pt;margin-left:69.85pt;margin-top:760.65pt;height:10.5pt;width:597pt;mso-position-horizontal-relative:page;mso-position-vertical-relative:page;z-index:-251631616;mso-width-relative:page;mso-height-relative:page;" filled="f" o:preferrelative="t" stroked="f" coordsize="21600,21600">
            <v:path/>
            <v:fill on="f" focussize="0,0"/>
            <v:stroke on="f" joinstyle="miter"/>
            <v:imagedata r:id="rId75" o:title=""/>
            <o:lock v:ext="edit" aspectratio="t"/>
          </v:shape>
        </w:pict>
      </w:r>
      <w:r>
        <w:rPr>
          <w:rFonts w:ascii="ESIVUS+FZLTXHK--GBK1-0" w:hAnsi="ESIVUS+FZLTXHK--GBK1-0" w:cs="ESIVUS+FZLTXHK--GBK1-0" w:eastAsiaTheme="minorEastAsia"/>
          <w:color w:val="221E1F"/>
          <w:sz w:val="18"/>
          <w:szCs w:val="22"/>
          <w:lang w:val="en-US" w:eastAsia="en-US" w:bidi="ar-SA"/>
        </w:rPr>
        <w:t>基</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z w:val="18"/>
          <w:szCs w:val="22"/>
          <w:lang w:val="en-US" w:eastAsia="en-US" w:bidi="ar-SA"/>
        </w:rPr>
        <w:t>层</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z w:val="18"/>
          <w:szCs w:val="22"/>
          <w:lang w:val="en-US" w:eastAsia="en-US" w:bidi="ar-SA"/>
        </w:rPr>
        <w:t>公</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z w:val="18"/>
          <w:szCs w:val="22"/>
          <w:lang w:val="en-US" w:eastAsia="en-US" w:bidi="ar-SA"/>
        </w:rPr>
        <w:t>共</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z w:val="18"/>
          <w:szCs w:val="22"/>
          <w:lang w:val="en-US" w:eastAsia="en-US" w:bidi="ar-SA"/>
        </w:rPr>
        <w:t>文</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z w:val="18"/>
          <w:szCs w:val="22"/>
          <w:lang w:val="en-US" w:eastAsia="en-US" w:bidi="ar-SA"/>
        </w:rPr>
        <w:t>化</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z w:val="18"/>
          <w:szCs w:val="22"/>
          <w:lang w:val="en-US" w:eastAsia="en-US" w:bidi="ar-SA"/>
        </w:rPr>
        <w:t>设</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z w:val="18"/>
          <w:szCs w:val="22"/>
          <w:lang w:val="en-US" w:eastAsia="en-US" w:bidi="ar-SA"/>
        </w:rPr>
        <w:t>施</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z w:val="18"/>
          <w:szCs w:val="22"/>
          <w:lang w:val="en-US" w:eastAsia="en-US" w:bidi="ar-SA"/>
        </w:rPr>
        <w:t>宣</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z w:val="18"/>
          <w:szCs w:val="22"/>
          <w:lang w:val="en-US" w:eastAsia="en-US" w:bidi="ar-SA"/>
        </w:rPr>
        <w:t>传</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z w:val="18"/>
          <w:szCs w:val="22"/>
          <w:lang w:val="en-US" w:eastAsia="en-US" w:bidi="ar-SA"/>
        </w:rPr>
        <w:t>手</w:t>
      </w:r>
      <w:r>
        <w:rPr>
          <w:rFonts w:ascii="ESIVUS+FZLTXHK--GBK1-0" w:hAnsiTheme="minorHAnsi" w:eastAsiaTheme="minorEastAsia" w:cstheme="minorBidi"/>
          <w:color w:val="221E1F"/>
          <w:spacing w:val="36"/>
          <w:sz w:val="18"/>
          <w:szCs w:val="22"/>
          <w:lang w:val="en-US" w:eastAsia="en-US" w:bidi="ar-SA"/>
        </w:rPr>
        <w:t xml:space="preserve"> </w:t>
      </w:r>
      <w:r>
        <w:rPr>
          <w:rFonts w:ascii="ESIVUS+FZLTXHK--GBK1-0" w:hAnsi="ESIVUS+FZLTXHK--GBK1-0" w:cs="ESIVUS+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50"/>
        <w:gridCol w:w="20"/>
        <w:gridCol w:w="4347"/>
        <w:gridCol w:w="70"/>
        <w:gridCol w:w="70"/>
      </w:tblGrid>
      <w:tr>
        <w:tblPrEx>
          <w:tblCellMar>
            <w:top w:w="0" w:type="dxa"/>
            <w:left w:w="0" w:type="dxa"/>
            <w:bottom w:w="0" w:type="dxa"/>
            <w:right w:w="0" w:type="dxa"/>
          </w:tblCellMar>
        </w:tblPrEx>
        <w:trPr>
          <w:gridAfter w:val="2"/>
          <w:wAfter w:w="140" w:type="dxa"/>
          <w:trHeight w:val="1145" w:hRule="atLeast"/>
        </w:trPr>
        <w:tc>
          <w:tcPr>
            <w:tcW w:w="567" w:type="dxa"/>
            <w:noWrap w:val="0"/>
            <w:vAlign w:val="top"/>
          </w:tcPr>
          <w:p>
            <w:pPr>
              <w:spacing w:line="0" w:lineRule="atLeast"/>
              <w:rPr>
                <w:rFonts w:ascii="ESIVUS+FZLTXHK--GBK1-0" w:hAnsiTheme="minorHAnsi" w:eastAsiaTheme="minorEastAsia" w:cstheme="minorBidi"/>
                <w:color w:val="000000"/>
                <w:sz w:val="18"/>
                <w:szCs w:val="22"/>
                <w:lang w:val="en-US" w:eastAsia="en-US" w:bidi="ar-SA"/>
              </w:rPr>
            </w:pPr>
          </w:p>
        </w:tc>
        <w:tc>
          <w:tcPr>
            <w:tcW w:w="4714"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w:t>
            </w:r>
            <w:r>
              <w:rPr>
                <w:rFonts w:ascii="UDLOKU+AdobeMingStd-Light" w:hAnsi="UDLOKU+AdobeMingStd-Light" w:cs="UDLOKU+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海淀区翠微路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号颐源居</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室</w:t>
            </w:r>
          </w:p>
          <w:p>
            <w:pPr>
              <w:spacing w:line="16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2</w:t>
            </w:r>
            <w:r>
              <w:rPr>
                <w:rFonts w:ascii="UDLOKU+AdobeMingStd-Light" w:hAnsi="UDLOKU+AdobeMingStd-Light" w:cs="UDLOKU+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海淀区翠微路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号颐源居</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号楼一层（图书室）</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88232014</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1"/>
                <w:sz w:val="14"/>
                <w:szCs w:val="22"/>
                <w:lang w:val="en-US" w:eastAsia="en-US" w:bidi="ar-SA"/>
              </w:rPr>
              <w:t>交通到达方式：85</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路—玉渊潭南路、335</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路—罗道庄、32</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KGAADO+FZFSK--GBK1-0" w:hAnsiTheme="minorHAnsi" w:eastAsiaTheme="minorEastAsia" w:cstheme="minorBidi"/>
                <w:color w:val="221E1F"/>
                <w:sz w:val="14"/>
                <w:szCs w:val="22"/>
                <w:lang w:val="en-US" w:eastAsia="en-US" w:bidi="ar-SA"/>
              </w:rPr>
              <w:t>78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路—普惠南里</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3"/>
            <w:noWrap w:val="0"/>
            <w:vAlign w:val="top"/>
          </w:tcPr>
          <w:p>
            <w:pPr>
              <w:spacing w:before="2"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莲花小区社区文化室</w:t>
            </w:r>
          </w:p>
          <w:p>
            <w:pPr>
              <w:spacing w:before="1"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6"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海淀区莲花苑</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门</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D1</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63987760</w:t>
            </w:r>
            <w:r>
              <w:rPr>
                <w:rFonts w:hAnsiTheme="minorHAnsi" w:eastAsiaTheme="minorEastAsia" w:cstheme="minorBidi"/>
                <w:color w:val="221E1F"/>
                <w:spacing w:val="27"/>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7"/>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63987784</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6"/>
                <w:sz w:val="14"/>
                <w:szCs w:val="22"/>
                <w:lang w:val="en-US" w:eastAsia="en-US" w:bidi="ar-SA"/>
              </w:rPr>
              <w:t>交通到达方式：3</w:t>
            </w:r>
            <w:r>
              <w:rPr>
                <w:rFonts w:hAnsiTheme="minorHAnsi" w:eastAsiaTheme="minorEastAsia" w:cstheme="minorBidi"/>
                <w:color w:val="221E1F"/>
                <w:spacing w:val="-5"/>
                <w:sz w:val="14"/>
                <w:szCs w:val="22"/>
                <w:lang w:val="en-US" w:eastAsia="en-US" w:bidi="ar-SA"/>
              </w:rPr>
              <w:t xml:space="preserve"> </w:t>
            </w:r>
            <w:r>
              <w:rPr>
                <w:rFonts w:ascii="KGAADO+FZFSK--GBK1-0" w:hAnsi="KGAADO+FZFSK--GBK1-0" w:cs="KGAADO+FZFSK--GBK1-0" w:eastAsiaTheme="minorEastAsia"/>
                <w:color w:val="221E1F"/>
                <w:spacing w:val="-15"/>
                <w:sz w:val="14"/>
                <w:szCs w:val="22"/>
                <w:lang w:val="en-US" w:eastAsia="en-US" w:bidi="ar-SA"/>
              </w:rPr>
              <w:t>路、9</w:t>
            </w:r>
            <w:r>
              <w:rPr>
                <w:rFonts w:hAnsiTheme="minorHAnsi" w:eastAsiaTheme="minorEastAsia" w:cstheme="minorBidi"/>
                <w:color w:val="221E1F"/>
                <w:spacing w:val="4"/>
                <w:sz w:val="14"/>
                <w:szCs w:val="22"/>
                <w:lang w:val="en-US" w:eastAsia="en-US" w:bidi="ar-SA"/>
              </w:rPr>
              <w:t xml:space="preserve"> </w:t>
            </w:r>
            <w:r>
              <w:rPr>
                <w:rFonts w:ascii="KGAADO+FZFSK--GBK1-0" w:hAnsi="KGAADO+FZFSK--GBK1-0" w:cs="KGAADO+FZFSK--GBK1-0" w:eastAsiaTheme="minorEastAsia"/>
                <w:color w:val="221E1F"/>
                <w:spacing w:val="-9"/>
                <w:sz w:val="14"/>
                <w:szCs w:val="22"/>
                <w:lang w:val="en-US" w:eastAsia="en-US" w:bidi="ar-SA"/>
              </w:rPr>
              <w:t>路、663</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9"/>
                <w:sz w:val="14"/>
                <w:szCs w:val="22"/>
                <w:lang w:val="en-US" w:eastAsia="en-US" w:bidi="ar-SA"/>
              </w:rPr>
              <w:t>路、890</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15"/>
                <w:sz w:val="14"/>
                <w:szCs w:val="22"/>
                <w:lang w:val="en-US" w:eastAsia="en-US" w:bidi="ar-SA"/>
              </w:rPr>
              <w:t>路、特</w:t>
            </w:r>
            <w:r>
              <w:rPr>
                <w:rFonts w:hAnsiTheme="minorHAnsi" w:eastAsiaTheme="minorEastAsia" w:cstheme="minorBidi"/>
                <w:color w:val="221E1F"/>
                <w:spacing w:val="4"/>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11"/>
                <w:sz w:val="14"/>
                <w:szCs w:val="22"/>
                <w:lang w:val="en-US" w:eastAsia="en-US" w:bidi="ar-SA"/>
              </w:rPr>
              <w:t xml:space="preserve"> </w:t>
            </w:r>
            <w:r>
              <w:rPr>
                <w:rFonts w:ascii="KGAADO+FZFSK--GBK1-0" w:hAnsi="KGAADO+FZFSK--GBK1-0" w:cs="KGAADO+FZFSK--GBK1-0" w:eastAsiaTheme="minorEastAsia"/>
                <w:color w:val="221E1F"/>
                <w:spacing w:val="-4"/>
                <w:sz w:val="14"/>
                <w:szCs w:val="22"/>
                <w:lang w:val="en-US" w:eastAsia="en-US" w:bidi="ar-SA"/>
              </w:rPr>
              <w:t>路—莲花小区、473</w:t>
            </w:r>
            <w:r>
              <w:rPr>
                <w:rFonts w:hAnsiTheme="minorHAnsi" w:eastAsiaTheme="minorEastAsia" w:cstheme="minorBidi"/>
                <w:color w:val="221E1F"/>
                <w:spacing w:val="-7"/>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吴家场路</w:t>
            </w:r>
          </w:p>
        </w:tc>
      </w:tr>
      <w:tr>
        <w:tblPrEx>
          <w:tblCellMar>
            <w:top w:w="0" w:type="dxa"/>
            <w:left w:w="0" w:type="dxa"/>
            <w:bottom w:w="0" w:type="dxa"/>
            <w:right w:w="0" w:type="dxa"/>
          </w:tblCellMar>
        </w:tblPrEx>
        <w:trPr>
          <w:gridAfter w:val="1"/>
          <w:wAfter w:w="70" w:type="dxa"/>
          <w:trHeight w:val="1423"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科技部社区文化室</w:t>
            </w:r>
          </w:p>
          <w:p>
            <w:pPr>
              <w:spacing w:before="3"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海淀区柳林馆南里甲</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号楼（南侧）科技部居委会</w:t>
            </w:r>
            <w:r>
              <w:rPr>
                <w:rFonts w:hAnsiTheme="minorHAnsi" w:eastAsiaTheme="minorEastAsia" w:cstheme="minorBidi"/>
                <w:color w:val="221E1F"/>
                <w:spacing w:val="91"/>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开放时间</w:t>
            </w:r>
            <w:r>
              <w:rPr>
                <w:rFonts w:hAnsiTheme="minorHAnsi" w:eastAsiaTheme="minorEastAsia" w:cstheme="minorBidi"/>
                <w:color w:val="221E1F"/>
                <w:spacing w:val="-4"/>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58884328</w:t>
            </w:r>
          </w:p>
          <w:p>
            <w:pPr>
              <w:spacing w:before="9"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交通到达方式：32</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路—柳林馆、40</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374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路、437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路、698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路、977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路、62</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路、603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路、491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路—公主坟北、</w:t>
            </w:r>
          </w:p>
          <w:p>
            <w:pPr>
              <w:spacing w:line="166" w:lineRule="exact"/>
              <w:rPr>
                <w:rFonts w:hAnsiTheme="minorHAnsi" w:eastAsiaTheme="minorEastAsia" w:cstheme="minorBidi"/>
                <w:color w:val="000000"/>
                <w:sz w:val="14"/>
                <w:szCs w:val="22"/>
                <w:lang w:val="en-US" w:eastAsia="en-US" w:bidi="ar-SA"/>
              </w:rPr>
            </w:pPr>
            <w:r>
              <w:rPr>
                <w:rFonts w:ascii="KGAADO+FZFSK--GBK1-0" w:hAnsiTheme="minorHAnsi" w:eastAsiaTheme="minorEastAsia" w:cstheme="minorBidi"/>
                <w:color w:val="221E1F"/>
                <w:sz w:val="14"/>
                <w:szCs w:val="22"/>
                <w:lang w:val="en-US" w:eastAsia="en-US" w:bidi="ar-SA"/>
              </w:rPr>
              <w:t>77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路、624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路—八一湖</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4"/>
            <w:noWrap w:val="0"/>
            <w:vAlign w:val="top"/>
          </w:tcPr>
          <w:p>
            <w:pPr>
              <w:spacing w:before="151"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吴家村路十号院社区文化室</w:t>
            </w:r>
          </w:p>
          <w:p>
            <w:pPr>
              <w:spacing w:before="1"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6"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海淀区吴家村路十号院</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12a</w:t>
            </w:r>
          </w:p>
          <w:p>
            <w:pPr>
              <w:spacing w:before="6"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63968091</w:t>
            </w:r>
          </w:p>
          <w:p>
            <w:pPr>
              <w:spacing w:before="6"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5"/>
                <w:sz w:val="14"/>
                <w:szCs w:val="22"/>
                <w:lang w:val="en-US" w:eastAsia="en-US" w:bidi="ar-SA"/>
              </w:rPr>
              <w:t>交通到达方式：52</w:t>
            </w:r>
            <w:r>
              <w:rPr>
                <w:rFonts w:hAnsiTheme="minorHAnsi" w:eastAsiaTheme="minorEastAsia" w:cstheme="minorBidi"/>
                <w:color w:val="221E1F"/>
                <w:spacing w:val="-7"/>
                <w:sz w:val="14"/>
                <w:szCs w:val="22"/>
                <w:lang w:val="en-US" w:eastAsia="en-US" w:bidi="ar-SA"/>
              </w:rPr>
              <w:t xml:space="preserve"> </w:t>
            </w:r>
            <w:r>
              <w:rPr>
                <w:rFonts w:ascii="KGAADO+FZFSK--GBK1-0" w:hAnsi="KGAADO+FZFSK--GBK1-0" w:cs="KGAADO+FZFSK--GBK1-0" w:eastAsiaTheme="minorEastAsia"/>
                <w:color w:val="221E1F"/>
                <w:spacing w:val="-12"/>
                <w:sz w:val="14"/>
                <w:szCs w:val="22"/>
                <w:lang w:val="en-US" w:eastAsia="en-US" w:bidi="ar-SA"/>
              </w:rPr>
              <w:t>路、68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9"/>
                <w:sz w:val="14"/>
                <w:szCs w:val="22"/>
                <w:lang w:val="en-US" w:eastAsia="en-US" w:bidi="ar-SA"/>
              </w:rPr>
              <w:t>路、473</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路—莲宝路口东、77</w:t>
            </w:r>
            <w:r>
              <w:rPr>
                <w:rFonts w:hAnsiTheme="minorHAnsi" w:eastAsiaTheme="minorEastAsia" w:cstheme="minorBidi"/>
                <w:color w:val="221E1F"/>
                <w:spacing w:val="-7"/>
                <w:sz w:val="14"/>
                <w:szCs w:val="22"/>
                <w:lang w:val="en-US" w:eastAsia="en-US" w:bidi="ar-SA"/>
              </w:rPr>
              <w:t xml:space="preserve"> </w:t>
            </w:r>
            <w:r>
              <w:rPr>
                <w:rFonts w:ascii="KGAADO+FZFSK--GBK1-0" w:hAnsi="KGAADO+FZFSK--GBK1-0" w:cs="KGAADO+FZFSK--GBK1-0" w:eastAsiaTheme="minorEastAsia"/>
                <w:color w:val="221E1F"/>
                <w:spacing w:val="-9"/>
                <w:sz w:val="14"/>
                <w:szCs w:val="22"/>
                <w:lang w:val="en-US" w:eastAsia="en-US" w:bidi="ar-SA"/>
              </w:rPr>
              <w:t>路、568</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9"/>
                <w:sz w:val="14"/>
                <w:szCs w:val="22"/>
                <w:lang w:val="en-US" w:eastAsia="en-US" w:bidi="ar-SA"/>
              </w:rPr>
              <w:t>路、627</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GAADO+FZFSK--GBK1-0" w:hAnsiTheme="minorHAnsi" w:eastAsiaTheme="minorEastAsia" w:cstheme="minorBidi"/>
                <w:color w:val="221E1F"/>
                <w:sz w:val="14"/>
                <w:szCs w:val="22"/>
                <w:lang w:val="en-US" w:eastAsia="en-US" w:bidi="ar-SA"/>
              </w:rPr>
              <w:t>941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路—莲宝路口南、554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路—莲怡园北路</w:t>
            </w:r>
          </w:p>
        </w:tc>
      </w:tr>
      <w:tr>
        <w:tblPrEx>
          <w:tblCellMar>
            <w:top w:w="0" w:type="dxa"/>
            <w:left w:w="0" w:type="dxa"/>
            <w:bottom w:w="0" w:type="dxa"/>
            <w:right w:w="0" w:type="dxa"/>
          </w:tblCellMar>
        </w:tblPrEx>
        <w:trPr>
          <w:gridAfter w:val="1"/>
          <w:wAfter w:w="70" w:type="dxa"/>
          <w:trHeight w:val="127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31"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东风社区文化室</w:t>
            </w:r>
          </w:p>
          <w:p>
            <w:pPr>
              <w:spacing w:before="3"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海淀区北蜂窝路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号院动力楼</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204</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63972497</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1"/>
                <w:sz w:val="14"/>
                <w:szCs w:val="22"/>
                <w:lang w:val="en-US" w:eastAsia="en-US" w:bidi="ar-SA"/>
              </w:rPr>
              <w:t>交通到达方式：1</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路、52</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路、308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路—军事博物</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馆、65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路—会城门、40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路—皇亭子</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4"/>
            <w:noWrap w:val="0"/>
            <w:vAlign w:val="top"/>
          </w:tcPr>
          <w:p>
            <w:pPr>
              <w:spacing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玉南路</w:t>
            </w:r>
            <w:r>
              <w:rPr>
                <w:rFonts w:hAnsiTheme="minorHAnsi" w:eastAsiaTheme="minorEastAsia" w:cstheme="minorBidi"/>
                <w:color w:val="221E1F"/>
                <w:sz w:val="14"/>
                <w:szCs w:val="22"/>
                <w:lang w:val="en-US" w:eastAsia="en-US" w:bidi="ar-SA"/>
              </w:rPr>
              <w:t xml:space="preserve"> </w:t>
            </w:r>
            <w:r>
              <w:rPr>
                <w:rFonts w:ascii="NJIRAW+FZLTZH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NJIRAW+FZLTZHK--GBK1-0" w:hAnsi="NJIRAW+FZLTZHK--GBK1-0" w:cs="NJIRAW+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6"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海淀区玉南路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68538179</w:t>
            </w:r>
          </w:p>
          <w:p>
            <w:pPr>
              <w:spacing w:before="6"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4"/>
                <w:sz w:val="14"/>
                <w:szCs w:val="22"/>
                <w:lang w:val="en-US" w:eastAsia="en-US" w:bidi="ar-SA"/>
              </w:rPr>
              <w:t>交通到达方式：32</w:t>
            </w:r>
            <w:r>
              <w:rPr>
                <w:rFonts w:hAnsiTheme="minorHAnsi" w:eastAsiaTheme="minorEastAsia" w:cstheme="minorBidi"/>
                <w:color w:val="221E1F"/>
                <w:spacing w:val="-4"/>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路、65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路—茂林居、1</w:t>
            </w:r>
            <w:r>
              <w:rPr>
                <w:rFonts w:hAnsiTheme="minorHAnsi" w:eastAsiaTheme="minorEastAsia" w:cstheme="minorBidi"/>
                <w:color w:val="221E1F"/>
                <w:spacing w:val="-3"/>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路、32</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路、65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路、68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GAADO+FZFSK--GBK1-0" w:hAnsiTheme="minorHAnsi" w:eastAsiaTheme="minorEastAsia" w:cstheme="minorBidi"/>
                <w:color w:val="221E1F"/>
                <w:sz w:val="14"/>
                <w:szCs w:val="22"/>
                <w:lang w:val="en-US" w:eastAsia="en-US" w:bidi="ar-SA"/>
              </w:rPr>
              <w:t>78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路、114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路、320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路—木樨地</w:t>
            </w:r>
          </w:p>
        </w:tc>
      </w:tr>
      <w:tr>
        <w:tblPrEx>
          <w:tblCellMar>
            <w:top w:w="0" w:type="dxa"/>
            <w:left w:w="0" w:type="dxa"/>
            <w:bottom w:w="0" w:type="dxa"/>
            <w:right w:w="0" w:type="dxa"/>
          </w:tblCellMar>
        </w:tblPrEx>
        <w:trPr>
          <w:trHeight w:val="967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84" w:type="dxa"/>
            <w:gridSpan w:val="3"/>
            <w:noWrap w:val="0"/>
            <w:vAlign w:val="top"/>
          </w:tcPr>
          <w:p>
            <w:pPr>
              <w:spacing w:before="48"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小马厂社区文化室</w:t>
            </w:r>
          </w:p>
          <w:p>
            <w:pPr>
              <w:spacing w:before="3"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海淀区小马厂</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63466270</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1"/>
                <w:sz w:val="14"/>
                <w:szCs w:val="22"/>
                <w:lang w:val="en-US" w:eastAsia="en-US" w:bidi="ar-SA"/>
              </w:rPr>
              <w:t>交通到达方式：3</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路、9</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路、320</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路—白云</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1"/>
                <w:sz w:val="14"/>
                <w:szCs w:val="22"/>
                <w:lang w:val="en-US" w:eastAsia="en-US" w:bidi="ar-SA"/>
              </w:rPr>
              <w:t>桥西、26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路、40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路、50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路、62</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路—天宁寺桥西、80</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路—手帕口北街、</w:t>
            </w:r>
          </w:p>
          <w:p>
            <w:pPr>
              <w:spacing w:before="9" w:line="157" w:lineRule="exact"/>
              <w:rPr>
                <w:rFonts w:hAnsiTheme="minorHAnsi" w:eastAsiaTheme="minorEastAsia" w:cstheme="minorBidi"/>
                <w:color w:val="000000"/>
                <w:sz w:val="14"/>
                <w:szCs w:val="22"/>
                <w:lang w:val="en-US" w:eastAsia="en-US" w:bidi="ar-SA"/>
              </w:rPr>
            </w:pPr>
            <w:r>
              <w:rPr>
                <w:rFonts w:ascii="KGAADO+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路、663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路—小马厂</w:t>
            </w:r>
          </w:p>
          <w:p>
            <w:pPr>
              <w:spacing w:before="173"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西木楼社区文化室</w:t>
            </w:r>
          </w:p>
          <w:p>
            <w:pPr>
              <w:spacing w:before="3"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7"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w:t>
            </w:r>
            <w:r>
              <w:rPr>
                <w:rFonts w:ascii="UDLOKU+AdobeMingStd-Light" w:hAnsi="UDLOKU+AdobeMingStd-Light" w:cs="UDLOKU+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海淀区西木楼社区</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号楼对面平房</w:t>
            </w:r>
          </w:p>
          <w:p>
            <w:pPr>
              <w:spacing w:line="16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2</w:t>
            </w:r>
            <w:r>
              <w:rPr>
                <w:rFonts w:ascii="UDLOKU+AdobeMingStd-Light" w:hAnsi="UDLOKU+AdobeMingStd-Light" w:cs="UDLOKU+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海淀区羊坊店勘测宿舍</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63979349</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路—北京世纪坛医院、3</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路、9</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路、40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KGAADO+FZFSK--GBK1-0" w:hAnsiTheme="minorHAnsi" w:eastAsiaTheme="minorEastAsia" w:cstheme="minorBidi"/>
                <w:color w:val="221E1F"/>
                <w:sz w:val="14"/>
                <w:szCs w:val="22"/>
                <w:lang w:val="en-US" w:eastAsia="en-US" w:bidi="ar-SA"/>
              </w:rPr>
              <w:t>50</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路、65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路、67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路、89</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路、96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路、320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路、374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路、387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路、394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KGAADO+FZFSK--GBK1-0" w:hAnsiTheme="minorHAnsi" w:eastAsiaTheme="minorEastAsia" w:cstheme="minorBidi"/>
                <w:color w:val="221E1F"/>
                <w:sz w:val="14"/>
                <w:szCs w:val="22"/>
                <w:lang w:val="en-US" w:eastAsia="en-US" w:bidi="ar-SA"/>
              </w:rPr>
              <w:t>616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路、663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路、694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路、62</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路—北京西站</w:t>
            </w:r>
          </w:p>
          <w:p>
            <w:pPr>
              <w:spacing w:before="173"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茂林居社区文化室</w:t>
            </w:r>
          </w:p>
          <w:p>
            <w:pPr>
              <w:spacing w:before="3"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海淀区茂林居小区</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号楼北侧二层</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68528193</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5"/>
                <w:sz w:val="14"/>
                <w:szCs w:val="22"/>
                <w:lang w:val="en-US" w:eastAsia="en-US" w:bidi="ar-SA"/>
              </w:rPr>
              <w:t>交通到达方式：1</w:t>
            </w:r>
            <w:r>
              <w:rPr>
                <w:rFonts w:hAnsiTheme="minorHAnsi" w:eastAsiaTheme="minorEastAsia" w:cstheme="minorBidi"/>
                <w:color w:val="221E1F"/>
                <w:spacing w:val="-4"/>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路、65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路、68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8"/>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7"/>
                <w:sz w:val="14"/>
                <w:szCs w:val="22"/>
                <w:lang w:val="en-US" w:eastAsia="en-US" w:bidi="ar-SA"/>
              </w:rPr>
              <w:t>路、308</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木樨地西、32</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路—茂林居</w:t>
            </w:r>
          </w:p>
          <w:p>
            <w:pPr>
              <w:spacing w:before="173"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三住宅社区文化室</w:t>
            </w:r>
          </w:p>
          <w:p>
            <w:pPr>
              <w:spacing w:before="3"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7"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w:t>
            </w:r>
            <w:r>
              <w:rPr>
                <w:rFonts w:ascii="UDLOKU+AdobeMingStd-Light" w:hAnsi="UDLOKU+AdobeMingStd-Light" w:cs="UDLOKU+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海淀区北蜂窝路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号活动站平房</w:t>
            </w:r>
          </w:p>
          <w:p>
            <w:pPr>
              <w:spacing w:line="16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2</w:t>
            </w:r>
            <w:r>
              <w:rPr>
                <w:rFonts w:ascii="UDLOKU+AdobeMingStd-Light" w:hAnsi="UDLOKU+AdobeMingStd-Light" w:cs="UDLOKU+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海淀区莲花东路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号院地下室</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51918945</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3"/>
                <w:sz w:val="14"/>
                <w:szCs w:val="22"/>
                <w:lang w:val="en-US" w:eastAsia="en-US" w:bidi="ar-SA"/>
              </w:rPr>
              <w:t>交通到达方式：47</w:t>
            </w:r>
            <w:r>
              <w:rPr>
                <w:rFonts w:hAnsiTheme="minorHAnsi" w:eastAsiaTheme="minorEastAsia" w:cstheme="minorBidi"/>
                <w:color w:val="221E1F"/>
                <w:spacing w:val="-3"/>
                <w:sz w:val="14"/>
                <w:szCs w:val="22"/>
                <w:lang w:val="en-US" w:eastAsia="en-US" w:bidi="ar-SA"/>
              </w:rPr>
              <w:t xml:space="preserve"> </w:t>
            </w:r>
            <w:r>
              <w:rPr>
                <w:rFonts w:ascii="KGAADO+FZFSK--GBK1-0" w:hAnsi="KGAADO+FZFSK--GBK1-0" w:cs="KGAADO+FZFSK--GBK1-0" w:eastAsiaTheme="minorEastAsia"/>
                <w:color w:val="221E1F"/>
                <w:spacing w:val="-7"/>
                <w:sz w:val="14"/>
                <w:szCs w:val="22"/>
                <w:lang w:val="en-US" w:eastAsia="en-US" w:bidi="ar-SA"/>
              </w:rPr>
              <w:t>路、3</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7"/>
                <w:sz w:val="14"/>
                <w:szCs w:val="22"/>
                <w:lang w:val="en-US" w:eastAsia="en-US" w:bidi="ar-SA"/>
              </w:rPr>
              <w:t>路、9</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7"/>
                <w:sz w:val="14"/>
                <w:szCs w:val="22"/>
                <w:lang w:val="en-US" w:eastAsia="en-US" w:bidi="ar-SA"/>
              </w:rPr>
              <w:t>路、40</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7"/>
                <w:sz w:val="14"/>
                <w:szCs w:val="22"/>
                <w:lang w:val="en-US" w:eastAsia="en-US" w:bidi="ar-SA"/>
              </w:rPr>
              <w:t>路、45</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7"/>
                <w:sz w:val="14"/>
                <w:szCs w:val="22"/>
                <w:lang w:val="en-US" w:eastAsia="en-US" w:bidi="ar-SA"/>
              </w:rPr>
              <w:t>路、50</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路、320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路、663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KGAADO+FZFSK--GBK1-0" w:hAnsiTheme="minorHAnsi" w:eastAsiaTheme="minorEastAsia" w:cstheme="minorBidi"/>
                <w:color w:val="221E1F"/>
                <w:sz w:val="14"/>
                <w:szCs w:val="22"/>
                <w:lang w:val="en-US" w:eastAsia="en-US" w:bidi="ar-SA"/>
              </w:rPr>
              <w:t>62</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路—小马厂</w:t>
            </w:r>
          </w:p>
          <w:p>
            <w:pPr>
              <w:spacing w:before="173"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京西宾馆社区文化室</w:t>
            </w:r>
          </w:p>
          <w:p>
            <w:pPr>
              <w:spacing w:before="3"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海淀区什坊院一号院</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号楼一层活动中心</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63961009</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2"/>
                <w:sz w:val="14"/>
                <w:szCs w:val="22"/>
                <w:lang w:val="en-US" w:eastAsia="en-US" w:bidi="ar-SA"/>
              </w:rPr>
              <w:t>交通到达方式：89</w:t>
            </w:r>
            <w:r>
              <w:rPr>
                <w:rFonts w:hAnsiTheme="minorHAnsi" w:eastAsiaTheme="minorEastAsia" w:cstheme="minorBidi"/>
                <w:color w:val="221E1F"/>
                <w:spacing w:val="-3"/>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路、890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路、977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6"/>
                <w:sz w:val="14"/>
                <w:szCs w:val="22"/>
                <w:lang w:val="en-US" w:eastAsia="en-US" w:bidi="ar-SA"/>
              </w:rPr>
              <w:t>路、62</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路、603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路、420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莲花桥、21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路—北京世纪坛医院</w:t>
            </w:r>
          </w:p>
          <w:p>
            <w:pPr>
              <w:spacing w:before="173"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军事博物馆社区文化室</w:t>
            </w:r>
          </w:p>
          <w:p>
            <w:pPr>
              <w:spacing w:before="3"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号院综合楼</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66866850</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路、40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路—皇亭子</w:t>
            </w:r>
          </w:p>
          <w:p>
            <w:pPr>
              <w:spacing w:before="173"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复兴路</w:t>
            </w:r>
            <w:r>
              <w:rPr>
                <w:rFonts w:hAnsiTheme="minorHAnsi" w:eastAsiaTheme="minorEastAsia" w:cstheme="minorBidi"/>
                <w:color w:val="221E1F"/>
                <w:sz w:val="14"/>
                <w:szCs w:val="22"/>
                <w:lang w:val="en-US" w:eastAsia="en-US" w:bidi="ar-SA"/>
              </w:rPr>
              <w:t xml:space="preserve"> </w:t>
            </w:r>
            <w:r>
              <w:rPr>
                <w:rFonts w:ascii="NJIRAW+FZLTZH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NJIRAW+FZLTZHK--GBK1-0" w:hAnsi="NJIRAW+FZLTZHK--GBK1-0" w:cs="NJIRAW+FZLTZHK--GBK1-0" w:eastAsiaTheme="minorEastAsia"/>
                <w:color w:val="221E1F"/>
                <w:sz w:val="14"/>
                <w:szCs w:val="22"/>
                <w:lang w:val="en-US" w:eastAsia="en-US" w:bidi="ar-SA"/>
              </w:rPr>
              <w:t>号院社区文化室</w:t>
            </w:r>
          </w:p>
          <w:p>
            <w:pPr>
              <w:spacing w:before="3"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号院南平房</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66851240</w:t>
            </w:r>
          </w:p>
          <w:p>
            <w:pPr>
              <w:spacing w:before="9"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2"/>
                <w:sz w:val="14"/>
                <w:szCs w:val="22"/>
                <w:lang w:val="en-US" w:eastAsia="en-US" w:bidi="ar-SA"/>
              </w:rPr>
              <w:t>交通到达方式：1</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6"/>
                <w:sz w:val="14"/>
                <w:szCs w:val="22"/>
                <w:lang w:val="en-US" w:eastAsia="en-US" w:bidi="ar-SA"/>
              </w:rPr>
              <w:t>路、32</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6"/>
                <w:sz w:val="14"/>
                <w:szCs w:val="22"/>
                <w:lang w:val="en-US" w:eastAsia="en-US" w:bidi="ar-SA"/>
              </w:rPr>
              <w:t>路、33</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6"/>
                <w:sz w:val="14"/>
                <w:szCs w:val="22"/>
                <w:lang w:val="en-US" w:eastAsia="en-US" w:bidi="ar-SA"/>
              </w:rPr>
              <w:t>路、64</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6"/>
                <w:sz w:val="14"/>
                <w:szCs w:val="22"/>
                <w:lang w:val="en-US" w:eastAsia="en-US" w:bidi="ar-SA"/>
              </w:rPr>
              <w:t>路、68</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路、76</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路、77</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路、89</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KGAADO+FZFSK--GBK1-0" w:hAnsiTheme="minorHAnsi" w:eastAsiaTheme="minorEastAsia" w:cstheme="minorBidi"/>
                <w:color w:val="221E1F"/>
                <w:sz w:val="14"/>
                <w:szCs w:val="22"/>
                <w:lang w:val="en-US" w:eastAsia="en-US" w:bidi="ar-SA"/>
              </w:rPr>
              <w:t>308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路、337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路、370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路、624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路、335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路、420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路—翠微路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沄沄国际社区文化室</w:t>
            </w:r>
            <w:r>
              <w:rPr>
                <w:rFonts w:hAnsiTheme="minorHAnsi" w:eastAsiaTheme="minorEastAsia" w:cstheme="minorBidi"/>
                <w:color w:val="221E1F"/>
                <w:sz w:val="14"/>
                <w:szCs w:val="22"/>
                <w:lang w:val="en-US" w:eastAsia="en-US" w:bidi="ar-SA"/>
              </w:rPr>
              <w:t xml:space="preserve"> </w:t>
            </w:r>
            <w:r>
              <w:rPr>
                <w:rFonts w:ascii="NJIRAW+FZLTZHK--GBK1-0" w:hAnsiTheme="minorHAnsi" w:eastAsiaTheme="minorEastAsia" w:cstheme="minorBidi"/>
                <w:color w:val="221E1F"/>
                <w:sz w:val="14"/>
                <w:szCs w:val="22"/>
                <w:lang w:val="en-US" w:eastAsia="en-US" w:bidi="ar-SA"/>
              </w:rPr>
              <w:t>1</w:t>
            </w:r>
          </w:p>
          <w:p>
            <w:pPr>
              <w:spacing w:before="1"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before="6"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海淀区海淀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63607370</w:t>
            </w:r>
          </w:p>
          <w:p>
            <w:pPr>
              <w:spacing w:before="6" w:line="157"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2"/>
                <w:sz w:val="14"/>
                <w:szCs w:val="22"/>
                <w:lang w:val="en-US" w:eastAsia="en-US" w:bidi="ar-SA"/>
              </w:rPr>
              <w:t>交通到达方式：52</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pacing w:val="-5"/>
                <w:sz w:val="14"/>
                <w:szCs w:val="22"/>
                <w:lang w:val="en-US" w:eastAsia="en-US" w:bidi="ar-SA"/>
              </w:rPr>
              <w:t>路、68</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4"/>
                <w:sz w:val="14"/>
                <w:szCs w:val="22"/>
                <w:lang w:val="en-US" w:eastAsia="en-US" w:bidi="ar-SA"/>
              </w:rPr>
              <w:t>路、473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路—莲宝路口东、568</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路—马官营西、</w:t>
            </w:r>
          </w:p>
          <w:p>
            <w:pPr>
              <w:spacing w:line="164" w:lineRule="exact"/>
              <w:rPr>
                <w:rFonts w:hAnsiTheme="minorHAnsi" w:eastAsiaTheme="minorEastAsia" w:cstheme="minorBidi"/>
                <w:color w:val="000000"/>
                <w:sz w:val="14"/>
                <w:szCs w:val="22"/>
                <w:lang w:val="en-US" w:eastAsia="en-US" w:bidi="ar-SA"/>
              </w:rPr>
            </w:pPr>
            <w:r>
              <w:rPr>
                <w:rFonts w:ascii="KGAADO+FZFSK--GBK1-0" w:hAnsiTheme="minorHAnsi" w:eastAsiaTheme="minorEastAsia" w:cstheme="minorBidi"/>
                <w:color w:val="221E1F"/>
                <w:sz w:val="14"/>
                <w:szCs w:val="22"/>
                <w:lang w:val="en-US" w:eastAsia="en-US" w:bidi="ar-SA"/>
              </w:rPr>
              <w:t>77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路、627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路、941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路—莲宝路口北</w:t>
            </w:r>
          </w:p>
          <w:p>
            <w:pPr>
              <w:spacing w:before="169"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沄沄国际社区文化室</w:t>
            </w:r>
            <w:r>
              <w:rPr>
                <w:rFonts w:hAnsiTheme="minorHAnsi" w:eastAsiaTheme="minorEastAsia" w:cstheme="minorBidi"/>
                <w:color w:val="221E1F"/>
                <w:sz w:val="14"/>
                <w:szCs w:val="22"/>
                <w:lang w:val="en-US" w:eastAsia="en-US" w:bidi="ar-SA"/>
              </w:rPr>
              <w:t xml:space="preserve"> </w:t>
            </w:r>
            <w:r>
              <w:rPr>
                <w:rFonts w:ascii="NJIRAW+FZLTZHK--GBK1-0" w:hAnsiTheme="minorHAnsi" w:eastAsiaTheme="minorEastAsia" w:cstheme="minorBidi"/>
                <w:color w:val="221E1F"/>
                <w:sz w:val="14"/>
                <w:szCs w:val="22"/>
                <w:lang w:val="en-US" w:eastAsia="en-US" w:bidi="ar-SA"/>
              </w:rPr>
              <w:t>2</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海淀区羊坊店街道</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w:t>
            </w:r>
            <w:r>
              <w:rPr>
                <w:rFonts w:ascii="UDLOKU+AdobeMingStd-Light" w:hAnsi="UDLOKU+AdobeMingStd-Light" w:cs="UDLOKU+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海淀区万丰路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2</w:t>
            </w:r>
            <w:r>
              <w:rPr>
                <w:rFonts w:ascii="UDLOKU+AdobeMingStd-Light" w:hAnsi="UDLOKU+AdobeMingStd-Light" w:cs="UDLOKU+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海淀区万丰路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58872149</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1"/>
                <w:sz w:val="14"/>
                <w:szCs w:val="22"/>
                <w:lang w:val="en-US" w:eastAsia="en-US" w:bidi="ar-SA"/>
              </w:rPr>
              <w:t>交通到达方式：77</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路、627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路、941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路—莲宝路口南、554</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莲怡园北路、57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路—水衙沟路东口</w:t>
            </w:r>
          </w:p>
          <w:p>
            <w:pPr>
              <w:spacing w:before="169"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八街坊社区文化室</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海淀区永定路街道</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海淀区金沟河路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826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楼西侧</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88223678/88223673</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交通到达方式：644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路金沟河路东口下车</w:t>
            </w:r>
          </w:p>
          <w:p>
            <w:pPr>
              <w:spacing w:before="169"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二街坊社区文化室</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海淀区永定路街道</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海淀区永定路街道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57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230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楼北侧老年活动站</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68765471</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1"/>
                <w:sz w:val="14"/>
                <w:szCs w:val="22"/>
                <w:lang w:val="en-US" w:eastAsia="en-US" w:bidi="ar-SA"/>
              </w:rPr>
              <w:t>交通到达方式：1</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路、337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路、370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路、373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路、436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3"/>
                <w:sz w:val="14"/>
                <w:szCs w:val="22"/>
                <w:lang w:val="en-US" w:eastAsia="en-US" w:bidi="ar-SA"/>
              </w:rPr>
              <w:t>路、64</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3"/>
                <w:sz w:val="14"/>
                <w:szCs w:val="22"/>
                <w:lang w:val="en-US" w:eastAsia="en-US" w:bidi="ar-SA"/>
              </w:rPr>
              <w:t>路、76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120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before="169"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九街坊社区文化室</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海淀区永定路街道</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海淀区永定路金沟河</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北侧活动室</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68386512</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1"/>
                <w:sz w:val="14"/>
                <w:szCs w:val="22"/>
                <w:lang w:val="en-US" w:eastAsia="en-US" w:bidi="ar-SA"/>
              </w:rPr>
              <w:t>交通到达方式：481</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路、76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路、337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120</w:t>
            </w:r>
            <w:r>
              <w:rPr>
                <w:rFonts w:hAnsiTheme="minorHAnsi" w:eastAsiaTheme="minorEastAsia" w:cstheme="minorBidi"/>
                <w:color w:val="221E1F"/>
                <w:spacing w:val="-2"/>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before="169"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六街坊社区综合文化室</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海淀区永定路街道</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79</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627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服务楼</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层</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8:30-17:30</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68387967</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1"/>
                <w:sz w:val="14"/>
                <w:szCs w:val="22"/>
                <w:lang w:val="en-US" w:eastAsia="en-US" w:bidi="ar-SA"/>
              </w:rPr>
              <w:t>交通到达方式：1</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路、64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路、76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路、337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路、370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路、436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3"/>
                <w:sz w:val="14"/>
                <w:szCs w:val="22"/>
                <w:lang w:val="en-US" w:eastAsia="en-US" w:bidi="ar-SA"/>
              </w:rPr>
              <w:t>路、夜</w:t>
            </w:r>
            <w:r>
              <w:rPr>
                <w:rFonts w:hAnsiTheme="minorHAnsi" w:eastAsiaTheme="minorEastAsia" w:cstheme="minorBidi"/>
                <w:color w:val="221E1F"/>
                <w:spacing w:val="1"/>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120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线永定路口东站下车</w:t>
            </w:r>
          </w:p>
          <w:p>
            <w:pPr>
              <w:spacing w:before="169"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六街坊社区图书馆</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海淀区永定路街道</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79</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626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楼对面平房图书馆</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8:30-17:30</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68387967</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pacing w:val="-1"/>
                <w:sz w:val="14"/>
                <w:szCs w:val="22"/>
                <w:lang w:val="en-US" w:eastAsia="en-US" w:bidi="ar-SA"/>
              </w:rPr>
              <w:t>交通到达方式：1</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路、64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2"/>
                <w:sz w:val="14"/>
                <w:szCs w:val="22"/>
                <w:lang w:val="en-US" w:eastAsia="en-US" w:bidi="ar-SA"/>
              </w:rPr>
              <w:t>路、76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路、337</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路、370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1"/>
                <w:sz w:val="14"/>
                <w:szCs w:val="22"/>
                <w:lang w:val="en-US" w:eastAsia="en-US" w:bidi="ar-SA"/>
              </w:rPr>
              <w:t>路、436</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pacing w:val="-3"/>
                <w:sz w:val="14"/>
                <w:szCs w:val="22"/>
                <w:lang w:val="en-US" w:eastAsia="en-US" w:bidi="ar-SA"/>
              </w:rPr>
              <w:t>路、夜</w:t>
            </w:r>
            <w:r>
              <w:rPr>
                <w:rFonts w:hAnsiTheme="minorHAnsi" w:eastAsiaTheme="minorEastAsia" w:cstheme="minorBidi"/>
                <w:color w:val="221E1F"/>
                <w:spacing w:val="1"/>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120</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线永定路口东站下车</w:t>
            </w:r>
          </w:p>
          <w:p>
            <w:pPr>
              <w:spacing w:before="169" w:line="165" w:lineRule="exact"/>
              <w:rPr>
                <w:rFonts w:hAnsiTheme="minorHAnsi" w:eastAsiaTheme="minorEastAsia" w:cstheme="minorBidi"/>
                <w:color w:val="000000"/>
                <w:sz w:val="14"/>
                <w:szCs w:val="22"/>
                <w:lang w:val="en-US" w:eastAsia="en-US" w:bidi="ar-SA"/>
              </w:rPr>
            </w:pPr>
            <w:r>
              <w:rPr>
                <w:rFonts w:ascii="NJIRAW+FZLTZHK--GBK1-0" w:hAnsi="NJIRAW+FZLTZHK--GBK1-0" w:cs="NJIRAW+FZLTZHK--GBK1-0" w:eastAsiaTheme="minorEastAsia"/>
                <w:color w:val="221E1F"/>
                <w:sz w:val="14"/>
                <w:szCs w:val="22"/>
                <w:lang w:val="en-US" w:eastAsia="en-US" w:bidi="ar-SA"/>
              </w:rPr>
              <w:t>七街坊社区文化室</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海淀区永定路街道</w:t>
            </w:r>
          </w:p>
          <w:p>
            <w:pPr>
              <w:spacing w:line="164" w:lineRule="exact"/>
              <w:rPr>
                <w:rFonts w:hAnsiTheme="minorHAnsi" w:eastAsiaTheme="minorEastAsia" w:cstheme="minorBidi"/>
                <w:color w:val="000000"/>
                <w:sz w:val="14"/>
                <w:szCs w:val="22"/>
                <w:lang w:val="en-US" w:eastAsia="en-US" w:bidi="ar-SA"/>
              </w:rPr>
            </w:pPr>
            <w:r>
              <w:rPr>
                <w:rFonts w:ascii="KGAADO+FZFSK--GBK1-0" w:hAnsi="KGAADO+FZFSK--GBK1-0" w:cs="KGAAD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海淀区玉泉路</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GAADO+FZFSK--GBK1-0" w:hAnsiTheme="minorHAnsi" w:eastAsiaTheme="minorEastAsia" w:cstheme="minorBidi"/>
                <w:color w:val="221E1F"/>
                <w:sz w:val="14"/>
                <w:szCs w:val="22"/>
                <w:lang w:val="en-US" w:eastAsia="en-US" w:bidi="ar-SA"/>
              </w:rPr>
              <w:t>724</w:t>
            </w:r>
            <w:r>
              <w:rPr>
                <w:rFonts w:hAnsiTheme="minorHAnsi" w:eastAsiaTheme="minorEastAsia" w:cstheme="minorBidi"/>
                <w:color w:val="221E1F"/>
                <w:sz w:val="14"/>
                <w:szCs w:val="22"/>
                <w:lang w:val="en-US" w:eastAsia="en-US" w:bidi="ar-SA"/>
              </w:rPr>
              <w:t xml:space="preserve"> </w:t>
            </w:r>
            <w:r>
              <w:rPr>
                <w:rFonts w:ascii="KGAADO+FZFSK--GBK1-0" w:hAnsi="KGAADO+FZFSK--GBK1-0" w:cs="KGAADO+FZFSK--GBK1-0" w:eastAsiaTheme="minorEastAsia"/>
                <w:color w:val="221E1F"/>
                <w:sz w:val="14"/>
                <w:szCs w:val="22"/>
                <w:lang w:val="en-US" w:eastAsia="en-US" w:bidi="ar-SA"/>
              </w:rPr>
              <w:t>楼西侧平房</w:t>
            </w:r>
          </w:p>
        </w:tc>
      </w:tr>
    </w:tbl>
    <w:p>
      <w:pPr>
        <w:spacing w:before="195"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NJIRAW+FZLTZHK--GBK1-0" w:hAnsiTheme="minorHAnsi" w:eastAsiaTheme="minorEastAsia" w:cstheme="minorBidi"/>
          <w:color w:val="221E1F"/>
          <w:sz w:val="21"/>
          <w:szCs w:val="22"/>
          <w:lang w:val="en-US" w:eastAsia="en-US" w:bidi="ar-SA"/>
        </w:rPr>
        <w:t>94</w:t>
      </w:r>
    </w:p>
    <w:p>
      <w:pPr>
        <w:spacing w:after="439" w:line="269" w:lineRule="exact"/>
        <w:ind w:left="7641"/>
        <w:rPr>
          <w:rFonts w:ascii="SLTBAR+FZLTZHK--GBK1-0" w:hAnsiTheme="minorHAnsi" w:eastAsiaTheme="minorEastAsia" w:cstheme="minorBidi"/>
          <w:color w:val="000000"/>
          <w:sz w:val="22"/>
          <w:szCs w:val="22"/>
          <w:lang w:val="en-US" w:eastAsia="en-US" w:bidi="ar-SA"/>
        </w:rPr>
      </w:pPr>
      <w:r>
        <w:pict>
          <v:shape id="_x0000_s1329" o:spid="_x0000_s1329" o:spt="75" type="#_x0000_t75" style="position:absolute;left:0pt;margin-left:441.95pt;margin-top:33.45pt;height:9.7pt;width:8.25pt;mso-position-horizontal-relative:page;mso-position-vertical-relative:page;z-index:-251552768;mso-width-relative:page;mso-height-relative:page;" filled="f" o:preferrelative="t" stroked="f" coordsize="21600,21600">
            <v:path/>
            <v:fill on="f" focussize="0,0"/>
            <v:stroke on="f" joinstyle="miter"/>
            <v:imagedata r:id="rId66" o:title=""/>
            <o:lock v:ext="edit" aspectratio="t"/>
          </v:shape>
        </w:pict>
      </w:r>
      <w:r>
        <w:pict>
          <v:shape id="_x0000_s1330" o:spid="_x0000_s1330" o:spt="75" type="#_x0000_t75" style="position:absolute;left:0pt;margin-left:535.85pt;margin-top:32.7pt;height:11.9pt;width:68.95pt;mso-position-horizontal-relative:page;mso-position-vertical-relative:page;z-index:-251591680;mso-width-relative:page;mso-height-relative:page;" filled="f" o:preferrelative="t" stroked="f" coordsize="21600,21600">
            <v:path/>
            <v:fill on="f" focussize="0,0"/>
            <v:stroke on="f" joinstyle="miter"/>
            <v:imagedata r:id="rId76" o:title=""/>
            <o:lock v:ext="edit" aspectratio="t"/>
          </v:shape>
        </w:pict>
      </w:r>
      <w:r>
        <w:pict>
          <v:shape id="_x0000_s1331" o:spid="_x0000_s1331" o:spt="75" type="#_x0000_t75" style="position:absolute;left:0pt;margin-left:-1pt;margin-top:760.65pt;height:10.5pt;width:597pt;mso-position-horizontal-relative:page;mso-position-vertical-relative:page;z-index:-251630592;mso-width-relative:page;mso-height-relative:page;" filled="f" o:preferrelative="t" stroked="f" coordsize="21600,21600">
            <v:path/>
            <v:fill on="f" focussize="0,0"/>
            <v:stroke on="f" joinstyle="miter"/>
            <v:imagedata r:id="rId75" o:title=""/>
            <o:lock v:ext="edit" aspectratio="t"/>
          </v:shape>
        </w:pict>
      </w:r>
      <w:r>
        <w:rPr>
          <w:rFonts w:ascii="SLTBAR+FZLTZHK--GBK1-0" w:hAnsi="SLTBAR+FZLTZHK--GBK1-0" w:cs="SLTBAR+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138"/>
        <w:gridCol w:w="113"/>
        <w:gridCol w:w="166"/>
        <w:gridCol w:w="36"/>
      </w:tblGrid>
      <w:tr>
        <w:tblPrEx>
          <w:tblCellMar>
            <w:top w:w="0" w:type="dxa"/>
            <w:left w:w="0" w:type="dxa"/>
            <w:bottom w:w="0" w:type="dxa"/>
            <w:right w:w="0" w:type="dxa"/>
          </w:tblCellMar>
        </w:tblPrEx>
        <w:trPr>
          <w:trHeight w:val="653" w:hRule="atLeast"/>
        </w:trPr>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68761624</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2"/>
                <w:sz w:val="14"/>
                <w:szCs w:val="22"/>
                <w:lang w:val="en-US" w:eastAsia="en-US" w:bidi="ar-SA"/>
              </w:rPr>
              <w:t>交通到达方式：78</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路、370</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路、373</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路、389</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路、481</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路、507</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路、610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路、612</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路、941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路快、运通</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路航天中心医院站下车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52" w:type="dxa"/>
            <w:gridSpan w:val="4"/>
            <w:noWrap w:val="0"/>
            <w:vAlign w:val="top"/>
          </w:tcPr>
          <w:p>
            <w:pPr>
              <w:spacing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88273875</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5"/>
                <w:sz w:val="14"/>
                <w:szCs w:val="22"/>
                <w:lang w:val="en-US" w:eastAsia="en-US" w:bidi="ar-SA"/>
              </w:rPr>
              <w:t>交通到达方式：设有</w:t>
            </w:r>
            <w:r>
              <w:rPr>
                <w:rFonts w:hAnsiTheme="minorHAnsi" w:eastAsiaTheme="minorEastAsia" w:cstheme="minorBidi"/>
                <w:color w:val="221E1F"/>
                <w:spacing w:val="-5"/>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64</w:t>
            </w:r>
            <w:r>
              <w:rPr>
                <w:rFonts w:hAnsiTheme="minorHAnsi" w:eastAsiaTheme="minorEastAsia" w:cstheme="minorBidi"/>
                <w:color w:val="221E1F"/>
                <w:spacing w:val="-10"/>
                <w:sz w:val="14"/>
                <w:szCs w:val="22"/>
                <w:lang w:val="en-US" w:eastAsia="en-US" w:bidi="ar-SA"/>
              </w:rPr>
              <w:t xml:space="preserve"> </w:t>
            </w:r>
            <w:r>
              <w:rPr>
                <w:rFonts w:ascii="BAQMBB+FZFSK--GBK1-0" w:hAnsi="BAQMBB+FZFSK--GBK1-0" w:cs="BAQMBB+FZFSK--GBK1-0" w:eastAsiaTheme="minorEastAsia"/>
                <w:color w:val="221E1F"/>
                <w:spacing w:val="-8"/>
                <w:sz w:val="14"/>
                <w:szCs w:val="22"/>
                <w:lang w:val="en-US" w:eastAsia="en-US" w:bidi="ar-SA"/>
              </w:rPr>
              <w:t>路、634</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pacing w:val="-8"/>
                <w:sz w:val="14"/>
                <w:szCs w:val="22"/>
                <w:lang w:val="en-US" w:eastAsia="en-US" w:bidi="ar-SA"/>
              </w:rPr>
              <w:t>路、334</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pacing w:val="-8"/>
                <w:sz w:val="14"/>
                <w:szCs w:val="22"/>
                <w:lang w:val="en-US" w:eastAsia="en-US" w:bidi="ar-SA"/>
              </w:rPr>
              <w:t>路、611</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路新园村站，到达西门；</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设有</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308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路、736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路、958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路、959</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路永定路南口站，到达北门</w:t>
            </w:r>
          </w:p>
        </w:tc>
      </w:tr>
      <w:tr>
        <w:tblPrEx>
          <w:tblCellMar>
            <w:top w:w="0" w:type="dxa"/>
            <w:left w:w="0" w:type="dxa"/>
            <w:bottom w:w="0" w:type="dxa"/>
            <w:right w:w="0" w:type="dxa"/>
          </w:tblCellMar>
        </w:tblPrEx>
        <w:trPr>
          <w:gridAfter w:val="1"/>
          <w:wAfter w:w="36" w:type="dxa"/>
          <w:trHeight w:val="1307" w:hRule="atLeast"/>
        </w:trPr>
        <w:tc>
          <w:tcPr>
            <w:tcW w:w="4714" w:type="dxa"/>
            <w:noWrap w:val="0"/>
            <w:vAlign w:val="top"/>
          </w:tcPr>
          <w:p>
            <w:pPr>
              <w:spacing w:before="167"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三街坊北社区文化室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海淀区金沟河</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号楼北侧</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88269093</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交通到达方式：481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路、507</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路玉海园南口下车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3"/>
            <w:noWrap w:val="0"/>
            <w:vAlign w:val="top"/>
          </w:tcPr>
          <w:p>
            <w:pPr>
              <w:spacing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太平路</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Theme="minorHAnsi" w:eastAsiaTheme="minorEastAsia" w:cstheme="minorBidi"/>
                <w:color w:val="221E1F"/>
                <w:sz w:val="14"/>
                <w:szCs w:val="22"/>
                <w:lang w:val="en-US" w:eastAsia="en-US" w:bidi="ar-SA"/>
              </w:rPr>
              <w:t>46</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SLTBAR+FZLTZHK--GBK1-0" w:cs="SLTBAR+FZLTZHK--GBK1-0" w:eastAsiaTheme="minorEastAsia"/>
                <w:color w:val="221E1F"/>
                <w:sz w:val="14"/>
                <w:szCs w:val="22"/>
                <w:lang w:val="en-US" w:eastAsia="en-US" w:bidi="ar-SA"/>
              </w:rPr>
              <w:t>号文化室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海淀区太平路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46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号楼南平房</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上午</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9:30</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至</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11:00；下午</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2:30-4:30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图书室开放时间：周一至周日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至</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66855224</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2"/>
                <w:sz w:val="14"/>
                <w:szCs w:val="22"/>
                <w:lang w:val="en-US" w:eastAsia="en-US" w:bidi="ar-SA"/>
              </w:rPr>
              <w:t>交通到达方式：308</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路、958</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3"/>
                <w:sz w:val="14"/>
                <w:szCs w:val="22"/>
                <w:lang w:val="en-US" w:eastAsia="en-US" w:bidi="ar-SA"/>
              </w:rPr>
              <w:t>路到采石路口下车；64</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路、452</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4"/>
                <w:sz w:val="14"/>
                <w:szCs w:val="22"/>
                <w:lang w:val="en-US" w:eastAsia="en-US" w:bidi="ar-SA"/>
              </w:rPr>
              <w:t>路到北太</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平路南下车</w:t>
            </w:r>
          </w:p>
        </w:tc>
      </w:tr>
      <w:tr>
        <w:tblPrEx>
          <w:tblCellMar>
            <w:top w:w="0" w:type="dxa"/>
            <w:left w:w="0" w:type="dxa"/>
            <w:bottom w:w="0" w:type="dxa"/>
            <w:right w:w="0" w:type="dxa"/>
          </w:tblCellMar>
        </w:tblPrEx>
        <w:trPr>
          <w:gridAfter w:val="1"/>
          <w:wAfter w:w="36" w:type="dxa"/>
          <w:trHeight w:val="1303" w:hRule="atLeast"/>
        </w:trPr>
        <w:tc>
          <w:tcPr>
            <w:tcW w:w="4714" w:type="dxa"/>
            <w:noWrap w:val="0"/>
            <w:vAlign w:val="top"/>
          </w:tcPr>
          <w:p>
            <w:pPr>
              <w:spacing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三街坊东社区文化室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海淀区玉泉路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300</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号楼西侧社区活动站</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8:30-17:30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68386521</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4"/>
                <w:sz w:val="14"/>
                <w:szCs w:val="22"/>
                <w:lang w:val="en-US" w:eastAsia="en-US" w:bidi="ar-SA"/>
              </w:rPr>
              <w:t>交通到达方式：481</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路、78</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路、507</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路、612</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路、110</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pacing w:val="1"/>
                <w:sz w:val="14"/>
                <w:szCs w:val="22"/>
                <w:lang w:val="en-US" w:eastAsia="en-US" w:bidi="ar-SA"/>
              </w:rPr>
              <w:t>专线、568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路、玉海园南口下车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3"/>
            <w:noWrap w:val="0"/>
            <w:vAlign w:val="top"/>
          </w:tcPr>
          <w:p>
            <w:pPr>
              <w:spacing w:before="160"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复兴路</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Theme="minorHAnsi" w:eastAsiaTheme="minorEastAsia" w:cstheme="minorBidi"/>
                <w:color w:val="221E1F"/>
                <w:sz w:val="14"/>
                <w:szCs w:val="22"/>
                <w:lang w:val="en-US" w:eastAsia="en-US" w:bidi="ar-SA"/>
              </w:rPr>
              <w:t>83</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SLTBAR+FZLTZHK--GBK1-0" w:cs="SLTBAR+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83</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号社区居委会小院</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66829610</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5"/>
                <w:sz w:val="14"/>
                <w:szCs w:val="22"/>
                <w:lang w:val="en-US" w:eastAsia="en-US" w:bidi="ar-SA"/>
              </w:rPr>
              <w:t>交通到达方式：玉泉路口西途经公交：941、1</w:t>
            </w:r>
            <w:r>
              <w:rPr>
                <w:rFonts w:hAnsiTheme="minorHAnsi" w:eastAsiaTheme="minorEastAsia" w:cstheme="minorBidi"/>
                <w:color w:val="221E1F"/>
                <w:spacing w:val="-3"/>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路、337、472、473、</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76、736、979</w:t>
            </w:r>
          </w:p>
        </w:tc>
      </w:tr>
      <w:tr>
        <w:tblPrEx>
          <w:tblCellMar>
            <w:top w:w="0" w:type="dxa"/>
            <w:left w:w="0" w:type="dxa"/>
            <w:bottom w:w="0" w:type="dxa"/>
            <w:right w:w="0" w:type="dxa"/>
          </w:tblCellMar>
        </w:tblPrEx>
        <w:trPr>
          <w:trHeight w:val="1303" w:hRule="atLeast"/>
        </w:trPr>
        <w:tc>
          <w:tcPr>
            <w:tcW w:w="4714" w:type="dxa"/>
            <w:noWrap w:val="0"/>
            <w:vAlign w:val="top"/>
          </w:tcPr>
          <w:p>
            <w:pPr>
              <w:spacing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三街坊西社区文化室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海淀区玉泉路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号三西居委会二层</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88288223</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3"/>
                <w:sz w:val="14"/>
                <w:szCs w:val="22"/>
                <w:lang w:val="en-US" w:eastAsia="en-US" w:bidi="ar-SA"/>
              </w:rPr>
              <w:t>交通到达方式：79</w:t>
            </w:r>
            <w:r>
              <w:rPr>
                <w:rFonts w:hAnsiTheme="minorHAnsi" w:eastAsiaTheme="minorEastAsia" w:cstheme="minorBidi"/>
                <w:color w:val="221E1F"/>
                <w:spacing w:val="-3"/>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路、370</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路、389</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路、612</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路、114</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BAQMBB+FZFSK--GBK1-0" w:hAnsiTheme="minorHAnsi" w:eastAsiaTheme="minorEastAsia" w:cstheme="minorBidi"/>
                <w:color w:val="221E1F"/>
                <w:sz w:val="14"/>
                <w:szCs w:val="22"/>
                <w:lang w:val="en-US" w:eastAsia="en-US" w:bidi="ar-SA"/>
              </w:rPr>
              <w:t>373</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路、941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52" w:type="dxa"/>
            <w:gridSpan w:val="4"/>
            <w:noWrap w:val="0"/>
            <w:vAlign w:val="top"/>
          </w:tcPr>
          <w:p>
            <w:pPr>
              <w:spacing w:before="160"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复兴路</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Theme="minorHAnsi" w:eastAsiaTheme="minorEastAsia" w:cstheme="minorBidi"/>
                <w:color w:val="221E1F"/>
                <w:sz w:val="14"/>
                <w:szCs w:val="22"/>
                <w:lang w:val="en-US" w:eastAsia="en-US" w:bidi="ar-SA"/>
              </w:rPr>
              <w:t>40</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SLTBAR+FZLTZHK--GBK1-0" w:cs="SLTBAR+FZLTZHK--GBK1-0" w:eastAsiaTheme="minorEastAsia"/>
                <w:color w:val="221E1F"/>
                <w:sz w:val="14"/>
                <w:szCs w:val="22"/>
                <w:lang w:val="en-US" w:eastAsia="en-US" w:bidi="ar-SA"/>
              </w:rPr>
              <w:t>号社区综合文化室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75</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层</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617、619</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51886069</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12"/>
                <w:sz w:val="14"/>
                <w:szCs w:val="22"/>
                <w:lang w:val="en-US" w:eastAsia="en-US" w:bidi="ar-SA"/>
              </w:rPr>
              <w:t>交通到达方式：370、436（玉泉路口东）；389、337、大</w:t>
            </w:r>
            <w:r>
              <w:rPr>
                <w:rFonts w:hAnsiTheme="minorHAnsi" w:eastAsiaTheme="minorEastAsia" w:cstheme="minorBidi"/>
                <w:color w:val="221E1F"/>
                <w:spacing w:val="-1"/>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4"/>
                <w:sz w:val="14"/>
                <w:szCs w:val="22"/>
                <w:lang w:val="en-US" w:eastAsia="en-US" w:bidi="ar-SA"/>
              </w:rPr>
              <w:t xml:space="preserve"> </w:t>
            </w:r>
            <w:r>
              <w:rPr>
                <w:rFonts w:ascii="BAQMBB+FZFSK--GBK1-0" w:hAnsi="BAQMBB+FZFSK--GBK1-0" w:cs="BAQMBB+FZFSK--GBK1-0" w:eastAsiaTheme="minorEastAsia"/>
                <w:color w:val="221E1F"/>
                <w:spacing w:val="-15"/>
                <w:sz w:val="14"/>
                <w:szCs w:val="22"/>
                <w:lang w:val="en-US" w:eastAsia="en-US" w:bidi="ar-SA"/>
              </w:rPr>
              <w:t>路（玉泉路口西）；</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78、338、507（玉泉路口南）</w:t>
            </w:r>
          </w:p>
        </w:tc>
      </w:tr>
      <w:tr>
        <w:trPr>
          <w:gridAfter w:val="2"/>
          <w:wAfter w:w="201" w:type="dxa"/>
          <w:trHeight w:val="1268" w:hRule="atLeast"/>
        </w:trPr>
        <w:tc>
          <w:tcPr>
            <w:tcW w:w="4714" w:type="dxa"/>
            <w:noWrap w:val="0"/>
            <w:vAlign w:val="top"/>
          </w:tcPr>
          <w:p>
            <w:pPr>
              <w:spacing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四街坊社区文化室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85</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436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D1</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68230207</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交通到达方式：334</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1"/>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1"/>
                <w:sz w:val="14"/>
                <w:szCs w:val="22"/>
                <w:lang w:val="en-US" w:eastAsia="en-US" w:bidi="ar-SA"/>
              </w:rPr>
              <w:t>路、701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路永定路口北下车；1</w:t>
            </w:r>
            <w:r>
              <w:rPr>
                <w:rFonts w:hAnsiTheme="minorHAnsi" w:eastAsiaTheme="minorEastAsia" w:cstheme="minorBidi"/>
                <w:color w:val="221E1F"/>
                <w:spacing w:val="-5"/>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路、76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4"/>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BAQMBB+FZFSK--GBK1-0" w:hAnsiTheme="minorHAnsi" w:eastAsiaTheme="minorEastAsia" w:cstheme="minorBidi"/>
                <w:color w:val="221E1F"/>
                <w:spacing w:val="-4"/>
                <w:sz w:val="14"/>
                <w:szCs w:val="22"/>
                <w:lang w:val="en-US" w:eastAsia="en-US" w:bidi="ar-SA"/>
              </w:rPr>
              <w:t>337</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4"/>
                <w:sz w:val="14"/>
                <w:szCs w:val="22"/>
                <w:lang w:val="en-US" w:eastAsia="en-US" w:bidi="ar-SA"/>
              </w:rPr>
              <w:t>路、370</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4"/>
                <w:sz w:val="14"/>
                <w:szCs w:val="22"/>
                <w:lang w:val="en-US" w:eastAsia="en-US" w:bidi="ar-SA"/>
              </w:rPr>
              <w:t>路、436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4"/>
                <w:sz w:val="14"/>
                <w:szCs w:val="22"/>
                <w:lang w:val="en-US" w:eastAsia="en-US" w:bidi="ar-SA"/>
              </w:rPr>
              <w:t>路、永定路口东下车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251" w:type="dxa"/>
            <w:gridSpan w:val="2"/>
            <w:noWrap w:val="0"/>
            <w:vAlign w:val="top"/>
          </w:tcPr>
          <w:p>
            <w:pPr>
              <w:spacing w:before="160"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阜石路第三社区文化室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海淀区田村路街道阜石路第三社区来京人员和出租房屋服务站</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68210819</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交通到达方式：701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路、644</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路铁家坟北站下车</w:t>
            </w:r>
          </w:p>
        </w:tc>
      </w:tr>
      <w:tr>
        <w:tblPrEx>
          <w:tblCellMar>
            <w:top w:w="0" w:type="dxa"/>
            <w:left w:w="0" w:type="dxa"/>
            <w:bottom w:w="0" w:type="dxa"/>
            <w:right w:w="0" w:type="dxa"/>
          </w:tblCellMar>
        </w:tblPrEx>
        <w:trPr>
          <w:gridAfter w:val="3"/>
          <w:wAfter w:w="314" w:type="dxa"/>
          <w:trHeight w:val="1146" w:hRule="atLeast"/>
        </w:trPr>
        <w:tc>
          <w:tcPr>
            <w:tcW w:w="4714" w:type="dxa"/>
            <w:noWrap w:val="0"/>
            <w:vAlign w:val="top"/>
          </w:tcPr>
          <w:p>
            <w:pPr>
              <w:spacing w:before="3"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五街坊社区文化室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70</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519</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楼南侧平房</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88223689</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7"/>
                <w:sz w:val="14"/>
                <w:szCs w:val="22"/>
                <w:lang w:val="en-US" w:eastAsia="en-US" w:bidi="ar-SA"/>
              </w:rPr>
              <w:t>交通到达方式：1</w:t>
            </w:r>
            <w:r>
              <w:rPr>
                <w:rFonts w:hAnsiTheme="minorHAnsi" w:eastAsiaTheme="minorEastAsia" w:cstheme="minorBidi"/>
                <w:color w:val="221E1F"/>
                <w:spacing w:val="-15"/>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、370路、373路</w:t>
            </w:r>
            <w:r>
              <w:rPr>
                <w:rFonts w:hAnsiTheme="minorHAnsi" w:eastAsiaTheme="minorEastAsia" w:cstheme="minorBidi"/>
                <w:color w:val="221E1F"/>
                <w:spacing w:val="22"/>
                <w:sz w:val="14"/>
                <w:szCs w:val="22"/>
                <w:lang w:val="en-US" w:eastAsia="en-US" w:bidi="ar-SA"/>
              </w:rPr>
              <w:t xml:space="preserve"> </w:t>
            </w:r>
            <w:r>
              <w:rPr>
                <w:rFonts w:ascii="BAQMBB+FZFSK--GBK1-0" w:hAnsi="BAQMBB+FZFSK--GBK1-0" w:cs="BAQMBB+FZFSK--GBK1-0" w:eastAsiaTheme="minorEastAsia"/>
                <w:color w:val="221E1F"/>
                <w:spacing w:val="1"/>
                <w:sz w:val="14"/>
                <w:szCs w:val="22"/>
                <w:lang w:val="en-US" w:eastAsia="en-US" w:bidi="ar-SA"/>
              </w:rPr>
              <w:t>、64</w:t>
            </w:r>
            <w:r>
              <w:rPr>
                <w:rFonts w:hAnsiTheme="minorHAnsi" w:eastAsiaTheme="minorEastAsia" w:cstheme="minorBidi"/>
                <w:color w:val="221E1F"/>
                <w:spacing w:val="-15"/>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路、436</w:t>
            </w:r>
            <w:r>
              <w:rPr>
                <w:rFonts w:hAnsiTheme="minorHAnsi" w:eastAsiaTheme="minorEastAsia" w:cstheme="minorBidi"/>
                <w:color w:val="221E1F"/>
                <w:spacing w:val="-15"/>
                <w:sz w:val="14"/>
                <w:szCs w:val="22"/>
                <w:lang w:val="en-US" w:eastAsia="en-US" w:bidi="ar-SA"/>
              </w:rPr>
              <w:t xml:space="preserve"> </w:t>
            </w:r>
            <w:r>
              <w:rPr>
                <w:rFonts w:ascii="BAQMBB+FZFSK--GBK1-0" w:hAnsi="BAQMBB+FZFSK--GBK1-0" w:cs="BAQMBB+FZFSK--GBK1-0" w:eastAsiaTheme="minorEastAsia"/>
                <w:color w:val="221E1F"/>
                <w:spacing w:val="-3"/>
                <w:sz w:val="14"/>
                <w:szCs w:val="22"/>
                <w:lang w:val="en-US" w:eastAsia="en-US" w:bidi="ar-SA"/>
              </w:rPr>
              <w:t>路永定路口东下车；</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334</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611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路永定路口北下车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138" w:type="dxa"/>
            <w:noWrap w:val="0"/>
            <w:vAlign w:val="top"/>
          </w:tcPr>
          <w:p>
            <w:pPr>
              <w:spacing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金沟河路</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Theme="minorHAnsi" w:eastAsiaTheme="minorEastAsia" w:cstheme="minorBidi"/>
                <w:color w:val="221E1F"/>
                <w:sz w:val="14"/>
                <w:szCs w:val="22"/>
                <w:lang w:val="en-US" w:eastAsia="en-US" w:bidi="ar-SA"/>
              </w:rPr>
              <w:t>1</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SLTBAR+FZLTZHK--GBK1-0" w:cs="SLTBAR+FZLTZHK--GBK1-0" w:eastAsiaTheme="minorEastAsia"/>
                <w:color w:val="221E1F"/>
                <w:sz w:val="14"/>
                <w:szCs w:val="22"/>
                <w:lang w:val="en-US" w:eastAsia="en-US" w:bidi="ar-SA"/>
              </w:rPr>
              <w:t>号院社区文化室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海淀区金沟河路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号楼社区居委会二层</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68230251</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交通到达方式：78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路、481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路金沟河路东口下车</w:t>
            </w:r>
          </w:p>
        </w:tc>
      </w:tr>
      <w:tr>
        <w:tblPrEx>
          <w:tblCellMar>
            <w:top w:w="0" w:type="dxa"/>
            <w:left w:w="0" w:type="dxa"/>
            <w:bottom w:w="0" w:type="dxa"/>
            <w:right w:w="0" w:type="dxa"/>
          </w:tblCellMar>
        </w:tblPrEx>
        <w:trPr>
          <w:gridAfter w:val="1"/>
          <w:wAfter w:w="36" w:type="dxa"/>
          <w:trHeight w:val="6557" w:hRule="atLeast"/>
        </w:trPr>
        <w:tc>
          <w:tcPr>
            <w:tcW w:w="4714" w:type="dxa"/>
            <w:noWrap w:val="0"/>
            <w:vAlign w:val="top"/>
          </w:tcPr>
          <w:p>
            <w:pPr>
              <w:spacing w:before="167"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一街坊社区文化室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52</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楼南侧平房</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68762498</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11"/>
                <w:sz w:val="14"/>
                <w:szCs w:val="22"/>
                <w:lang w:val="en-US" w:eastAsia="en-US" w:bidi="ar-SA"/>
              </w:rPr>
              <w:t>交通到达方式：1</w:t>
            </w:r>
            <w:r>
              <w:rPr>
                <w:rFonts w:hAnsiTheme="minorHAnsi" w:eastAsiaTheme="minorEastAsia" w:cstheme="minorBidi"/>
                <w:color w:val="221E1F"/>
                <w:spacing w:val="-7"/>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路、64</w:t>
            </w:r>
            <w:r>
              <w:rPr>
                <w:rFonts w:hAnsiTheme="minorHAnsi" w:eastAsiaTheme="minorEastAsia" w:cstheme="minorBidi"/>
                <w:color w:val="221E1F"/>
                <w:spacing w:val="4"/>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路、76</w:t>
            </w:r>
            <w:r>
              <w:rPr>
                <w:rFonts w:hAnsiTheme="minorHAnsi" w:eastAsiaTheme="minorEastAsia" w:cstheme="minorBidi"/>
                <w:color w:val="221E1F"/>
                <w:spacing w:val="4"/>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路、370</w:t>
            </w:r>
            <w:r>
              <w:rPr>
                <w:rFonts w:hAnsiTheme="minorHAnsi" w:eastAsiaTheme="minorEastAsia" w:cstheme="minorBidi"/>
                <w:color w:val="221E1F"/>
                <w:spacing w:val="4"/>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路、436</w:t>
            </w:r>
            <w:r>
              <w:rPr>
                <w:rFonts w:hAnsiTheme="minorHAnsi" w:eastAsiaTheme="minorEastAsia" w:cstheme="minorBidi"/>
                <w:color w:val="221E1F"/>
                <w:spacing w:val="4"/>
                <w:sz w:val="14"/>
                <w:szCs w:val="22"/>
                <w:lang w:val="en-US" w:eastAsia="en-US" w:bidi="ar-SA"/>
              </w:rPr>
              <w:t xml:space="preserve"> </w:t>
            </w:r>
            <w:r>
              <w:rPr>
                <w:rFonts w:ascii="BAQMBB+FZFSK--GBK1-0" w:hAnsi="BAQMBB+FZFSK--GBK1-0" w:cs="BAQMBB+FZFSK--GBK1-0" w:eastAsiaTheme="minorEastAsia"/>
                <w:color w:val="221E1F"/>
                <w:spacing w:val="10"/>
                <w:sz w:val="14"/>
                <w:szCs w:val="22"/>
                <w:lang w:val="en-US" w:eastAsia="en-US" w:bidi="ar-SA"/>
              </w:rPr>
              <w:t>路、运通</w:t>
            </w:r>
            <w:r>
              <w:rPr>
                <w:rFonts w:hAnsiTheme="minorHAnsi" w:eastAsiaTheme="minorEastAsia" w:cstheme="minorBidi"/>
                <w:color w:val="221E1F"/>
                <w:spacing w:val="-6"/>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120</w:t>
            </w:r>
            <w:r>
              <w:rPr>
                <w:rFonts w:hAnsiTheme="minorHAnsi" w:eastAsiaTheme="minorEastAsia" w:cstheme="minorBidi"/>
                <w:color w:val="221E1F"/>
                <w:spacing w:val="4"/>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永定路口东站；334</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路、701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路，永定路口北站</w:t>
            </w:r>
          </w:p>
          <w:p>
            <w:pPr>
              <w:spacing w:before="169"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采石路</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Theme="minorHAnsi" w:eastAsiaTheme="minorEastAsia" w:cstheme="minorBidi"/>
                <w:color w:val="221E1F"/>
                <w:sz w:val="14"/>
                <w:szCs w:val="22"/>
                <w:lang w:val="en-US" w:eastAsia="en-US" w:bidi="ar-SA"/>
              </w:rPr>
              <w:t>7</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SLTBAR+FZLTZHK--GBK1-0" w:cs="SLTBAR+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海淀区北太平路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号楼南侧</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88625874</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452、941</w:t>
            </w:r>
            <w:r>
              <w:rPr>
                <w:rFonts w:hAnsiTheme="minorHAnsi" w:eastAsiaTheme="minorEastAsia" w:cstheme="minorBidi"/>
                <w:color w:val="221E1F"/>
                <w:spacing w:val="27"/>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太平路口西</w:t>
            </w:r>
          </w:p>
          <w:p>
            <w:pPr>
              <w:spacing w:before="169"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新兴年代社区文化室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4"/>
                <w:sz w:val="14"/>
                <w:szCs w:val="22"/>
                <w:lang w:val="en-US" w:eastAsia="en-US" w:bidi="ar-SA"/>
              </w:rPr>
              <w:t>地址</w:t>
            </w:r>
            <w:r>
              <w:rPr>
                <w:rFonts w:hAnsiTheme="minorHAnsi" w:eastAsiaTheme="minorEastAsia" w:cstheme="minorBidi"/>
                <w:color w:val="221E1F"/>
                <w:spacing w:val="-3"/>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4"/>
                <w:sz w:val="14"/>
                <w:szCs w:val="22"/>
                <w:lang w:val="en-US" w:eastAsia="en-US" w:bidi="ar-SA"/>
              </w:rPr>
              <w:t>海淀区太平路</w:t>
            </w:r>
            <w:r>
              <w:rPr>
                <w:rFonts w:hAnsiTheme="minorHAnsi" w:eastAsiaTheme="minorEastAsia" w:cstheme="minorBidi"/>
                <w:color w:val="221E1F"/>
                <w:spacing w:val="-3"/>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36</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4"/>
                <w:sz w:val="14"/>
                <w:szCs w:val="22"/>
                <w:lang w:val="en-US" w:eastAsia="en-US" w:bidi="ar-SA"/>
              </w:rPr>
              <w:t>号院南门新兴年代小区</w:t>
            </w:r>
            <w:r>
              <w:rPr>
                <w:rFonts w:hAnsiTheme="minorHAnsi" w:eastAsiaTheme="minorEastAsia" w:cstheme="minorBidi"/>
                <w:color w:val="221E1F"/>
                <w:spacing w:val="-3"/>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4"/>
                <w:sz w:val="14"/>
                <w:szCs w:val="22"/>
                <w:lang w:val="en-US" w:eastAsia="en-US" w:bidi="ar-SA"/>
              </w:rPr>
              <w:t>号楼底商新兴年代活</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动中心</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59814550</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w:t>
            </w:r>
            <w:r>
              <w:rPr>
                <w:rFonts w:hAnsiTheme="minorHAnsi" w:eastAsiaTheme="minorEastAsia" w:cstheme="minorBidi"/>
                <w:color w:val="221E1F"/>
                <w:spacing w:val="27"/>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890</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路南沙窝桥西</w:t>
            </w:r>
          </w:p>
          <w:p>
            <w:pPr>
              <w:spacing w:before="169"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太平路</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Theme="minorHAnsi" w:eastAsiaTheme="minorEastAsia" w:cstheme="minorBidi"/>
                <w:color w:val="221E1F"/>
                <w:sz w:val="14"/>
                <w:szCs w:val="22"/>
                <w:lang w:val="en-US" w:eastAsia="en-US" w:bidi="ar-SA"/>
              </w:rPr>
              <w:t>27</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SLTBAR+FZLTZHK--GBK1-0" w:cs="SLTBAR+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图书阅览室：海淀区太平路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楼东侧底商</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多功能厅：海淀区太平路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楼东侧底商</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文化活动室：海淀区太平路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楼东侧底商</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健身广场：海淀区太平路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号院中心广场</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文化长廊：海淀区太平路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号院中心广场西侧及南侧</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66931484</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941</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1"/>
                <w:sz w:val="14"/>
                <w:szCs w:val="22"/>
                <w:lang w:val="en-US" w:eastAsia="en-US" w:bidi="ar-SA"/>
              </w:rPr>
              <w:t>路、64</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1"/>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pacing w:val="-1"/>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1"/>
                <w:sz w:val="14"/>
                <w:szCs w:val="22"/>
                <w:lang w:val="en-US" w:eastAsia="en-US" w:bidi="ar-SA"/>
              </w:rPr>
              <w:t>路、701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BAQMBB+FZFSK--GBK1-0" w:hAnsiTheme="minorHAnsi" w:eastAsiaTheme="minorEastAsia" w:cstheme="minorBidi"/>
                <w:color w:val="221E1F"/>
                <w:sz w:val="14"/>
                <w:szCs w:val="22"/>
                <w:lang w:val="en-US" w:eastAsia="en-US" w:bidi="ar-SA"/>
              </w:rPr>
              <w:t>308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路、958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路、736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p>
          <w:p>
            <w:pPr>
              <w:spacing w:before="169"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太平路</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Theme="minorHAnsi" w:eastAsiaTheme="minorEastAsia" w:cstheme="minorBidi"/>
                <w:color w:val="221E1F"/>
                <w:sz w:val="14"/>
                <w:szCs w:val="22"/>
                <w:lang w:val="en-US" w:eastAsia="en-US" w:bidi="ar-SA"/>
              </w:rPr>
              <w:t>44</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SLTBAR+FZLTZHK--GBK1-0" w:cs="SLTBAR+FZLTZHK--GBK1-0" w:eastAsiaTheme="minorEastAsia"/>
                <w:color w:val="221E1F"/>
                <w:sz w:val="14"/>
                <w:szCs w:val="22"/>
                <w:lang w:val="en-US" w:eastAsia="en-US" w:bidi="ar-SA"/>
              </w:rPr>
              <w:t>号社区及太平路</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Theme="minorHAnsi" w:eastAsiaTheme="minorEastAsia" w:cstheme="minorBidi"/>
                <w:color w:val="221E1F"/>
                <w:sz w:val="14"/>
                <w:szCs w:val="22"/>
                <w:lang w:val="en-US" w:eastAsia="en-US" w:bidi="ar-SA"/>
              </w:rPr>
              <w:t>46</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SLTBAR+FZLTZHK--GBK1-0" w:cs="SLTBAR+FZLTZHK--GBK1-0" w:eastAsiaTheme="minorEastAsia"/>
                <w:color w:val="221E1F"/>
                <w:sz w:val="14"/>
                <w:szCs w:val="22"/>
                <w:lang w:val="en-US" w:eastAsia="en-US" w:bidi="ar-SA"/>
              </w:rPr>
              <w:t>号共享文化室</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海淀区太平路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46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号院内</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3"/>
            <w:noWrap w:val="0"/>
            <w:vAlign w:val="top"/>
          </w:tcPr>
          <w:p>
            <w:pPr>
              <w:spacing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金沟河社区文化室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海淀区金沟河路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号院居委会院内</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68228288</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交通到达方式：78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路、481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路到金沟河路东口下车</w:t>
            </w:r>
          </w:p>
          <w:p>
            <w:pPr>
              <w:spacing w:before="169"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永定路</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Theme="minorHAnsi" w:eastAsiaTheme="minorEastAsia" w:cstheme="minorBidi"/>
                <w:color w:val="221E1F"/>
                <w:sz w:val="14"/>
                <w:szCs w:val="22"/>
                <w:lang w:val="en-US" w:eastAsia="en-US" w:bidi="ar-SA"/>
              </w:rPr>
              <w:t>26</w:t>
            </w:r>
            <w:r>
              <w:rPr>
                <w:rFonts w:ascii="SLTBAR+FZLTZHK--GBK1-0" w:hAnsiTheme="minorHAnsi" w:eastAsiaTheme="minorEastAsia" w:cstheme="minorBidi"/>
                <w:color w:val="221E1F"/>
                <w:spacing w:val="-4"/>
                <w:sz w:val="14"/>
                <w:szCs w:val="22"/>
                <w:lang w:val="en-US" w:eastAsia="en-US" w:bidi="ar-SA"/>
              </w:rPr>
              <w:t xml:space="preserve"> </w:t>
            </w:r>
            <w:r>
              <w:rPr>
                <w:rFonts w:ascii="SLTBAR+FZLTZHK--GBK1-0" w:hAnsi="SLTBAR+FZLTZHK--GBK1-0" w:cs="SLTBAR+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号社区（部队大院）</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68272575</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交通到达方式：334、612、644</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路阜永路下车</w:t>
            </w:r>
          </w:p>
          <w:p>
            <w:pPr>
              <w:spacing w:before="169"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泽丰苑社区文化室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海淀区采石路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号楼、3</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88280251/88282391</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交通到达方式：568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路玉海园东门</w:t>
            </w:r>
          </w:p>
          <w:p>
            <w:pPr>
              <w:spacing w:before="169"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永金里社区文化室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海淀区五棵松路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号院永金里小区四号楼一单元地下室</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88219310</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pacing w:val="5"/>
                <w:sz w:val="14"/>
                <w:szCs w:val="22"/>
                <w:lang w:val="en-US" w:eastAsia="en-US" w:bidi="ar-SA"/>
              </w:rPr>
              <w:t>交通到达方式：地铁</w:t>
            </w:r>
            <w:r>
              <w:rPr>
                <w:rFonts w:hAnsiTheme="minorHAnsi" w:eastAsiaTheme="minorEastAsia" w:cstheme="minorBidi"/>
                <w:color w:val="221E1F"/>
                <w:spacing w:val="-3"/>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号线五路居步行</w:t>
            </w:r>
            <w:r>
              <w:rPr>
                <w:rFonts w:hAnsiTheme="minorHAnsi" w:eastAsiaTheme="minorEastAsia" w:cstheme="minorBidi"/>
                <w:color w:val="221E1F"/>
                <w:spacing w:val="-4"/>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170</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5"/>
                <w:sz w:val="14"/>
                <w:szCs w:val="22"/>
                <w:lang w:val="en-US" w:eastAsia="en-US" w:bidi="ar-SA"/>
              </w:rPr>
              <w:t>米至五路桥公交站，乘坐</w:t>
            </w:r>
          </w:p>
          <w:p>
            <w:pPr>
              <w:spacing w:line="164" w:lineRule="exact"/>
              <w:rPr>
                <w:rFonts w:hAnsiTheme="minorHAnsi" w:eastAsiaTheme="minorEastAsia" w:cstheme="minorBidi"/>
                <w:color w:val="000000"/>
                <w:sz w:val="14"/>
                <w:szCs w:val="22"/>
                <w:lang w:val="en-US" w:eastAsia="en-US" w:bidi="ar-SA"/>
              </w:rPr>
            </w:pPr>
            <w:r>
              <w:rPr>
                <w:rFonts w:ascii="BAQMBB+FZFSK--GBK1-0" w:hAnsiTheme="minorHAnsi" w:eastAsiaTheme="minorEastAsia" w:cstheme="minorBidi"/>
                <w:color w:val="221E1F"/>
                <w:sz w:val="14"/>
                <w:szCs w:val="22"/>
                <w:lang w:val="en-US" w:eastAsia="en-US" w:bidi="ar-SA"/>
              </w:rPr>
              <w:t>658</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pacing w:val="-3"/>
                <w:sz w:val="14"/>
                <w:szCs w:val="22"/>
                <w:lang w:val="en-US" w:eastAsia="en-US" w:bidi="ar-SA"/>
              </w:rPr>
              <w:t>路（或</w:t>
            </w:r>
            <w:r>
              <w:rPr>
                <w:rFonts w:hAnsiTheme="minorHAnsi" w:eastAsiaTheme="minorEastAsia" w:cstheme="minorBidi"/>
                <w:color w:val="221E1F"/>
                <w:spacing w:val="1"/>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952</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982</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983</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611</w:t>
            </w:r>
            <w:r>
              <w:rPr>
                <w:rFonts w:hAnsiTheme="minorHAnsi" w:eastAsiaTheme="minorEastAsia" w:cstheme="minorBidi"/>
                <w:color w:val="221E1F"/>
                <w:spacing w:val="-1"/>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685</w:t>
            </w:r>
            <w:r>
              <w:rPr>
                <w:rFonts w:hAnsiTheme="minorHAnsi" w:eastAsiaTheme="minorEastAsia" w:cstheme="minorBidi"/>
                <w:color w:val="221E1F"/>
                <w:spacing w:val="-2"/>
                <w:sz w:val="14"/>
                <w:szCs w:val="22"/>
                <w:lang w:val="en-US" w:eastAsia="en-US" w:bidi="ar-SA"/>
              </w:rPr>
              <w:t xml:space="preserve"> </w:t>
            </w:r>
            <w:r>
              <w:rPr>
                <w:rFonts w:ascii="BAQMBB+FZFSK--GBK1-0" w:hAnsi="BAQMBB+FZFSK--GBK1-0" w:cs="BAQMBB+FZFSK--GBK1-0" w:eastAsiaTheme="minorEastAsia"/>
                <w:color w:val="221E1F"/>
                <w:spacing w:val="-1"/>
                <w:sz w:val="14"/>
                <w:szCs w:val="22"/>
                <w:lang w:val="en-US" w:eastAsia="en-US" w:bidi="ar-SA"/>
              </w:rPr>
              <w:t>路），在定慧桥南站下车</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乘坐</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97</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路（或</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740</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路外环</w:t>
            </w:r>
            <w:r>
              <w:rPr>
                <w:rFonts w:hAnsiTheme="minorHAnsi" w:eastAsiaTheme="minorEastAsia" w:cstheme="minorBidi"/>
                <w:color w:val="221E1F"/>
                <w:spacing w:val="90"/>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481</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w:t>
            </w:r>
            <w:r>
              <w:rPr>
                <w:rFonts w:hAnsiTheme="minorHAnsi" w:eastAsiaTheme="minorEastAsia" w:cstheme="minorBidi"/>
                <w:color w:val="221E1F"/>
                <w:spacing w:val="90"/>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967</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路），在定慧桥南站下车；</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乘坐</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568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路（或</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78</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路）在金沟河路东口下车</w:t>
            </w:r>
          </w:p>
          <w:p>
            <w:pPr>
              <w:spacing w:before="169"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永定路社区文化室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所属街道：海淀区永定路街道</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地址：海淀区北太平路</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号院外永定路派出所第四警务室工作站内</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联系电话：68276367</w:t>
            </w:r>
          </w:p>
          <w:p>
            <w:pPr>
              <w:spacing w:before="6"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交通到达方式：582</w:t>
            </w:r>
            <w:r>
              <w:rPr>
                <w:rFonts w:hAnsiTheme="minorHAnsi" w:eastAsiaTheme="minorEastAsia" w:cstheme="minorBidi"/>
                <w:color w:val="221E1F"/>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路永定路口南下车</w:t>
            </w:r>
          </w:p>
          <w:p>
            <w:pPr>
              <w:spacing w:before="169" w:line="165" w:lineRule="exact"/>
              <w:rPr>
                <w:rFonts w:ascii="SLTBAR+FZLTZHK--GBK1-0" w:hAnsiTheme="minorHAnsi" w:eastAsiaTheme="minorEastAsia" w:cstheme="minorBidi"/>
                <w:color w:val="000000"/>
                <w:sz w:val="14"/>
                <w:szCs w:val="22"/>
                <w:lang w:val="en-US" w:eastAsia="en-US" w:bidi="ar-SA"/>
              </w:rPr>
            </w:pPr>
            <w:r>
              <w:rPr>
                <w:rFonts w:ascii="SLTBAR+FZLTZHK--GBK1-0" w:hAnsi="SLTBAR+FZLTZHK--GBK1-0" w:cs="SLTBAR+FZLTZHK--GBK1-0" w:eastAsiaTheme="minorEastAsia"/>
                <w:color w:val="221E1F"/>
                <w:sz w:val="14"/>
                <w:szCs w:val="22"/>
                <w:lang w:val="en-US" w:eastAsia="en-US" w:bidi="ar-SA"/>
              </w:rPr>
              <w:t>晨月园社区文化室</w:t>
            </w:r>
          </w:p>
          <w:p>
            <w:pPr>
              <w:spacing w:before="1" w:line="157" w:lineRule="exact"/>
              <w:rPr>
                <w:rFonts w:hAnsiTheme="minorHAnsi" w:eastAsiaTheme="minorEastAsia" w:cstheme="minorBidi"/>
                <w:color w:val="000000"/>
                <w:sz w:val="14"/>
                <w:szCs w:val="22"/>
                <w:lang w:val="en-US" w:eastAsia="en-US" w:bidi="ar-SA"/>
              </w:rPr>
            </w:pPr>
            <w:r>
              <w:rPr>
                <w:rFonts w:ascii="BAQMBB+FZFSK--GBK1-0" w:hAnsi="BAQMBB+FZFSK--GBK1-0" w:cs="BAQMBB+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BAQMB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BAQMBB+FZFSK--GBK1-0" w:hAnsi="BAQMBB+FZFSK--GBK1-0" w:cs="BAQMBB+FZFSK--GBK1-0" w:eastAsiaTheme="minorEastAsia"/>
                <w:color w:val="221E1F"/>
                <w:sz w:val="14"/>
                <w:szCs w:val="22"/>
                <w:lang w:val="en-US" w:eastAsia="en-US" w:bidi="ar-SA"/>
              </w:rPr>
              <w:t>海淀区曙光街道</w:t>
            </w:r>
          </w:p>
        </w:tc>
      </w:tr>
    </w:tbl>
    <w:p>
      <w:pPr>
        <w:spacing w:before="199" w:line="257" w:lineRule="exact"/>
        <w:ind w:left="9360"/>
        <w:rPr>
          <w:rFonts w:ascii="SLTBAR+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SLTBAR+FZLTZHK--GBK1-0" w:hAnsiTheme="minorHAnsi" w:eastAsiaTheme="minorEastAsia" w:cstheme="minorBidi"/>
          <w:color w:val="221E1F"/>
          <w:sz w:val="21"/>
          <w:szCs w:val="22"/>
          <w:lang w:val="en-US" w:eastAsia="en-US" w:bidi="ar-SA"/>
        </w:rPr>
        <w:t>95</w:t>
      </w:r>
    </w:p>
    <w:p>
      <w:pPr>
        <w:spacing w:after="489" w:line="219" w:lineRule="exact"/>
        <w:ind w:left="567"/>
        <w:rPr>
          <w:rFonts w:ascii="DSKAFV+FZLTXHK--GBK1-0" w:hAnsiTheme="minorHAnsi" w:eastAsiaTheme="minorEastAsia" w:cstheme="minorBidi"/>
          <w:color w:val="000000"/>
          <w:sz w:val="18"/>
          <w:szCs w:val="22"/>
          <w:lang w:val="en-US" w:eastAsia="en-US" w:bidi="ar-SA"/>
        </w:rPr>
      </w:pPr>
      <w:r>
        <w:pict>
          <v:shape id="_x0000_s1332" o:spid="_x0000_s1332" o:spt="75" type="#_x0000_t75" style="position:absolute;left:0pt;margin-left:65.25pt;margin-top:32.5pt;height:13.25pt;width:28.65pt;mso-position-horizontal-relative:page;mso-position-vertical-relative:page;z-index:-251214848;mso-width-relative:page;mso-height-relative:page;" filled="f" o:preferrelative="t" stroked="f" coordsize="21600,21600">
            <v:path/>
            <v:fill on="f" focussize="0,0"/>
            <v:stroke on="f" joinstyle="miter"/>
            <v:imagedata r:id="rId70" o:title=""/>
            <o:lock v:ext="edit" aspectratio="t"/>
          </v:shape>
        </w:pict>
      </w:r>
      <w:r>
        <w:pict>
          <v:shape id="_x0000_s1333" o:spid="_x0000_s1333" o:spt="75" type="#_x0000_t75" style="position:absolute;left:0pt;margin-left:37.45pt;margin-top:26.85pt;height:25.55pt;width:24.7pt;mso-position-horizontal-relative:page;mso-position-vertical-relative:page;z-index:-251234304;mso-width-relative:page;mso-height-relative:page;" filled="f" o:preferrelative="t" stroked="f" coordsize="21600,21600">
            <v:path/>
            <v:fill on="f" focussize="0,0"/>
            <v:stroke on="f" joinstyle="miter"/>
            <v:imagedata r:id="rId71" o:title=""/>
            <o:lock v:ext="edit" aspectratio="t"/>
          </v:shape>
        </w:pict>
      </w:r>
      <w:r>
        <w:pict>
          <v:shape id="_x0000_s1334" o:spid="_x0000_s1334" o:spt="75" type="#_x0000_t75" style="position:absolute;left:0pt;margin-left:276.5pt;margin-top:33.55pt;height:8.25pt;width:9.7pt;mso-position-horizontal-relative:page;mso-position-vertical-relative:page;z-index:-251253760;mso-width-relative:page;mso-height-relative:page;" filled="f" o:preferrelative="t" stroked="f" coordsize="21600,21600">
            <v:path/>
            <v:fill on="f" focussize="0,0"/>
            <v:stroke on="f" joinstyle="miter"/>
            <v:imagedata r:id="rId72" o:title=""/>
            <o:lock v:ext="edit" aspectratio="t"/>
          </v:shape>
        </w:pict>
      </w:r>
      <w:r>
        <w:pict>
          <v:shape id="_x0000_s1335" o:spid="_x0000_s1335" o:spt="75" type="#_x0000_t75" style="position:absolute;left:0pt;margin-left:96.7pt;margin-top:32.75pt;height:10.1pt;width:10.5pt;mso-position-horizontal-relative:page;mso-position-vertical-relative:page;z-index:-251273216;mso-width-relative:page;mso-height-relative:page;" filled="f" o:preferrelative="t" stroked="f" coordsize="21600,21600">
            <v:path/>
            <v:fill on="f" focussize="0,0"/>
            <v:stroke on="f" joinstyle="miter"/>
            <v:imagedata r:id="rId18" o:title=""/>
            <o:lock v:ext="edit" aspectratio="t"/>
          </v:shape>
        </w:pict>
      </w:r>
      <w:r>
        <w:pict>
          <v:shape id="_x0000_s1336" o:spid="_x0000_s1336" o:spt="75" type="#_x0000_t75" style="position:absolute;left:0pt;margin-left:110.05pt;margin-top:32.6pt;height:10.2pt;width:10.45pt;mso-position-horizontal-relative:page;mso-position-vertical-relative:page;z-index:-251292672;mso-width-relative:page;mso-height-relative:page;" filled="f" o:preferrelative="t" stroked="f" coordsize="21600,21600">
            <v:path/>
            <v:fill on="f" focussize="0,0"/>
            <v:stroke on="f" joinstyle="miter"/>
            <v:imagedata r:id="rId19" o:title=""/>
            <o:lock v:ext="edit" aspectratio="t"/>
          </v:shape>
        </w:pict>
      </w:r>
      <w:r>
        <w:pict>
          <v:shape id="_x0000_s1337" o:spid="_x0000_s1337" o:spt="75" type="#_x0000_t75" style="position:absolute;left:0pt;margin-left:123.4pt;margin-top:32.5pt;height:10.35pt;width:10.3pt;mso-position-horizontal-relative:page;mso-position-vertical-relative:page;z-index:-251312128;mso-width-relative:page;mso-height-relative:page;" filled="f" o:preferrelative="t" stroked="f" coordsize="21600,21600">
            <v:path/>
            <v:fill on="f" focussize="0,0"/>
            <v:stroke on="f" joinstyle="miter"/>
            <v:imagedata r:id="rId20" o:title=""/>
            <o:lock v:ext="edit" aspectratio="t"/>
          </v:shape>
        </w:pict>
      </w:r>
      <w:r>
        <w:pict>
          <v:shape id="_x0000_s1338" o:spid="_x0000_s1338" o:spt="75" type="#_x0000_t75" style="position:absolute;left:0pt;margin-left:136.55pt;margin-top:32.6pt;height:10.3pt;width:10.55pt;mso-position-horizontal-relative:page;mso-position-vertical-relative:page;z-index:-251331584;mso-width-relative:page;mso-height-relative:page;" filled="f" o:preferrelative="t" stroked="f" coordsize="21600,21600">
            <v:path/>
            <v:fill on="f" focussize="0,0"/>
            <v:stroke on="f" joinstyle="miter"/>
            <v:imagedata r:id="rId21" o:title=""/>
            <o:lock v:ext="edit" aspectratio="t"/>
          </v:shape>
        </w:pict>
      </w:r>
      <w:r>
        <w:pict>
          <v:shape id="_x0000_s1339" o:spid="_x0000_s1339" o:spt="75" type="#_x0000_t75" style="position:absolute;left:0pt;margin-left:149.9pt;margin-top:32.75pt;height:10.2pt;width:10.5pt;mso-position-horizontal-relative:page;mso-position-vertical-relative:page;z-index:-251351040;mso-width-relative:page;mso-height-relative:page;" filled="f" o:preferrelative="t" stroked="f" coordsize="21600,21600">
            <v:path/>
            <v:fill on="f" focussize="0,0"/>
            <v:stroke on="f" joinstyle="miter"/>
            <v:imagedata r:id="rId19" o:title=""/>
            <o:lock v:ext="edit" aspectratio="t"/>
          </v:shape>
        </w:pict>
      </w:r>
      <w:r>
        <w:pict>
          <v:shape id="_x0000_s1340" o:spid="_x0000_s1340" o:spt="75" type="#_x0000_t75" style="position:absolute;left:0pt;margin-left:163.1pt;margin-top:32.45pt;height:10.35pt;width:10.6pt;mso-position-horizontal-relative:page;mso-position-vertical-relative:page;z-index:-251370496;mso-width-relative:page;mso-height-relative:page;" filled="f" o:preferrelative="t" stroked="f" coordsize="21600,21600">
            <v:path/>
            <v:fill on="f" focussize="0,0"/>
            <v:stroke on="f" joinstyle="miter"/>
            <v:imagedata r:id="rId22" o:title=""/>
            <o:lock v:ext="edit" aspectratio="t"/>
          </v:shape>
        </w:pict>
      </w:r>
      <w:r>
        <w:pict>
          <v:shape id="_x0000_s1341" o:spid="_x0000_s1341" o:spt="75" type="#_x0000_t75" style="position:absolute;left:0pt;margin-left:176.55pt;margin-top:32.4pt;height:10.1pt;width:10.45pt;mso-position-horizontal-relative:page;mso-position-vertical-relative:page;z-index:-251389952;mso-width-relative:page;mso-height-relative:page;" filled="f" o:preferrelative="t" stroked="f" coordsize="21600,21600">
            <v:path/>
            <v:fill on="f" focussize="0,0"/>
            <v:stroke on="f" joinstyle="miter"/>
            <v:imagedata r:id="rId19" o:title=""/>
            <o:lock v:ext="edit" aspectratio="t"/>
          </v:shape>
        </w:pict>
      </w:r>
      <w:r>
        <w:pict>
          <v:shape id="_x0000_s1342" o:spid="_x0000_s1342" o:spt="75" type="#_x0000_t75" style="position:absolute;left:0pt;margin-left:189.8pt;margin-top:32.55pt;height:10.35pt;width:10.5pt;mso-position-horizontal-relative:page;mso-position-vertical-relative:page;z-index:-251409408;mso-width-relative:page;mso-height-relative:page;" filled="f" o:preferrelative="t" stroked="f" coordsize="21600,21600">
            <v:path/>
            <v:fill on="f" focussize="0,0"/>
            <v:stroke on="f" joinstyle="miter"/>
            <v:imagedata r:id="rId21" o:title=""/>
            <o:lock v:ext="edit" aspectratio="t"/>
          </v:shape>
        </w:pict>
      </w:r>
      <w:r>
        <w:pict>
          <v:shape id="_x0000_s1343" o:spid="_x0000_s1343" o:spt="75" type="#_x0000_t75" style="position:absolute;left:0pt;margin-left:203.1pt;margin-top:32.9pt;height:9.85pt;width:10.45pt;mso-position-horizontal-relative:page;mso-position-vertical-relative:page;z-index:-251431936;mso-width-relative:page;mso-height-relative:page;" filled="f" o:preferrelative="t" stroked="f" coordsize="21600,21600">
            <v:path/>
            <v:fill on="f" focussize="0,0"/>
            <v:stroke on="f" joinstyle="miter"/>
            <v:imagedata r:id="rId23" o:title=""/>
            <o:lock v:ext="edit" aspectratio="t"/>
          </v:shape>
        </w:pict>
      </w:r>
      <w:r>
        <w:pict>
          <v:shape id="_x0000_s1344" o:spid="_x0000_s1344" o:spt="75" type="#_x0000_t75" style="position:absolute;left:0pt;margin-left:216.35pt;margin-top:32.95pt;height:9.95pt;width:10.5pt;mso-position-horizontal-relative:page;mso-position-vertical-relative:page;z-index:-251454464;mso-width-relative:page;mso-height-relative:page;" filled="f" o:preferrelative="t" stroked="f" coordsize="21600,21600">
            <v:path/>
            <v:fill on="f" focussize="0,0"/>
            <v:stroke on="f" joinstyle="miter"/>
            <v:imagedata r:id="rId24" o:title=""/>
            <o:lock v:ext="edit" aspectratio="t"/>
          </v:shape>
        </w:pict>
      </w:r>
      <w:r>
        <w:pict>
          <v:shape id="_x0000_s1345" o:spid="_x0000_s1345" o:spt="75" type="#_x0000_t75" style="position:absolute;left:0pt;margin-left:230pt;margin-top:32.3pt;height:10.75pt;width:4.3pt;mso-position-horizontal-relative:page;mso-position-vertical-relative:page;z-index:-251476992;mso-width-relative:page;mso-height-relative:page;" filled="f" o:preferrelative="t" stroked="f" coordsize="21600,21600">
            <v:path/>
            <v:fill on="f" focussize="0,0"/>
            <v:stroke on="f" joinstyle="miter"/>
            <v:imagedata r:id="rId25" o:title=""/>
            <o:lock v:ext="edit" aspectratio="t"/>
          </v:shape>
        </w:pict>
      </w:r>
      <w:r>
        <w:pict>
          <v:shape id="_x0000_s1346" o:spid="_x0000_s1346" o:spt="75" type="#_x0000_t75" style="position:absolute;left:0pt;margin-left:236.15pt;margin-top:32.4pt;height:10.5pt;width:20.3pt;mso-position-horizontal-relative:page;mso-position-vertical-relative:page;z-index:-251499520;mso-width-relative:page;mso-height-relative:page;" filled="f" o:preferrelative="t" stroked="f" coordsize="21600,21600">
            <v:path/>
            <v:fill on="f" focussize="0,0"/>
            <v:stroke on="f" joinstyle="miter"/>
            <v:imagedata r:id="rId26" o:title=""/>
            <o:lock v:ext="edit" aspectratio="t"/>
          </v:shape>
        </w:pict>
      </w:r>
      <w:r>
        <w:pict>
          <v:shape id="_x0000_s1347" o:spid="_x0000_s1347" o:spt="75" type="#_x0000_t75" style="position:absolute;left:0pt;margin-left:246.2pt;margin-top:32.95pt;height:9.95pt;width:20.3pt;mso-position-horizontal-relative:page;mso-position-vertical-relative:page;z-index:-251522048;mso-width-relative:page;mso-height-relative:page;" filled="f" o:preferrelative="t" stroked="f" coordsize="21600,21600">
            <v:path/>
            <v:fill on="f" focussize="0,0"/>
            <v:stroke on="f" joinstyle="miter"/>
            <v:imagedata r:id="rId27" o:title=""/>
            <o:lock v:ext="edit" aspectratio="t"/>
          </v:shape>
        </w:pict>
      </w:r>
      <w:r>
        <w:pict>
          <v:shape id="_x0000_s1348" o:spid="_x0000_s1348" o:spt="75" type="#_x0000_t75" style="position:absolute;left:0pt;margin-left:268.3pt;margin-top:32.3pt;height:10.75pt;width:4.3pt;mso-position-horizontal-relative:page;mso-position-vertical-relative:page;z-index:-251551744;mso-width-relative:page;mso-height-relative:page;" filled="f" o:preferrelative="t" stroked="f" coordsize="21600,21600">
            <v:path/>
            <v:fill on="f" focussize="0,0"/>
            <v:stroke on="f" joinstyle="miter"/>
            <v:imagedata r:id="rId73" o:title=""/>
            <o:lock v:ext="edit" aspectratio="t"/>
          </v:shape>
        </w:pict>
      </w:r>
      <w:r>
        <w:pict>
          <v:shape id="_x0000_s1349" o:spid="_x0000_s1349" o:spt="75" type="#_x0000_t75" style="position:absolute;left:0pt;margin-left:62.15pt;margin-top:-1pt;height:46.35pt;width:35.25pt;mso-position-horizontal-relative:page;mso-position-vertical-relative:page;z-index:-251590656;mso-width-relative:page;mso-height-relative:page;" filled="f" o:preferrelative="t" stroked="f" coordsize="21600,21600">
            <v:path/>
            <v:fill on="f" focussize="0,0"/>
            <v:stroke on="f" joinstyle="miter"/>
            <v:imagedata r:id="rId74" o:title=""/>
            <o:lock v:ext="edit" aspectratio="t"/>
          </v:shape>
        </w:pict>
      </w:r>
      <w:r>
        <w:pict>
          <v:shape id="_x0000_s1350" o:spid="_x0000_s1350" o:spt="75" type="#_x0000_t75" style="position:absolute;left:0pt;margin-left:69.85pt;margin-top:760.65pt;height:10.5pt;width:597pt;mso-position-horizontal-relative:page;mso-position-vertical-relative:page;z-index:-251629568;mso-width-relative:page;mso-height-relative:page;" filled="f" o:preferrelative="t" stroked="f" coordsize="21600,21600">
            <v:path/>
            <v:fill on="f" focussize="0,0"/>
            <v:stroke on="f" joinstyle="miter"/>
            <v:imagedata r:id="rId75" o:title=""/>
            <o:lock v:ext="edit" aspectratio="t"/>
          </v:shape>
        </w:pict>
      </w:r>
      <w:r>
        <w:rPr>
          <w:rFonts w:ascii="DSKAFV+FZLTXHK--GBK1-0" w:hAnsi="DSKAFV+FZLTXHK--GBK1-0" w:cs="DSKAFV+FZLTXHK--GBK1-0" w:eastAsiaTheme="minorEastAsia"/>
          <w:color w:val="221E1F"/>
          <w:sz w:val="18"/>
          <w:szCs w:val="22"/>
          <w:lang w:val="en-US" w:eastAsia="en-US" w:bidi="ar-SA"/>
        </w:rPr>
        <w:t>基</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z w:val="18"/>
          <w:szCs w:val="22"/>
          <w:lang w:val="en-US" w:eastAsia="en-US" w:bidi="ar-SA"/>
        </w:rPr>
        <w:t>层</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z w:val="18"/>
          <w:szCs w:val="22"/>
          <w:lang w:val="en-US" w:eastAsia="en-US" w:bidi="ar-SA"/>
        </w:rPr>
        <w:t>公</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z w:val="18"/>
          <w:szCs w:val="22"/>
          <w:lang w:val="en-US" w:eastAsia="en-US" w:bidi="ar-SA"/>
        </w:rPr>
        <w:t>共</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z w:val="18"/>
          <w:szCs w:val="22"/>
          <w:lang w:val="en-US" w:eastAsia="en-US" w:bidi="ar-SA"/>
        </w:rPr>
        <w:t>文</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z w:val="18"/>
          <w:szCs w:val="22"/>
          <w:lang w:val="en-US" w:eastAsia="en-US" w:bidi="ar-SA"/>
        </w:rPr>
        <w:t>化</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z w:val="18"/>
          <w:szCs w:val="22"/>
          <w:lang w:val="en-US" w:eastAsia="en-US" w:bidi="ar-SA"/>
        </w:rPr>
        <w:t>设</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z w:val="18"/>
          <w:szCs w:val="22"/>
          <w:lang w:val="en-US" w:eastAsia="en-US" w:bidi="ar-SA"/>
        </w:rPr>
        <w:t>施</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z w:val="18"/>
          <w:szCs w:val="22"/>
          <w:lang w:val="en-US" w:eastAsia="en-US" w:bidi="ar-SA"/>
        </w:rPr>
        <w:t>宣</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z w:val="18"/>
          <w:szCs w:val="22"/>
          <w:lang w:val="en-US" w:eastAsia="en-US" w:bidi="ar-SA"/>
        </w:rPr>
        <w:t>传</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z w:val="18"/>
          <w:szCs w:val="22"/>
          <w:lang w:val="en-US" w:eastAsia="en-US" w:bidi="ar-SA"/>
        </w:rPr>
        <w:t>手</w:t>
      </w:r>
      <w:r>
        <w:rPr>
          <w:rFonts w:ascii="DSKAFV+FZLTXHK--GBK1-0" w:hAnsiTheme="minorHAnsi" w:eastAsiaTheme="minorEastAsia" w:cstheme="minorBidi"/>
          <w:color w:val="221E1F"/>
          <w:spacing w:val="36"/>
          <w:sz w:val="18"/>
          <w:szCs w:val="22"/>
          <w:lang w:val="en-US" w:eastAsia="en-US" w:bidi="ar-SA"/>
        </w:rPr>
        <w:t xml:space="preserve"> </w:t>
      </w:r>
      <w:r>
        <w:rPr>
          <w:rFonts w:ascii="DSKAFV+FZLTXHK--GBK1-0" w:hAnsi="DSKAFV+FZLTXHK--GBK1-0" w:cs="DSKAFV+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5"/>
        <w:gridCol w:w="15"/>
        <w:gridCol w:w="5"/>
        <w:gridCol w:w="4332"/>
        <w:gridCol w:w="80"/>
        <w:gridCol w:w="36"/>
      </w:tblGrid>
      <w:tr>
        <w:trPr>
          <w:gridAfter w:val="2"/>
          <w:wAfter w:w="115" w:type="dxa"/>
          <w:trHeight w:val="2229" w:hRule="atLeast"/>
        </w:trPr>
        <w:tc>
          <w:tcPr>
            <w:tcW w:w="567" w:type="dxa"/>
            <w:noWrap w:val="0"/>
            <w:vAlign w:val="top"/>
          </w:tcPr>
          <w:p>
            <w:pPr>
              <w:spacing w:line="0" w:lineRule="atLeast"/>
              <w:rPr>
                <w:rFonts w:ascii="DSKAFV+FZLTXHK--GBK1-0" w:hAnsiTheme="minorHAnsi" w:eastAsiaTheme="minorEastAsia" w:cstheme="minorBidi"/>
                <w:color w:val="000000"/>
                <w:sz w:val="18"/>
                <w:szCs w:val="22"/>
                <w:lang w:val="en-US" w:eastAsia="en-US" w:bidi="ar-SA"/>
              </w:rPr>
            </w:pPr>
          </w:p>
        </w:tc>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海淀区远大路</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号晨月园小区</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号楼南侧平房</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88891969</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1"/>
                <w:sz w:val="14"/>
                <w:szCs w:val="22"/>
                <w:lang w:val="en-US" w:eastAsia="en-US" w:bidi="ar-SA"/>
              </w:rPr>
              <w:t>交通到达方式：33</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路、664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2"/>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2"/>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线、</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路远大路站下车</w:t>
            </w:r>
          </w:p>
          <w:p>
            <w:pPr>
              <w:spacing w:before="165"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诚品建筑社区文化室</w:t>
            </w:r>
          </w:p>
          <w:p>
            <w:pPr>
              <w:spacing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海淀区远流清园</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号楼底商居民活动室</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88501550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交通到达方式：114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路、334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路、347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路、469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路、489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路、689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路、特</w:t>
            </w:r>
          </w:p>
          <w:p>
            <w:pPr>
              <w:spacing w:line="162" w:lineRule="exact"/>
              <w:rPr>
                <w:rFonts w:hAnsiTheme="minorHAnsi" w:eastAsiaTheme="minorEastAsia" w:cstheme="minorBidi"/>
                <w:color w:val="000000"/>
                <w:sz w:val="14"/>
                <w:szCs w:val="22"/>
                <w:lang w:val="en-US" w:eastAsia="en-US" w:bidi="ar-SA"/>
              </w:rPr>
            </w:pPr>
            <w:r>
              <w:rPr>
                <w:rFonts w:ascii="KUCQHW+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p>
        </w:tc>
        <w:tc>
          <w:tcPr>
            <w:tcW w:w="20" w:type="dxa"/>
            <w:gridSpan w:val="2"/>
            <w:noWrap w:val="0"/>
            <w:vAlign w:val="top"/>
          </w:tcPr>
          <w:p>
            <w:pPr>
              <w:spacing w:line="0" w:lineRule="atLeast"/>
              <w:rPr>
                <w:rFonts w:hAnsiTheme="minorHAnsi" w:eastAsiaTheme="minorEastAsia" w:cstheme="minorBidi"/>
                <w:color w:val="000000"/>
                <w:sz w:val="14"/>
                <w:szCs w:val="22"/>
                <w:lang w:val="en-US" w:eastAsia="en-US" w:bidi="ar-SA"/>
              </w:rPr>
            </w:pPr>
          </w:p>
        </w:tc>
        <w:tc>
          <w:tcPr>
            <w:tcW w:w="4337" w:type="dxa"/>
            <w:gridSpan w:val="2"/>
            <w:noWrap w:val="0"/>
            <w:vAlign w:val="top"/>
          </w:tcPr>
          <w:p>
            <w:pPr>
              <w:spacing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曙光花园社区文化室</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海淀区曙光花园望山园</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107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室文化活动室</w:t>
            </w:r>
            <w:r>
              <w:rPr>
                <w:rFonts w:hAnsiTheme="minorHAnsi" w:eastAsiaTheme="minorEastAsia" w:cstheme="minorBidi"/>
                <w:color w:val="221E1F"/>
                <w:spacing w:val="126"/>
                <w:sz w:val="14"/>
                <w:szCs w:val="22"/>
                <w:lang w:val="en-US" w:eastAsia="en-US" w:bidi="ar-SA"/>
              </w:rPr>
              <w:t xml:space="preserve"> </w:t>
            </w:r>
            <w:r>
              <w:rPr>
                <w:rFonts w:ascii="KUCQHW+FZFSK--GBK1-0" w:hAnsi="KUCQHW+FZFSK--GBK1-0" w:cs="KUCQHW+FZFSK--GBK1-0" w:eastAsiaTheme="minorEastAsia"/>
                <w:color w:val="221E1F"/>
                <w:spacing w:val="5"/>
                <w:sz w:val="14"/>
                <w:szCs w:val="22"/>
                <w:lang w:val="en-US" w:eastAsia="en-US" w:bidi="ar-SA"/>
              </w:rPr>
              <w:t>开放时间</w:t>
            </w:r>
            <w:r>
              <w:rPr>
                <w:rFonts w:hAnsiTheme="minorHAnsi" w:eastAsiaTheme="minorEastAsia" w:cstheme="minorBidi"/>
                <w:color w:val="221E1F"/>
                <w:spacing w:val="-4"/>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88464232</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交通到达方式：469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路、109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路、33</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路、124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路、115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路、104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p>
          <w:p>
            <w:pPr>
              <w:spacing w:before="169"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望塔园社区文化室</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海淀区望塔园</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号楼南侧平房</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88437685</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交通到达方式：33</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路、469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路、632</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路、507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路、481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路彰化路站下车</w:t>
            </w:r>
          </w:p>
        </w:tc>
      </w:tr>
      <w:tr>
        <w:tblPrEx>
          <w:tblCellMar>
            <w:top w:w="0" w:type="dxa"/>
            <w:left w:w="0" w:type="dxa"/>
            <w:bottom w:w="0" w:type="dxa"/>
            <w:right w:w="0" w:type="dxa"/>
          </w:tblCellMar>
        </w:tblPrEx>
        <w:trPr>
          <w:gridAfter w:val="1"/>
          <w:wAfter w:w="36" w:type="dxa"/>
          <w:trHeight w:val="239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9" w:type="dxa"/>
            <w:gridSpan w:val="2"/>
            <w:noWrap w:val="0"/>
            <w:vAlign w:val="top"/>
          </w:tcPr>
          <w:p>
            <w:pPr>
              <w:spacing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火器营第三社区与街道市民文化室</w:t>
            </w:r>
          </w:p>
          <w:p>
            <w:pPr>
              <w:spacing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海淀区蓝靛厂中路与蓝靛厂路交叉口东</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150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米</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88891575/88893462</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3"/>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pacing w:val="-3"/>
                <w:sz w:val="14"/>
                <w:szCs w:val="22"/>
                <w:lang w:val="en-US" w:eastAsia="en-US" w:bidi="ar-SA"/>
              </w:rPr>
              <w:t>75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路空军指挥学院南门下车</w:t>
            </w:r>
          </w:p>
          <w:p>
            <w:pPr>
              <w:spacing w:before="165"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金雅园社区文化室</w:t>
            </w:r>
          </w:p>
          <w:p>
            <w:pPr>
              <w:spacing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海淀区曙光街道金雅园社区</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号楼北侧活动室</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53110704</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交</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通</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到</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达</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方</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pacing w:val="-5"/>
                <w:sz w:val="14"/>
                <w:szCs w:val="22"/>
                <w:lang w:val="en-US" w:eastAsia="en-US" w:bidi="ar-SA"/>
              </w:rPr>
              <w:t>式：</w:t>
            </w:r>
            <w:r>
              <w:rPr>
                <w:rFonts w:hAnsiTheme="minorHAnsi" w:eastAsiaTheme="minorEastAsia" w:cstheme="minorBidi"/>
                <w:color w:val="221E1F"/>
                <w:spacing w:val="6"/>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运</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通</w:t>
            </w:r>
            <w:r>
              <w:rPr>
                <w:rFonts w:hAnsiTheme="minorHAnsi" w:eastAsiaTheme="minorEastAsia" w:cstheme="minorBidi"/>
                <w:color w:val="221E1F"/>
                <w:spacing w:val="5"/>
                <w:sz w:val="14"/>
                <w:szCs w:val="22"/>
                <w:lang w:val="en-US" w:eastAsia="en-US" w:bidi="ar-SA"/>
              </w:rPr>
              <w:t xml:space="preserve"> </w:t>
            </w:r>
            <w:r>
              <w:rPr>
                <w:rFonts w:ascii="KUCQHW+FZFSK--GBK1-0" w:hAnsi="KUCQHW+FZFSK--GBK1-0" w:cs="KUCQHW+FZFSK--GBK1-0" w:eastAsiaTheme="minorEastAsia"/>
                <w:color w:val="221E1F"/>
                <w:spacing w:val="-5"/>
                <w:sz w:val="14"/>
                <w:szCs w:val="22"/>
                <w:lang w:val="en-US" w:eastAsia="en-US" w:bidi="ar-SA"/>
              </w:rPr>
              <w:t>114、121、611、982、983、658、698、</w:t>
            </w:r>
            <w:r>
              <w:rPr>
                <w:rFonts w:hAnsiTheme="minorHAnsi" w:eastAsiaTheme="minorEastAsia" w:cstheme="minorBidi"/>
                <w:color w:val="221E1F"/>
                <w:spacing w:val="6"/>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运</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通</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5"/>
                <w:sz w:val="14"/>
                <w:szCs w:val="22"/>
                <w:lang w:val="en-US" w:eastAsia="en-US" w:bidi="ar-SA"/>
              </w:rPr>
              <w:t>113、740、79、952、981、运通</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5"/>
                <w:sz w:val="14"/>
                <w:szCs w:val="22"/>
                <w:lang w:val="en-US" w:eastAsia="en-US" w:bidi="ar-SA"/>
              </w:rPr>
              <w:t>110、特</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5"/>
                <w:sz w:val="14"/>
                <w:szCs w:val="22"/>
                <w:lang w:val="en-US" w:eastAsia="en-US" w:bidi="ar-SA"/>
              </w:rPr>
              <w:t>9、505、334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5"/>
                <w:sz w:val="14"/>
                <w:szCs w:val="22"/>
                <w:lang w:val="en-US" w:eastAsia="en-US" w:bidi="ar-SA"/>
              </w:rPr>
              <w:t>四季青桥南站下车</w:t>
            </w:r>
          </w:p>
        </w:tc>
        <w:tc>
          <w:tcPr>
            <w:tcW w:w="20" w:type="dxa"/>
            <w:gridSpan w:val="2"/>
            <w:noWrap w:val="0"/>
            <w:vAlign w:val="top"/>
          </w:tcPr>
          <w:p>
            <w:pPr>
              <w:spacing w:line="0" w:lineRule="atLeast"/>
              <w:rPr>
                <w:rFonts w:hAnsiTheme="minorHAnsi" w:eastAsiaTheme="minorEastAsia" w:cstheme="minorBidi"/>
                <w:color w:val="000000"/>
                <w:sz w:val="14"/>
                <w:szCs w:val="22"/>
                <w:lang w:val="en-US" w:eastAsia="en-US" w:bidi="ar-SA"/>
              </w:rPr>
            </w:pPr>
          </w:p>
        </w:tc>
        <w:tc>
          <w:tcPr>
            <w:tcW w:w="4412" w:type="dxa"/>
            <w:gridSpan w:val="2"/>
            <w:noWrap w:val="0"/>
            <w:vAlign w:val="top"/>
          </w:tcPr>
          <w:p>
            <w:pPr>
              <w:spacing w:before="26"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武警蓝靛厂社区文化室</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海淀区远大路</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号楼负一层活动室</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88546812</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5"/>
                <w:sz w:val="14"/>
                <w:szCs w:val="22"/>
                <w:lang w:val="en-US" w:eastAsia="en-US" w:bidi="ar-SA"/>
              </w:rPr>
              <w:t>交通到达方式：33</w:t>
            </w:r>
            <w:r>
              <w:rPr>
                <w:rFonts w:hAnsiTheme="minorHAnsi" w:eastAsiaTheme="minorEastAsia" w:cstheme="minorBidi"/>
                <w:color w:val="221E1F"/>
                <w:spacing w:val="-5"/>
                <w:sz w:val="14"/>
                <w:szCs w:val="22"/>
                <w:lang w:val="en-US" w:eastAsia="en-US" w:bidi="ar-SA"/>
              </w:rPr>
              <w:t xml:space="preserve"> </w:t>
            </w:r>
            <w:r>
              <w:rPr>
                <w:rFonts w:ascii="KUCQHW+FZFSK--GBK1-0" w:hAnsi="KUCQHW+FZFSK--GBK1-0" w:cs="KUCQHW+FZFSK--GBK1-0" w:eastAsiaTheme="minorEastAsia"/>
                <w:color w:val="221E1F"/>
                <w:spacing w:val="-8"/>
                <w:sz w:val="14"/>
                <w:szCs w:val="22"/>
                <w:lang w:val="en-US" w:eastAsia="en-US" w:bidi="ar-SA"/>
              </w:rPr>
              <w:t>路、664</w:t>
            </w:r>
            <w:r>
              <w:rPr>
                <w:rFonts w:hAnsiTheme="minorHAnsi" w:eastAsiaTheme="minorEastAsia" w:cstheme="minorBidi"/>
                <w:color w:val="221E1F"/>
                <w:spacing w:val="-2"/>
                <w:sz w:val="14"/>
                <w:szCs w:val="22"/>
                <w:lang w:val="en-US" w:eastAsia="en-US" w:bidi="ar-SA"/>
              </w:rPr>
              <w:t xml:space="preserve"> </w:t>
            </w:r>
            <w:r>
              <w:rPr>
                <w:rFonts w:ascii="KUCQHW+FZFSK--GBK1-0" w:hAnsi="KUCQHW+FZFSK--GBK1-0" w:cs="KUCQHW+FZFSK--GBK1-0" w:eastAsiaTheme="minorEastAsia"/>
                <w:color w:val="221E1F"/>
                <w:spacing w:val="-11"/>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8"/>
                <w:sz w:val="14"/>
                <w:szCs w:val="22"/>
                <w:lang w:val="en-US" w:eastAsia="en-US" w:bidi="ar-SA"/>
              </w:rPr>
              <w:t>路、611</w:t>
            </w:r>
            <w:r>
              <w:rPr>
                <w:rFonts w:hAnsiTheme="minorHAnsi" w:eastAsiaTheme="minorEastAsia" w:cstheme="minorBidi"/>
                <w:color w:val="221E1F"/>
                <w:spacing w:val="-2"/>
                <w:sz w:val="14"/>
                <w:szCs w:val="22"/>
                <w:lang w:val="en-US" w:eastAsia="en-US" w:bidi="ar-SA"/>
              </w:rPr>
              <w:t xml:space="preserve"> </w:t>
            </w:r>
            <w:r>
              <w:rPr>
                <w:rFonts w:ascii="KUCQHW+FZFSK--GBK1-0" w:hAnsi="KUCQHW+FZFSK--GBK1-0" w:cs="KUCQHW+FZFSK--GBK1-0" w:eastAsiaTheme="minorEastAsia"/>
                <w:color w:val="221E1F"/>
                <w:spacing w:val="-11"/>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pacing w:val="-11"/>
                <w:sz w:val="14"/>
                <w:szCs w:val="22"/>
                <w:lang w:val="en-US" w:eastAsia="en-US" w:bidi="ar-SA"/>
              </w:rPr>
              <w:t xml:space="preserve"> </w:t>
            </w:r>
            <w:r>
              <w:rPr>
                <w:rFonts w:ascii="KUCQHW+FZFSK--GBK1-0" w:hAnsi="KUCQHW+FZFSK--GBK1-0" w:cs="KUCQHW+FZFSK--GBK1-0" w:eastAsiaTheme="minorEastAsia"/>
                <w:color w:val="221E1F"/>
                <w:spacing w:val="-11"/>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pacing w:val="-1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路远大路站下车</w:t>
            </w:r>
          </w:p>
          <w:p>
            <w:pPr>
              <w:spacing w:before="169"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烟树园社区文化室</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海淀区曙光街道蓝靛厂西路</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号世纪城烟树园小区</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号楼一层</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88892693/88892499</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3"/>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pacing w:val="-3"/>
                <w:sz w:val="14"/>
                <w:szCs w:val="22"/>
                <w:lang w:val="en-US" w:eastAsia="en-US" w:bidi="ar-SA"/>
              </w:rPr>
              <w:t>75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路空军指挥学院南门下车</w:t>
            </w:r>
          </w:p>
        </w:tc>
      </w:tr>
      <w:tr>
        <w:tblPrEx>
          <w:tblCellMar>
            <w:top w:w="0" w:type="dxa"/>
            <w:left w:w="0" w:type="dxa"/>
            <w:bottom w:w="0" w:type="dxa"/>
            <w:right w:w="0" w:type="dxa"/>
          </w:tblCellMar>
        </w:tblPrEx>
        <w:trPr>
          <w:trHeight w:val="745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空军指挥学院社区文化室</w:t>
            </w:r>
          </w:p>
          <w:p>
            <w:pPr>
              <w:spacing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海淀区北四环西路</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号院文体中心二层</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88455880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3"/>
                <w:sz w:val="14"/>
                <w:szCs w:val="22"/>
                <w:lang w:val="en-US" w:eastAsia="en-US" w:bidi="ar-SA"/>
              </w:rPr>
              <w:t>交通到达方式：360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pacing w:val="-3"/>
                <w:sz w:val="14"/>
                <w:szCs w:val="22"/>
                <w:lang w:val="en-US" w:eastAsia="en-US" w:bidi="ar-SA"/>
              </w:rPr>
              <w:t>75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3"/>
                <w:sz w:val="14"/>
                <w:szCs w:val="22"/>
                <w:lang w:val="en-US" w:eastAsia="en-US" w:bidi="ar-SA"/>
              </w:rPr>
              <w:t>路空军指挥学院南门下车</w:t>
            </w:r>
          </w:p>
          <w:p>
            <w:pPr>
              <w:spacing w:before="165"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农科院社区文化室</w:t>
            </w:r>
          </w:p>
          <w:p>
            <w:pPr>
              <w:spacing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海淀区曙光花园中路</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号院</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51503390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104、运通</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115、运通</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109、运通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124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正福寺站；</w:t>
            </w:r>
          </w:p>
          <w:p>
            <w:pPr>
              <w:spacing w:line="162" w:lineRule="exact"/>
              <w:rPr>
                <w:rFonts w:hAnsiTheme="minorHAnsi" w:eastAsiaTheme="minorEastAsia" w:cstheme="minorBidi"/>
                <w:color w:val="000000"/>
                <w:sz w:val="14"/>
                <w:szCs w:val="22"/>
                <w:lang w:val="en-US" w:eastAsia="en-US" w:bidi="ar-SA"/>
              </w:rPr>
            </w:pPr>
            <w:r>
              <w:rPr>
                <w:rFonts w:ascii="KUCQHW+FZFSK--GBK1-0" w:hAnsiTheme="minorHAnsi" w:eastAsiaTheme="minorEastAsia" w:cstheme="minorBidi"/>
                <w:color w:val="221E1F"/>
                <w:sz w:val="14"/>
                <w:szCs w:val="22"/>
                <w:lang w:val="en-US" w:eastAsia="en-US" w:bidi="ar-SA"/>
              </w:rPr>
              <w:t>347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610、469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路、33</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路、334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路、114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电车板井站</w:t>
            </w:r>
          </w:p>
          <w:p>
            <w:pPr>
              <w:spacing w:before="165"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晴雪园社区居民文化室</w:t>
            </w:r>
          </w:p>
          <w:p>
            <w:pPr>
              <w:spacing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海淀区世纪城晴雪园北门外</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号楼底商</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5-6</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88864228</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3"/>
                <w:sz w:val="14"/>
                <w:szCs w:val="22"/>
                <w:lang w:val="en-US" w:eastAsia="en-US" w:bidi="ar-SA"/>
              </w:rPr>
              <w:t>交通到达方式：专</w:t>
            </w:r>
            <w:r>
              <w:rPr>
                <w:rFonts w:hAnsiTheme="minorHAnsi" w:eastAsiaTheme="minorEastAsia" w:cstheme="minorBidi"/>
                <w:color w:val="221E1F"/>
                <w:spacing w:val="-2"/>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75</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pacing w:val="2"/>
                <w:sz w:val="14"/>
                <w:szCs w:val="22"/>
                <w:lang w:val="en-US" w:eastAsia="en-US" w:bidi="ar-SA"/>
              </w:rPr>
              <w:t>路火器营西站下车；360</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路、365</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路、539</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路、空</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军指挥学院南门站下车；74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路、437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124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线火器营站下车</w:t>
            </w:r>
          </w:p>
          <w:p>
            <w:pPr>
              <w:spacing w:before="165"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上河村社区文化室</w:t>
            </w:r>
          </w:p>
          <w:p>
            <w:pPr>
              <w:spacing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海淀区远大路</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号楼元吉大厦</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层</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88407120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2"/>
                <w:sz w:val="14"/>
                <w:szCs w:val="22"/>
                <w:lang w:val="en-US" w:eastAsia="en-US" w:bidi="ar-SA"/>
              </w:rPr>
              <w:t>交通到达方式：360</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路、33</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路、79</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路、365</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路、118</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路、114</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路、101</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路、664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路公交车在远大路东口下车</w:t>
            </w:r>
          </w:p>
          <w:p>
            <w:pPr>
              <w:spacing w:before="165"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时雨园社区文化室</w:t>
            </w:r>
          </w:p>
          <w:p>
            <w:pPr>
              <w:spacing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海淀区曙光街道春荫园八号楼</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单元地下活动室</w:t>
            </w:r>
            <w:r>
              <w:rPr>
                <w:rFonts w:hAnsiTheme="minorHAnsi" w:eastAsiaTheme="minorEastAsia" w:cstheme="minorBidi"/>
                <w:color w:val="221E1F"/>
                <w:spacing w:val="213"/>
                <w:sz w:val="14"/>
                <w:szCs w:val="22"/>
                <w:lang w:val="en-US" w:eastAsia="en-US" w:bidi="ar-SA"/>
              </w:rPr>
              <w:t xml:space="preserve"> </w:t>
            </w:r>
            <w:r>
              <w:rPr>
                <w:rFonts w:ascii="KUCQHW+FZFSK--GBK1-0" w:hAnsi="KUCQHW+FZFSK--GBK1-0" w:cs="KUCQHW+FZFSK--GBK1-0" w:eastAsiaTheme="minorEastAsia"/>
                <w:color w:val="221E1F"/>
                <w:spacing w:val="5"/>
                <w:sz w:val="14"/>
                <w:szCs w:val="22"/>
                <w:lang w:val="en-US" w:eastAsia="en-US" w:bidi="ar-SA"/>
              </w:rPr>
              <w:t>开放时间</w:t>
            </w:r>
            <w:r>
              <w:rPr>
                <w:rFonts w:hAnsiTheme="minorHAnsi" w:eastAsiaTheme="minorEastAsia" w:cstheme="minorBidi"/>
                <w:color w:val="221E1F"/>
                <w:spacing w:val="-4"/>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88876218</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交通到达方式：360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路公交车在蓝靛厂中路下车</w:t>
            </w:r>
          </w:p>
          <w:p>
            <w:pPr>
              <w:spacing w:before="165"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世纪城东区社区文化室</w:t>
            </w:r>
          </w:p>
          <w:p>
            <w:pPr>
              <w:spacing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海淀区远大路远大园三区中心花园</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51986731</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交通到达方式：33</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r>
              <w:rPr>
                <w:rFonts w:hAnsiTheme="minorHAnsi" w:eastAsiaTheme="minorEastAsia" w:cstheme="minorBidi"/>
                <w:color w:val="221E1F"/>
                <w:spacing w:val="-1"/>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360</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KUCQHW+FZFSK--GBK1-0" w:hAnsiTheme="minorHAnsi" w:eastAsiaTheme="minorEastAsia" w:cstheme="minorBidi"/>
                <w:color w:val="221E1F"/>
                <w:sz w:val="14"/>
                <w:szCs w:val="22"/>
                <w:lang w:val="en-US" w:eastAsia="en-US" w:bidi="ar-SA"/>
              </w:rPr>
              <w:t>664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p>
        </w:tc>
        <w:tc>
          <w:tcPr>
            <w:tcW w:w="20" w:type="dxa"/>
            <w:gridSpan w:val="2"/>
            <w:noWrap w:val="0"/>
            <w:vAlign w:val="top"/>
          </w:tcPr>
          <w:p>
            <w:pPr>
              <w:spacing w:line="0" w:lineRule="atLeast"/>
              <w:rPr>
                <w:rFonts w:hAnsiTheme="minorHAnsi" w:eastAsiaTheme="minorEastAsia" w:cstheme="minorBidi"/>
                <w:color w:val="000000"/>
                <w:sz w:val="14"/>
                <w:szCs w:val="22"/>
                <w:lang w:val="en-US" w:eastAsia="en-US" w:bidi="ar-SA"/>
              </w:rPr>
            </w:pPr>
          </w:p>
        </w:tc>
        <w:tc>
          <w:tcPr>
            <w:tcW w:w="4452" w:type="dxa"/>
            <w:gridSpan w:val="4"/>
            <w:noWrap w:val="0"/>
            <w:vAlign w:val="top"/>
          </w:tcPr>
          <w:p>
            <w:pPr>
              <w:spacing w:before="56"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怡丽北园社区文化室</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海淀区北四环西路</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88-2</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88449145</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3"/>
                <w:sz w:val="14"/>
                <w:szCs w:val="22"/>
                <w:lang w:val="en-US" w:eastAsia="en-US" w:bidi="ar-SA"/>
              </w:rPr>
              <w:t>交通到达方式：740</w:t>
            </w:r>
            <w:r>
              <w:rPr>
                <w:rFonts w:hAnsiTheme="minorHAnsi" w:eastAsiaTheme="minorEastAsia" w:cstheme="minorBidi"/>
                <w:color w:val="221E1F"/>
                <w:spacing w:val="-4"/>
                <w:sz w:val="14"/>
                <w:szCs w:val="22"/>
                <w:lang w:val="en-US" w:eastAsia="en-US" w:bidi="ar-SA"/>
              </w:rPr>
              <w:t xml:space="preserve"> </w:t>
            </w:r>
            <w:r>
              <w:rPr>
                <w:rFonts w:ascii="KUCQHW+FZFSK--GBK1-0" w:hAnsi="KUCQHW+FZFSK--GBK1-0" w:cs="KUCQHW+FZFSK--GBK1-0" w:eastAsiaTheme="minorEastAsia"/>
                <w:color w:val="221E1F"/>
                <w:spacing w:val="-6"/>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KUCQHW+FZFSK--GBK1-0" w:hAnsi="KUCQHW+FZFSK--GBK1-0" w:cs="KUCQHW+FZFSK--GBK1-0" w:eastAsiaTheme="minorEastAsia"/>
                <w:color w:val="221E1F"/>
                <w:spacing w:val="-6"/>
                <w:sz w:val="14"/>
                <w:szCs w:val="22"/>
                <w:lang w:val="en-US" w:eastAsia="en-US" w:bidi="ar-SA"/>
              </w:rPr>
              <w:t>路、982</w:t>
            </w:r>
            <w:r>
              <w:rPr>
                <w:rFonts w:hAnsiTheme="minorHAnsi" w:eastAsiaTheme="minorEastAsia" w:cstheme="minorBidi"/>
                <w:color w:val="221E1F"/>
                <w:spacing w:val="-2"/>
                <w:sz w:val="14"/>
                <w:szCs w:val="22"/>
                <w:lang w:val="en-US" w:eastAsia="en-US" w:bidi="ar-SA"/>
              </w:rPr>
              <w:t xml:space="preserve"> </w:t>
            </w:r>
            <w:r>
              <w:rPr>
                <w:rFonts w:ascii="KUCQHW+FZFSK--GBK1-0" w:hAnsi="KUCQHW+FZFSK--GBK1-0" w:cs="KUCQHW+FZFSK--GBK1-0" w:eastAsiaTheme="minorEastAsia"/>
                <w:color w:val="221E1F"/>
                <w:spacing w:val="-6"/>
                <w:sz w:val="14"/>
                <w:szCs w:val="22"/>
                <w:lang w:val="en-US" w:eastAsia="en-US" w:bidi="ar-SA"/>
              </w:rPr>
              <w:t>路、630</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pacing w:val="-6"/>
                <w:sz w:val="14"/>
                <w:szCs w:val="22"/>
                <w:lang w:val="en-US" w:eastAsia="en-US" w:bidi="ar-SA"/>
              </w:rPr>
              <w:t>路、528</w:t>
            </w:r>
            <w:r>
              <w:rPr>
                <w:rFonts w:hAnsiTheme="minorHAnsi" w:eastAsiaTheme="minorEastAsia" w:cstheme="minorBidi"/>
                <w:color w:val="221E1F"/>
                <w:spacing w:val="-2"/>
                <w:sz w:val="14"/>
                <w:szCs w:val="22"/>
                <w:lang w:val="en-US" w:eastAsia="en-US" w:bidi="ar-SA"/>
              </w:rPr>
              <w:t xml:space="preserve"> </w:t>
            </w:r>
            <w:r>
              <w:rPr>
                <w:rFonts w:ascii="KUCQHW+FZFSK--GBK1-0" w:hAnsi="KUCQHW+FZFSK--GBK1-0" w:cs="KUCQHW+FZFSK--GBK1-0" w:eastAsiaTheme="minorEastAsia"/>
                <w:color w:val="221E1F"/>
                <w:spacing w:val="-2"/>
                <w:sz w:val="14"/>
                <w:szCs w:val="22"/>
                <w:lang w:val="en-US" w:eastAsia="en-US" w:bidi="ar-SA"/>
              </w:rPr>
              <w:t>路火器营桥西下车；</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124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路、437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路火器营桥站下车</w:t>
            </w:r>
          </w:p>
          <w:p>
            <w:pPr>
              <w:spacing w:before="169"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远大园社区文化室</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海淀区世纪城远大园六区</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号楼和</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号楼之间的平房</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88596850</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1"/>
                <w:sz w:val="14"/>
                <w:szCs w:val="22"/>
                <w:lang w:val="en-US" w:eastAsia="en-US" w:bidi="ar-SA"/>
              </w:rPr>
              <w:t>交通到达方式：334</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r>
              <w:rPr>
                <w:rFonts w:hAnsiTheme="minorHAnsi" w:eastAsiaTheme="minorEastAsia" w:cstheme="minorBidi"/>
                <w:color w:val="221E1F"/>
                <w:spacing w:val="-3"/>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360</w:t>
            </w:r>
            <w:r>
              <w:rPr>
                <w:rFonts w:hAnsiTheme="minorHAnsi" w:eastAsiaTheme="minorEastAsia" w:cstheme="minorBidi"/>
                <w:color w:val="221E1F"/>
                <w:spacing w:val="-3"/>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路快车板井路东口；33</w:t>
            </w:r>
            <w:r>
              <w:rPr>
                <w:rFonts w:hAnsiTheme="minorHAnsi" w:eastAsiaTheme="minorEastAsia" w:cstheme="minorBidi"/>
                <w:color w:val="221E1F"/>
                <w:spacing w:val="-2"/>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路黄庄东站；33</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UCQHW+FZFSK--GBK1-0" w:hAnsiTheme="minorHAnsi" w:eastAsiaTheme="minorEastAsia" w:cstheme="minorBidi"/>
                <w:color w:val="221E1F"/>
                <w:sz w:val="14"/>
                <w:szCs w:val="22"/>
                <w:lang w:val="en-US" w:eastAsia="en-US" w:bidi="ar-SA"/>
              </w:rPr>
              <w:t>79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路、664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101、</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运通、118</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线远大路东口</w:t>
            </w:r>
          </w:p>
          <w:p>
            <w:pPr>
              <w:spacing w:before="169" w:line="165" w:lineRule="exact"/>
              <w:rPr>
                <w:rFonts w:ascii="AECEUN+FZLTZHK--GBK1-0" w:hAnsiTheme="minorHAnsi" w:eastAsiaTheme="minorEastAsia" w:cstheme="minorBidi"/>
                <w:color w:val="000000"/>
                <w:sz w:val="14"/>
                <w:szCs w:val="22"/>
                <w:lang w:val="en-US" w:eastAsia="en-US" w:bidi="ar-SA"/>
              </w:rPr>
            </w:pPr>
            <w:r>
              <w:rPr>
                <w:rFonts w:ascii="AECEUN+FZLTZHK--GBK1-0" w:hAnsiTheme="minorHAnsi" w:eastAsiaTheme="minorEastAsia" w:cstheme="minorBidi"/>
                <w:color w:val="221E1F"/>
                <w:sz w:val="14"/>
                <w:szCs w:val="22"/>
                <w:lang w:val="en-US" w:eastAsia="en-US" w:bidi="ar-SA"/>
              </w:rPr>
              <w:t>9511</w:t>
            </w:r>
            <w:r>
              <w:rPr>
                <w:rFonts w:ascii="AECEUN+FZLTZHK--GBK1-0" w:hAnsiTheme="minorHAnsi" w:eastAsiaTheme="minorEastAsia" w:cstheme="minorBidi"/>
                <w:color w:val="221E1F"/>
                <w:spacing w:val="-4"/>
                <w:sz w:val="14"/>
                <w:szCs w:val="22"/>
                <w:lang w:val="en-US" w:eastAsia="en-US" w:bidi="ar-SA"/>
              </w:rPr>
              <w:t xml:space="preserve"> </w:t>
            </w:r>
            <w:r>
              <w:rPr>
                <w:rFonts w:ascii="AECEUN+FZLTZHK--GBK1-0" w:hAnsi="AECEUN+FZLTZHK--GBK1-0" w:cs="AECEUN+FZLTZHK--GBK1-0" w:eastAsiaTheme="minorEastAsia"/>
                <w:color w:val="221E1F"/>
                <w:sz w:val="14"/>
                <w:szCs w:val="22"/>
                <w:lang w:val="en-US" w:eastAsia="en-US" w:bidi="ar-SA"/>
              </w:rPr>
              <w:t>工厂联合社区文化室</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海淀区建材城西路</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号院</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82929330/82928329</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1"/>
                <w:sz w:val="14"/>
                <w:szCs w:val="22"/>
                <w:lang w:val="en-US" w:eastAsia="en-US" w:bidi="ar-SA"/>
              </w:rPr>
              <w:t>交通到达方式：西三旗桥东、运通</w:t>
            </w:r>
            <w:r>
              <w:rPr>
                <w:rFonts w:hAnsiTheme="minorHAnsi" w:eastAsiaTheme="minorEastAsia" w:cstheme="minorBidi"/>
                <w:color w:val="221E1F"/>
                <w:spacing w:val="-1"/>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117、运通</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119、315、371、355、</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398、393、432、478、606、607、693</w:t>
            </w:r>
          </w:p>
          <w:p>
            <w:pPr>
              <w:spacing w:before="169"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宝盛里社区文化室</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海淀区宝盛里小区</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62906479</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交通到达方式：476</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路、379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路、81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路到宝盛西里站下车</w:t>
            </w:r>
          </w:p>
          <w:p>
            <w:pPr>
              <w:spacing w:before="169"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宝盛里社区文化活动中心</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海淀区宝盛里小区</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62906479</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交通到达方式：476</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路、379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路、81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路到宝盛西里站下车</w:t>
            </w:r>
          </w:p>
          <w:p>
            <w:pPr>
              <w:spacing w:before="169"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宝盛里社区乒乓球室</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海淀区宝盛里小区</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号楼地下一层</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62906479</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交通到达方式：476</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路、379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路、81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路到宝盛西里站下车</w:t>
            </w:r>
          </w:p>
        </w:tc>
      </w:tr>
      <w:tr>
        <w:tblPrEx>
          <w:tblCellMar>
            <w:top w:w="0" w:type="dxa"/>
            <w:left w:w="0" w:type="dxa"/>
            <w:bottom w:w="0" w:type="dxa"/>
            <w:right w:w="0" w:type="dxa"/>
          </w:tblCellMar>
        </w:tblPrEx>
        <w:trPr>
          <w:gridAfter w:val="1"/>
          <w:wAfter w:w="36" w:type="dxa"/>
          <w:trHeight w:val="1293"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世纪城西区社区文化室</w:t>
            </w:r>
          </w:p>
          <w:p>
            <w:pPr>
              <w:spacing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海淀区曙光街道</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海淀区世纪城远大园五区</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单元地下室</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51986732</w:t>
            </w:r>
          </w:p>
          <w:p>
            <w:pPr>
              <w:spacing w:before="4"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2"/>
                <w:sz w:val="14"/>
                <w:szCs w:val="22"/>
                <w:lang w:val="en-US" w:eastAsia="en-US" w:bidi="ar-SA"/>
              </w:rPr>
              <w:t>交通到达方式：334</w:t>
            </w:r>
            <w:r>
              <w:rPr>
                <w:rFonts w:hAnsiTheme="minorHAnsi" w:eastAsiaTheme="minorEastAsia" w:cstheme="minorBidi"/>
                <w:color w:val="221E1F"/>
                <w:spacing w:val="-2"/>
                <w:sz w:val="14"/>
                <w:szCs w:val="22"/>
                <w:lang w:val="en-US" w:eastAsia="en-US" w:bidi="ar-SA"/>
              </w:rPr>
              <w:t xml:space="preserve"> </w:t>
            </w:r>
            <w:r>
              <w:rPr>
                <w:rFonts w:ascii="KUCQHW+FZFSK--GBK1-0" w:hAnsi="KUCQHW+FZFSK--GBK1-0" w:cs="KUCQHW+FZFSK--GBK1-0" w:eastAsiaTheme="minorEastAsia"/>
                <w:color w:val="221E1F"/>
                <w:spacing w:val="-4"/>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2"/>
                <w:sz w:val="14"/>
                <w:szCs w:val="22"/>
                <w:lang w:val="en-US" w:eastAsia="en-US" w:bidi="ar-SA"/>
              </w:rPr>
              <w:t>路快车板井路东口；33</w:t>
            </w:r>
            <w:r>
              <w:rPr>
                <w:rFonts w:hAnsiTheme="minorHAnsi" w:eastAsiaTheme="minorEastAsia" w:cstheme="minorBidi"/>
                <w:color w:val="221E1F"/>
                <w:spacing w:val="-2"/>
                <w:sz w:val="14"/>
                <w:szCs w:val="22"/>
                <w:lang w:val="en-US" w:eastAsia="en-US" w:bidi="ar-SA"/>
              </w:rPr>
              <w:t xml:space="preserve"> </w:t>
            </w:r>
            <w:r>
              <w:rPr>
                <w:rFonts w:ascii="KUCQHW+FZFSK--GBK1-0" w:hAnsi="KUCQHW+FZFSK--GBK1-0" w:cs="KUCQHW+FZFSK--GBK1-0" w:eastAsiaTheme="minorEastAsia"/>
                <w:color w:val="221E1F"/>
                <w:spacing w:val="-2"/>
                <w:sz w:val="14"/>
                <w:szCs w:val="22"/>
                <w:lang w:val="en-US" w:eastAsia="en-US" w:bidi="ar-SA"/>
              </w:rPr>
              <w:t>路黄庄东站；33</w:t>
            </w:r>
            <w:r>
              <w:rPr>
                <w:rFonts w:hAnsiTheme="minorHAnsi" w:eastAsiaTheme="minorEastAsia" w:cstheme="minorBidi"/>
                <w:color w:val="221E1F"/>
                <w:spacing w:val="-2"/>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KUCQHW+FZFSK--GBK1-0" w:hAnsiTheme="minorHAnsi" w:eastAsiaTheme="minorEastAsia" w:cstheme="minorBidi"/>
                <w:color w:val="221E1F"/>
                <w:sz w:val="14"/>
                <w:szCs w:val="22"/>
                <w:lang w:val="en-US" w:eastAsia="en-US" w:bidi="ar-SA"/>
              </w:rPr>
              <w:t>79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路、365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路、539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路、664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101、</w:t>
            </w:r>
          </w:p>
          <w:p>
            <w:pPr>
              <w:spacing w:line="162"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114、运通</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线远大路东口</w:t>
            </w:r>
          </w:p>
        </w:tc>
        <w:tc>
          <w:tcPr>
            <w:tcW w:w="20" w:type="dxa"/>
            <w:gridSpan w:val="2"/>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3"/>
            <w:noWrap w:val="0"/>
            <w:vAlign w:val="top"/>
          </w:tcPr>
          <w:p>
            <w:pPr>
              <w:spacing w:before="147" w:line="165" w:lineRule="exact"/>
              <w:rPr>
                <w:rFonts w:ascii="AECEUN+FZLTZHK--GBK1-0" w:hAnsiTheme="minorHAnsi" w:eastAsiaTheme="minorEastAsia" w:cstheme="minorBidi"/>
                <w:color w:val="000000"/>
                <w:sz w:val="14"/>
                <w:szCs w:val="22"/>
                <w:lang w:val="en-US" w:eastAsia="en-US" w:bidi="ar-SA"/>
              </w:rPr>
            </w:pPr>
            <w:r>
              <w:rPr>
                <w:rFonts w:ascii="AECEUN+FZLTZHK--GBK1-0" w:hAnsi="AECEUN+FZLTZHK--GBK1-0" w:cs="AECEUN+FZLTZHK--GBK1-0" w:eastAsiaTheme="minorEastAsia"/>
                <w:color w:val="221E1F"/>
                <w:sz w:val="14"/>
                <w:szCs w:val="22"/>
                <w:lang w:val="en-US" w:eastAsia="en-US" w:bidi="ar-SA"/>
              </w:rPr>
              <w:t>北新集团社区文化室</w:t>
            </w:r>
          </w:p>
          <w:p>
            <w:pPr>
              <w:spacing w:before="1"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海淀区建材城西路</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号院北新集团社区物业楼（南部）</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82927065/82929576/829275670</w:t>
            </w:r>
          </w:p>
          <w:p>
            <w:pPr>
              <w:spacing w:before="6" w:line="157" w:lineRule="exact"/>
              <w:rPr>
                <w:rFonts w:hAnsiTheme="minorHAnsi" w:eastAsiaTheme="minorEastAsia" w:cstheme="minorBidi"/>
                <w:color w:val="000000"/>
                <w:sz w:val="14"/>
                <w:szCs w:val="22"/>
                <w:lang w:val="en-US" w:eastAsia="en-US" w:bidi="ar-SA"/>
              </w:rPr>
            </w:pPr>
            <w:r>
              <w:rPr>
                <w:rFonts w:ascii="KUCQHW+FZFSK--GBK1-0" w:hAnsi="KUCQHW+FZFSK--GBK1-0" w:cs="KUCQHW+FZFSK--GBK1-0" w:eastAsiaTheme="minorEastAsia"/>
                <w:color w:val="221E1F"/>
                <w:spacing w:val="1"/>
                <w:sz w:val="14"/>
                <w:szCs w:val="22"/>
                <w:lang w:val="en-US" w:eastAsia="en-US" w:bidi="ar-SA"/>
              </w:rPr>
              <w:t>交通到达方式：462</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KUCQHW+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路、607</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KUCQHW+FZFSK--GBK1-0" w:hAnsiTheme="minorHAnsi" w:eastAsiaTheme="minorEastAsia" w:cstheme="minorBidi"/>
                <w:color w:val="221E1F"/>
                <w:sz w:val="14"/>
                <w:szCs w:val="22"/>
                <w:lang w:val="en-US" w:eastAsia="en-US" w:bidi="ar-SA"/>
              </w:rPr>
              <w:t>606</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路、614</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路、432</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路、315</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路、89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路、379</w:t>
            </w:r>
            <w:r>
              <w:rPr>
                <w:rFonts w:hAnsiTheme="minorHAnsi" w:eastAsiaTheme="minorEastAsia" w:cstheme="minorBidi"/>
                <w:color w:val="221E1F"/>
                <w:sz w:val="14"/>
                <w:szCs w:val="22"/>
                <w:lang w:val="en-US" w:eastAsia="en-US" w:bidi="ar-SA"/>
              </w:rPr>
              <w:t xml:space="preserve"> </w:t>
            </w:r>
            <w:r>
              <w:rPr>
                <w:rFonts w:ascii="KUCQHW+FZFSK--GBK1-0" w:hAnsi="KUCQHW+FZFSK--GBK1-0" w:cs="KUCQHW+FZFSK--GBK1-0" w:eastAsiaTheme="minorEastAsia"/>
                <w:color w:val="221E1F"/>
                <w:sz w:val="14"/>
                <w:szCs w:val="22"/>
                <w:lang w:val="en-US" w:eastAsia="en-US" w:bidi="ar-SA"/>
              </w:rPr>
              <w:t>路</w:t>
            </w:r>
          </w:p>
        </w:tc>
      </w:tr>
    </w:tbl>
    <w:p>
      <w:pPr>
        <w:spacing w:before="361" w:line="257" w:lineRule="exact"/>
        <w:rPr>
          <w:rFonts w:ascii="AECEUN+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AECEUN+FZLTZHK--GBK1-0" w:hAnsiTheme="minorHAnsi" w:eastAsiaTheme="minorEastAsia" w:cstheme="minorBidi"/>
          <w:color w:val="221E1F"/>
          <w:sz w:val="21"/>
          <w:szCs w:val="22"/>
          <w:lang w:val="en-US" w:eastAsia="en-US" w:bidi="ar-SA"/>
        </w:rPr>
        <w:t>96</w:t>
      </w:r>
    </w:p>
    <w:p>
      <w:pPr>
        <w:spacing w:after="439" w:line="269" w:lineRule="exact"/>
        <w:ind w:left="7641"/>
        <w:rPr>
          <w:rFonts w:ascii="PWTHEE+FZLTZHK--GBK1-0" w:hAnsiTheme="minorHAnsi" w:eastAsiaTheme="minorEastAsia" w:cstheme="minorBidi"/>
          <w:color w:val="000000"/>
          <w:sz w:val="22"/>
          <w:szCs w:val="22"/>
          <w:lang w:val="en-US" w:eastAsia="en-US" w:bidi="ar-SA"/>
        </w:rPr>
      </w:pPr>
      <w:r>
        <w:pict>
          <v:shape id="_x0000_s1351" o:spid="_x0000_s1351" o:spt="75" type="#_x0000_t75" style="position:absolute;left:0pt;margin-left:441.95pt;margin-top:33.45pt;height:9.7pt;width:8.25pt;mso-position-horizontal-relative:page;mso-position-vertical-relative:page;z-index:-251550720;mso-width-relative:page;mso-height-relative:page;" filled="f" o:preferrelative="t" stroked="f" coordsize="21600,21600">
            <v:path/>
            <v:fill on="f" focussize="0,0"/>
            <v:stroke on="f" joinstyle="miter"/>
            <v:imagedata r:id="rId66" o:title=""/>
            <o:lock v:ext="edit" aspectratio="t"/>
          </v:shape>
        </w:pict>
      </w:r>
      <w:r>
        <w:pict>
          <v:shape id="_x0000_s1352" o:spid="_x0000_s1352" o:spt="75" type="#_x0000_t75" style="position:absolute;left:0pt;margin-left:535.85pt;margin-top:32.7pt;height:11.9pt;width:68.95pt;mso-position-horizontal-relative:page;mso-position-vertical-relative:page;z-index:-251589632;mso-width-relative:page;mso-height-relative:page;" filled="f" o:preferrelative="t" stroked="f" coordsize="21600,21600">
            <v:path/>
            <v:fill on="f" focussize="0,0"/>
            <v:stroke on="f" joinstyle="miter"/>
            <v:imagedata r:id="rId76" o:title=""/>
            <o:lock v:ext="edit" aspectratio="t"/>
          </v:shape>
        </w:pict>
      </w:r>
      <w:r>
        <w:pict>
          <v:shape id="_x0000_s1353" o:spid="_x0000_s1353" o:spt="75" type="#_x0000_t75" style="position:absolute;left:0pt;margin-left:-1pt;margin-top:760.65pt;height:10.5pt;width:597pt;mso-position-horizontal-relative:page;mso-position-vertical-relative:page;z-index:-251628544;mso-width-relative:page;mso-height-relative:page;" filled="f" o:preferrelative="t" stroked="f" coordsize="21600,21600">
            <v:path/>
            <v:fill on="f" focussize="0,0"/>
            <v:stroke on="f" joinstyle="miter"/>
            <v:imagedata r:id="rId75" o:title=""/>
            <o:lock v:ext="edit" aspectratio="t"/>
          </v:shape>
        </w:pict>
      </w:r>
      <w:r>
        <w:rPr>
          <w:rFonts w:ascii="PWTHEE+FZLTZHK--GBK1-0" w:hAnsi="PWTHEE+FZLTZHK--GBK1-0" w:cs="PWTHEE+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487"/>
      </w:tblGrid>
      <w:tr>
        <w:tblPrEx>
          <w:tblCellMar>
            <w:top w:w="0" w:type="dxa"/>
            <w:left w:w="0" w:type="dxa"/>
            <w:bottom w:w="0" w:type="dxa"/>
            <w:right w:w="0" w:type="dxa"/>
          </w:tblCellMar>
        </w:tblPrEx>
        <w:trPr>
          <w:trHeight w:val="13605" w:hRule="atLeast"/>
        </w:trPr>
        <w:tc>
          <w:tcPr>
            <w:tcW w:w="4714" w:type="dxa"/>
            <w:noWrap w:val="0"/>
            <w:vAlign w:val="top"/>
          </w:tcPr>
          <w:p>
            <w:pPr>
              <w:spacing w:before="2"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北新集团社区综合文化室</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海淀区建材城西路</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号院北新集团社区物业楼（一层）</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829275670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1"/>
                <w:sz w:val="14"/>
                <w:szCs w:val="22"/>
                <w:lang w:val="en-US" w:eastAsia="en-US" w:bidi="ar-SA"/>
              </w:rPr>
              <w:t>交通到达方式：462</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路、607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OEVKU+FZFSK--GBK1-0" w:hAnsiTheme="minorHAnsi" w:eastAsiaTheme="minorEastAsia" w:cstheme="minorBidi"/>
                <w:color w:val="221E1F"/>
                <w:sz w:val="14"/>
                <w:szCs w:val="22"/>
                <w:lang w:val="en-US" w:eastAsia="en-US" w:bidi="ar-SA"/>
              </w:rPr>
              <w:t>606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路、614</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路、432</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路、315</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路、89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路、379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before="169"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北新集团社区图书室、阅览室、电子阅览室</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4"/>
                <w:sz w:val="14"/>
                <w:szCs w:val="22"/>
                <w:lang w:val="en-US" w:eastAsia="en-US" w:bidi="ar-SA"/>
              </w:rPr>
              <w:t>地址</w:t>
            </w:r>
            <w:r>
              <w:rPr>
                <w:rFonts w:hAnsiTheme="minorHAnsi" w:eastAsiaTheme="minorEastAsia" w:cstheme="minorBidi"/>
                <w:color w:val="221E1F"/>
                <w:spacing w:val="-3"/>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4"/>
                <w:sz w:val="14"/>
                <w:szCs w:val="22"/>
                <w:lang w:val="en-US" w:eastAsia="en-US" w:bidi="ar-SA"/>
              </w:rPr>
              <w:t>海淀区建材城西路</w:t>
            </w:r>
            <w:r>
              <w:rPr>
                <w:rFonts w:hAnsiTheme="minorHAnsi" w:eastAsiaTheme="minorEastAsia" w:cstheme="minorBidi"/>
                <w:color w:val="221E1F"/>
                <w:spacing w:val="-3"/>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39</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4"/>
                <w:sz w:val="14"/>
                <w:szCs w:val="22"/>
                <w:lang w:val="en-US" w:eastAsia="en-US" w:bidi="ar-SA"/>
              </w:rPr>
              <w:t>号院北新集团社区物业楼（一层综合文化</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活动室内部）</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82927570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1"/>
                <w:sz w:val="14"/>
                <w:szCs w:val="22"/>
                <w:lang w:val="en-US" w:eastAsia="en-US" w:bidi="ar-SA"/>
              </w:rPr>
              <w:t>交通到达方式：462</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路、607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OEVKU+FZFSK--GBK1-0" w:hAnsiTheme="minorHAnsi" w:eastAsiaTheme="minorEastAsia" w:cstheme="minorBidi"/>
                <w:color w:val="221E1F"/>
                <w:sz w:val="14"/>
                <w:szCs w:val="22"/>
                <w:lang w:val="en-US" w:eastAsia="en-US" w:bidi="ar-SA"/>
              </w:rPr>
              <w:t>606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路、614</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路、432</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路、315</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路、89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路、379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before="169"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北新集团社区体育文化室</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4"/>
                <w:sz w:val="14"/>
                <w:szCs w:val="22"/>
                <w:lang w:val="en-US" w:eastAsia="en-US" w:bidi="ar-SA"/>
              </w:rPr>
              <w:t>地址</w:t>
            </w:r>
            <w:r>
              <w:rPr>
                <w:rFonts w:hAnsiTheme="minorHAnsi" w:eastAsiaTheme="minorEastAsia" w:cstheme="minorBidi"/>
                <w:color w:val="221E1F"/>
                <w:spacing w:val="-3"/>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4"/>
                <w:sz w:val="14"/>
                <w:szCs w:val="22"/>
                <w:lang w:val="en-US" w:eastAsia="en-US" w:bidi="ar-SA"/>
              </w:rPr>
              <w:t>海淀区建材城西路</w:t>
            </w:r>
            <w:r>
              <w:rPr>
                <w:rFonts w:hAnsiTheme="minorHAnsi" w:eastAsiaTheme="minorEastAsia" w:cstheme="minorBidi"/>
                <w:color w:val="221E1F"/>
                <w:spacing w:val="-3"/>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39</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4"/>
                <w:sz w:val="14"/>
                <w:szCs w:val="22"/>
                <w:lang w:val="en-US" w:eastAsia="en-US" w:bidi="ar-SA"/>
              </w:rPr>
              <w:t>号院北新集团社区体育活动站（北新集团</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社区</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6、7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号楼之间西侧车棚）</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82927570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1"/>
                <w:sz w:val="14"/>
                <w:szCs w:val="22"/>
                <w:lang w:val="en-US" w:eastAsia="en-US" w:bidi="ar-SA"/>
              </w:rPr>
              <w:t>交通到达方式：462</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路、607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QOEVKU+FZFSK--GBK1-0" w:hAnsiTheme="minorHAnsi" w:eastAsiaTheme="minorEastAsia" w:cstheme="minorBidi"/>
                <w:color w:val="221E1F"/>
                <w:sz w:val="14"/>
                <w:szCs w:val="22"/>
                <w:lang w:val="en-US" w:eastAsia="en-US" w:bidi="ar-SA"/>
              </w:rPr>
              <w:t>606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路、614</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路、432</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路、315</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路、89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路、379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before="169"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西三旗街道电科院社区文化室</w:t>
            </w:r>
          </w:p>
          <w:p>
            <w:pPr>
              <w:spacing w:before="1"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海淀区清河小营东路</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六号院平房</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62954922</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1"/>
                <w:sz w:val="14"/>
                <w:szCs w:val="22"/>
                <w:lang w:val="en-US" w:eastAsia="en-US" w:bidi="ar-SA"/>
              </w:rPr>
              <w:t>交通到达方式：490</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路小营东路站下车；379</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2"/>
                <w:sz w:val="14"/>
                <w:szCs w:val="22"/>
                <w:lang w:val="en-US" w:eastAsia="en-US" w:bidi="ar-SA"/>
              </w:rPr>
              <w:t>路后屯</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南路站下车</w:t>
            </w:r>
          </w:p>
          <w:p>
            <w:pPr>
              <w:spacing w:before="169"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枫丹丽舍社区文化室</w:t>
            </w:r>
            <w:r>
              <w:rPr>
                <w:rFonts w:ascii="PWTHEE+FZLTZHK--GBK1-0" w:hAnsiTheme="minorHAnsi" w:eastAsiaTheme="minorEastAsia" w:cstheme="minorBidi"/>
                <w:color w:val="221E1F"/>
                <w:spacing w:val="-4"/>
                <w:sz w:val="14"/>
                <w:szCs w:val="22"/>
                <w:lang w:val="en-US" w:eastAsia="en-US" w:bidi="ar-SA"/>
              </w:rPr>
              <w:t xml:space="preserve"> </w:t>
            </w:r>
            <w:r>
              <w:rPr>
                <w:rFonts w:ascii="PWTHEE+FZLTZHK--GBK1-0" w:hAnsiTheme="minorHAnsi" w:eastAsiaTheme="minorEastAsia" w:cstheme="minorBidi"/>
                <w:color w:val="221E1F"/>
                <w:sz w:val="14"/>
                <w:szCs w:val="22"/>
                <w:lang w:val="en-US" w:eastAsia="en-US" w:bidi="ar-SA"/>
              </w:rPr>
              <w:t>1</w:t>
            </w:r>
          </w:p>
          <w:p>
            <w:pPr>
              <w:spacing w:before="1"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海淀区建材城东路翡丽华庭小区</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层</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101</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82935650/</w:t>
            </w:r>
            <w:r>
              <w:rPr>
                <w:rFonts w:hAnsiTheme="minorHAnsi" w:eastAsiaTheme="minorEastAsia" w:cstheme="minorBidi"/>
                <w:color w:val="221E1F"/>
                <w:spacing w:val="27"/>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82951968</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6"/>
                <w:sz w:val="14"/>
                <w:szCs w:val="22"/>
                <w:lang w:val="en-US" w:eastAsia="en-US" w:bidi="ar-SA"/>
              </w:rPr>
              <w:t>交通到达方式：315、运通</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119、462</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新都东站（终点站）；520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新都东站</w:t>
            </w:r>
          </w:p>
          <w:p>
            <w:pPr>
              <w:spacing w:before="169"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枫丹丽舍社区文化室</w:t>
            </w:r>
            <w:r>
              <w:rPr>
                <w:rFonts w:ascii="PWTHEE+FZLTZHK--GBK1-0" w:hAnsiTheme="minorHAnsi" w:eastAsiaTheme="minorEastAsia" w:cstheme="minorBidi"/>
                <w:color w:val="221E1F"/>
                <w:spacing w:val="-4"/>
                <w:sz w:val="14"/>
                <w:szCs w:val="22"/>
                <w:lang w:val="en-US" w:eastAsia="en-US" w:bidi="ar-SA"/>
              </w:rPr>
              <w:t xml:space="preserve"> </w:t>
            </w:r>
            <w:r>
              <w:rPr>
                <w:rFonts w:ascii="PWTHEE+FZLTZHK--GBK1-0" w:hAnsiTheme="minorHAnsi" w:eastAsiaTheme="minorEastAsia" w:cstheme="minorBidi"/>
                <w:color w:val="221E1F"/>
                <w:sz w:val="14"/>
                <w:szCs w:val="22"/>
                <w:lang w:val="en-US" w:eastAsia="en-US" w:bidi="ar-SA"/>
              </w:rPr>
              <w:t>2</w:t>
            </w:r>
          </w:p>
          <w:p>
            <w:pPr>
              <w:spacing w:before="1"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海淀区建材城中路</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8:00-20:00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82935650</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2"/>
                <w:sz w:val="14"/>
                <w:szCs w:val="22"/>
                <w:lang w:val="en-US" w:eastAsia="en-US" w:bidi="ar-SA"/>
              </w:rPr>
              <w:t>交通到达方式：315、运通</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119、462、432、运通</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117、614</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3"/>
                <w:sz w:val="14"/>
                <w:szCs w:val="22"/>
                <w:lang w:val="en-US" w:eastAsia="en-US" w:bidi="ar-SA"/>
              </w:rPr>
              <w:t>枫丹丽舍</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小区南门；520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枫丹丽舍东门</w:t>
            </w:r>
          </w:p>
          <w:p>
            <w:pPr>
              <w:spacing w:before="169"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富力桃园社区文化室</w:t>
            </w:r>
          </w:p>
          <w:p>
            <w:pPr>
              <w:spacing w:before="1"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海淀区西三旗建材城富力桃园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区</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层</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82964496/82964279/</w:t>
            </w:r>
            <w:r>
              <w:rPr>
                <w:rFonts w:hAnsiTheme="minorHAnsi" w:eastAsiaTheme="minorEastAsia" w:cstheme="minorBidi"/>
                <w:color w:val="221E1F"/>
                <w:spacing w:val="27"/>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82937550/</w:t>
            </w:r>
            <w:r>
              <w:rPr>
                <w:rFonts w:hAnsiTheme="minorHAnsi" w:eastAsiaTheme="minorEastAsia" w:cstheme="minorBidi"/>
                <w:color w:val="221E1F"/>
                <w:spacing w:val="27"/>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82964486</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1"/>
                <w:sz w:val="14"/>
                <w:szCs w:val="22"/>
                <w:lang w:val="en-US" w:eastAsia="en-US" w:bidi="ar-SA"/>
              </w:rPr>
              <w:t>交通到达方式：432</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路、614</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2"/>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路、520</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2"/>
                <w:sz w:val="14"/>
                <w:szCs w:val="22"/>
                <w:lang w:val="en-US" w:eastAsia="en-US" w:bidi="ar-SA"/>
              </w:rPr>
              <w:t>路硅谷小区站或建</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材城东里站下车</w:t>
            </w:r>
          </w:p>
          <w:p>
            <w:pPr>
              <w:spacing w:before="169"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机械学院联合社区文化室</w:t>
            </w:r>
          </w:p>
          <w:p>
            <w:pPr>
              <w:spacing w:before="1"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海淀区小营东路</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号院美欣家园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号楼跃层</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62918830/82426880</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交通到达方式：476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路清河小营东路下车</w:t>
            </w:r>
          </w:p>
          <w:p>
            <w:pPr>
              <w:spacing w:before="169"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机械学院联合社区图书馆</w:t>
            </w:r>
          </w:p>
          <w:p>
            <w:pPr>
              <w:spacing w:before="1"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所属街道：海淀区西三旗街道</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地址：北京市海淀区小营东路</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号院机械学院家属院院内平房</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联系电话：62918830</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交通到达方式：476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路前屯路下车</w:t>
            </w:r>
          </w:p>
          <w:p>
            <w:pPr>
              <w:spacing w:before="169"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建材城联合社区文化室</w:t>
            </w:r>
          </w:p>
          <w:p>
            <w:pPr>
              <w:spacing w:before="1"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海淀区建材城东路润生园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82919745</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交通到达方式：315</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路、462</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路、520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线新都东站下车</w:t>
            </w:r>
          </w:p>
          <w:p>
            <w:pPr>
              <w:spacing w:before="169"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建材东里社区文化室</w:t>
            </w:r>
          </w:p>
          <w:p>
            <w:pPr>
              <w:spacing w:before="1"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海淀区西三旗建材城东二里</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82951366/</w:t>
            </w:r>
            <w:r>
              <w:rPr>
                <w:rFonts w:hAnsiTheme="minorHAnsi" w:eastAsiaTheme="minorEastAsia" w:cstheme="minorBidi"/>
                <w:color w:val="221E1F"/>
                <w:spacing w:val="27"/>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82915634</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交通到达方式：432</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路、614</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路、520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路硅谷小区站下</w:t>
            </w:r>
          </w:p>
          <w:p>
            <w:pPr>
              <w:spacing w:before="173" w:line="165" w:lineRule="exact"/>
              <w:rPr>
                <w:rFonts w:ascii="PWTHEE+FZLTZHK--GBK1-0" w:hAnsiTheme="minorHAnsi" w:eastAsiaTheme="minorEastAsia" w:cstheme="minorBidi"/>
                <w:color w:val="000000"/>
                <w:sz w:val="14"/>
                <w:szCs w:val="22"/>
                <w:lang w:val="en-US" w:eastAsia="en-US" w:bidi="ar-SA"/>
              </w:rPr>
            </w:pPr>
            <w:r>
              <w:rPr>
                <w:rFonts w:ascii="PWTHEE+FZLTZHK--GBK1-0" w:hAnsiTheme="minorHAnsi" w:eastAsiaTheme="minorEastAsia" w:cstheme="minorBidi"/>
                <w:color w:val="221E1F"/>
                <w:spacing w:val="-35"/>
                <w:sz w:val="14"/>
                <w:szCs w:val="22"/>
                <w:lang w:val="en-US" w:eastAsia="en-US" w:bidi="ar-SA"/>
              </w:rPr>
              <w:t xml:space="preserve"> </w:t>
            </w:r>
            <w:r>
              <w:rPr>
                <w:rFonts w:ascii="PWTHEE+FZLTZHK--GBK1-0" w:hAnsi="PWTHEE+FZLTZHK--GBK1-0" w:cs="PWTHEE+FZLTZHK--GBK1-0" w:eastAsiaTheme="minorEastAsia"/>
                <w:color w:val="221E1F"/>
                <w:sz w:val="14"/>
                <w:szCs w:val="22"/>
                <w:lang w:val="en-US" w:eastAsia="en-US" w:bidi="ar-SA"/>
              </w:rPr>
              <w:t>建材西里文化室</w:t>
            </w:r>
          </w:p>
          <w:p>
            <w:pPr>
              <w:spacing w:line="16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line="16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pacing w:val="-1"/>
                <w:sz w:val="14"/>
                <w:szCs w:val="22"/>
                <w:lang w:val="en-US" w:eastAsia="en-US" w:bidi="ar-SA"/>
              </w:rPr>
              <w:t>:1</w:t>
            </w:r>
            <w:r>
              <w:rPr>
                <w:rFonts w:ascii="LIAASS+AdobeMingStd-Light" w:hAnsi="LIAASS+AdobeMingStd-Light" w:cs="LIAASS+AdobeMingStd-Light" w:eastAsiaTheme="minorEastAsia"/>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海淀区建材城西路建材西一里</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pacing w:val="-1"/>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pacing w:val="-1"/>
                <w:sz w:val="14"/>
                <w:szCs w:val="22"/>
                <w:lang w:val="en-US" w:eastAsia="en-US" w:bidi="ar-SA"/>
              </w:rPr>
              <w:t>号楼北侧平房居委会院内</w:t>
            </w:r>
          </w:p>
          <w:p>
            <w:pPr>
              <w:spacing w:line="16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0"/>
                <w:sz w:val="14"/>
                <w:szCs w:val="22"/>
                <w:lang w:val="en-US" w:eastAsia="en-US" w:bidi="ar-SA"/>
              </w:rPr>
              <w:t xml:space="preserve"> </w:t>
            </w:r>
            <w:r>
              <w:rPr>
                <w:rFonts w:ascii="QOEVKU+FZFSK--GBK1-0" w:hAnsiTheme="minorHAnsi" w:eastAsiaTheme="minorEastAsia" w:cstheme="minorBidi"/>
                <w:color w:val="221E1F"/>
                <w:spacing w:val="-1"/>
                <w:sz w:val="14"/>
                <w:szCs w:val="22"/>
                <w:lang w:val="en-US" w:eastAsia="en-US" w:bidi="ar-SA"/>
              </w:rPr>
              <w:t>2</w:t>
            </w:r>
            <w:r>
              <w:rPr>
                <w:rFonts w:ascii="LIAASS+AdobeMingStd-Light" w:hAnsi="LIAASS+AdobeMingStd-Light" w:cs="LIAASS+AdobeMingStd-Light" w:eastAsiaTheme="minorEastAsia"/>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海淀区建材城西路建材西一里</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号楼西侧平房</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82951800</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6"/>
                <w:sz w:val="14"/>
                <w:szCs w:val="22"/>
                <w:lang w:val="en-US" w:eastAsia="en-US" w:bidi="ar-SA"/>
              </w:rPr>
              <w:t>交通到达方式：315</w:t>
            </w:r>
            <w:r>
              <w:rPr>
                <w:rFonts w:hAnsiTheme="minorHAnsi" w:eastAsiaTheme="minorEastAsia" w:cstheme="minorBidi"/>
                <w:color w:val="221E1F"/>
                <w:spacing w:val="-3"/>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路、606</w:t>
            </w:r>
            <w:r>
              <w:rPr>
                <w:rFonts w:hAnsiTheme="minorHAnsi" w:eastAsiaTheme="minorEastAsia" w:cstheme="minorBidi"/>
                <w:color w:val="221E1F"/>
                <w:spacing w:val="3"/>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路、432</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路、614</w:t>
            </w:r>
            <w:r>
              <w:rPr>
                <w:rFonts w:hAnsiTheme="minorHAnsi" w:eastAsiaTheme="minorEastAsia" w:cstheme="minorBidi"/>
                <w:color w:val="221E1F"/>
                <w:spacing w:val="3"/>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路、117</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路、运通</w:t>
            </w:r>
            <w:r>
              <w:rPr>
                <w:rFonts w:hAnsiTheme="minorHAnsi" w:eastAsiaTheme="minorEastAsia" w:cstheme="minorBidi"/>
                <w:color w:val="221E1F"/>
                <w:spacing w:val="-4"/>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119</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路新都站下车</w:t>
            </w:r>
          </w:p>
          <w:p>
            <w:pPr>
              <w:spacing w:before="173"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沁春家园社区文化室</w:t>
            </w:r>
            <w:r>
              <w:rPr>
                <w:rFonts w:ascii="PWTHEE+FZLTZHK--GBK1-0" w:hAnsiTheme="minorHAnsi" w:eastAsiaTheme="minorEastAsia" w:cstheme="minorBidi"/>
                <w:color w:val="221E1F"/>
                <w:spacing w:val="-4"/>
                <w:sz w:val="14"/>
                <w:szCs w:val="22"/>
                <w:lang w:val="en-US" w:eastAsia="en-US" w:bidi="ar-SA"/>
              </w:rPr>
              <w:t xml:space="preserve"> </w:t>
            </w:r>
            <w:r>
              <w:rPr>
                <w:rFonts w:ascii="PWTHEE+FZLTZHK--GBK1-0" w:hAnsiTheme="minorHAnsi" w:eastAsiaTheme="minorEastAsia" w:cstheme="minorBidi"/>
                <w:color w:val="221E1F"/>
                <w:sz w:val="14"/>
                <w:szCs w:val="22"/>
                <w:lang w:val="en-US" w:eastAsia="en-US" w:bidi="ar-SA"/>
              </w:rPr>
              <w:t>1</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海淀区沁春家园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层</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82951456/</w:t>
            </w:r>
            <w:r>
              <w:rPr>
                <w:rFonts w:hAnsiTheme="minorHAnsi" w:eastAsiaTheme="minorEastAsia" w:cstheme="minorBidi"/>
                <w:color w:val="221E1F"/>
                <w:spacing w:val="27"/>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82951358</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3"/>
                <w:sz w:val="14"/>
                <w:szCs w:val="22"/>
                <w:lang w:val="en-US" w:eastAsia="en-US" w:bidi="ar-SA"/>
              </w:rPr>
              <w:t>交通到达方式：355</w:t>
            </w:r>
            <w:r>
              <w:rPr>
                <w:rFonts w:hAnsiTheme="minorHAnsi" w:eastAsiaTheme="minorEastAsia" w:cstheme="minorBidi"/>
                <w:color w:val="221E1F"/>
                <w:spacing w:val="-4"/>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路、393</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路、398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路、432</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路、478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路、607</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路、614</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QOEVKU+FZFSK--GBK1-0" w:hAnsiTheme="minorHAnsi" w:eastAsiaTheme="minorEastAsia" w:cstheme="minorBidi"/>
                <w:color w:val="221E1F"/>
                <w:sz w:val="14"/>
                <w:szCs w:val="22"/>
                <w:lang w:val="en-US" w:eastAsia="en-US" w:bidi="ar-SA"/>
              </w:rPr>
              <w:t>315</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路、606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路西三旗桥东</w:t>
            </w:r>
          </w:p>
          <w:p>
            <w:pPr>
              <w:spacing w:before="173"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沁春家园社区文化室</w:t>
            </w:r>
            <w:r>
              <w:rPr>
                <w:rFonts w:ascii="PWTHEE+FZLTZHK--GBK1-0" w:hAnsiTheme="minorHAnsi" w:eastAsiaTheme="minorEastAsia" w:cstheme="minorBidi"/>
                <w:color w:val="221E1F"/>
                <w:spacing w:val="-4"/>
                <w:sz w:val="14"/>
                <w:szCs w:val="22"/>
                <w:lang w:val="en-US" w:eastAsia="en-US" w:bidi="ar-SA"/>
              </w:rPr>
              <w:t xml:space="preserve"> </w:t>
            </w:r>
            <w:r>
              <w:rPr>
                <w:rFonts w:ascii="PWTHEE+FZLTZHK--GBK1-0" w:hAnsiTheme="minorHAnsi" w:eastAsiaTheme="minorEastAsia" w:cstheme="minorBidi"/>
                <w:color w:val="221E1F"/>
                <w:sz w:val="14"/>
                <w:szCs w:val="22"/>
                <w:lang w:val="en-US" w:eastAsia="en-US" w:bidi="ar-SA"/>
              </w:rPr>
              <w:t>2</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海淀区沁春家园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号楼地下室</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82951456</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3"/>
                <w:sz w:val="14"/>
                <w:szCs w:val="22"/>
                <w:lang w:val="en-US" w:eastAsia="en-US" w:bidi="ar-SA"/>
              </w:rPr>
              <w:t>交通到达方式：355</w:t>
            </w:r>
            <w:r>
              <w:rPr>
                <w:rFonts w:hAnsiTheme="minorHAnsi" w:eastAsiaTheme="minorEastAsia" w:cstheme="minorBidi"/>
                <w:color w:val="221E1F"/>
                <w:spacing w:val="-4"/>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路、393</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路、398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路、432</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路、478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路、607</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路、614</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QOEVKU+FZFSK--GBK1-0" w:hAnsiTheme="minorHAnsi" w:eastAsiaTheme="minorEastAsia" w:cstheme="minorBidi"/>
                <w:color w:val="221E1F"/>
                <w:sz w:val="14"/>
                <w:szCs w:val="22"/>
                <w:lang w:val="en-US" w:eastAsia="en-US" w:bidi="ar-SA"/>
              </w:rPr>
              <w:t>315</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路、606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117</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路西三旗桥东</w:t>
            </w:r>
          </w:p>
          <w:p>
            <w:pPr>
              <w:spacing w:before="173"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清景园社区地下文化室</w:t>
            </w:r>
          </w:p>
          <w:p>
            <w:pPr>
              <w:spacing w:before="3"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海淀区清景园小区</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单元地下一层</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9:00-17:00</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62902202/62902062/62902092</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4"/>
                <w:sz w:val="14"/>
                <w:szCs w:val="22"/>
                <w:lang w:val="en-US" w:eastAsia="en-US" w:bidi="ar-SA"/>
              </w:rPr>
              <w:t>交通到达方式：606</w:t>
            </w:r>
            <w:r>
              <w:rPr>
                <w:rFonts w:hAnsiTheme="minorHAnsi" w:eastAsiaTheme="minorEastAsia" w:cstheme="minorBidi"/>
                <w:color w:val="221E1F"/>
                <w:spacing w:val="-5"/>
                <w:sz w:val="14"/>
                <w:szCs w:val="22"/>
                <w:lang w:val="en-US" w:eastAsia="en-US" w:bidi="ar-SA"/>
              </w:rPr>
              <w:t xml:space="preserve"> </w:t>
            </w:r>
            <w:r>
              <w:rPr>
                <w:rFonts w:ascii="QOEVKU+FZFSK--GBK1-0" w:hAnsi="QOEVKU+FZFSK--GBK1-0" w:cs="QOEVKU+FZFSK--GBK1-0" w:eastAsiaTheme="minorEastAsia"/>
                <w:color w:val="221E1F"/>
                <w:spacing w:val="-13"/>
                <w:sz w:val="14"/>
                <w:szCs w:val="22"/>
                <w:lang w:val="en-US" w:eastAsia="en-US" w:bidi="ar-SA"/>
              </w:rPr>
              <w:t>路、夜</w:t>
            </w:r>
            <w:r>
              <w:rPr>
                <w:rFonts w:hAnsiTheme="minorHAnsi" w:eastAsiaTheme="minorEastAsia" w:cstheme="minorBidi"/>
                <w:color w:val="221E1F"/>
                <w:spacing w:val="3"/>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38</w:t>
            </w:r>
            <w:r>
              <w:rPr>
                <w:rFonts w:hAnsiTheme="minorHAnsi" w:eastAsiaTheme="minorEastAsia" w:cstheme="minorBidi"/>
                <w:color w:val="221E1F"/>
                <w:spacing w:val="-10"/>
                <w:sz w:val="14"/>
                <w:szCs w:val="22"/>
                <w:lang w:val="en-US" w:eastAsia="en-US" w:bidi="ar-SA"/>
              </w:rPr>
              <w:t xml:space="preserve"> </w:t>
            </w:r>
            <w:r>
              <w:rPr>
                <w:rFonts w:ascii="QOEVKU+FZFSK--GBK1-0" w:hAnsi="QOEVKU+FZFSK--GBK1-0" w:cs="QOEVKU+FZFSK--GBK1-0" w:eastAsiaTheme="minorEastAsia"/>
                <w:color w:val="221E1F"/>
                <w:spacing w:val="-8"/>
                <w:sz w:val="14"/>
                <w:szCs w:val="22"/>
                <w:lang w:val="en-US" w:eastAsia="en-US" w:bidi="ar-SA"/>
              </w:rPr>
              <w:t>路、305</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8"/>
                <w:sz w:val="14"/>
                <w:szCs w:val="22"/>
                <w:lang w:val="en-US" w:eastAsia="en-US" w:bidi="ar-SA"/>
              </w:rPr>
              <w:t>路、307</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8"/>
                <w:sz w:val="14"/>
                <w:szCs w:val="22"/>
                <w:lang w:val="en-US" w:eastAsia="en-US" w:bidi="ar-SA"/>
              </w:rPr>
              <w:t>路、333</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8"/>
                <w:sz w:val="14"/>
                <w:szCs w:val="22"/>
                <w:lang w:val="en-US" w:eastAsia="en-US" w:bidi="ar-SA"/>
              </w:rPr>
              <w:t>路、345</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8"/>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QOEVKU+FZFSK--GBK1-0" w:hAnsiTheme="minorHAnsi" w:eastAsiaTheme="minorEastAsia" w:cstheme="minorBidi"/>
                <w:color w:val="221E1F"/>
                <w:sz w:val="14"/>
                <w:szCs w:val="22"/>
                <w:lang w:val="en-US" w:eastAsia="en-US" w:bidi="ar-SA"/>
              </w:rPr>
              <w:t>392</w:t>
            </w:r>
            <w:r>
              <w:rPr>
                <w:rFonts w:hAnsiTheme="minorHAnsi" w:eastAsiaTheme="minorEastAsia" w:cstheme="minorBidi"/>
                <w:color w:val="221E1F"/>
                <w:spacing w:val="-9"/>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路、398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路、478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路、490</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路、518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路、607</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路、618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路、625</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路、632</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QOEVKU+FZFSK--GBK1-0" w:hAnsiTheme="minorHAnsi" w:eastAsiaTheme="minorEastAsia" w:cstheme="minorBidi"/>
                <w:color w:val="221E1F"/>
                <w:sz w:val="14"/>
                <w:szCs w:val="22"/>
                <w:lang w:val="en-US" w:eastAsia="en-US" w:bidi="ar-SA"/>
              </w:rPr>
              <w:t>670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路上东廓、693</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路清河下车</w:t>
            </w:r>
          </w:p>
          <w:p>
            <w:pPr>
              <w:spacing w:before="173"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清景园社区文化室</w:t>
            </w:r>
          </w:p>
          <w:p>
            <w:pPr>
              <w:spacing w:before="3"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海淀区清景园小区</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7-8</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单元一层</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9:00-17:00</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62902202</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4"/>
                <w:sz w:val="14"/>
                <w:szCs w:val="22"/>
                <w:lang w:val="en-US" w:eastAsia="en-US" w:bidi="ar-SA"/>
              </w:rPr>
              <w:t>交通到达方式：606</w:t>
            </w:r>
            <w:r>
              <w:rPr>
                <w:rFonts w:hAnsiTheme="minorHAnsi" w:eastAsiaTheme="minorEastAsia" w:cstheme="minorBidi"/>
                <w:color w:val="221E1F"/>
                <w:spacing w:val="-5"/>
                <w:sz w:val="14"/>
                <w:szCs w:val="22"/>
                <w:lang w:val="en-US" w:eastAsia="en-US" w:bidi="ar-SA"/>
              </w:rPr>
              <w:t xml:space="preserve"> </w:t>
            </w:r>
            <w:r>
              <w:rPr>
                <w:rFonts w:ascii="QOEVKU+FZFSK--GBK1-0" w:hAnsi="QOEVKU+FZFSK--GBK1-0" w:cs="QOEVKU+FZFSK--GBK1-0" w:eastAsiaTheme="minorEastAsia"/>
                <w:color w:val="221E1F"/>
                <w:spacing w:val="-13"/>
                <w:sz w:val="14"/>
                <w:szCs w:val="22"/>
                <w:lang w:val="en-US" w:eastAsia="en-US" w:bidi="ar-SA"/>
              </w:rPr>
              <w:t>路、夜</w:t>
            </w:r>
            <w:r>
              <w:rPr>
                <w:rFonts w:hAnsiTheme="minorHAnsi" w:eastAsiaTheme="minorEastAsia" w:cstheme="minorBidi"/>
                <w:color w:val="221E1F"/>
                <w:spacing w:val="3"/>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38</w:t>
            </w:r>
            <w:r>
              <w:rPr>
                <w:rFonts w:hAnsiTheme="minorHAnsi" w:eastAsiaTheme="minorEastAsia" w:cstheme="minorBidi"/>
                <w:color w:val="221E1F"/>
                <w:spacing w:val="-10"/>
                <w:sz w:val="14"/>
                <w:szCs w:val="22"/>
                <w:lang w:val="en-US" w:eastAsia="en-US" w:bidi="ar-SA"/>
              </w:rPr>
              <w:t xml:space="preserve"> </w:t>
            </w:r>
            <w:r>
              <w:rPr>
                <w:rFonts w:ascii="QOEVKU+FZFSK--GBK1-0" w:hAnsi="QOEVKU+FZFSK--GBK1-0" w:cs="QOEVKU+FZFSK--GBK1-0" w:eastAsiaTheme="minorEastAsia"/>
                <w:color w:val="221E1F"/>
                <w:spacing w:val="-8"/>
                <w:sz w:val="14"/>
                <w:szCs w:val="22"/>
                <w:lang w:val="en-US" w:eastAsia="en-US" w:bidi="ar-SA"/>
              </w:rPr>
              <w:t>路、305</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8"/>
                <w:sz w:val="14"/>
                <w:szCs w:val="22"/>
                <w:lang w:val="en-US" w:eastAsia="en-US" w:bidi="ar-SA"/>
              </w:rPr>
              <w:t>路、307</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8"/>
                <w:sz w:val="14"/>
                <w:szCs w:val="22"/>
                <w:lang w:val="en-US" w:eastAsia="en-US" w:bidi="ar-SA"/>
              </w:rPr>
              <w:t>路、333</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8"/>
                <w:sz w:val="14"/>
                <w:szCs w:val="22"/>
                <w:lang w:val="en-US" w:eastAsia="en-US" w:bidi="ar-SA"/>
              </w:rPr>
              <w:t>路、345</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8"/>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QOEVKU+FZFSK--GBK1-0" w:hAnsiTheme="minorHAnsi" w:eastAsiaTheme="minorEastAsia" w:cstheme="minorBidi"/>
                <w:color w:val="221E1F"/>
                <w:sz w:val="14"/>
                <w:szCs w:val="22"/>
                <w:lang w:val="en-US" w:eastAsia="en-US" w:bidi="ar-SA"/>
              </w:rPr>
              <w:t>392</w:t>
            </w:r>
            <w:r>
              <w:rPr>
                <w:rFonts w:hAnsiTheme="minorHAnsi" w:eastAsiaTheme="minorEastAsia" w:cstheme="minorBidi"/>
                <w:color w:val="221E1F"/>
                <w:spacing w:val="-9"/>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路、398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路、478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路、490</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路、518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路、607</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路、618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路、625</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路、632</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QOEVKU+FZFSK--GBK1-0" w:hAnsiTheme="minorHAnsi" w:eastAsiaTheme="minorEastAsia" w:cstheme="minorBidi"/>
                <w:color w:val="221E1F"/>
                <w:sz w:val="14"/>
                <w:szCs w:val="22"/>
                <w:lang w:val="en-US" w:eastAsia="en-US" w:bidi="ar-SA"/>
              </w:rPr>
              <w:t>670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路上东廓、693</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路清河下车</w:t>
            </w:r>
          </w:p>
          <w:p>
            <w:pPr>
              <w:spacing w:before="173"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清润家园社区文化室地下文化室</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海淀区龙岗路</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号楼地下室</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62999410</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89、专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43</w:t>
            </w:r>
          </w:p>
          <w:p>
            <w:pPr>
              <w:spacing w:before="173"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清润家园社区文化室药材院文化室</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海淀区永泰庄路</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号院平房</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62999410</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89、专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43</w:t>
            </w:r>
          </w:p>
          <w:p>
            <w:pPr>
              <w:spacing w:before="173"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清缘东里社区文化室</w:t>
            </w:r>
          </w:p>
          <w:p>
            <w:pPr>
              <w:spacing w:before="3"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海淀区清河龙岗路</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48</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号清缘东里</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号楼东侧地下室</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8:00-18:</w:t>
            </w:r>
            <w:r>
              <w:rPr>
                <w:rFonts w:hAnsiTheme="minorHAnsi" w:eastAsiaTheme="minorEastAsia" w:cstheme="minorBidi"/>
                <w:color w:val="221E1F"/>
                <w:spacing w:val="27"/>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62906589</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交通到达方式：490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43</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路、转</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路清源东里站下车</w:t>
            </w:r>
          </w:p>
          <w:p>
            <w:pPr>
              <w:spacing w:before="173"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清缘里社区文化室</w:t>
            </w:r>
          </w:p>
          <w:p>
            <w:pPr>
              <w:spacing w:before="3"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w:t>
            </w:r>
            <w:r>
              <w:rPr>
                <w:rFonts w:ascii="LIAASS+AdobeMingStd-Light" w:hAnsi="LIAASS+AdobeMingStd-Light" w:cs="LIAASS+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海淀区清缘里中区</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8-3-D02</w:t>
            </w:r>
          </w:p>
          <w:p>
            <w:pPr>
              <w:spacing w:line="16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2</w:t>
            </w:r>
            <w:r>
              <w:rPr>
                <w:rFonts w:ascii="LIAASS+AdobeMingStd-Light" w:hAnsi="LIAASS+AdobeMingStd-Light" w:cs="LIAASS+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海淀区清缘里中区</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2-11-D01</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629006589</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路清缘里站</w:t>
            </w:r>
          </w:p>
          <w:p>
            <w:pPr>
              <w:spacing w:before="173" w:line="165" w:lineRule="exact"/>
              <w:rPr>
                <w:rFonts w:ascii="PWTHEE+FZLTZHK--GBK1-0" w:hAnsiTheme="minorHAnsi" w:eastAsiaTheme="minorEastAsia" w:cstheme="minorBidi"/>
                <w:color w:val="000000"/>
                <w:sz w:val="14"/>
                <w:szCs w:val="22"/>
                <w:lang w:val="en-US" w:eastAsia="en-US" w:bidi="ar-SA"/>
              </w:rPr>
            </w:pPr>
            <w:r>
              <w:rPr>
                <w:rFonts w:ascii="PWTHEE+FZLTZHK--GBK1-0" w:hAnsi="PWTHEE+FZLTZHK--GBK1-0" w:cs="PWTHEE+FZLTZHK--GBK1-0" w:eastAsiaTheme="minorEastAsia"/>
                <w:color w:val="221E1F"/>
                <w:sz w:val="14"/>
                <w:szCs w:val="22"/>
                <w:lang w:val="en-US" w:eastAsia="en-US" w:bidi="ar-SA"/>
              </w:rPr>
              <w:t>清缘西里社区文化室</w:t>
            </w:r>
          </w:p>
          <w:p>
            <w:pPr>
              <w:spacing w:before="3"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海淀区西三旗街道</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海淀区西三旗清缘西里</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号楼地下</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层</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9:00-15:00</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59870103/</w:t>
            </w:r>
            <w:r>
              <w:rPr>
                <w:rFonts w:hAnsiTheme="minorHAnsi" w:eastAsiaTheme="minorEastAsia" w:cstheme="minorBidi"/>
                <w:color w:val="221E1F"/>
                <w:spacing w:val="27"/>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59783246</w:t>
            </w:r>
          </w:p>
          <w:p>
            <w:pPr>
              <w:spacing w:before="9" w:line="157"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pacing w:val="-3"/>
                <w:sz w:val="14"/>
                <w:szCs w:val="22"/>
                <w:lang w:val="en-US" w:eastAsia="en-US" w:bidi="ar-SA"/>
              </w:rPr>
              <w:t>交通到达方式：307</w:t>
            </w:r>
            <w:r>
              <w:rPr>
                <w:rFonts w:hAnsiTheme="minorHAnsi" w:eastAsiaTheme="minorEastAsia" w:cstheme="minorBidi"/>
                <w:color w:val="221E1F"/>
                <w:spacing w:val="-4"/>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路、345</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路、392</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路、478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路、490</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路、518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路、</w:t>
            </w:r>
          </w:p>
          <w:p>
            <w:pPr>
              <w:spacing w:line="166" w:lineRule="exact"/>
              <w:rPr>
                <w:rFonts w:hAnsiTheme="minorHAnsi" w:eastAsiaTheme="minorEastAsia" w:cstheme="minorBidi"/>
                <w:color w:val="000000"/>
                <w:sz w:val="14"/>
                <w:szCs w:val="22"/>
                <w:lang w:val="en-US" w:eastAsia="en-US" w:bidi="ar-SA"/>
              </w:rPr>
            </w:pPr>
            <w:r>
              <w:rPr>
                <w:rFonts w:ascii="QOEVKU+FZFSK--GBK1-0" w:hAnsiTheme="minorHAnsi" w:eastAsiaTheme="minorEastAsia" w:cstheme="minorBidi"/>
                <w:color w:val="221E1F"/>
                <w:sz w:val="14"/>
                <w:szCs w:val="22"/>
                <w:lang w:val="en-US" w:eastAsia="en-US" w:bidi="ar-SA"/>
              </w:rPr>
              <w:t>606</w:t>
            </w:r>
            <w:r>
              <w:rPr>
                <w:rFonts w:hAnsiTheme="minorHAnsi" w:eastAsiaTheme="minorEastAsia" w:cstheme="minorBidi"/>
                <w:color w:val="221E1F"/>
                <w:spacing w:val="-7"/>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路、607</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路、618</w:t>
            </w:r>
            <w:r>
              <w:rPr>
                <w:rFonts w:hAnsiTheme="minorHAnsi" w:eastAsiaTheme="minorEastAsia" w:cstheme="minorBidi"/>
                <w:color w:val="221E1F"/>
                <w:spacing w:val="-2"/>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路、625</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6"/>
                <w:sz w:val="14"/>
                <w:szCs w:val="22"/>
                <w:lang w:val="en-US" w:eastAsia="en-US" w:bidi="ar-SA"/>
              </w:rPr>
              <w:t>路、693</w:t>
            </w:r>
            <w:r>
              <w:rPr>
                <w:rFonts w:hAnsiTheme="minorHAnsi" w:eastAsiaTheme="minorEastAsia" w:cstheme="minorBidi"/>
                <w:color w:val="221E1F"/>
                <w:spacing w:val="-1"/>
                <w:sz w:val="14"/>
                <w:szCs w:val="22"/>
                <w:lang w:val="en-US" w:eastAsia="en-US" w:bidi="ar-SA"/>
              </w:rPr>
              <w:t xml:space="preserve"> </w:t>
            </w:r>
            <w:r>
              <w:rPr>
                <w:rFonts w:ascii="QOEVKU+FZFSK--GBK1-0" w:hAnsi="QOEVKU+FZFSK--GBK1-0" w:cs="QOEVKU+FZFSK--GBK1-0" w:eastAsiaTheme="minorEastAsia"/>
                <w:color w:val="221E1F"/>
                <w:spacing w:val="-9"/>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38</w:t>
            </w:r>
            <w:r>
              <w:rPr>
                <w:rFonts w:hAnsiTheme="minorHAnsi" w:eastAsiaTheme="minorEastAsia" w:cstheme="minorBidi"/>
                <w:color w:val="221E1F"/>
                <w:spacing w:val="-7"/>
                <w:sz w:val="14"/>
                <w:szCs w:val="22"/>
                <w:lang w:val="en-US" w:eastAsia="en-US" w:bidi="ar-SA"/>
              </w:rPr>
              <w:t xml:space="preserve"> </w:t>
            </w:r>
            <w:r>
              <w:rPr>
                <w:rFonts w:ascii="QOEVKU+FZFSK--GBK1-0" w:hAnsi="QOEVKU+FZFSK--GBK1-0" w:cs="QOEVKU+FZFSK--GBK1-0" w:eastAsiaTheme="minorEastAsia"/>
                <w:color w:val="221E1F"/>
                <w:spacing w:val="-9"/>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7"/>
                <w:sz w:val="14"/>
                <w:szCs w:val="22"/>
                <w:lang w:val="en-US" w:eastAsia="en-US" w:bidi="ar-SA"/>
              </w:rPr>
              <w:t xml:space="preserve"> </w:t>
            </w:r>
            <w:r>
              <w:rPr>
                <w:rFonts w:ascii="QOEVKU+FZFSK--GBK1-0" w:hAnsi="QOEVKU+FZFSK--GBK1-0" w:cs="QOEVKU+FZFSK--GBK1-0" w:eastAsiaTheme="minorEastAsia"/>
                <w:color w:val="221E1F"/>
                <w:spacing w:val="-7"/>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7"/>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线、</w:t>
            </w:r>
          </w:p>
          <w:p>
            <w:pPr>
              <w:spacing w:line="166" w:lineRule="exact"/>
              <w:rPr>
                <w:rFonts w:hAnsiTheme="minorHAnsi" w:eastAsiaTheme="minorEastAsia" w:cstheme="minorBidi"/>
                <w:color w:val="000000"/>
                <w:sz w:val="14"/>
                <w:szCs w:val="22"/>
                <w:lang w:val="en-US" w:eastAsia="en-US" w:bidi="ar-SA"/>
              </w:rPr>
            </w:pPr>
            <w:r>
              <w:rPr>
                <w:rFonts w:ascii="QOEVKU+FZFSK--GBK1-0" w:hAnsi="QOEVKU+FZFSK--GBK1-0" w:cs="QOEVKU+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QOEVKU+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QOEVKU+FZFSK--GBK1-0" w:hAnsi="QOEVKU+FZFSK--GBK1-0" w:cs="QOEVKU+FZFSK--GBK1-0" w:eastAsiaTheme="minorEastAsia"/>
                <w:color w:val="221E1F"/>
                <w:sz w:val="14"/>
                <w:szCs w:val="22"/>
                <w:lang w:val="en-US" w:eastAsia="en-US" w:bidi="ar-SA"/>
              </w:rPr>
              <w:t>线清河南镇下车</w:t>
            </w:r>
          </w:p>
        </w:tc>
      </w:tr>
    </w:tbl>
    <w:p>
      <w:pPr>
        <w:spacing w:before="199" w:line="257" w:lineRule="exact"/>
        <w:ind w:left="9361"/>
        <w:rPr>
          <w:rFonts w:ascii="PWTHEE+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PWTHEE+FZLTZHK--GBK1-0" w:hAnsiTheme="minorHAnsi" w:eastAsiaTheme="minorEastAsia" w:cstheme="minorBidi"/>
          <w:color w:val="221E1F"/>
          <w:sz w:val="21"/>
          <w:szCs w:val="22"/>
          <w:lang w:val="en-US" w:eastAsia="en-US" w:bidi="ar-SA"/>
        </w:rPr>
        <w:t>97</w:t>
      </w:r>
    </w:p>
    <w:p>
      <w:pPr>
        <w:spacing w:after="487" w:line="219" w:lineRule="exact"/>
        <w:ind w:left="567"/>
        <w:rPr>
          <w:rFonts w:ascii="KSDEUS+FZLTXHK--GBK1-0" w:hAnsiTheme="minorHAnsi" w:eastAsiaTheme="minorEastAsia" w:cstheme="minorBidi"/>
          <w:color w:val="000000"/>
          <w:sz w:val="18"/>
          <w:szCs w:val="22"/>
          <w:lang w:val="en-US" w:eastAsia="en-US" w:bidi="ar-SA"/>
        </w:rPr>
      </w:pPr>
      <w:r>
        <w:pict>
          <v:shape id="_x0000_s1354" o:spid="_x0000_s1354" o:spt="75" type="#_x0000_t75" style="position:absolute;left:0pt;margin-left:65.25pt;margin-top:32.5pt;height:13.25pt;width:28.65pt;mso-position-horizontal-relative:page;mso-position-vertical-relative:page;z-index:-251213824;mso-width-relative:page;mso-height-relative:page;" filled="f" o:preferrelative="t" stroked="f" coordsize="21600,21600">
            <v:path/>
            <v:fill on="f" focussize="0,0"/>
            <v:stroke on="f" joinstyle="miter"/>
            <v:imagedata r:id="rId70" o:title=""/>
            <o:lock v:ext="edit" aspectratio="t"/>
          </v:shape>
        </w:pict>
      </w:r>
      <w:r>
        <w:pict>
          <v:shape id="_x0000_s1355" o:spid="_x0000_s1355" o:spt="75" type="#_x0000_t75" style="position:absolute;left:0pt;margin-left:37.45pt;margin-top:26.85pt;height:25.55pt;width:24.7pt;mso-position-horizontal-relative:page;mso-position-vertical-relative:page;z-index:-251233280;mso-width-relative:page;mso-height-relative:page;" filled="f" o:preferrelative="t" stroked="f" coordsize="21600,21600">
            <v:path/>
            <v:fill on="f" focussize="0,0"/>
            <v:stroke on="f" joinstyle="miter"/>
            <v:imagedata r:id="rId71" o:title=""/>
            <o:lock v:ext="edit" aspectratio="t"/>
          </v:shape>
        </w:pict>
      </w:r>
      <w:r>
        <w:pict>
          <v:shape id="_x0000_s1356" o:spid="_x0000_s1356" o:spt="75" type="#_x0000_t75" style="position:absolute;left:0pt;margin-left:276.5pt;margin-top:33.55pt;height:8.25pt;width:9.7pt;mso-position-horizontal-relative:page;mso-position-vertical-relative:page;z-index:-251252736;mso-width-relative:page;mso-height-relative:page;" filled="f" o:preferrelative="t" stroked="f" coordsize="21600,21600">
            <v:path/>
            <v:fill on="f" focussize="0,0"/>
            <v:stroke on="f" joinstyle="miter"/>
            <v:imagedata r:id="rId72" o:title=""/>
            <o:lock v:ext="edit" aspectratio="t"/>
          </v:shape>
        </w:pict>
      </w:r>
      <w:r>
        <w:pict>
          <v:shape id="_x0000_s1357" o:spid="_x0000_s1357" o:spt="75" type="#_x0000_t75" style="position:absolute;left:0pt;margin-left:96.7pt;margin-top:32.75pt;height:10.1pt;width:10.5pt;mso-position-horizontal-relative:page;mso-position-vertical-relative:page;z-index:-251272192;mso-width-relative:page;mso-height-relative:page;" filled="f" o:preferrelative="t" stroked="f" coordsize="21600,21600">
            <v:path/>
            <v:fill on="f" focussize="0,0"/>
            <v:stroke on="f" joinstyle="miter"/>
            <v:imagedata r:id="rId18" o:title=""/>
            <o:lock v:ext="edit" aspectratio="t"/>
          </v:shape>
        </w:pict>
      </w:r>
      <w:r>
        <w:pict>
          <v:shape id="_x0000_s1358" o:spid="_x0000_s1358" o:spt="75" type="#_x0000_t75" style="position:absolute;left:0pt;margin-left:110.05pt;margin-top:32.6pt;height:10.2pt;width:10.45pt;mso-position-horizontal-relative:page;mso-position-vertical-relative:page;z-index:-251291648;mso-width-relative:page;mso-height-relative:page;" filled="f" o:preferrelative="t" stroked="f" coordsize="21600,21600">
            <v:path/>
            <v:fill on="f" focussize="0,0"/>
            <v:stroke on="f" joinstyle="miter"/>
            <v:imagedata r:id="rId19" o:title=""/>
            <o:lock v:ext="edit" aspectratio="t"/>
          </v:shape>
        </w:pict>
      </w:r>
      <w:r>
        <w:pict>
          <v:shape id="_x0000_s1359" o:spid="_x0000_s1359" o:spt="75" type="#_x0000_t75" style="position:absolute;left:0pt;margin-left:123.4pt;margin-top:32.5pt;height:10.35pt;width:10.3pt;mso-position-horizontal-relative:page;mso-position-vertical-relative:page;z-index:-251311104;mso-width-relative:page;mso-height-relative:page;" filled="f" o:preferrelative="t" stroked="f" coordsize="21600,21600">
            <v:path/>
            <v:fill on="f" focussize="0,0"/>
            <v:stroke on="f" joinstyle="miter"/>
            <v:imagedata r:id="rId20" o:title=""/>
            <o:lock v:ext="edit" aspectratio="t"/>
          </v:shape>
        </w:pict>
      </w:r>
      <w:r>
        <w:pict>
          <v:shape id="_x0000_s1360" o:spid="_x0000_s1360" o:spt="75" type="#_x0000_t75" style="position:absolute;left:0pt;margin-left:136.55pt;margin-top:32.6pt;height:10.3pt;width:10.55pt;mso-position-horizontal-relative:page;mso-position-vertical-relative:page;z-index:-251330560;mso-width-relative:page;mso-height-relative:page;" filled="f" o:preferrelative="t" stroked="f" coordsize="21600,21600">
            <v:path/>
            <v:fill on="f" focussize="0,0"/>
            <v:stroke on="f" joinstyle="miter"/>
            <v:imagedata r:id="rId21" o:title=""/>
            <o:lock v:ext="edit" aspectratio="t"/>
          </v:shape>
        </w:pict>
      </w:r>
      <w:r>
        <w:pict>
          <v:shape id="_x0000_s1361" o:spid="_x0000_s1361" o:spt="75" type="#_x0000_t75" style="position:absolute;left:0pt;margin-left:149.9pt;margin-top:32.75pt;height:10.2pt;width:10.5pt;mso-position-horizontal-relative:page;mso-position-vertical-relative:page;z-index:-251350016;mso-width-relative:page;mso-height-relative:page;" filled="f" o:preferrelative="t" stroked="f" coordsize="21600,21600">
            <v:path/>
            <v:fill on="f" focussize="0,0"/>
            <v:stroke on="f" joinstyle="miter"/>
            <v:imagedata r:id="rId19" o:title=""/>
            <o:lock v:ext="edit" aspectratio="t"/>
          </v:shape>
        </w:pict>
      </w:r>
      <w:r>
        <w:pict>
          <v:shape id="_x0000_s1362" o:spid="_x0000_s1362" o:spt="75" type="#_x0000_t75" style="position:absolute;left:0pt;margin-left:163.1pt;margin-top:32.45pt;height:10.35pt;width:10.6pt;mso-position-horizontal-relative:page;mso-position-vertical-relative:page;z-index:-251369472;mso-width-relative:page;mso-height-relative:page;" filled="f" o:preferrelative="t" stroked="f" coordsize="21600,21600">
            <v:path/>
            <v:fill on="f" focussize="0,0"/>
            <v:stroke on="f" joinstyle="miter"/>
            <v:imagedata r:id="rId22" o:title=""/>
            <o:lock v:ext="edit" aspectratio="t"/>
          </v:shape>
        </w:pict>
      </w:r>
      <w:r>
        <w:pict>
          <v:shape id="_x0000_s1363" o:spid="_x0000_s1363" o:spt="75" type="#_x0000_t75" style="position:absolute;left:0pt;margin-left:176.55pt;margin-top:32.4pt;height:10.1pt;width:10.45pt;mso-position-horizontal-relative:page;mso-position-vertical-relative:page;z-index:-251388928;mso-width-relative:page;mso-height-relative:page;" filled="f" o:preferrelative="t" stroked="f" coordsize="21600,21600">
            <v:path/>
            <v:fill on="f" focussize="0,0"/>
            <v:stroke on="f" joinstyle="miter"/>
            <v:imagedata r:id="rId19" o:title=""/>
            <o:lock v:ext="edit" aspectratio="t"/>
          </v:shape>
        </w:pict>
      </w:r>
      <w:r>
        <w:pict>
          <v:shape id="_x0000_s1364" o:spid="_x0000_s1364" o:spt="75" type="#_x0000_t75" style="position:absolute;left:0pt;margin-left:189.8pt;margin-top:32.55pt;height:10.35pt;width:10.5pt;mso-position-horizontal-relative:page;mso-position-vertical-relative:page;z-index:-251408384;mso-width-relative:page;mso-height-relative:page;" filled="f" o:preferrelative="t" stroked="f" coordsize="21600,21600">
            <v:path/>
            <v:fill on="f" focussize="0,0"/>
            <v:stroke on="f" joinstyle="miter"/>
            <v:imagedata r:id="rId21" o:title=""/>
            <o:lock v:ext="edit" aspectratio="t"/>
          </v:shape>
        </w:pict>
      </w:r>
      <w:r>
        <w:pict>
          <v:shape id="_x0000_s1365" o:spid="_x0000_s1365" o:spt="75" type="#_x0000_t75" style="position:absolute;left:0pt;margin-left:203.1pt;margin-top:32.9pt;height:9.85pt;width:10.45pt;mso-position-horizontal-relative:page;mso-position-vertical-relative:page;z-index:-251430912;mso-width-relative:page;mso-height-relative:page;" filled="f" o:preferrelative="t" stroked="f" coordsize="21600,21600">
            <v:path/>
            <v:fill on="f" focussize="0,0"/>
            <v:stroke on="f" joinstyle="miter"/>
            <v:imagedata r:id="rId23" o:title=""/>
            <o:lock v:ext="edit" aspectratio="t"/>
          </v:shape>
        </w:pict>
      </w:r>
      <w:r>
        <w:pict>
          <v:shape id="_x0000_s1366" o:spid="_x0000_s1366" o:spt="75" type="#_x0000_t75" style="position:absolute;left:0pt;margin-left:216.35pt;margin-top:32.95pt;height:9.95pt;width:10.5pt;mso-position-horizontal-relative:page;mso-position-vertical-relative:page;z-index:-251453440;mso-width-relative:page;mso-height-relative:page;" filled="f" o:preferrelative="t" stroked="f" coordsize="21600,21600">
            <v:path/>
            <v:fill on="f" focussize="0,0"/>
            <v:stroke on="f" joinstyle="miter"/>
            <v:imagedata r:id="rId24" o:title=""/>
            <o:lock v:ext="edit" aspectratio="t"/>
          </v:shape>
        </w:pict>
      </w:r>
      <w:r>
        <w:pict>
          <v:shape id="_x0000_s1367" o:spid="_x0000_s1367" o:spt="75" type="#_x0000_t75" style="position:absolute;left:0pt;margin-left:230pt;margin-top:32.3pt;height:10.75pt;width:4.3pt;mso-position-horizontal-relative:page;mso-position-vertical-relative:page;z-index:-251475968;mso-width-relative:page;mso-height-relative:page;" filled="f" o:preferrelative="t" stroked="f" coordsize="21600,21600">
            <v:path/>
            <v:fill on="f" focussize="0,0"/>
            <v:stroke on="f" joinstyle="miter"/>
            <v:imagedata r:id="rId25" o:title=""/>
            <o:lock v:ext="edit" aspectratio="t"/>
          </v:shape>
        </w:pict>
      </w:r>
      <w:r>
        <w:pict>
          <v:shape id="_x0000_s1368" o:spid="_x0000_s1368" o:spt="75" type="#_x0000_t75" style="position:absolute;left:0pt;margin-left:236.15pt;margin-top:32.4pt;height:10.5pt;width:20.3pt;mso-position-horizontal-relative:page;mso-position-vertical-relative:page;z-index:-251498496;mso-width-relative:page;mso-height-relative:page;" filled="f" o:preferrelative="t" stroked="f" coordsize="21600,21600">
            <v:path/>
            <v:fill on="f" focussize="0,0"/>
            <v:stroke on="f" joinstyle="miter"/>
            <v:imagedata r:id="rId26" o:title=""/>
            <o:lock v:ext="edit" aspectratio="t"/>
          </v:shape>
        </w:pict>
      </w:r>
      <w:r>
        <w:pict>
          <v:shape id="_x0000_s1369" o:spid="_x0000_s1369" o:spt="75" type="#_x0000_t75" style="position:absolute;left:0pt;margin-left:246.2pt;margin-top:32.95pt;height:9.95pt;width:20.3pt;mso-position-horizontal-relative:page;mso-position-vertical-relative:page;z-index:-251521024;mso-width-relative:page;mso-height-relative:page;" filled="f" o:preferrelative="t" stroked="f" coordsize="21600,21600">
            <v:path/>
            <v:fill on="f" focussize="0,0"/>
            <v:stroke on="f" joinstyle="miter"/>
            <v:imagedata r:id="rId27" o:title=""/>
            <o:lock v:ext="edit" aspectratio="t"/>
          </v:shape>
        </w:pict>
      </w:r>
      <w:r>
        <w:pict>
          <v:shape id="_x0000_s1370" o:spid="_x0000_s1370" o:spt="75" type="#_x0000_t75" style="position:absolute;left:0pt;margin-left:268.3pt;margin-top:32.3pt;height:10.75pt;width:4.3pt;mso-position-horizontal-relative:page;mso-position-vertical-relative:page;z-index:-251549696;mso-width-relative:page;mso-height-relative:page;" filled="f" o:preferrelative="t" stroked="f" coordsize="21600,21600">
            <v:path/>
            <v:fill on="f" focussize="0,0"/>
            <v:stroke on="f" joinstyle="miter"/>
            <v:imagedata r:id="rId73" o:title=""/>
            <o:lock v:ext="edit" aspectratio="t"/>
          </v:shape>
        </w:pict>
      </w:r>
      <w:r>
        <w:pict>
          <v:shape id="_x0000_s1371" o:spid="_x0000_s1371" o:spt="75" type="#_x0000_t75" style="position:absolute;left:0pt;margin-left:62.15pt;margin-top:-1pt;height:46.35pt;width:35.25pt;mso-position-horizontal-relative:page;mso-position-vertical-relative:page;z-index:-251588608;mso-width-relative:page;mso-height-relative:page;" filled="f" o:preferrelative="t" stroked="f" coordsize="21600,21600">
            <v:path/>
            <v:fill on="f" focussize="0,0"/>
            <v:stroke on="f" joinstyle="miter"/>
            <v:imagedata r:id="rId74" o:title=""/>
            <o:lock v:ext="edit" aspectratio="t"/>
          </v:shape>
        </w:pict>
      </w:r>
      <w:r>
        <w:pict>
          <v:shape id="_x0000_s1372" o:spid="_x0000_s1372" o:spt="75" type="#_x0000_t75" style="position:absolute;left:0pt;margin-left:69.85pt;margin-top:760.65pt;height:10.5pt;width:597pt;mso-position-horizontal-relative:page;mso-position-vertical-relative:page;z-index:-251627520;mso-width-relative:page;mso-height-relative:page;" filled="f" o:preferrelative="t" stroked="f" coordsize="21600,21600">
            <v:path/>
            <v:fill on="f" focussize="0,0"/>
            <v:stroke on="f" joinstyle="miter"/>
            <v:imagedata r:id="rId75" o:title=""/>
            <o:lock v:ext="edit" aspectratio="t"/>
          </v:shape>
        </w:pict>
      </w:r>
      <w:r>
        <w:rPr>
          <w:rFonts w:ascii="KSDEUS+FZLTXHK--GBK1-0" w:hAnsi="KSDEUS+FZLTXHK--GBK1-0" w:cs="KSDEUS+FZLTXHK--GBK1-0" w:eastAsiaTheme="minorEastAsia"/>
          <w:color w:val="221E1F"/>
          <w:sz w:val="18"/>
          <w:szCs w:val="22"/>
          <w:lang w:val="en-US" w:eastAsia="en-US" w:bidi="ar-SA"/>
        </w:rPr>
        <w:t>基</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z w:val="18"/>
          <w:szCs w:val="22"/>
          <w:lang w:val="en-US" w:eastAsia="en-US" w:bidi="ar-SA"/>
        </w:rPr>
        <w:t>层</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z w:val="18"/>
          <w:szCs w:val="22"/>
          <w:lang w:val="en-US" w:eastAsia="en-US" w:bidi="ar-SA"/>
        </w:rPr>
        <w:t>公</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z w:val="18"/>
          <w:szCs w:val="22"/>
          <w:lang w:val="en-US" w:eastAsia="en-US" w:bidi="ar-SA"/>
        </w:rPr>
        <w:t>共</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z w:val="18"/>
          <w:szCs w:val="22"/>
          <w:lang w:val="en-US" w:eastAsia="en-US" w:bidi="ar-SA"/>
        </w:rPr>
        <w:t>文</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z w:val="18"/>
          <w:szCs w:val="22"/>
          <w:lang w:val="en-US" w:eastAsia="en-US" w:bidi="ar-SA"/>
        </w:rPr>
        <w:t>化</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z w:val="18"/>
          <w:szCs w:val="22"/>
          <w:lang w:val="en-US" w:eastAsia="en-US" w:bidi="ar-SA"/>
        </w:rPr>
        <w:t>设</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z w:val="18"/>
          <w:szCs w:val="22"/>
          <w:lang w:val="en-US" w:eastAsia="en-US" w:bidi="ar-SA"/>
        </w:rPr>
        <w:t>施</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z w:val="18"/>
          <w:szCs w:val="22"/>
          <w:lang w:val="en-US" w:eastAsia="en-US" w:bidi="ar-SA"/>
        </w:rPr>
        <w:t>宣</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z w:val="18"/>
          <w:szCs w:val="22"/>
          <w:lang w:val="en-US" w:eastAsia="en-US" w:bidi="ar-SA"/>
        </w:rPr>
        <w:t>传</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z w:val="18"/>
          <w:szCs w:val="22"/>
          <w:lang w:val="en-US" w:eastAsia="en-US" w:bidi="ar-SA"/>
        </w:rPr>
        <w:t>手</w:t>
      </w:r>
      <w:r>
        <w:rPr>
          <w:rFonts w:ascii="KSDEUS+FZLTXHK--GBK1-0" w:hAnsiTheme="minorHAnsi" w:eastAsiaTheme="minorEastAsia" w:cstheme="minorBidi"/>
          <w:color w:val="221E1F"/>
          <w:spacing w:val="36"/>
          <w:sz w:val="18"/>
          <w:szCs w:val="22"/>
          <w:lang w:val="en-US" w:eastAsia="en-US" w:bidi="ar-SA"/>
        </w:rPr>
        <w:t xml:space="preserve"> </w:t>
      </w:r>
      <w:r>
        <w:rPr>
          <w:rFonts w:ascii="KSDEUS+FZLTXHK--GBK1-0" w:hAnsi="KSDEUS+FZLTXHK--GBK1-0" w:cs="KSDEUS+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3247"/>
        <w:gridCol w:w="626"/>
        <w:gridCol w:w="119"/>
        <w:gridCol w:w="58"/>
        <w:gridCol w:w="113"/>
        <w:gridCol w:w="64"/>
        <w:gridCol w:w="189"/>
      </w:tblGrid>
      <w:tr>
        <w:trPr>
          <w:trHeight w:val="1436" w:hRule="atLeast"/>
        </w:trPr>
        <w:tc>
          <w:tcPr>
            <w:tcW w:w="567" w:type="dxa"/>
            <w:noWrap w:val="0"/>
            <w:vAlign w:val="top"/>
          </w:tcPr>
          <w:p>
            <w:pPr>
              <w:spacing w:line="0" w:lineRule="atLeast"/>
              <w:rPr>
                <w:rFonts w:ascii="KSDEUS+FZLTXHK--GBK1-0" w:hAnsiTheme="minorHAnsi" w:eastAsiaTheme="minorEastAsia" w:cstheme="minorBidi"/>
                <w:color w:val="000000"/>
                <w:sz w:val="18"/>
                <w:szCs w:val="22"/>
                <w:lang w:val="en-US" w:eastAsia="en-US" w:bidi="ar-SA"/>
              </w:rPr>
            </w:pPr>
          </w:p>
        </w:tc>
        <w:tc>
          <w:tcPr>
            <w:tcW w:w="4714" w:type="dxa"/>
            <w:noWrap w:val="0"/>
            <w:vAlign w:val="top"/>
          </w:tcPr>
          <w:p>
            <w:pPr>
              <w:spacing w:before="4"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小营联合社区文化室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4"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w:t>
            </w:r>
            <w:r>
              <w:rPr>
                <w:rFonts w:ascii="DPVWDI+AdobeMingStd-Light" w:hAnsi="DPVWDI+AdobeMingStd-Light" w:cs="DPVWD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海淀区营福路福美苑小区</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C2</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号楼地下一层</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2</w:t>
            </w:r>
            <w:r>
              <w:rPr>
                <w:rFonts w:ascii="DPVWDI+AdobeMingStd-Light" w:hAnsi="DPVWDI+AdobeMingStd-Light" w:cs="DPVWD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海淀区营福路福美苑</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号楼电子阅览室</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62959912</w:t>
            </w:r>
          </w:p>
          <w:p>
            <w:pPr>
              <w:spacing w:before="4"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交通到达方式：1</w:t>
            </w:r>
            <w:r>
              <w:rPr>
                <w:rFonts w:ascii="DPVWDI+AdobeMingStd-Light" w:hAnsi="DPVWDI+AdobeMingStd-Light" w:cs="DPVWDI+AdobeMingStd-Light" w:eastAsiaTheme="minorEastAsia"/>
                <w:color w:val="221E1F"/>
                <w:sz w:val="14"/>
                <w:szCs w:val="22"/>
                <w:lang w:val="en-US" w:eastAsia="en-US" w:bidi="ar-SA"/>
              </w:rPr>
              <w:t>､</w:t>
            </w:r>
            <w:r>
              <w:rPr>
                <w:rFonts w:ascii="OHRMDE+FZFSK--GBK1-0" w:hAnsiTheme="minorHAnsi" w:eastAsiaTheme="minorEastAsia" w:cstheme="minorBidi"/>
                <w:color w:val="221E1F"/>
                <w:sz w:val="14"/>
                <w:szCs w:val="22"/>
                <w:lang w:val="en-US" w:eastAsia="en-US" w:bidi="ar-SA"/>
              </w:rPr>
              <w:t>470</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路、118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路清河小营桥北下车</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962"/>
                <w:sz w:val="14"/>
                <w:szCs w:val="22"/>
                <w:lang w:val="en-US" w:eastAsia="en-US" w:bidi="ar-SA"/>
              </w:rPr>
              <w:t xml:space="preserve"> </w:t>
            </w:r>
            <w:r>
              <w:rPr>
                <w:rFonts w:ascii="OHRMDE+FZFSK--GBK1-0" w:hAnsiTheme="minorHAnsi" w:eastAsiaTheme="minorEastAsia" w:cstheme="minorBidi"/>
                <w:color w:val="221E1F"/>
                <w:spacing w:val="1"/>
                <w:sz w:val="14"/>
                <w:szCs w:val="22"/>
                <w:lang w:val="en-US" w:eastAsia="en-US" w:bidi="ar-SA"/>
              </w:rPr>
              <w:t>2</w:t>
            </w:r>
            <w:r>
              <w:rPr>
                <w:rFonts w:ascii="DPVWDI+AdobeMingStd-Light" w:hAnsi="DPVWDI+AdobeMingStd-Light" w:cs="DPVWDI+AdobeMingStd-Light" w:eastAsiaTheme="minorEastAsia"/>
                <w:color w:val="221E1F"/>
                <w:sz w:val="14"/>
                <w:szCs w:val="22"/>
                <w:lang w:val="en-US" w:eastAsia="en-US" w:bidi="ar-SA"/>
              </w:rPr>
              <w:t>､</w:t>
            </w:r>
            <w:r>
              <w:rPr>
                <w:rFonts w:ascii="OHRMDE+FZFSK--GBK1-0" w:hAnsiTheme="minorHAnsi" w:eastAsiaTheme="minorEastAsia" w:cstheme="minorBidi"/>
                <w:color w:val="221E1F"/>
                <w:sz w:val="14"/>
                <w:szCs w:val="22"/>
                <w:lang w:val="en-US" w:eastAsia="en-US" w:bidi="ar-SA"/>
              </w:rPr>
              <w:t>407</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路、345</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路、625</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路、614</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7"/>
            <w:noWrap w:val="0"/>
            <w:vAlign w:val="top"/>
          </w:tcPr>
          <w:p>
            <w:pPr>
              <w:spacing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知本时代社区文化室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4"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w:t>
            </w:r>
            <w:r>
              <w:rPr>
                <w:rFonts w:ascii="DPVWDI+AdobeMingStd-Light" w:hAnsi="DPVWDI+AdobeMingStd-Light" w:cs="DPVWD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海淀区建材城西二里</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号楼会所二层（宁远物业二楼）</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2</w:t>
            </w:r>
            <w:r>
              <w:rPr>
                <w:rFonts w:ascii="DPVWDI+AdobeMingStd-Light" w:hAnsi="DPVWDI+AdobeMingStd-Light" w:cs="DPVWD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海淀区建材城西路</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号楼北侧</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82951175</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pacing w:val="9"/>
                <w:sz w:val="14"/>
                <w:szCs w:val="22"/>
                <w:lang w:val="en-US" w:eastAsia="en-US" w:bidi="ar-SA"/>
              </w:rPr>
              <w:t>交通到达方式：606</w:t>
            </w:r>
            <w:r>
              <w:rPr>
                <w:rFonts w:hAnsiTheme="minorHAnsi" w:eastAsiaTheme="minorEastAsia" w:cstheme="minorBidi"/>
                <w:color w:val="221E1F"/>
                <w:spacing w:val="-5"/>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路、315</w:t>
            </w:r>
            <w:r>
              <w:rPr>
                <w:rFonts w:hAnsiTheme="minorHAnsi" w:eastAsiaTheme="minorEastAsia" w:cstheme="minorBidi"/>
                <w:color w:val="221E1F"/>
                <w:spacing w:val="4"/>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路、462</w:t>
            </w:r>
            <w:r>
              <w:rPr>
                <w:rFonts w:hAnsiTheme="minorHAnsi" w:eastAsiaTheme="minorEastAsia" w:cstheme="minorBidi"/>
                <w:color w:val="221E1F"/>
                <w:spacing w:val="4"/>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路、432</w:t>
            </w:r>
            <w:r>
              <w:rPr>
                <w:rFonts w:hAnsiTheme="minorHAnsi" w:eastAsiaTheme="minorEastAsia" w:cstheme="minorBidi"/>
                <w:color w:val="221E1F"/>
                <w:spacing w:val="4"/>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路、119</w:t>
            </w:r>
            <w:r>
              <w:rPr>
                <w:rFonts w:hAnsiTheme="minorHAnsi" w:eastAsiaTheme="minorEastAsia" w:cstheme="minorBidi"/>
                <w:color w:val="221E1F"/>
                <w:spacing w:val="4"/>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路、117</w:t>
            </w:r>
            <w:r>
              <w:rPr>
                <w:rFonts w:hAnsiTheme="minorHAnsi" w:eastAsiaTheme="minorEastAsia" w:cstheme="minorBidi"/>
                <w:color w:val="221E1F"/>
                <w:spacing w:val="4"/>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OHRMDE+FZFSK--GBK1-0" w:hAnsiTheme="minorHAnsi" w:eastAsiaTheme="minorEastAsia" w:cstheme="minorBidi"/>
                <w:color w:val="221E1F"/>
                <w:sz w:val="14"/>
                <w:szCs w:val="22"/>
                <w:lang w:val="en-US" w:eastAsia="en-US" w:bidi="ar-SA"/>
              </w:rPr>
              <w:t>614</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路新都站下车</w:t>
            </w:r>
          </w:p>
        </w:tc>
      </w:tr>
      <w:tr>
        <w:tblPrEx>
          <w:tblCellMar>
            <w:top w:w="0" w:type="dxa"/>
            <w:left w:w="0" w:type="dxa"/>
            <w:bottom w:w="0" w:type="dxa"/>
            <w:right w:w="0" w:type="dxa"/>
          </w:tblCellMar>
        </w:tblPrEx>
        <w:trPr>
          <w:gridAfter w:val="4"/>
          <w:wAfter w:w="424" w:type="dxa"/>
          <w:trHeight w:val="110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4"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冶金研究院社区文化室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海淀区小营东路</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号院平房</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62949530/62913976</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交通到达方式：379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43、专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路前屯路站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992" w:type="dxa"/>
            <w:gridSpan w:val="3"/>
            <w:noWrap w:val="0"/>
            <w:vAlign w:val="top"/>
          </w:tcPr>
          <w:p>
            <w:pPr>
              <w:spacing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前沙涧社区综合文化室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海淀区苏家坨镇苏四路凤仪佳苑一里北门东侧</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号楼底商</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8:30-12:00；13:00-17:30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59849238</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交通到达方式：908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路苏四路站；专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路凤仪佳苑一里站</w:t>
            </w:r>
          </w:p>
        </w:tc>
      </w:tr>
      <w:tr>
        <w:tblPrEx>
          <w:tblCellMar>
            <w:top w:w="0" w:type="dxa"/>
            <w:left w:w="0" w:type="dxa"/>
            <w:bottom w:w="0" w:type="dxa"/>
            <w:right w:w="0" w:type="dxa"/>
          </w:tblCellMar>
        </w:tblPrEx>
        <w:trPr>
          <w:gridAfter w:val="1"/>
          <w:wAfter w:w="189" w:type="dxa"/>
          <w:trHeight w:val="1143"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4"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怡清园社区文化室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pacing w:val="-3"/>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3"/>
                <w:sz w:val="14"/>
                <w:szCs w:val="22"/>
                <w:lang w:val="en-US" w:eastAsia="en-US" w:bidi="ar-SA"/>
              </w:rPr>
              <w:t xml:space="preserve"> </w:t>
            </w:r>
            <w:r>
              <w:rPr>
                <w:rFonts w:ascii="OHRMDE+FZFSK--GBK1-0" w:hAnsi="OHRMDE+FZFSK--GBK1-0" w:cs="OHRMDE+FZFSK--GBK1-0" w:eastAsiaTheme="minorEastAsia"/>
                <w:color w:val="221E1F"/>
                <w:spacing w:val="-3"/>
                <w:sz w:val="14"/>
                <w:szCs w:val="22"/>
                <w:lang w:val="en-US" w:eastAsia="en-US" w:bidi="ar-SA"/>
              </w:rPr>
              <w:t>海淀区永泰庄北路怡清园小区</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3"/>
                <w:sz w:val="14"/>
                <w:szCs w:val="22"/>
                <w:lang w:val="en-US" w:eastAsia="en-US" w:bidi="ar-SA"/>
              </w:rPr>
              <w:t xml:space="preserve"> </w:t>
            </w:r>
            <w:r>
              <w:rPr>
                <w:rFonts w:ascii="OHRMDE+FZFSK--GBK1-0" w:hAnsi="OHRMDE+FZFSK--GBK1-0" w:cs="OHRMDE+FZFSK--GBK1-0" w:eastAsiaTheme="minorEastAsia"/>
                <w:color w:val="221E1F"/>
                <w:spacing w:val="-3"/>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pacing w:val="-3"/>
                <w:sz w:val="14"/>
                <w:szCs w:val="22"/>
                <w:lang w:val="en-US" w:eastAsia="en-US" w:bidi="ar-SA"/>
              </w:rPr>
              <w:t>1-101</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pacing w:val="-3"/>
                <w:sz w:val="14"/>
                <w:szCs w:val="22"/>
                <w:lang w:val="en-US" w:eastAsia="en-US" w:bidi="ar-SA"/>
              </w:rPr>
              <w:t>室社区活动室</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62991191/62905065</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交通到达方式：379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路、81</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路、43</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路永泰庄东里站下车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227" w:type="dxa"/>
            <w:gridSpan w:val="6"/>
            <w:noWrap w:val="0"/>
            <w:vAlign w:val="top"/>
          </w:tcPr>
          <w:p>
            <w:pPr>
              <w:spacing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梁家园村文化室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海淀区苏家坨镇梁家园村村北</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周一至周五上午</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8:00-11:45；下午</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14:00-17:30；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晚上</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19:00-21:00；周六至周日上午</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9:00-11:30；下午</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15:00-17:30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62453317</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路台头村下车</w:t>
            </w:r>
          </w:p>
        </w:tc>
      </w:tr>
      <w:tr>
        <w:tblPrEx>
          <w:tblCellMar>
            <w:top w:w="0" w:type="dxa"/>
            <w:left w:w="0" w:type="dxa"/>
            <w:bottom w:w="0" w:type="dxa"/>
            <w:right w:w="0" w:type="dxa"/>
          </w:tblCellMar>
        </w:tblPrEx>
        <w:trPr>
          <w:trHeight w:val="1303"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永泰东里社区文化室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w:t>
            </w:r>
            <w:r>
              <w:rPr>
                <w:rFonts w:ascii="DPVWDI+AdobeMingStd-Light" w:hAnsi="DPVWDI+AdobeMingStd-Light" w:cs="DPVWD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海淀区永泰东里</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19-1-102</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2</w:t>
            </w:r>
            <w:r>
              <w:rPr>
                <w:rFonts w:ascii="DPVWDI+AdobeMingStd-Light" w:hAnsi="DPVWDI+AdobeMingStd-Light" w:cs="DPVWD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海淀区永泰东里</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14-1-201</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8:00-18:00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62908871</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交通到达方式：81、379、476、490</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路永泰小区站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7"/>
            <w:noWrap w:val="0"/>
            <w:vAlign w:val="top"/>
          </w:tcPr>
          <w:p>
            <w:pPr>
              <w:spacing w:before="160"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北分瑞利社区文化室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海淀区北清路</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号二层</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9:00-16:30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62403041</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pacing w:val="2"/>
                <w:sz w:val="14"/>
                <w:szCs w:val="22"/>
                <w:lang w:val="en-US" w:eastAsia="en-US" w:bidi="ar-SA"/>
              </w:rPr>
              <w:t>交通到达方式：544、642、902、快速直达专线</w:t>
            </w:r>
            <w:r>
              <w:rPr>
                <w:rFonts w:hAnsiTheme="minorHAnsi" w:eastAsiaTheme="minorEastAsia" w:cstheme="minorBidi"/>
                <w:color w:val="221E1F"/>
                <w:spacing w:val="-1"/>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49</w:t>
            </w:r>
            <w:r>
              <w:rPr>
                <w:rFonts w:hAnsiTheme="minorHAnsi" w:eastAsiaTheme="minorEastAsia" w:cstheme="minorBidi"/>
                <w:color w:val="221E1F"/>
                <w:spacing w:val="1"/>
                <w:sz w:val="14"/>
                <w:szCs w:val="22"/>
                <w:lang w:val="en-US" w:eastAsia="en-US" w:bidi="ar-SA"/>
              </w:rPr>
              <w:t xml:space="preserve"> </w:t>
            </w:r>
            <w:r>
              <w:rPr>
                <w:rFonts w:ascii="OHRMDE+FZFSK--GBK1-0" w:hAnsi="OHRMDE+FZFSK--GBK1-0" w:cs="OHRMDE+FZFSK--GBK1-0" w:eastAsiaTheme="minorEastAsia"/>
                <w:color w:val="221E1F"/>
                <w:spacing w:val="2"/>
                <w:sz w:val="14"/>
                <w:szCs w:val="22"/>
                <w:lang w:val="en-US" w:eastAsia="en-US" w:bidi="ar-SA"/>
              </w:rPr>
              <w:t>路高里掌站；330、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633、651、908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高里掌站</w:t>
            </w:r>
          </w:p>
        </w:tc>
      </w:tr>
      <w:tr>
        <w:tblPrEx>
          <w:tblCellMar>
            <w:top w:w="0" w:type="dxa"/>
            <w:left w:w="0" w:type="dxa"/>
            <w:bottom w:w="0" w:type="dxa"/>
            <w:right w:w="0" w:type="dxa"/>
          </w:tblCellMar>
        </w:tblPrEx>
        <w:trPr>
          <w:gridAfter w:val="6"/>
          <w:wAfter w:w="1169" w:type="dxa"/>
          <w:trHeight w:val="1139"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西三旗街道永泰西里社区文化室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海淀区北京市海淀区永泰西里</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9-3-102/8-4-103</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62904364/62907552</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交通到达方式：490</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路永泰小区站下车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247" w:type="dxa"/>
            <w:noWrap w:val="0"/>
            <w:vAlign w:val="top"/>
          </w:tcPr>
          <w:p>
            <w:pPr>
              <w:spacing w:before="160"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同泽园东里社区文化室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海淀区苏家坨坨镇同泽园东里</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单元</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56491595</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交通到达方式：908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路、902</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路公交车</w:t>
            </w:r>
          </w:p>
        </w:tc>
      </w:tr>
      <w:tr>
        <w:trPr>
          <w:gridAfter w:val="5"/>
          <w:wAfter w:w="543" w:type="dxa"/>
          <w:trHeight w:val="3599"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永泰园第二社区文化室</w:t>
            </w:r>
            <w:r>
              <w:rPr>
                <w:rFonts w:ascii="WSWDCA+FZLTZHK--GBK1-0" w:hAnsiTheme="minorHAnsi" w:eastAsiaTheme="minorEastAsia" w:cstheme="minorBidi"/>
                <w:color w:val="221E1F"/>
                <w:spacing w:val="-4"/>
                <w:sz w:val="14"/>
                <w:szCs w:val="22"/>
                <w:lang w:val="en-US" w:eastAsia="en-US" w:bidi="ar-SA"/>
              </w:rPr>
              <w:t xml:space="preserve"> </w:t>
            </w:r>
            <w:r>
              <w:rPr>
                <w:rFonts w:ascii="WSWDCA+FZLTZHK--GBK1-0" w:hAnsiTheme="minorHAnsi" w:eastAsiaTheme="minorEastAsia" w:cstheme="minorBidi"/>
                <w:color w:val="221E1F"/>
                <w:sz w:val="14"/>
                <w:szCs w:val="22"/>
                <w:lang w:val="en-US" w:eastAsia="en-US" w:bidi="ar-SA"/>
              </w:rPr>
              <w:t>1</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海淀区永泰庄北路</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号楼对面社区居委会</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62990890/62997960/62904324/62997815</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交通到达方式：89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路永泰庄北路下车</w:t>
            </w:r>
          </w:p>
          <w:p>
            <w:pPr>
              <w:spacing w:before="169"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永泰园第二社区文化室</w:t>
            </w:r>
            <w:r>
              <w:rPr>
                <w:rFonts w:ascii="WSWDCA+FZLTZHK--GBK1-0" w:hAnsiTheme="minorHAnsi" w:eastAsiaTheme="minorEastAsia" w:cstheme="minorBidi"/>
                <w:color w:val="221E1F"/>
                <w:spacing w:val="-4"/>
                <w:sz w:val="14"/>
                <w:szCs w:val="22"/>
                <w:lang w:val="en-US" w:eastAsia="en-US" w:bidi="ar-SA"/>
              </w:rPr>
              <w:t xml:space="preserve"> </w:t>
            </w:r>
            <w:r>
              <w:rPr>
                <w:rFonts w:ascii="WSWDCA+FZLTZHK--GBK1-0" w:hAnsiTheme="minorHAnsi" w:eastAsiaTheme="minorEastAsia" w:cstheme="minorBidi"/>
                <w:color w:val="221E1F"/>
                <w:sz w:val="14"/>
                <w:szCs w:val="22"/>
                <w:lang w:val="en-US" w:eastAsia="en-US" w:bidi="ar-SA"/>
              </w:rPr>
              <w:t>2</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海淀区永泰西里一号楼</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62904324</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交到达方式：81</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路、89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路、490</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路永泰小区下车</w:t>
            </w:r>
          </w:p>
          <w:p>
            <w:pPr>
              <w:spacing w:before="169"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永泰园第一社区文化室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4"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w:t>
            </w:r>
            <w:r>
              <w:rPr>
                <w:rFonts w:ascii="DPVWDI+AdobeMingStd-Light" w:hAnsi="DPVWDI+AdobeMingStd-Light" w:cs="DPVWD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海淀区永泰园新地标</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号楼地下一层</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2</w:t>
            </w:r>
            <w:r>
              <w:rPr>
                <w:rFonts w:ascii="DPVWDI+AdobeMingStd-Light" w:hAnsi="DPVWDI+AdobeMingStd-Light" w:cs="DPVWD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海淀区永泰园新地标</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12"/>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82750059</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089、476、490</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永泰路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873" w:type="dxa"/>
            <w:gridSpan w:val="2"/>
            <w:noWrap w:val="0"/>
            <w:vAlign w:val="top"/>
          </w:tcPr>
          <w:p>
            <w:pPr>
              <w:spacing w:before="160"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草厂村党群文化室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海淀区苏家坨镇草厂村村委会院内</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周一至周五上午</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14:00-17:00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周六日</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18610010923</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w:t>
            </w:r>
          </w:p>
          <w:p>
            <w:pPr>
              <w:spacing w:before="169"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北安河村文化室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海淀区苏家坨镇北安河路</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8:00-16:30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62408847</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w:t>
            </w:r>
          </w:p>
          <w:p>
            <w:pPr>
              <w:spacing w:before="169"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苏三四村文化室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海淀区苏家坨镇苏三四村北二区</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445</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每日</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10:00-16:00；19:00-21:00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62455127</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交通到达方式：330</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路、642</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路西小营站下车</w:t>
            </w:r>
          </w:p>
        </w:tc>
      </w:tr>
      <w:tr>
        <w:tblPrEx>
          <w:tblCellMar>
            <w:top w:w="0" w:type="dxa"/>
            <w:left w:w="0" w:type="dxa"/>
            <w:bottom w:w="0" w:type="dxa"/>
            <w:right w:w="0" w:type="dxa"/>
          </w:tblCellMar>
        </w:tblPrEx>
        <w:trPr>
          <w:gridAfter w:val="3"/>
          <w:wAfter w:w="366" w:type="dxa"/>
          <w:trHeight w:val="245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永泰庄社区文化室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海淀区永泰东里</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52</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9:00-17:00；周六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62908971/62995210</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交通到达方式：490</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43</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路、转</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路永泰小区下车</w:t>
            </w:r>
          </w:p>
          <w:p>
            <w:pPr>
              <w:spacing w:before="169"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育新花园社区文化室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海淀区西三旗街道育新花园社区</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9:00-12:00；14:00-21:30；周六日</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8:00-21:00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82900032/82903787/82906770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pacing w:val="-4"/>
                <w:sz w:val="14"/>
                <w:szCs w:val="22"/>
                <w:lang w:val="en-US" w:eastAsia="en-US" w:bidi="ar-SA"/>
              </w:rPr>
              <w:t>交通到达方式：607</w:t>
            </w:r>
            <w:r>
              <w:rPr>
                <w:rFonts w:hAnsiTheme="minorHAnsi" w:eastAsiaTheme="minorEastAsia" w:cstheme="minorBidi"/>
                <w:color w:val="221E1F"/>
                <w:spacing w:val="-6"/>
                <w:sz w:val="14"/>
                <w:szCs w:val="22"/>
                <w:lang w:val="en-US" w:eastAsia="en-US" w:bidi="ar-SA"/>
              </w:rPr>
              <w:t xml:space="preserve"> </w:t>
            </w:r>
            <w:r>
              <w:rPr>
                <w:rFonts w:ascii="OHRMDE+FZFSK--GBK1-0" w:hAnsi="OHRMDE+FZFSK--GBK1-0" w:cs="OHRMDE+FZFSK--GBK1-0" w:eastAsiaTheme="minorEastAsia"/>
                <w:color w:val="221E1F"/>
                <w:spacing w:val="-8"/>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OHRMDE+FZFSK--GBK1-0" w:hAnsi="OHRMDE+FZFSK--GBK1-0" w:cs="OHRMDE+FZFSK--GBK1-0" w:eastAsiaTheme="minorEastAsia"/>
                <w:color w:val="221E1F"/>
                <w:spacing w:val="-8"/>
                <w:sz w:val="14"/>
                <w:szCs w:val="22"/>
                <w:lang w:val="en-US" w:eastAsia="en-US" w:bidi="ar-SA"/>
              </w:rPr>
              <w:t>路、432</w:t>
            </w:r>
            <w:r>
              <w:rPr>
                <w:rFonts w:hAnsiTheme="minorHAnsi" w:eastAsiaTheme="minorEastAsia" w:cstheme="minorBidi"/>
                <w:color w:val="221E1F"/>
                <w:spacing w:val="-2"/>
                <w:sz w:val="14"/>
                <w:szCs w:val="22"/>
                <w:lang w:val="en-US" w:eastAsia="en-US" w:bidi="ar-SA"/>
              </w:rPr>
              <w:t xml:space="preserve"> </w:t>
            </w:r>
            <w:r>
              <w:rPr>
                <w:rFonts w:ascii="OHRMDE+FZFSK--GBK1-0" w:hAnsi="OHRMDE+FZFSK--GBK1-0" w:cs="OHRMDE+FZFSK--GBK1-0" w:eastAsiaTheme="minorEastAsia"/>
                <w:color w:val="221E1F"/>
                <w:spacing w:val="-8"/>
                <w:sz w:val="14"/>
                <w:szCs w:val="22"/>
                <w:lang w:val="en-US" w:eastAsia="en-US" w:bidi="ar-SA"/>
              </w:rPr>
              <w:t>路、693</w:t>
            </w:r>
            <w:r>
              <w:rPr>
                <w:rFonts w:hAnsiTheme="minorHAnsi" w:eastAsiaTheme="minorEastAsia" w:cstheme="minorBidi"/>
                <w:color w:val="221E1F"/>
                <w:spacing w:val="-2"/>
                <w:sz w:val="14"/>
                <w:szCs w:val="22"/>
                <w:lang w:val="en-US" w:eastAsia="en-US" w:bidi="ar-SA"/>
              </w:rPr>
              <w:t xml:space="preserve"> </w:t>
            </w:r>
            <w:r>
              <w:rPr>
                <w:rFonts w:ascii="OHRMDE+FZFSK--GBK1-0" w:hAnsi="OHRMDE+FZFSK--GBK1-0" w:cs="OHRMDE+FZFSK--GBK1-0" w:eastAsiaTheme="minorEastAsia"/>
                <w:color w:val="221E1F"/>
                <w:spacing w:val="-8"/>
                <w:sz w:val="14"/>
                <w:szCs w:val="22"/>
                <w:lang w:val="en-US" w:eastAsia="en-US" w:bidi="ar-SA"/>
              </w:rPr>
              <w:t>路、371</w:t>
            </w:r>
            <w:r>
              <w:rPr>
                <w:rFonts w:hAnsiTheme="minorHAnsi" w:eastAsiaTheme="minorEastAsia" w:cstheme="minorBidi"/>
                <w:color w:val="221E1F"/>
                <w:spacing w:val="-2"/>
                <w:sz w:val="14"/>
                <w:szCs w:val="22"/>
                <w:lang w:val="en-US" w:eastAsia="en-US" w:bidi="ar-SA"/>
              </w:rPr>
              <w:t xml:space="preserve"> </w:t>
            </w:r>
            <w:r>
              <w:rPr>
                <w:rFonts w:ascii="OHRMDE+FZFSK--GBK1-0" w:hAnsi="OHRMDE+FZFSK--GBK1-0" w:cs="OHRMDE+FZFSK--GBK1-0" w:eastAsiaTheme="minorEastAsia"/>
                <w:color w:val="221E1F"/>
                <w:spacing w:val="-13"/>
                <w:sz w:val="14"/>
                <w:szCs w:val="22"/>
                <w:lang w:val="en-US" w:eastAsia="en-US" w:bidi="ar-SA"/>
              </w:rPr>
              <w:t>路、专</w:t>
            </w:r>
            <w:r>
              <w:rPr>
                <w:rFonts w:hAnsiTheme="minorHAnsi" w:eastAsiaTheme="minorEastAsia" w:cstheme="minorBidi"/>
                <w:color w:val="221E1F"/>
                <w:spacing w:val="3"/>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89</w:t>
            </w:r>
            <w:r>
              <w:rPr>
                <w:rFonts w:hAnsiTheme="minorHAnsi" w:eastAsiaTheme="minorEastAsia" w:cstheme="minorBidi"/>
                <w:color w:val="221E1F"/>
                <w:spacing w:val="-10"/>
                <w:sz w:val="14"/>
                <w:szCs w:val="22"/>
                <w:lang w:val="en-US" w:eastAsia="en-US" w:bidi="ar-SA"/>
              </w:rPr>
              <w:t xml:space="preserve"> </w:t>
            </w:r>
            <w:r>
              <w:rPr>
                <w:rFonts w:ascii="OHRMDE+FZFSK--GBK1-0" w:hAnsi="OHRMDE+FZFSK--GBK1-0" w:cs="OHRMDE+FZFSK--GBK1-0" w:eastAsiaTheme="minorEastAsia"/>
                <w:color w:val="221E1F"/>
                <w:spacing w:val="-8"/>
                <w:sz w:val="14"/>
                <w:szCs w:val="22"/>
                <w:lang w:val="en-US" w:eastAsia="en-US" w:bidi="ar-SA"/>
              </w:rPr>
              <w:t>路、379</w:t>
            </w:r>
            <w:r>
              <w:rPr>
                <w:rFonts w:hAnsiTheme="minorHAnsi" w:eastAsiaTheme="minorEastAsia" w:cstheme="minorBidi"/>
                <w:color w:val="221E1F"/>
                <w:spacing w:val="-2"/>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OHRMDE+FZFSK--GBK1-0" w:hAnsiTheme="minorHAnsi" w:eastAsiaTheme="minorEastAsia" w:cstheme="minorBidi"/>
                <w:color w:val="221E1F"/>
                <w:sz w:val="14"/>
                <w:szCs w:val="22"/>
                <w:lang w:val="en-US" w:eastAsia="en-US" w:bidi="ar-SA"/>
              </w:rPr>
              <w:t>393</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路、614</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路等</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050" w:type="dxa"/>
            <w:gridSpan w:val="4"/>
            <w:noWrap w:val="0"/>
            <w:vAlign w:val="top"/>
          </w:tcPr>
          <w:p>
            <w:pPr>
              <w:spacing w:before="160"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稻香湖社区文化室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海淀区苏家坨镇苏三路</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9:00-17:00；晚</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19:30-20:30；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周六至周日</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13:00-17:00；晚</w:t>
            </w:r>
            <w:r>
              <w:rPr>
                <w:rFonts w:hAnsiTheme="minorHAnsi" w:eastAsiaTheme="minorEastAsia" w:cstheme="minorBidi"/>
                <w:color w:val="221E1F"/>
                <w:spacing w:val="27"/>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19:30-21:00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62420115</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交通到达方式：908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路、902</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路前沙涧村站下车</w:t>
            </w:r>
          </w:p>
          <w:p>
            <w:pPr>
              <w:spacing w:before="169"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聂各庄村文化室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海淀区苏家坨镇聂各庄村正街</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41</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8:00-11:00；14:00-18:00；19:30-21:00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18612282676</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路聂各庄村下车</w:t>
            </w:r>
          </w:p>
        </w:tc>
      </w:tr>
      <w:tr>
        <w:tblPrEx>
          <w:tblCellMar>
            <w:top w:w="0" w:type="dxa"/>
            <w:left w:w="0" w:type="dxa"/>
            <w:bottom w:w="0" w:type="dxa"/>
            <w:right w:w="0" w:type="dxa"/>
          </w:tblCellMar>
        </w:tblPrEx>
        <w:trPr>
          <w:gridAfter w:val="2"/>
          <w:wAfter w:w="253" w:type="dxa"/>
          <w:trHeight w:val="1307"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悦秀园社区文化室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海淀区西三旗街道</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海淀区悦秀路悦秀园居委会</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点至</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点；周六</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点至</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点</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82900690</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pacing w:val="-6"/>
                <w:sz w:val="14"/>
                <w:szCs w:val="22"/>
                <w:lang w:val="en-US" w:eastAsia="en-US" w:bidi="ar-SA"/>
              </w:rPr>
              <w:t>交通到达方式：专</w:t>
            </w:r>
            <w:r>
              <w:rPr>
                <w:rFonts w:hAnsiTheme="minorHAnsi" w:eastAsiaTheme="minorEastAsia" w:cstheme="minorBidi"/>
                <w:color w:val="221E1F"/>
                <w:spacing w:val="-5"/>
                <w:sz w:val="14"/>
                <w:szCs w:val="22"/>
                <w:lang w:val="en-US" w:eastAsia="en-US" w:bidi="ar-SA"/>
              </w:rPr>
              <w:t xml:space="preserve"> </w:t>
            </w:r>
            <w:r>
              <w:rPr>
                <w:rFonts w:ascii="OHRMDE+FZFSK--GBK1-0" w:hAnsi="OHRMDE+FZFSK--GBK1-0" w:cs="OHRMDE+FZFSK--GBK1-0" w:eastAsiaTheme="minorEastAsia"/>
                <w:color w:val="221E1F"/>
                <w:spacing w:val="-8"/>
                <w:sz w:val="14"/>
                <w:szCs w:val="22"/>
                <w:lang w:val="en-US" w:eastAsia="en-US" w:bidi="ar-SA"/>
              </w:rPr>
              <w:t>89、运通</w:t>
            </w:r>
            <w:r>
              <w:rPr>
                <w:rFonts w:hAnsiTheme="minorHAnsi" w:eastAsiaTheme="minorEastAsia" w:cstheme="minorBidi"/>
                <w:color w:val="221E1F"/>
                <w:spacing w:val="-2"/>
                <w:sz w:val="14"/>
                <w:szCs w:val="22"/>
                <w:lang w:val="en-US" w:eastAsia="en-US" w:bidi="ar-SA"/>
              </w:rPr>
              <w:t xml:space="preserve"> </w:t>
            </w:r>
            <w:r>
              <w:rPr>
                <w:rFonts w:ascii="OHRMDE+FZFSK--GBK1-0" w:hAnsi="OHRMDE+FZFSK--GBK1-0" w:cs="OHRMDE+FZFSK--GBK1-0" w:eastAsiaTheme="minorEastAsia"/>
                <w:color w:val="221E1F"/>
                <w:spacing w:val="-6"/>
                <w:sz w:val="14"/>
                <w:szCs w:val="22"/>
                <w:lang w:val="en-US" w:eastAsia="en-US" w:bidi="ar-SA"/>
              </w:rPr>
              <w:t>103、315</w:t>
            </w:r>
            <w:r>
              <w:rPr>
                <w:rFonts w:hAnsiTheme="minorHAnsi" w:eastAsiaTheme="minorEastAsia" w:cstheme="minorBidi"/>
                <w:color w:val="221E1F"/>
                <w:spacing w:val="-5"/>
                <w:sz w:val="14"/>
                <w:szCs w:val="22"/>
                <w:lang w:val="en-US" w:eastAsia="en-US" w:bidi="ar-SA"/>
              </w:rPr>
              <w:t xml:space="preserve"> </w:t>
            </w:r>
            <w:r>
              <w:rPr>
                <w:rFonts w:ascii="OHRMDE+FZFSK--GBK1-0" w:hAnsi="OHRMDE+FZFSK--GBK1-0" w:cs="OHRMDE+FZFSK--GBK1-0" w:eastAsiaTheme="minorEastAsia"/>
                <w:color w:val="221E1F"/>
                <w:spacing w:val="-8"/>
                <w:sz w:val="14"/>
                <w:szCs w:val="22"/>
                <w:lang w:val="en-US" w:eastAsia="en-US" w:bidi="ar-SA"/>
              </w:rPr>
              <w:t>路、355</w:t>
            </w:r>
            <w:r>
              <w:rPr>
                <w:rFonts w:hAnsiTheme="minorHAnsi" w:eastAsiaTheme="minorEastAsia" w:cstheme="minorBidi"/>
                <w:color w:val="221E1F"/>
                <w:spacing w:val="-2"/>
                <w:sz w:val="14"/>
                <w:szCs w:val="22"/>
                <w:lang w:val="en-US" w:eastAsia="en-US" w:bidi="ar-SA"/>
              </w:rPr>
              <w:t xml:space="preserve"> </w:t>
            </w:r>
            <w:r>
              <w:rPr>
                <w:rFonts w:ascii="OHRMDE+FZFSK--GBK1-0" w:hAnsi="OHRMDE+FZFSK--GBK1-0" w:cs="OHRMDE+FZFSK--GBK1-0" w:eastAsiaTheme="minorEastAsia"/>
                <w:color w:val="221E1F"/>
                <w:spacing w:val="-8"/>
                <w:sz w:val="14"/>
                <w:szCs w:val="22"/>
                <w:lang w:val="en-US" w:eastAsia="en-US" w:bidi="ar-SA"/>
              </w:rPr>
              <w:t>路、371</w:t>
            </w:r>
            <w:r>
              <w:rPr>
                <w:rFonts w:hAnsiTheme="minorHAnsi" w:eastAsiaTheme="minorEastAsia" w:cstheme="minorBidi"/>
                <w:color w:val="221E1F"/>
                <w:spacing w:val="-2"/>
                <w:sz w:val="14"/>
                <w:szCs w:val="22"/>
                <w:lang w:val="en-US" w:eastAsia="en-US" w:bidi="ar-SA"/>
              </w:rPr>
              <w:t xml:space="preserve"> </w:t>
            </w:r>
            <w:r>
              <w:rPr>
                <w:rFonts w:ascii="OHRMDE+FZFSK--GBK1-0" w:hAnsi="OHRMDE+FZFSK--GBK1-0" w:cs="OHRMDE+FZFSK--GBK1-0" w:eastAsiaTheme="minorEastAsia"/>
                <w:color w:val="221E1F"/>
                <w:spacing w:val="-8"/>
                <w:sz w:val="14"/>
                <w:szCs w:val="22"/>
                <w:lang w:val="en-US" w:eastAsia="en-US" w:bidi="ar-SA"/>
              </w:rPr>
              <w:t>路、393</w:t>
            </w:r>
            <w:r>
              <w:rPr>
                <w:rFonts w:hAnsiTheme="minorHAnsi" w:eastAsiaTheme="minorEastAsia" w:cstheme="minorBidi"/>
                <w:color w:val="221E1F"/>
                <w:spacing w:val="-2"/>
                <w:sz w:val="14"/>
                <w:szCs w:val="22"/>
                <w:lang w:val="en-US" w:eastAsia="en-US" w:bidi="ar-SA"/>
              </w:rPr>
              <w:t xml:space="preserve"> </w:t>
            </w:r>
            <w:r>
              <w:rPr>
                <w:rFonts w:ascii="OHRMDE+FZFSK--GBK1-0" w:hAnsi="OHRMDE+FZFSK--GBK1-0" w:cs="OHRMDE+FZFSK--GBK1-0" w:eastAsiaTheme="minorEastAsia"/>
                <w:color w:val="221E1F"/>
                <w:spacing w:val="-8"/>
                <w:sz w:val="14"/>
                <w:szCs w:val="22"/>
                <w:lang w:val="en-US" w:eastAsia="en-US" w:bidi="ar-SA"/>
              </w:rPr>
              <w:t>路、398</w:t>
            </w:r>
            <w:r>
              <w:rPr>
                <w:rFonts w:hAnsiTheme="minorHAnsi" w:eastAsiaTheme="minorEastAsia" w:cstheme="minorBidi"/>
                <w:color w:val="221E1F"/>
                <w:spacing w:val="-2"/>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OHRMDE+FZFSK--GBK1-0" w:hAnsiTheme="minorHAnsi" w:eastAsiaTheme="minorEastAsia" w:cstheme="minorBidi"/>
                <w:color w:val="221E1F"/>
                <w:sz w:val="14"/>
                <w:szCs w:val="22"/>
                <w:lang w:val="en-US" w:eastAsia="en-US" w:bidi="ar-SA"/>
              </w:rPr>
              <w:t>432</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路、478</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路、606</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路、607</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路、614</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路、693</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pacing w:val="1"/>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117</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pacing w:val="1"/>
                <w:sz w:val="14"/>
                <w:szCs w:val="22"/>
                <w:lang w:val="en-US" w:eastAsia="en-US" w:bidi="ar-SA"/>
              </w:rPr>
              <w:t>路、运通</w:t>
            </w:r>
          </w:p>
          <w:p>
            <w:pPr>
              <w:spacing w:line="164" w:lineRule="exact"/>
              <w:rPr>
                <w:rFonts w:hAnsiTheme="minorHAnsi" w:eastAsiaTheme="minorEastAsia" w:cstheme="minorBidi"/>
                <w:color w:val="000000"/>
                <w:sz w:val="14"/>
                <w:szCs w:val="22"/>
                <w:lang w:val="en-US" w:eastAsia="en-US" w:bidi="ar-SA"/>
              </w:rPr>
            </w:pPr>
            <w:r>
              <w:rPr>
                <w:rFonts w:ascii="OHRMDE+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163" w:type="dxa"/>
            <w:gridSpan w:val="5"/>
            <w:noWrap w:val="0"/>
            <w:vAlign w:val="top"/>
          </w:tcPr>
          <w:p>
            <w:pPr>
              <w:spacing w:before="160" w:line="165" w:lineRule="exact"/>
              <w:rPr>
                <w:rFonts w:ascii="WSWDCA+FZLTZHK--GBK1-0" w:hAnsiTheme="minorHAnsi" w:eastAsiaTheme="minorEastAsia" w:cstheme="minorBidi"/>
                <w:color w:val="000000"/>
                <w:sz w:val="14"/>
                <w:szCs w:val="22"/>
                <w:lang w:val="en-US" w:eastAsia="en-US" w:bidi="ar-SA"/>
              </w:rPr>
            </w:pPr>
            <w:r>
              <w:rPr>
                <w:rFonts w:ascii="WSWDCA+FZLTZHK--GBK1-0" w:hAnsi="WSWDCA+FZLTZHK--GBK1-0" w:cs="WSWDCA+FZLTZHK--GBK1-0" w:eastAsiaTheme="minorEastAsia"/>
                <w:color w:val="221E1F"/>
                <w:sz w:val="14"/>
                <w:szCs w:val="22"/>
                <w:lang w:val="en-US" w:eastAsia="en-US" w:bidi="ar-SA"/>
              </w:rPr>
              <w:t>车耳营村文化室</w:t>
            </w:r>
          </w:p>
          <w:p>
            <w:pPr>
              <w:spacing w:before="1"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海淀区苏家坨镇</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车耳营村村北</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周一至周五上午</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8:00-11：30；下午</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1:30-5:00；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晚上</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18:00-20:00；周六、周日：上午</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9:00-12:00;</w:t>
            </w:r>
            <w:r>
              <w:rPr>
                <w:rFonts w:hAnsiTheme="minorHAnsi" w:eastAsiaTheme="minorEastAsia" w:cstheme="minorBidi"/>
                <w:color w:val="221E1F"/>
                <w:sz w:val="14"/>
                <w:szCs w:val="22"/>
                <w:lang w:val="en-US" w:eastAsia="en-US" w:bidi="ar-SA"/>
              </w:rPr>
              <w:t xml:space="preserve"> </w:t>
            </w:r>
            <w:r>
              <w:rPr>
                <w:rFonts w:ascii="OHRMDE+FZFSK--GBK1-0" w:hAnsi="OHRMDE+FZFSK--GBK1-0" w:cs="OHRMDE+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13:30-5:00</w:t>
            </w:r>
          </w:p>
          <w:p>
            <w:pPr>
              <w:spacing w:line="164"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晚上</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18:00-20:00</w:t>
            </w:r>
          </w:p>
          <w:p>
            <w:pPr>
              <w:spacing w:before="6" w:line="157" w:lineRule="exact"/>
              <w:rPr>
                <w:rFonts w:hAnsiTheme="minorHAnsi" w:eastAsiaTheme="minorEastAsia" w:cstheme="minorBidi"/>
                <w:color w:val="000000"/>
                <w:sz w:val="14"/>
                <w:szCs w:val="22"/>
                <w:lang w:val="en-US" w:eastAsia="en-US" w:bidi="ar-SA"/>
              </w:rPr>
            </w:pPr>
            <w:r>
              <w:rPr>
                <w:rFonts w:ascii="OHRMDE+FZFSK--GBK1-0" w:hAnsi="OHRMDE+FZFSK--GBK1-0" w:cs="OHRMDE+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OHRMDE+FZFSK--GBK1-0" w:hAnsiTheme="minorHAnsi" w:eastAsiaTheme="minorEastAsia" w:cstheme="minorBidi"/>
                <w:color w:val="221E1F"/>
                <w:sz w:val="14"/>
                <w:szCs w:val="22"/>
                <w:lang w:val="en-US" w:eastAsia="en-US" w:bidi="ar-SA"/>
              </w:rPr>
              <w:t>62488316</w:t>
            </w:r>
          </w:p>
        </w:tc>
      </w:tr>
    </w:tbl>
    <w:p>
      <w:pPr>
        <w:spacing w:before="199" w:line="257" w:lineRule="exact"/>
        <w:rPr>
          <w:rFonts w:ascii="WSWDCA+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WSWDCA+FZLTZHK--GBK1-0" w:hAnsiTheme="minorHAnsi" w:eastAsiaTheme="minorEastAsia" w:cstheme="minorBidi"/>
          <w:color w:val="221E1F"/>
          <w:sz w:val="21"/>
          <w:szCs w:val="22"/>
          <w:lang w:val="en-US" w:eastAsia="en-US" w:bidi="ar-SA"/>
        </w:rPr>
        <w:t>98</w:t>
      </w:r>
    </w:p>
    <w:p>
      <w:pPr>
        <w:spacing w:after="441" w:line="269" w:lineRule="exact"/>
        <w:ind w:left="7641"/>
        <w:rPr>
          <w:rFonts w:ascii="CQAJVH+FZLTZHK--GBK1-0" w:hAnsiTheme="minorHAnsi" w:eastAsiaTheme="minorEastAsia" w:cstheme="minorBidi"/>
          <w:color w:val="000000"/>
          <w:sz w:val="22"/>
          <w:szCs w:val="22"/>
          <w:lang w:val="en-US" w:eastAsia="en-US" w:bidi="ar-SA"/>
        </w:rPr>
      </w:pPr>
      <w:r>
        <w:pict>
          <v:shape id="_x0000_s1373" o:spid="_x0000_s1373" o:spt="75" type="#_x0000_t75" style="position:absolute;left:0pt;margin-left:441.95pt;margin-top:33.45pt;height:9.7pt;width:8.25pt;mso-position-horizontal-relative:page;mso-position-vertical-relative:page;z-index:-251548672;mso-width-relative:page;mso-height-relative:page;" filled="f" o:preferrelative="t" stroked="f" coordsize="21600,21600">
            <v:path/>
            <v:fill on="f" focussize="0,0"/>
            <v:stroke on="f" joinstyle="miter"/>
            <v:imagedata r:id="rId66" o:title=""/>
            <o:lock v:ext="edit" aspectratio="t"/>
          </v:shape>
        </w:pict>
      </w:r>
      <w:r>
        <w:pict>
          <v:shape id="_x0000_s1374" o:spid="_x0000_s1374" o:spt="75" type="#_x0000_t75" style="position:absolute;left:0pt;margin-left:535.85pt;margin-top:32.7pt;height:11.9pt;width:68.95pt;mso-position-horizontal-relative:page;mso-position-vertical-relative:page;z-index:-251587584;mso-width-relative:page;mso-height-relative:page;" filled="f" o:preferrelative="t" stroked="f" coordsize="21600,21600">
            <v:path/>
            <v:fill on="f" focussize="0,0"/>
            <v:stroke on="f" joinstyle="miter"/>
            <v:imagedata r:id="rId76" o:title=""/>
            <o:lock v:ext="edit" aspectratio="t"/>
          </v:shape>
        </w:pict>
      </w:r>
      <w:r>
        <w:pict>
          <v:shape id="_x0000_s1375" o:spid="_x0000_s1375" o:spt="75" type="#_x0000_t75" style="position:absolute;left:0pt;margin-left:-1pt;margin-top:760.65pt;height:10.5pt;width:597pt;mso-position-horizontal-relative:page;mso-position-vertical-relative:page;z-index:-251626496;mso-width-relative:page;mso-height-relative:page;" filled="f" o:preferrelative="t" stroked="f" coordsize="21600,21600">
            <v:path/>
            <v:fill on="f" focussize="0,0"/>
            <v:stroke on="f" joinstyle="miter"/>
            <v:imagedata r:id="rId75" o:title=""/>
            <o:lock v:ext="edit" aspectratio="t"/>
          </v:shape>
        </w:pict>
      </w:r>
      <w:r>
        <w:rPr>
          <w:rFonts w:ascii="CQAJVH+FZLTZHK--GBK1-0" w:hAnsi="CQAJVH+FZLTZHK--GBK1-0" w:cs="CQAJVH+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418"/>
      </w:tblGrid>
      <w:tr>
        <w:tblPrEx>
          <w:tblCellMar>
            <w:top w:w="0" w:type="dxa"/>
            <w:left w:w="0" w:type="dxa"/>
            <w:bottom w:w="0" w:type="dxa"/>
            <w:right w:w="0" w:type="dxa"/>
          </w:tblCellMar>
        </w:tblPrEx>
        <w:trPr>
          <w:trHeight w:val="13610" w:hRule="atLeast"/>
        </w:trPr>
        <w:tc>
          <w:tcPr>
            <w:tcW w:w="4714" w:type="dxa"/>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交通到达方式：无</w:t>
            </w:r>
          </w:p>
          <w:p>
            <w:pPr>
              <w:spacing w:before="165"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西小营村综合文化室</w:t>
            </w:r>
          </w:p>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海淀区苏家坨镇</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海淀区苏家坨镇西小营温阳路苏家坨小学西北</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350</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米</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8:00-16:00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62481026</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交通到达方式：651</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路、330</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路、642</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路西小营南站下车</w:t>
            </w:r>
          </w:p>
          <w:p>
            <w:pPr>
              <w:spacing w:before="165"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柳林村综合文化室</w:t>
            </w:r>
          </w:p>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海淀区苏家坨镇</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pacing w:val="-3"/>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3"/>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海淀区苏家坨镇柳林村河南三区</w:t>
            </w:r>
            <w:r>
              <w:rPr>
                <w:rFonts w:hAnsiTheme="minorHAnsi" w:eastAsiaTheme="minorEastAsia" w:cstheme="minorBidi"/>
                <w:color w:val="221E1F"/>
                <w:spacing w:val="27"/>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651</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pacing w:val="-1"/>
                <w:sz w:val="14"/>
                <w:szCs w:val="22"/>
                <w:lang w:val="en-US" w:eastAsia="en-US" w:bidi="ar-SA"/>
              </w:rPr>
              <w:t>车站附近（弗莱农庄院内）</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9"/>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每</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年</w:t>
            </w:r>
            <w:r>
              <w:rPr>
                <w:rFonts w:hAnsiTheme="minorHAnsi" w:eastAsiaTheme="minorEastAsia" w:cstheme="minorBidi"/>
                <w:color w:val="221E1F"/>
                <w:spacing w:val="9"/>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10</w:t>
            </w:r>
            <w:r>
              <w:rPr>
                <w:rFonts w:hAnsiTheme="minorHAnsi" w:eastAsiaTheme="minorEastAsia" w:cstheme="minorBidi"/>
                <w:color w:val="221E1F"/>
                <w:spacing w:val="9"/>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月</w:t>
            </w:r>
            <w:r>
              <w:rPr>
                <w:rFonts w:hAnsiTheme="minorHAnsi" w:eastAsiaTheme="minorEastAsia" w:cstheme="minorBidi"/>
                <w:color w:val="221E1F"/>
                <w:spacing w:val="9"/>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9"/>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第</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二</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年</w:t>
            </w:r>
            <w:r>
              <w:rPr>
                <w:rFonts w:hAnsiTheme="minorHAnsi" w:eastAsiaTheme="minorEastAsia" w:cstheme="minorBidi"/>
                <w:color w:val="221E1F"/>
                <w:spacing w:val="9"/>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9"/>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月</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一</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至</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日</w:t>
            </w:r>
            <w:r>
              <w:rPr>
                <w:rFonts w:hAnsiTheme="minorHAnsi" w:eastAsiaTheme="minorEastAsia" w:cstheme="minorBidi"/>
                <w:color w:val="221E1F"/>
                <w:spacing w:val="9"/>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8:30-11:30；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13:30-15:30；19:00-22:00</w:t>
            </w:r>
          </w:p>
          <w:p>
            <w:pPr>
              <w:spacing w:before="4" w:line="157" w:lineRule="exact"/>
              <w:rPr>
                <w:rFonts w:hAnsiTheme="minorHAnsi" w:eastAsiaTheme="minorEastAsia" w:cstheme="minorBidi"/>
                <w:color w:val="000000"/>
                <w:sz w:val="14"/>
                <w:szCs w:val="22"/>
                <w:lang w:val="en-US" w:eastAsia="en-US" w:bidi="ar-SA"/>
              </w:rPr>
            </w:pPr>
            <w:r>
              <w:rPr>
                <w:rFonts w:ascii="EKCBRK+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每年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月</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月周一至周日</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8:30-11:30；14:00-16:00；</w:t>
            </w:r>
          </w:p>
          <w:p>
            <w:pPr>
              <w:spacing w:line="162" w:lineRule="exact"/>
              <w:rPr>
                <w:rFonts w:hAnsiTheme="minorHAnsi" w:eastAsiaTheme="minorEastAsia" w:cstheme="minorBidi"/>
                <w:color w:val="000000"/>
                <w:sz w:val="14"/>
                <w:szCs w:val="22"/>
                <w:lang w:val="en-US" w:eastAsia="en-US" w:bidi="ar-SA"/>
              </w:rPr>
            </w:pPr>
            <w:r>
              <w:rPr>
                <w:rFonts w:ascii="EKCBRK+FZFSK--GBK1-0" w:hAnsiTheme="minorHAnsi" w:eastAsiaTheme="minorEastAsia" w:cstheme="minorBidi"/>
                <w:color w:val="221E1F"/>
                <w:sz w:val="14"/>
                <w:szCs w:val="22"/>
                <w:lang w:val="en-US" w:eastAsia="en-US" w:bidi="ar-SA"/>
              </w:rPr>
              <w:t>19:30-22:30</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62451361</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交通到达方式：651</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路到柳林村下车</w:t>
            </w:r>
          </w:p>
          <w:p>
            <w:pPr>
              <w:spacing w:before="165"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聂各庄社区文化室</w:t>
            </w:r>
          </w:p>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海淀区苏家坨镇</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海淀区聂各庄路</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号北侧</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8:30-17:00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62405230</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pacing w:val="-3"/>
                <w:sz w:val="14"/>
                <w:szCs w:val="22"/>
                <w:lang w:val="en-US" w:eastAsia="en-US" w:bidi="ar-SA"/>
              </w:rPr>
              <w:t>交通到达方式：346</w:t>
            </w:r>
            <w:r>
              <w:rPr>
                <w:rFonts w:hAnsiTheme="minorHAnsi" w:eastAsiaTheme="minorEastAsia" w:cstheme="minorBidi"/>
                <w:color w:val="221E1F"/>
                <w:spacing w:val="-4"/>
                <w:sz w:val="14"/>
                <w:szCs w:val="22"/>
                <w:lang w:val="en-US" w:eastAsia="en-US" w:bidi="ar-SA"/>
              </w:rPr>
              <w:t xml:space="preserve"> </w:t>
            </w:r>
            <w:r>
              <w:rPr>
                <w:rFonts w:ascii="EKCBRK+FZFSK--GBK1-0" w:hAnsi="EKCBRK+FZFSK--GBK1-0" w:cs="EKCBRK+FZFSK--GBK1-0" w:eastAsiaTheme="minorEastAsia"/>
                <w:color w:val="221E1F"/>
                <w:spacing w:val="-11"/>
                <w:sz w:val="14"/>
                <w:szCs w:val="22"/>
                <w:lang w:val="en-US" w:eastAsia="en-US" w:bidi="ar-SA"/>
              </w:rPr>
              <w:t>路、专</w:t>
            </w:r>
            <w:r>
              <w:rPr>
                <w:rFonts w:hAnsiTheme="minorHAnsi" w:eastAsiaTheme="minorEastAsia" w:cstheme="minorBidi"/>
                <w:color w:val="221E1F"/>
                <w:spacing w:val="3"/>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16</w:t>
            </w:r>
            <w:r>
              <w:rPr>
                <w:rFonts w:hAnsiTheme="minorHAnsi" w:eastAsiaTheme="minorEastAsia" w:cstheme="minorBidi"/>
                <w:color w:val="221E1F"/>
                <w:spacing w:val="-8"/>
                <w:sz w:val="14"/>
                <w:szCs w:val="22"/>
                <w:lang w:val="en-US" w:eastAsia="en-US" w:bidi="ar-SA"/>
              </w:rPr>
              <w:t xml:space="preserve"> </w:t>
            </w:r>
            <w:r>
              <w:rPr>
                <w:rFonts w:ascii="EKCBRK+FZFSK--GBK1-0" w:hAnsi="EKCBRK+FZFSK--GBK1-0" w:cs="EKCBRK+FZFSK--GBK1-0" w:eastAsiaTheme="minorEastAsia"/>
                <w:color w:val="221E1F"/>
                <w:spacing w:val="-2"/>
                <w:sz w:val="14"/>
                <w:szCs w:val="22"/>
                <w:lang w:val="en-US" w:eastAsia="en-US" w:bidi="ar-SA"/>
              </w:rPr>
              <w:t>路台头村公交站下车后，向东南方向出发</w:t>
            </w:r>
            <w:r>
              <w:rPr>
                <w:rFonts w:hAnsiTheme="minorHAnsi" w:eastAsiaTheme="minorEastAsia" w:cstheme="minorBidi"/>
                <w:color w:val="221E1F"/>
                <w:spacing w:val="-6"/>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沿凤凰岭路走</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米</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直行进入聂各庄路直行</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米即到。</w:t>
            </w:r>
          </w:p>
          <w:p>
            <w:pPr>
              <w:spacing w:before="165"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后沙涧村文化室</w:t>
            </w:r>
          </w:p>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海淀区苏家坨镇</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海淀区苏家坨镇后沙涧村活动大院</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8:00-12:00；13:00-17:00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62489013</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交通到达方式：330</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总站后沙涧村</w:t>
            </w:r>
          </w:p>
          <w:p>
            <w:pPr>
              <w:spacing w:before="165"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西埠头村文化室</w:t>
            </w:r>
          </w:p>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海淀区苏家坨镇</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海淀区苏家坨镇西埠头村北安河路</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8:30-16:30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62475809</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路、3346</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路西埠头村站下车</w:t>
            </w:r>
          </w:p>
          <w:p>
            <w:pPr>
              <w:spacing w:before="165"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同泽园西里社区文化室</w:t>
            </w:r>
          </w:p>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海淀区苏家坨镇</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海淀区同泽园东里</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号楼底商</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109</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周一至周五上午</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8:30-11:30</w:t>
            </w:r>
            <w:r>
              <w:rPr>
                <w:rFonts w:hAnsiTheme="minorHAnsi" w:eastAsiaTheme="minorEastAsia" w:cstheme="minorBidi"/>
                <w:color w:val="221E1F"/>
                <w:spacing w:val="2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1:30-5:00；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周一下午</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6:00-8:00；周二、周四下午</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5:00-7:00；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周六、周日上午</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8:00-12:00,</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1:00-6:00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56491505</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pacing w:val="-1"/>
                <w:sz w:val="14"/>
                <w:szCs w:val="22"/>
                <w:lang w:val="en-US" w:eastAsia="en-US" w:bidi="ar-SA"/>
              </w:rPr>
              <w:t>交通到达方式：902、908、专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pacing w:val="-1"/>
                <w:sz w:val="14"/>
                <w:szCs w:val="22"/>
                <w:lang w:val="en-US" w:eastAsia="en-US" w:bidi="ar-SA"/>
              </w:rPr>
              <w:t>99</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pacing w:val="-1"/>
                <w:sz w:val="14"/>
                <w:szCs w:val="22"/>
                <w:lang w:val="en-US" w:eastAsia="en-US" w:bidi="ar-SA"/>
              </w:rPr>
              <w:t>同泽园东里北门下车，路口向南</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pacing w:val="-1"/>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米</w:t>
            </w:r>
          </w:p>
          <w:p>
            <w:pPr>
              <w:spacing w:before="165"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体大颐清园社区文化室</w:t>
            </w:r>
          </w:p>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海淀区上地街道</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海淀区圆明园东路</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48</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号体大颐清园社区居委会</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8:00-17:30；周六</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9:00-17:30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62989466</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pacing w:val="-4"/>
                <w:sz w:val="14"/>
                <w:szCs w:val="22"/>
                <w:lang w:val="en-US" w:eastAsia="en-US" w:bidi="ar-SA"/>
              </w:rPr>
              <w:t>交通到达方式：105</w:t>
            </w:r>
            <w:r>
              <w:rPr>
                <w:rFonts w:hAnsiTheme="minorHAnsi" w:eastAsiaTheme="minorEastAsia" w:cstheme="minorBidi"/>
                <w:color w:val="221E1F"/>
                <w:spacing w:val="-5"/>
                <w:sz w:val="14"/>
                <w:szCs w:val="22"/>
                <w:lang w:val="en-US" w:eastAsia="en-US" w:bidi="ar-SA"/>
              </w:rPr>
              <w:t xml:space="preserve"> </w:t>
            </w:r>
            <w:r>
              <w:rPr>
                <w:rFonts w:ascii="EKCBRK+FZFSK--GBK1-0" w:hAnsi="EKCBRK+FZFSK--GBK1-0" w:cs="EKCBRK+FZFSK--GBK1-0" w:eastAsiaTheme="minorEastAsia"/>
                <w:color w:val="221E1F"/>
                <w:spacing w:val="-8"/>
                <w:sz w:val="14"/>
                <w:szCs w:val="22"/>
                <w:lang w:val="en-US" w:eastAsia="en-US" w:bidi="ar-SA"/>
              </w:rPr>
              <w:t>路、320</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pacing w:val="-8"/>
                <w:sz w:val="14"/>
                <w:szCs w:val="22"/>
                <w:lang w:val="en-US" w:eastAsia="en-US" w:bidi="ar-SA"/>
              </w:rPr>
              <w:t>路、614</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pacing w:val="-8"/>
                <w:sz w:val="14"/>
                <w:szCs w:val="22"/>
                <w:lang w:val="en-US" w:eastAsia="en-US" w:bidi="ar-SA"/>
              </w:rPr>
              <w:t>路、681</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pacing w:val="-7"/>
                <w:sz w:val="14"/>
                <w:szCs w:val="22"/>
                <w:lang w:val="en-US" w:eastAsia="en-US" w:bidi="ar-SA"/>
              </w:rPr>
              <w:t>路、982</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pacing w:val="-8"/>
                <w:sz w:val="14"/>
                <w:szCs w:val="22"/>
                <w:lang w:val="en-US" w:eastAsia="en-US" w:bidi="ar-SA"/>
              </w:rPr>
              <w:t>路、365</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pacing w:val="-13"/>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10"/>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EKCBRK+FZFSK--GBK1-0" w:hAnsiTheme="minorHAnsi" w:eastAsiaTheme="minorEastAsia" w:cstheme="minorBidi"/>
                <w:color w:val="221E1F"/>
                <w:sz w:val="14"/>
                <w:szCs w:val="22"/>
                <w:lang w:val="en-US" w:eastAsia="en-US" w:bidi="ar-SA"/>
              </w:rPr>
              <w:t>432</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路圆明园东门站下车；124、126、664</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路厢白旗桥站下车</w:t>
            </w:r>
          </w:p>
          <w:p>
            <w:pPr>
              <w:spacing w:before="165"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紫成嘉园社区文化室</w:t>
            </w:r>
          </w:p>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海淀区上地街道</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海淀区厢黄旗东路紫成嘉园创业园</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c2</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区紫成嘉园居委会</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pacing w:val="-2"/>
                <w:sz w:val="14"/>
                <w:szCs w:val="22"/>
                <w:lang w:val="en-US" w:eastAsia="en-US" w:bidi="ar-SA"/>
              </w:rPr>
              <w:t>周一：8:30-11:30；14:00-17:00；周二至周五</w:t>
            </w:r>
            <w:r>
              <w:rPr>
                <w:rFonts w:hAnsiTheme="minorHAnsi" w:eastAsiaTheme="minorEastAsia" w:cstheme="minorBidi"/>
                <w:color w:val="221E1F"/>
                <w:spacing w:val="-3"/>
                <w:sz w:val="14"/>
                <w:szCs w:val="22"/>
                <w:lang w:val="en-US" w:eastAsia="en-US" w:bidi="ar-SA"/>
              </w:rPr>
              <w:t xml:space="preserve"> </w:t>
            </w:r>
            <w:r>
              <w:rPr>
                <w:rFonts w:ascii="EKCBRK+FZFSK--GBK1-0" w:hAnsi="EKCBRK+FZFSK--GBK1-0" w:cs="EKCBRK+FZFSK--GBK1-0" w:eastAsiaTheme="minorEastAsia"/>
                <w:color w:val="221E1F"/>
                <w:spacing w:val="-1"/>
                <w:sz w:val="14"/>
                <w:szCs w:val="22"/>
                <w:lang w:val="en-US" w:eastAsia="en-US" w:bidi="ar-SA"/>
              </w:rPr>
              <w:t>8:30-18:00；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周六：7:30-19:30</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82782557</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123</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厢黄旗东路站下车</w:t>
            </w:r>
          </w:p>
          <w:p>
            <w:pPr>
              <w:spacing w:before="165"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上地科技园社区文化室</w:t>
            </w:r>
          </w:p>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海淀区上地街道</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pacing w:val="-6"/>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pacing w:val="-6"/>
                <w:sz w:val="14"/>
                <w:szCs w:val="22"/>
                <w:lang w:val="en-US" w:eastAsia="en-US" w:bidi="ar-SA"/>
              </w:rPr>
              <w:t>海淀区上地中关村软件园西山公馆</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pacing w:val="-6"/>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pacing w:val="-6"/>
                <w:sz w:val="14"/>
                <w:szCs w:val="22"/>
                <w:lang w:val="en-US" w:eastAsia="en-US" w:bidi="ar-SA"/>
              </w:rPr>
              <w:t>号楼底商</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pacing w:val="-6"/>
                <w:sz w:val="14"/>
                <w:szCs w:val="22"/>
                <w:lang w:val="en-US" w:eastAsia="en-US" w:bidi="ar-SA"/>
              </w:rPr>
              <w:t>118-119</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周一到周五</w:t>
            </w:r>
            <w:r>
              <w:rPr>
                <w:rFonts w:hAnsiTheme="minorHAnsi" w:eastAsiaTheme="minorEastAsia" w:cstheme="minorBidi"/>
                <w:color w:val="221E1F"/>
                <w:spacing w:val="2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8:30-18:30；周六</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10:00-12:00，14:00-18:00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82458625</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交通到达方式：909</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路、205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路、362</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路东北旺站下车</w:t>
            </w:r>
          </w:p>
          <w:p>
            <w:pPr>
              <w:spacing w:before="165"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上地东里第一社区文化室</w:t>
            </w:r>
          </w:p>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海淀区上地街道</w:t>
            </w:r>
          </w:p>
          <w:p>
            <w:pPr>
              <w:spacing w:before="2"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w:t>
            </w:r>
            <w:r>
              <w:rPr>
                <w:rFonts w:ascii="CTOTGK+AdobeMingStd-Light" w:hAnsi="CTOTGK+AdobeMingStd-Light" w:cs="CTOTGK+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海淀区上地东里四区</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层</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501、502</w:t>
            </w:r>
          </w:p>
          <w:p>
            <w:pPr>
              <w:spacing w:line="162"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39"/>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2</w:t>
            </w:r>
            <w:r>
              <w:rPr>
                <w:rFonts w:ascii="CTOTGK+AdobeMingStd-Light" w:hAnsi="CTOTGK+AdobeMingStd-Light" w:cs="CTOTGK+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海淀区上地东里三区</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号楼北侧</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62981849</w:t>
            </w:r>
          </w:p>
          <w:p>
            <w:pPr>
              <w:spacing w:before="4"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到</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达</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方</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式：320</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路、982</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路、365</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路、432</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运</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通</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105、</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运</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通</w:t>
            </w:r>
          </w:p>
          <w:p>
            <w:pPr>
              <w:spacing w:line="162"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118、393</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路、432</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路、447</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路上地西里站下车</w:t>
            </w:r>
          </w:p>
          <w:p>
            <w:pPr>
              <w:spacing w:before="169"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上地东里第二社区文化室</w:t>
            </w:r>
          </w:p>
          <w:p>
            <w:pPr>
              <w:spacing w:before="1"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海淀区上地街道</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海淀区上地东里七区四号楼一层、三层</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62983755</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到</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达</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方</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式：320</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路、982</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路、365</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路、432</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运</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通</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105、</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运</w:t>
            </w:r>
            <w:r>
              <w:rPr>
                <w:rFonts w:hAnsiTheme="minorHAnsi" w:eastAsiaTheme="minorEastAsia" w:cstheme="minorBidi"/>
                <w:color w:val="221E1F"/>
                <w:spacing w:val="-6"/>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通</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118、393</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路、432</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路、447</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路上地西里站下车</w:t>
            </w:r>
          </w:p>
          <w:p>
            <w:pPr>
              <w:spacing w:before="173"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上地西里社区文化室</w:t>
            </w:r>
          </w:p>
          <w:p>
            <w:pPr>
              <w:spacing w:before="3"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海淀区上地街道</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海淀区上地西里颂芳园</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号楼一层</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8:30-16:30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68982693</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pacing w:val="3"/>
                <w:sz w:val="14"/>
                <w:szCs w:val="22"/>
                <w:lang w:val="en-US" w:eastAsia="en-US" w:bidi="ar-SA"/>
              </w:rPr>
              <w:t>交通到达方式：365</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路、393</w:t>
            </w:r>
            <w:r>
              <w:rPr>
                <w:rFonts w:hAnsiTheme="minorHAnsi" w:eastAsiaTheme="minorEastAsia" w:cstheme="minorBidi"/>
                <w:color w:val="221E1F"/>
                <w:spacing w:val="1"/>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路、432</w:t>
            </w:r>
            <w:r>
              <w:rPr>
                <w:rFonts w:hAnsiTheme="minorHAnsi" w:eastAsiaTheme="minorEastAsia" w:cstheme="minorBidi"/>
                <w:color w:val="221E1F"/>
                <w:spacing w:val="1"/>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路、447</w:t>
            </w:r>
            <w:r>
              <w:rPr>
                <w:rFonts w:hAnsiTheme="minorHAnsi" w:eastAsiaTheme="minorEastAsia" w:cstheme="minorBidi"/>
                <w:color w:val="221E1F"/>
                <w:spacing w:val="1"/>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路、448</w:t>
            </w:r>
            <w:r>
              <w:rPr>
                <w:rFonts w:hAnsiTheme="minorHAnsi" w:eastAsiaTheme="minorEastAsia" w:cstheme="minorBidi"/>
                <w:color w:val="221E1F"/>
                <w:spacing w:val="1"/>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路、656</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pacing w:val="6"/>
                <w:sz w:val="14"/>
                <w:szCs w:val="22"/>
                <w:lang w:val="en-US" w:eastAsia="en-US" w:bidi="ar-SA"/>
              </w:rPr>
              <w:t>路上地</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西里站下车；475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路、636</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路风芳园站下车</w:t>
            </w:r>
          </w:p>
          <w:p>
            <w:pPr>
              <w:spacing w:before="173"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上地南路社区文化室</w:t>
            </w:r>
          </w:p>
          <w:p>
            <w:pPr>
              <w:spacing w:before="3"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海淀区上地街道</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海淀区上地佳园</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号楼底商</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周一至周六</w:t>
            </w:r>
            <w:r>
              <w:rPr>
                <w:rFonts w:hAnsiTheme="minorHAnsi" w:eastAsiaTheme="minorEastAsia" w:cstheme="minorBidi"/>
                <w:color w:val="221E1F"/>
                <w:spacing w:val="27"/>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8:30-17:00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62969709</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pacing w:val="8"/>
                <w:sz w:val="14"/>
                <w:szCs w:val="22"/>
                <w:lang w:val="en-US" w:eastAsia="en-US" w:bidi="ar-SA"/>
              </w:rPr>
              <w:t>交通到达方式：447</w:t>
            </w:r>
            <w:r>
              <w:rPr>
                <w:rFonts w:hAnsiTheme="minorHAnsi" w:eastAsiaTheme="minorEastAsia" w:cstheme="minorBidi"/>
                <w:color w:val="221E1F"/>
                <w:spacing w:val="-4"/>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路、449</w:t>
            </w:r>
            <w:r>
              <w:rPr>
                <w:rFonts w:hAnsiTheme="minorHAnsi" w:eastAsiaTheme="minorEastAsia" w:cstheme="minorBidi"/>
                <w:color w:val="221E1F"/>
                <w:spacing w:val="3"/>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路、205</w:t>
            </w:r>
            <w:r>
              <w:rPr>
                <w:rFonts w:hAnsiTheme="minorHAnsi" w:eastAsiaTheme="minorEastAsia" w:cstheme="minorBidi"/>
                <w:color w:val="221E1F"/>
                <w:spacing w:val="4"/>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路、909</w:t>
            </w:r>
            <w:r>
              <w:rPr>
                <w:rFonts w:hAnsiTheme="minorHAnsi" w:eastAsiaTheme="minorEastAsia" w:cstheme="minorBidi"/>
                <w:color w:val="221E1F"/>
                <w:spacing w:val="3"/>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路、60</w:t>
            </w:r>
            <w:r>
              <w:rPr>
                <w:rFonts w:hAnsiTheme="minorHAnsi" w:eastAsiaTheme="minorEastAsia" w:cstheme="minorBidi"/>
                <w:color w:val="221E1F"/>
                <w:spacing w:val="4"/>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路、521</w:t>
            </w:r>
            <w:r>
              <w:rPr>
                <w:rFonts w:hAnsiTheme="minorHAnsi" w:eastAsiaTheme="minorEastAsia" w:cstheme="minorBidi"/>
                <w:color w:val="221E1F"/>
                <w:spacing w:val="4"/>
                <w:sz w:val="14"/>
                <w:szCs w:val="22"/>
                <w:lang w:val="en-US" w:eastAsia="en-US" w:bidi="ar-SA"/>
              </w:rPr>
              <w:t xml:space="preserve"> </w:t>
            </w:r>
            <w:r>
              <w:rPr>
                <w:rFonts w:ascii="EKCBRK+FZFSK--GBK1-0" w:hAnsi="EKCBRK+FZFSK--GBK1-0" w:cs="EKCBRK+FZFSK--GBK1-0" w:eastAsiaTheme="minorEastAsia"/>
                <w:color w:val="221E1F"/>
                <w:spacing w:val="14"/>
                <w:sz w:val="14"/>
                <w:szCs w:val="22"/>
                <w:lang w:val="en-US" w:eastAsia="en-US" w:bidi="ar-SA"/>
              </w:rPr>
              <w:t>路上地</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城铁站下车</w:t>
            </w:r>
          </w:p>
          <w:p>
            <w:pPr>
              <w:spacing w:before="173"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马连洼北路</w:t>
            </w:r>
            <w:r>
              <w:rPr>
                <w:rFonts w:ascii="CQAJVH+FZLTZHK--GBK1-0" w:hAnsiTheme="minorHAnsi" w:eastAsiaTheme="minorEastAsia" w:cstheme="minorBidi"/>
                <w:color w:val="221E1F"/>
                <w:spacing w:val="-4"/>
                <w:sz w:val="14"/>
                <w:szCs w:val="22"/>
                <w:lang w:val="en-US" w:eastAsia="en-US" w:bidi="ar-SA"/>
              </w:rPr>
              <w:t xml:space="preserve"> </w:t>
            </w:r>
            <w:r>
              <w:rPr>
                <w:rFonts w:ascii="CQAJVH+FZLTZHK--GBK1-0" w:hAnsiTheme="minorHAnsi" w:eastAsiaTheme="minorEastAsia" w:cstheme="minorBidi"/>
                <w:color w:val="221E1F"/>
                <w:sz w:val="14"/>
                <w:szCs w:val="22"/>
                <w:lang w:val="en-US" w:eastAsia="en-US" w:bidi="ar-SA"/>
              </w:rPr>
              <w:t>1</w:t>
            </w:r>
            <w:r>
              <w:rPr>
                <w:rFonts w:ascii="CQAJVH+FZLTZHK--GBK1-0" w:hAnsiTheme="minorHAnsi" w:eastAsiaTheme="minorEastAsia" w:cstheme="minorBidi"/>
                <w:color w:val="221E1F"/>
                <w:spacing w:val="-4"/>
                <w:sz w:val="14"/>
                <w:szCs w:val="22"/>
                <w:lang w:val="en-US" w:eastAsia="en-US" w:bidi="ar-SA"/>
              </w:rPr>
              <w:t xml:space="preserve"> </w:t>
            </w:r>
            <w:r>
              <w:rPr>
                <w:rFonts w:ascii="CQAJVH+FZLTZHK--GBK1-0" w:hAnsi="CQAJVH+FZLTZHK--GBK1-0" w:cs="CQAJVH+FZLTZHK--GBK1-0" w:eastAsiaTheme="minorEastAsia"/>
                <w:color w:val="221E1F"/>
                <w:sz w:val="14"/>
                <w:szCs w:val="22"/>
                <w:lang w:val="en-US" w:eastAsia="en-US" w:bidi="ar-SA"/>
              </w:rPr>
              <w:t>号院社区文化室</w:t>
            </w:r>
          </w:p>
          <w:p>
            <w:pPr>
              <w:spacing w:before="3"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海淀区上地街道</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海淀区马连洼北路</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号楼北</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8:30-17:30；18:15-20:30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82780367</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交通到达方式：375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路、518</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路、112</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路、449</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路、476</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路、577</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路马连</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洼北路东口站下车</w:t>
            </w:r>
          </w:p>
          <w:p>
            <w:pPr>
              <w:spacing w:before="173"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上地八一社区文化室</w:t>
            </w:r>
          </w:p>
          <w:p>
            <w:pPr>
              <w:spacing w:before="3"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海淀区上地街道</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海淀区上地信息路</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号院</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9:00-17:00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66322219</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pacing w:val="10"/>
                <w:sz w:val="14"/>
                <w:szCs w:val="22"/>
                <w:lang w:val="en-US" w:eastAsia="en-US" w:bidi="ar-SA"/>
              </w:rPr>
              <w:t>交通到达方式：特</w:t>
            </w:r>
            <w:r>
              <w:rPr>
                <w:rFonts w:hAnsiTheme="minorHAnsi" w:eastAsiaTheme="minorEastAsia" w:cstheme="minorBidi"/>
                <w:color w:val="221E1F"/>
                <w:spacing w:val="-7"/>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4、365</w:t>
            </w:r>
            <w:r>
              <w:rPr>
                <w:rFonts w:hAnsiTheme="minorHAnsi" w:eastAsiaTheme="minorEastAsia" w:cstheme="minorBidi"/>
                <w:color w:val="221E1F"/>
                <w:spacing w:val="3"/>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路、432</w:t>
            </w:r>
            <w:r>
              <w:rPr>
                <w:rFonts w:hAnsiTheme="minorHAnsi" w:eastAsiaTheme="minorEastAsia" w:cstheme="minorBidi"/>
                <w:color w:val="221E1F"/>
                <w:spacing w:val="3"/>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路、614</w:t>
            </w:r>
            <w:r>
              <w:rPr>
                <w:rFonts w:hAnsiTheme="minorHAnsi" w:eastAsiaTheme="minorEastAsia" w:cstheme="minorBidi"/>
                <w:color w:val="221E1F"/>
                <w:spacing w:val="3"/>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路、681</w:t>
            </w:r>
            <w:r>
              <w:rPr>
                <w:rFonts w:hAnsiTheme="minorHAnsi" w:eastAsiaTheme="minorEastAsia" w:cstheme="minorBidi"/>
                <w:color w:val="221E1F"/>
                <w:spacing w:val="3"/>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路、982</w:t>
            </w:r>
            <w:r>
              <w:rPr>
                <w:rFonts w:hAnsiTheme="minorHAnsi" w:eastAsiaTheme="minorEastAsia" w:cstheme="minorBidi"/>
                <w:color w:val="221E1F"/>
                <w:spacing w:val="3"/>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路、320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路北京体育大学站下车</w:t>
            </w:r>
          </w:p>
          <w:p>
            <w:pPr>
              <w:spacing w:before="173"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东馨园社区文化室</w:t>
            </w:r>
          </w:p>
          <w:p>
            <w:pPr>
              <w:spacing w:before="3"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海淀区上地街道</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海淀区东馨园社区</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号楼北</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周一上午</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8:20-11:30；下午</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14:00-17:00；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周二到周六</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8：20-18:20</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82708058</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交通到达方式：577</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路、205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路、362</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路东北旺中路站下车</w:t>
            </w:r>
          </w:p>
          <w:p>
            <w:pPr>
              <w:spacing w:before="173"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中楼社区文化室</w:t>
            </w:r>
          </w:p>
          <w:p>
            <w:pPr>
              <w:spacing w:before="3"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海淀区清华园街道</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海淀区清华大学五区</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116</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周二至周日上午</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13:00-18:30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62782328</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交通到达方式：331</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路清华园站下车，步行进入清华大学</w:t>
            </w:r>
          </w:p>
          <w:p>
            <w:pPr>
              <w:spacing w:before="173"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荷清苑社区文化室</w:t>
            </w:r>
          </w:p>
          <w:p>
            <w:pPr>
              <w:spacing w:before="3"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海淀区清华园街道</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海淀区清华园荷清苑</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号楼</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周二至周日上午</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13:00-18:30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62795780</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pacing w:val="3"/>
                <w:sz w:val="14"/>
                <w:szCs w:val="22"/>
                <w:lang w:val="en-US" w:eastAsia="en-US" w:bidi="ar-SA"/>
              </w:rPr>
              <w:t>交通到达方式：432</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路、365</w:t>
            </w:r>
            <w:r>
              <w:rPr>
                <w:rFonts w:hAnsiTheme="minorHAnsi" w:eastAsiaTheme="minorEastAsia" w:cstheme="minorBidi"/>
                <w:color w:val="221E1F"/>
                <w:spacing w:val="1"/>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路、982</w:t>
            </w:r>
            <w:r>
              <w:rPr>
                <w:rFonts w:hAnsiTheme="minorHAnsi" w:eastAsiaTheme="minorEastAsia" w:cstheme="minorBidi"/>
                <w:color w:val="221E1F"/>
                <w:spacing w:val="1"/>
                <w:sz w:val="14"/>
                <w:szCs w:val="22"/>
                <w:lang w:val="en-US" w:eastAsia="en-US" w:bidi="ar-SA"/>
              </w:rPr>
              <w:t xml:space="preserve"> </w:t>
            </w:r>
            <w:r>
              <w:rPr>
                <w:rFonts w:ascii="EKCBRK+FZFSK--GBK1-0" w:hAnsi="EKCBRK+FZFSK--GBK1-0" w:cs="EKCBRK+FZFSK--GBK1-0" w:eastAsiaTheme="minorEastAsia"/>
                <w:color w:val="221E1F"/>
                <w:spacing w:val="5"/>
                <w:sz w:val="14"/>
                <w:szCs w:val="22"/>
                <w:lang w:val="en-US" w:eastAsia="en-US" w:bidi="ar-SA"/>
              </w:rPr>
              <w:t>路清华附中站下车，步行至荷清</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苑社区</w:t>
            </w:r>
          </w:p>
          <w:p>
            <w:pPr>
              <w:spacing w:before="173"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蓝旗营社区文化室</w:t>
            </w:r>
          </w:p>
          <w:p>
            <w:pPr>
              <w:spacing w:before="3"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海淀区清华园街道</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海淀区成府路蓝旗营社区</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号楼北侧</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周二至周日上午</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13:00-18:30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62788189</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交通到达方式：331</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路清华园站下车，步行至蓝旗营社区</w:t>
            </w:r>
          </w:p>
          <w:p>
            <w:pPr>
              <w:spacing w:before="173"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西北社区文化室</w:t>
            </w:r>
          </w:p>
          <w:p>
            <w:pPr>
              <w:spacing w:before="3"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海淀区清华园街道</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海淀区清华大学西北小区</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号楼西侧</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周二至周日上午</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13:00-18:30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62783930</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pacing w:val="3"/>
                <w:sz w:val="14"/>
                <w:szCs w:val="22"/>
                <w:lang w:val="en-US" w:eastAsia="en-US" w:bidi="ar-SA"/>
              </w:rPr>
              <w:t>交通到达方式：432</w:t>
            </w:r>
            <w:r>
              <w:rPr>
                <w:rFonts w:hAnsiTheme="minorHAnsi" w:eastAsiaTheme="minorEastAsia" w:cstheme="minorBidi"/>
                <w:color w:val="221E1F"/>
                <w:spacing w:val="-2"/>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路、365</w:t>
            </w:r>
            <w:r>
              <w:rPr>
                <w:rFonts w:hAnsiTheme="minorHAnsi" w:eastAsiaTheme="minorEastAsia" w:cstheme="minorBidi"/>
                <w:color w:val="221E1F"/>
                <w:spacing w:val="1"/>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路、982</w:t>
            </w:r>
            <w:r>
              <w:rPr>
                <w:rFonts w:hAnsiTheme="minorHAnsi" w:eastAsiaTheme="minorEastAsia" w:cstheme="minorBidi"/>
                <w:color w:val="221E1F"/>
                <w:spacing w:val="1"/>
                <w:sz w:val="14"/>
                <w:szCs w:val="22"/>
                <w:lang w:val="en-US" w:eastAsia="en-US" w:bidi="ar-SA"/>
              </w:rPr>
              <w:t xml:space="preserve"> </w:t>
            </w:r>
            <w:r>
              <w:rPr>
                <w:rFonts w:ascii="EKCBRK+FZFSK--GBK1-0" w:hAnsi="EKCBRK+FZFSK--GBK1-0" w:cs="EKCBRK+FZFSK--GBK1-0" w:eastAsiaTheme="minorEastAsia"/>
                <w:color w:val="221E1F"/>
                <w:spacing w:val="5"/>
                <w:sz w:val="14"/>
                <w:szCs w:val="22"/>
                <w:lang w:val="en-US" w:eastAsia="en-US" w:bidi="ar-SA"/>
              </w:rPr>
              <w:t>路清华附中站下车，步行至西北</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社区</w:t>
            </w:r>
          </w:p>
          <w:p>
            <w:pPr>
              <w:spacing w:before="173" w:line="165" w:lineRule="exact"/>
              <w:rPr>
                <w:rFonts w:ascii="CQAJVH+FZLTZHK--GBK1-0" w:hAnsiTheme="minorHAnsi" w:eastAsiaTheme="minorEastAsia" w:cstheme="minorBidi"/>
                <w:color w:val="000000"/>
                <w:sz w:val="14"/>
                <w:szCs w:val="22"/>
                <w:lang w:val="en-US" w:eastAsia="en-US" w:bidi="ar-SA"/>
              </w:rPr>
            </w:pPr>
            <w:r>
              <w:rPr>
                <w:rFonts w:ascii="CQAJVH+FZLTZHK--GBK1-0" w:hAnsi="CQAJVH+FZLTZHK--GBK1-0" w:cs="CQAJVH+FZLTZHK--GBK1-0" w:eastAsiaTheme="minorEastAsia"/>
                <w:color w:val="221E1F"/>
                <w:sz w:val="14"/>
                <w:szCs w:val="22"/>
                <w:lang w:val="en-US" w:eastAsia="en-US" w:bidi="ar-SA"/>
              </w:rPr>
              <w:t>东楼社区文化室</w:t>
            </w:r>
          </w:p>
          <w:p>
            <w:pPr>
              <w:spacing w:before="3"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海淀区清华园街道</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海淀区清华大学照澜院</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号</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周二至周日上午</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13:00-18:30</w:t>
            </w:r>
          </w:p>
          <w:p>
            <w:pPr>
              <w:spacing w:line="166"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EKCBRK+FZFSK--GBK1-0" w:hAnsiTheme="minorHAnsi" w:eastAsiaTheme="minorEastAsia" w:cstheme="minorBidi"/>
                <w:color w:val="221E1F"/>
                <w:sz w:val="14"/>
                <w:szCs w:val="22"/>
                <w:lang w:val="en-US" w:eastAsia="en-US" w:bidi="ar-SA"/>
              </w:rPr>
              <w:t>62782209</w:t>
            </w:r>
          </w:p>
          <w:p>
            <w:pPr>
              <w:spacing w:before="9" w:line="157" w:lineRule="exact"/>
              <w:rPr>
                <w:rFonts w:hAnsiTheme="minorHAnsi" w:eastAsiaTheme="minorEastAsia" w:cstheme="minorBidi"/>
                <w:color w:val="000000"/>
                <w:sz w:val="14"/>
                <w:szCs w:val="22"/>
                <w:lang w:val="en-US" w:eastAsia="en-US" w:bidi="ar-SA"/>
              </w:rPr>
            </w:pPr>
            <w:r>
              <w:rPr>
                <w:rFonts w:ascii="EKCBRK+FZFSK--GBK1-0" w:hAnsi="EKCBRK+FZFSK--GBK1-0" w:cs="EKCBRK+FZFSK--GBK1-0" w:eastAsiaTheme="minorEastAsia"/>
                <w:color w:val="221E1F"/>
                <w:sz w:val="14"/>
                <w:szCs w:val="22"/>
                <w:lang w:val="en-US" w:eastAsia="en-US" w:bidi="ar-SA"/>
              </w:rPr>
              <w:t>交通到达方式：331</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EKCBRK+FZFSK--GBK1-0" w:hAnsi="EKCBRK+FZFSK--GBK1-0" w:cs="EKCBRK+FZFSK--GBK1-0" w:eastAsiaTheme="minorEastAsia"/>
                <w:color w:val="221E1F"/>
                <w:sz w:val="14"/>
                <w:szCs w:val="22"/>
                <w:lang w:val="en-US" w:eastAsia="en-US" w:bidi="ar-SA"/>
              </w:rPr>
              <w:t>路清华园站下车，步行进入清华大学</w:t>
            </w:r>
          </w:p>
        </w:tc>
      </w:tr>
    </w:tbl>
    <w:p>
      <w:pPr>
        <w:spacing w:before="193" w:line="257" w:lineRule="exact"/>
        <w:ind w:left="9358"/>
        <w:rPr>
          <w:rFonts w:ascii="CQAJVH+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CQAJVH+FZLTZHK--GBK1-0" w:hAnsiTheme="minorHAnsi" w:eastAsiaTheme="minorEastAsia" w:cstheme="minorBidi"/>
          <w:color w:val="221E1F"/>
          <w:sz w:val="21"/>
          <w:szCs w:val="22"/>
          <w:lang w:val="en-US" w:eastAsia="en-US" w:bidi="ar-SA"/>
        </w:rPr>
        <w:t>99</w:t>
      </w:r>
    </w:p>
    <w:p>
      <w:pPr>
        <w:spacing w:after="488" w:line="219" w:lineRule="exact"/>
        <w:ind w:left="567"/>
        <w:rPr>
          <w:rFonts w:ascii="BESOEL+FZLTXHK--GBK1-0" w:hAnsiTheme="minorHAnsi" w:eastAsiaTheme="minorEastAsia" w:cstheme="minorBidi"/>
          <w:color w:val="000000"/>
          <w:sz w:val="18"/>
          <w:szCs w:val="22"/>
          <w:lang w:val="en-US" w:eastAsia="en-US" w:bidi="ar-SA"/>
        </w:rPr>
      </w:pPr>
      <w:r>
        <w:pict>
          <v:shape id="_x0000_s1376" o:spid="_x0000_s1376" o:spt="75" type="#_x0000_t75" style="position:absolute;left:0pt;margin-left:65.25pt;margin-top:32.5pt;height:13.25pt;width:28.65pt;mso-position-horizontal-relative:page;mso-position-vertical-relative:page;z-index:-251212800;mso-width-relative:page;mso-height-relative:page;" filled="f" o:preferrelative="t" stroked="f" coordsize="21600,21600">
            <v:path/>
            <v:fill on="f" focussize="0,0"/>
            <v:stroke on="f" joinstyle="miter"/>
            <v:imagedata r:id="rId70" o:title=""/>
            <o:lock v:ext="edit" aspectratio="t"/>
          </v:shape>
        </w:pict>
      </w:r>
      <w:r>
        <w:pict>
          <v:shape id="_x0000_s1377" o:spid="_x0000_s1377" o:spt="75" type="#_x0000_t75" style="position:absolute;left:0pt;margin-left:37.45pt;margin-top:26.85pt;height:25.55pt;width:24.7pt;mso-position-horizontal-relative:page;mso-position-vertical-relative:page;z-index:-251232256;mso-width-relative:page;mso-height-relative:page;" filled="f" o:preferrelative="t" stroked="f" coordsize="21600,21600">
            <v:path/>
            <v:fill on="f" focussize="0,0"/>
            <v:stroke on="f" joinstyle="miter"/>
            <v:imagedata r:id="rId71" o:title=""/>
            <o:lock v:ext="edit" aspectratio="t"/>
          </v:shape>
        </w:pict>
      </w:r>
      <w:r>
        <w:pict>
          <v:shape id="_x0000_s1378" o:spid="_x0000_s1378" o:spt="75" type="#_x0000_t75" style="position:absolute;left:0pt;margin-left:276.5pt;margin-top:33.55pt;height:8.25pt;width:9.7pt;mso-position-horizontal-relative:page;mso-position-vertical-relative:page;z-index:-251251712;mso-width-relative:page;mso-height-relative:page;" filled="f" o:preferrelative="t" stroked="f" coordsize="21600,21600">
            <v:path/>
            <v:fill on="f" focussize="0,0"/>
            <v:stroke on="f" joinstyle="miter"/>
            <v:imagedata r:id="rId72" o:title=""/>
            <o:lock v:ext="edit" aspectratio="t"/>
          </v:shape>
        </w:pict>
      </w:r>
      <w:r>
        <w:pict>
          <v:shape id="_x0000_s1379" o:spid="_x0000_s1379" o:spt="75" type="#_x0000_t75" style="position:absolute;left:0pt;margin-left:96.7pt;margin-top:32.75pt;height:10.1pt;width:10.5pt;mso-position-horizontal-relative:page;mso-position-vertical-relative:page;z-index:-251271168;mso-width-relative:page;mso-height-relative:page;" filled="f" o:preferrelative="t" stroked="f" coordsize="21600,21600">
            <v:path/>
            <v:fill on="f" focussize="0,0"/>
            <v:stroke on="f" joinstyle="miter"/>
            <v:imagedata r:id="rId18" o:title=""/>
            <o:lock v:ext="edit" aspectratio="t"/>
          </v:shape>
        </w:pict>
      </w:r>
      <w:r>
        <w:pict>
          <v:shape id="_x0000_s1380" o:spid="_x0000_s1380" o:spt="75" type="#_x0000_t75" style="position:absolute;left:0pt;margin-left:110.05pt;margin-top:32.6pt;height:10.2pt;width:10.45pt;mso-position-horizontal-relative:page;mso-position-vertical-relative:page;z-index:-251290624;mso-width-relative:page;mso-height-relative:page;" filled="f" o:preferrelative="t" stroked="f" coordsize="21600,21600">
            <v:path/>
            <v:fill on="f" focussize="0,0"/>
            <v:stroke on="f" joinstyle="miter"/>
            <v:imagedata r:id="rId19" o:title=""/>
            <o:lock v:ext="edit" aspectratio="t"/>
          </v:shape>
        </w:pict>
      </w:r>
      <w:r>
        <w:pict>
          <v:shape id="_x0000_s1381" o:spid="_x0000_s1381" o:spt="75" type="#_x0000_t75" style="position:absolute;left:0pt;margin-left:123.4pt;margin-top:32.5pt;height:10.35pt;width:10.3pt;mso-position-horizontal-relative:page;mso-position-vertical-relative:page;z-index:-251310080;mso-width-relative:page;mso-height-relative:page;" filled="f" o:preferrelative="t" stroked="f" coordsize="21600,21600">
            <v:path/>
            <v:fill on="f" focussize="0,0"/>
            <v:stroke on="f" joinstyle="miter"/>
            <v:imagedata r:id="rId20" o:title=""/>
            <o:lock v:ext="edit" aspectratio="t"/>
          </v:shape>
        </w:pict>
      </w:r>
      <w:r>
        <w:pict>
          <v:shape id="_x0000_s1382" o:spid="_x0000_s1382" o:spt="75" type="#_x0000_t75" style="position:absolute;left:0pt;margin-left:136.55pt;margin-top:32.6pt;height:10.3pt;width:10.55pt;mso-position-horizontal-relative:page;mso-position-vertical-relative:page;z-index:-251329536;mso-width-relative:page;mso-height-relative:page;" filled="f" o:preferrelative="t" stroked="f" coordsize="21600,21600">
            <v:path/>
            <v:fill on="f" focussize="0,0"/>
            <v:stroke on="f" joinstyle="miter"/>
            <v:imagedata r:id="rId21" o:title=""/>
            <o:lock v:ext="edit" aspectratio="t"/>
          </v:shape>
        </w:pict>
      </w:r>
      <w:r>
        <w:pict>
          <v:shape id="_x0000_s1383" o:spid="_x0000_s1383" o:spt="75" type="#_x0000_t75" style="position:absolute;left:0pt;margin-left:149.9pt;margin-top:32.75pt;height:10.2pt;width:10.5pt;mso-position-horizontal-relative:page;mso-position-vertical-relative:page;z-index:-251348992;mso-width-relative:page;mso-height-relative:page;" filled="f" o:preferrelative="t" stroked="f" coordsize="21600,21600">
            <v:path/>
            <v:fill on="f" focussize="0,0"/>
            <v:stroke on="f" joinstyle="miter"/>
            <v:imagedata r:id="rId19" o:title=""/>
            <o:lock v:ext="edit" aspectratio="t"/>
          </v:shape>
        </w:pict>
      </w:r>
      <w:r>
        <w:pict>
          <v:shape id="_x0000_s1384" o:spid="_x0000_s1384" o:spt="75" type="#_x0000_t75" style="position:absolute;left:0pt;margin-left:163.1pt;margin-top:32.45pt;height:10.35pt;width:10.6pt;mso-position-horizontal-relative:page;mso-position-vertical-relative:page;z-index:-251368448;mso-width-relative:page;mso-height-relative:page;" filled="f" o:preferrelative="t" stroked="f" coordsize="21600,21600">
            <v:path/>
            <v:fill on="f" focussize="0,0"/>
            <v:stroke on="f" joinstyle="miter"/>
            <v:imagedata r:id="rId22" o:title=""/>
            <o:lock v:ext="edit" aspectratio="t"/>
          </v:shape>
        </w:pict>
      </w:r>
      <w:r>
        <w:pict>
          <v:shape id="_x0000_s1385" o:spid="_x0000_s1385" o:spt="75" type="#_x0000_t75" style="position:absolute;left:0pt;margin-left:176.55pt;margin-top:32.4pt;height:10.1pt;width:10.45pt;mso-position-horizontal-relative:page;mso-position-vertical-relative:page;z-index:-251387904;mso-width-relative:page;mso-height-relative:page;" filled="f" o:preferrelative="t" stroked="f" coordsize="21600,21600">
            <v:path/>
            <v:fill on="f" focussize="0,0"/>
            <v:stroke on="f" joinstyle="miter"/>
            <v:imagedata r:id="rId19" o:title=""/>
            <o:lock v:ext="edit" aspectratio="t"/>
          </v:shape>
        </w:pict>
      </w:r>
      <w:r>
        <w:pict>
          <v:shape id="_x0000_s1386" o:spid="_x0000_s1386" o:spt="75" type="#_x0000_t75" style="position:absolute;left:0pt;margin-left:189.8pt;margin-top:32.55pt;height:10.35pt;width:10.5pt;mso-position-horizontal-relative:page;mso-position-vertical-relative:page;z-index:-251407360;mso-width-relative:page;mso-height-relative:page;" filled="f" o:preferrelative="t" stroked="f" coordsize="21600,21600">
            <v:path/>
            <v:fill on="f" focussize="0,0"/>
            <v:stroke on="f" joinstyle="miter"/>
            <v:imagedata r:id="rId21" o:title=""/>
            <o:lock v:ext="edit" aspectratio="t"/>
          </v:shape>
        </w:pict>
      </w:r>
      <w:r>
        <w:pict>
          <v:shape id="_x0000_s1387" o:spid="_x0000_s1387" o:spt="75" type="#_x0000_t75" style="position:absolute;left:0pt;margin-left:203.1pt;margin-top:32.9pt;height:9.85pt;width:10.45pt;mso-position-horizontal-relative:page;mso-position-vertical-relative:page;z-index:-251429888;mso-width-relative:page;mso-height-relative:page;" filled="f" o:preferrelative="t" stroked="f" coordsize="21600,21600">
            <v:path/>
            <v:fill on="f" focussize="0,0"/>
            <v:stroke on="f" joinstyle="miter"/>
            <v:imagedata r:id="rId23" o:title=""/>
            <o:lock v:ext="edit" aspectratio="t"/>
          </v:shape>
        </w:pict>
      </w:r>
      <w:r>
        <w:pict>
          <v:shape id="_x0000_s1388" o:spid="_x0000_s1388" o:spt="75" type="#_x0000_t75" style="position:absolute;left:0pt;margin-left:216.35pt;margin-top:32.95pt;height:9.95pt;width:10.5pt;mso-position-horizontal-relative:page;mso-position-vertical-relative:page;z-index:-251452416;mso-width-relative:page;mso-height-relative:page;" filled="f" o:preferrelative="t" stroked="f" coordsize="21600,21600">
            <v:path/>
            <v:fill on="f" focussize="0,0"/>
            <v:stroke on="f" joinstyle="miter"/>
            <v:imagedata r:id="rId24" o:title=""/>
            <o:lock v:ext="edit" aspectratio="t"/>
          </v:shape>
        </w:pict>
      </w:r>
      <w:r>
        <w:pict>
          <v:shape id="_x0000_s1389" o:spid="_x0000_s1389" o:spt="75" type="#_x0000_t75" style="position:absolute;left:0pt;margin-left:230pt;margin-top:32.3pt;height:10.75pt;width:4.3pt;mso-position-horizontal-relative:page;mso-position-vertical-relative:page;z-index:-251474944;mso-width-relative:page;mso-height-relative:page;" filled="f" o:preferrelative="t" stroked="f" coordsize="21600,21600">
            <v:path/>
            <v:fill on="f" focussize="0,0"/>
            <v:stroke on="f" joinstyle="miter"/>
            <v:imagedata r:id="rId25" o:title=""/>
            <o:lock v:ext="edit" aspectratio="t"/>
          </v:shape>
        </w:pict>
      </w:r>
      <w:r>
        <w:pict>
          <v:shape id="_x0000_s1390" o:spid="_x0000_s1390" o:spt="75" type="#_x0000_t75" style="position:absolute;left:0pt;margin-left:236.15pt;margin-top:32.4pt;height:10.5pt;width:20.3pt;mso-position-horizontal-relative:page;mso-position-vertical-relative:page;z-index:-251497472;mso-width-relative:page;mso-height-relative:page;" filled="f" o:preferrelative="t" stroked="f" coordsize="21600,21600">
            <v:path/>
            <v:fill on="f" focussize="0,0"/>
            <v:stroke on="f" joinstyle="miter"/>
            <v:imagedata r:id="rId26" o:title=""/>
            <o:lock v:ext="edit" aspectratio="t"/>
          </v:shape>
        </w:pict>
      </w:r>
      <w:r>
        <w:pict>
          <v:shape id="_x0000_s1391" o:spid="_x0000_s1391" o:spt="75" type="#_x0000_t75" style="position:absolute;left:0pt;margin-left:246.2pt;margin-top:32.95pt;height:9.95pt;width:20.3pt;mso-position-horizontal-relative:page;mso-position-vertical-relative:page;z-index:-251520000;mso-width-relative:page;mso-height-relative:page;" filled="f" o:preferrelative="t" stroked="f" coordsize="21600,21600">
            <v:path/>
            <v:fill on="f" focussize="0,0"/>
            <v:stroke on="f" joinstyle="miter"/>
            <v:imagedata r:id="rId27" o:title=""/>
            <o:lock v:ext="edit" aspectratio="t"/>
          </v:shape>
        </w:pict>
      </w:r>
      <w:r>
        <w:pict>
          <v:shape id="_x0000_s1392" o:spid="_x0000_s1392" o:spt="75" type="#_x0000_t75" style="position:absolute;left:0pt;margin-left:268.3pt;margin-top:32.3pt;height:10.75pt;width:4.3pt;mso-position-horizontal-relative:page;mso-position-vertical-relative:page;z-index:-251547648;mso-width-relative:page;mso-height-relative:page;" filled="f" o:preferrelative="t" stroked="f" coordsize="21600,21600">
            <v:path/>
            <v:fill on="f" focussize="0,0"/>
            <v:stroke on="f" joinstyle="miter"/>
            <v:imagedata r:id="rId73" o:title=""/>
            <o:lock v:ext="edit" aspectratio="t"/>
          </v:shape>
        </w:pict>
      </w:r>
      <w:r>
        <w:pict>
          <v:shape id="_x0000_s1393" o:spid="_x0000_s1393" o:spt="75" type="#_x0000_t75" style="position:absolute;left:0pt;margin-left:62.15pt;margin-top:-1pt;height:46.35pt;width:35.25pt;mso-position-horizontal-relative:page;mso-position-vertical-relative:page;z-index:-251586560;mso-width-relative:page;mso-height-relative:page;" filled="f" o:preferrelative="t" stroked="f" coordsize="21600,21600">
            <v:path/>
            <v:fill on="f" focussize="0,0"/>
            <v:stroke on="f" joinstyle="miter"/>
            <v:imagedata r:id="rId74" o:title=""/>
            <o:lock v:ext="edit" aspectratio="t"/>
          </v:shape>
        </w:pict>
      </w:r>
      <w:r>
        <w:pict>
          <v:shape id="_x0000_s1394" o:spid="_x0000_s1394" o:spt="75" type="#_x0000_t75" style="position:absolute;left:0pt;margin-left:69.85pt;margin-top:760.65pt;height:10.5pt;width:597pt;mso-position-horizontal-relative:page;mso-position-vertical-relative:page;z-index:-251625472;mso-width-relative:page;mso-height-relative:page;" filled="f" o:preferrelative="t" stroked="f" coordsize="21600,21600">
            <v:path/>
            <v:fill on="f" focussize="0,0"/>
            <v:stroke on="f" joinstyle="miter"/>
            <v:imagedata r:id="rId75" o:title=""/>
            <o:lock v:ext="edit" aspectratio="t"/>
          </v:shape>
        </w:pict>
      </w:r>
      <w:r>
        <w:rPr>
          <w:rFonts w:ascii="BESOEL+FZLTXHK--GBK1-0" w:hAnsi="BESOEL+FZLTXHK--GBK1-0" w:cs="BESOEL+FZLTXHK--GBK1-0" w:eastAsiaTheme="minorEastAsia"/>
          <w:color w:val="221E1F"/>
          <w:sz w:val="18"/>
          <w:szCs w:val="22"/>
          <w:lang w:val="en-US" w:eastAsia="en-US" w:bidi="ar-SA"/>
        </w:rPr>
        <w:t>基</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z w:val="18"/>
          <w:szCs w:val="22"/>
          <w:lang w:val="en-US" w:eastAsia="en-US" w:bidi="ar-SA"/>
        </w:rPr>
        <w:t>层</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z w:val="18"/>
          <w:szCs w:val="22"/>
          <w:lang w:val="en-US" w:eastAsia="en-US" w:bidi="ar-SA"/>
        </w:rPr>
        <w:t>公</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z w:val="18"/>
          <w:szCs w:val="22"/>
          <w:lang w:val="en-US" w:eastAsia="en-US" w:bidi="ar-SA"/>
        </w:rPr>
        <w:t>共</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z w:val="18"/>
          <w:szCs w:val="22"/>
          <w:lang w:val="en-US" w:eastAsia="en-US" w:bidi="ar-SA"/>
        </w:rPr>
        <w:t>文</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z w:val="18"/>
          <w:szCs w:val="22"/>
          <w:lang w:val="en-US" w:eastAsia="en-US" w:bidi="ar-SA"/>
        </w:rPr>
        <w:t>化</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z w:val="18"/>
          <w:szCs w:val="22"/>
          <w:lang w:val="en-US" w:eastAsia="en-US" w:bidi="ar-SA"/>
        </w:rPr>
        <w:t>设</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z w:val="18"/>
          <w:szCs w:val="22"/>
          <w:lang w:val="en-US" w:eastAsia="en-US" w:bidi="ar-SA"/>
        </w:rPr>
        <w:t>施</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z w:val="18"/>
          <w:szCs w:val="22"/>
          <w:lang w:val="en-US" w:eastAsia="en-US" w:bidi="ar-SA"/>
        </w:rPr>
        <w:t>宣</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z w:val="18"/>
          <w:szCs w:val="22"/>
          <w:lang w:val="en-US" w:eastAsia="en-US" w:bidi="ar-SA"/>
        </w:rPr>
        <w:t>传</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z w:val="18"/>
          <w:szCs w:val="22"/>
          <w:lang w:val="en-US" w:eastAsia="en-US" w:bidi="ar-SA"/>
        </w:rPr>
        <w:t>手</w:t>
      </w:r>
      <w:r>
        <w:rPr>
          <w:rFonts w:ascii="BESOEL+FZLTXHK--GBK1-0" w:hAnsiTheme="minorHAnsi" w:eastAsiaTheme="minorEastAsia" w:cstheme="minorBidi"/>
          <w:color w:val="221E1F"/>
          <w:spacing w:val="36"/>
          <w:sz w:val="18"/>
          <w:szCs w:val="22"/>
          <w:lang w:val="en-US" w:eastAsia="en-US" w:bidi="ar-SA"/>
        </w:rPr>
        <w:t xml:space="preserve"> </w:t>
      </w:r>
      <w:r>
        <w:rPr>
          <w:rFonts w:ascii="BESOEL+FZLTXHK--GBK1-0" w:hAnsi="BESOEL+FZLTXHK--GBK1-0" w:cs="BESOEL+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3178"/>
        <w:gridCol w:w="1239"/>
      </w:tblGrid>
      <w:tr>
        <w:trPr>
          <w:trHeight w:val="12558" w:hRule="atLeast"/>
        </w:trPr>
        <w:tc>
          <w:tcPr>
            <w:tcW w:w="567" w:type="dxa"/>
            <w:noWrap w:val="0"/>
            <w:vAlign w:val="top"/>
          </w:tcPr>
          <w:p>
            <w:pPr>
              <w:spacing w:line="0" w:lineRule="atLeast"/>
              <w:rPr>
                <w:rFonts w:ascii="BESOEL+FZLTXHK--GBK1-0" w:hAnsiTheme="minorHAnsi" w:eastAsiaTheme="minorEastAsia" w:cstheme="minorBidi"/>
                <w:color w:val="000000"/>
                <w:sz w:val="18"/>
                <w:szCs w:val="22"/>
                <w:lang w:val="en-US" w:eastAsia="en-US" w:bidi="ar-SA"/>
              </w:rPr>
            </w:pPr>
          </w:p>
        </w:tc>
        <w:tc>
          <w:tcPr>
            <w:tcW w:w="4714" w:type="dxa"/>
            <w:noWrap w:val="0"/>
            <w:vAlign w:val="top"/>
          </w:tcPr>
          <w:p>
            <w:pPr>
              <w:spacing w:before="2"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南楼社区文化室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海淀区清华园街道</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海淀区清华大学南</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楼北侧</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周二至周日上午</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13:00-18:30</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62782709</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交通到达方式：331</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路清华园站下车，步行进入清华大学</w:t>
            </w:r>
          </w:p>
          <w:p>
            <w:pPr>
              <w:spacing w:before="169"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西楼社区文化室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海淀区清华园街道</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海淀区清华大学寓园食堂北侧</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周二至周日上午</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13:00-18:30</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62782161</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pacing w:val="3"/>
                <w:sz w:val="14"/>
                <w:szCs w:val="22"/>
                <w:lang w:val="en-US" w:eastAsia="en-US" w:bidi="ar-SA"/>
              </w:rPr>
              <w:t>交通到达方式：432</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路、365</w:t>
            </w:r>
            <w:r>
              <w:rPr>
                <w:rFonts w:hAnsiTheme="minorHAnsi" w:eastAsiaTheme="minorEastAsia" w:cstheme="minorBidi"/>
                <w:color w:val="221E1F"/>
                <w:spacing w:val="1"/>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路、982</w:t>
            </w:r>
            <w:r>
              <w:rPr>
                <w:rFonts w:hAnsiTheme="minorHAnsi" w:eastAsiaTheme="minorEastAsia" w:cstheme="minorBidi"/>
                <w:color w:val="221E1F"/>
                <w:spacing w:val="1"/>
                <w:sz w:val="14"/>
                <w:szCs w:val="22"/>
                <w:lang w:val="en-US" w:eastAsia="en-US" w:bidi="ar-SA"/>
              </w:rPr>
              <w:t xml:space="preserve"> </w:t>
            </w:r>
            <w:r>
              <w:rPr>
                <w:rFonts w:ascii="DHOFCO+FZFSK--GBK1-0" w:hAnsi="DHOFCO+FZFSK--GBK1-0" w:cs="DHOFCO+FZFSK--GBK1-0" w:eastAsiaTheme="minorEastAsia"/>
                <w:color w:val="221E1F"/>
                <w:spacing w:val="5"/>
                <w:sz w:val="14"/>
                <w:szCs w:val="22"/>
                <w:lang w:val="en-US" w:eastAsia="en-US" w:bidi="ar-SA"/>
              </w:rPr>
              <w:t>路清华清华西门站下车，步行进</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入清华大学</w:t>
            </w:r>
          </w:p>
          <w:p>
            <w:pPr>
              <w:spacing w:before="169"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北区社区文化室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海淀区清华园街道</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海淀区清华大学西院</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46</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号乙</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周二至周日上午</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13:00-18:30</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62782733</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pacing w:val="3"/>
                <w:sz w:val="14"/>
                <w:szCs w:val="22"/>
                <w:lang w:val="en-US" w:eastAsia="en-US" w:bidi="ar-SA"/>
              </w:rPr>
              <w:t>交通到达方式：432</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路、365</w:t>
            </w:r>
            <w:r>
              <w:rPr>
                <w:rFonts w:hAnsiTheme="minorHAnsi" w:eastAsiaTheme="minorEastAsia" w:cstheme="minorBidi"/>
                <w:color w:val="221E1F"/>
                <w:spacing w:val="1"/>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路、982</w:t>
            </w:r>
            <w:r>
              <w:rPr>
                <w:rFonts w:hAnsiTheme="minorHAnsi" w:eastAsiaTheme="minorEastAsia" w:cstheme="minorBidi"/>
                <w:color w:val="221E1F"/>
                <w:spacing w:val="1"/>
                <w:sz w:val="14"/>
                <w:szCs w:val="22"/>
                <w:lang w:val="en-US" w:eastAsia="en-US" w:bidi="ar-SA"/>
              </w:rPr>
              <w:t xml:space="preserve"> </w:t>
            </w:r>
            <w:r>
              <w:rPr>
                <w:rFonts w:ascii="DHOFCO+FZFSK--GBK1-0" w:hAnsi="DHOFCO+FZFSK--GBK1-0" w:cs="DHOFCO+FZFSK--GBK1-0" w:eastAsiaTheme="minorEastAsia"/>
                <w:color w:val="221E1F"/>
                <w:spacing w:val="5"/>
                <w:sz w:val="14"/>
                <w:szCs w:val="22"/>
                <w:lang w:val="en-US" w:eastAsia="en-US" w:bidi="ar-SA"/>
              </w:rPr>
              <w:t>路清华清华西门站下车，步行进</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入清华大学</w:t>
            </w:r>
          </w:p>
          <w:p>
            <w:pPr>
              <w:spacing w:before="169"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西南社区文化室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海淀区清华园街道</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海淀区清华大学</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公寓西侧</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周二至周日上午</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13:00-18:30</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62782764</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交通到达方式：331</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路蓝旗营站下车，步行进入清华大学</w:t>
            </w:r>
          </w:p>
          <w:p>
            <w:pPr>
              <w:spacing w:before="169"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太平路</w:t>
            </w:r>
            <w:r>
              <w:rPr>
                <w:rFonts w:hAnsiTheme="minorHAnsi" w:eastAsiaTheme="minorEastAsia" w:cstheme="minorBidi"/>
                <w:color w:val="221E1F"/>
                <w:sz w:val="14"/>
                <w:szCs w:val="22"/>
                <w:lang w:val="en-US" w:eastAsia="en-US" w:bidi="ar-SA"/>
              </w:rPr>
              <w:t xml:space="preserve"> </w:t>
            </w:r>
            <w:r>
              <w:rPr>
                <w:rFonts w:ascii="ELMLDE+FZLTZH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ELMLDE+FZLTZHK--GBK1-0" w:hAnsi="ELMLDE+FZLTZHK--GBK1-0" w:cs="ELMLDE+FZLTZHK--GBK1-0" w:eastAsiaTheme="minorEastAsia"/>
                <w:color w:val="221E1F"/>
                <w:sz w:val="14"/>
                <w:szCs w:val="22"/>
                <w:lang w:val="en-US" w:eastAsia="en-US" w:bidi="ar-SA"/>
              </w:rPr>
              <w:t>号文化室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海淀区太平路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号社区</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204</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房间</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9:00-17:30</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66887124</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308、335、568、941</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西翠路口东公交站下</w:t>
            </w:r>
          </w:p>
          <w:p>
            <w:pPr>
              <w:spacing w:before="169"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翠微北里社区文化室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pacing w:val="1"/>
                <w:sz w:val="14"/>
                <w:szCs w:val="22"/>
                <w:lang w:val="en-US" w:eastAsia="en-US" w:bidi="ar-SA"/>
              </w:rPr>
              <w:t>地址</w:t>
            </w:r>
            <w:r>
              <w:rPr>
                <w:rFonts w:hAnsiTheme="minorHAnsi" w:eastAsiaTheme="minorEastAsia" w:cstheme="minorBidi"/>
                <w:color w:val="221E1F"/>
                <w:spacing w:val="-1"/>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pacing w:val="1"/>
                <w:sz w:val="14"/>
                <w:szCs w:val="22"/>
                <w:lang w:val="en-US" w:eastAsia="en-US" w:bidi="ar-SA"/>
              </w:rPr>
              <w:t>海淀区万寿路街道翠微北里社区三层社区文化活动中心，（翠微</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北里社区</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号楼与</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号楼之间商业楼）</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68259479</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pacing w:val="-5"/>
                <w:sz w:val="14"/>
                <w:szCs w:val="22"/>
                <w:lang w:val="en-US" w:eastAsia="en-US" w:bidi="ar-SA"/>
              </w:rPr>
              <w:t>交通到达方式：335</w:t>
            </w:r>
            <w:r>
              <w:rPr>
                <w:rFonts w:hAnsiTheme="minorHAnsi" w:eastAsiaTheme="minorEastAsia" w:cstheme="minorBidi"/>
                <w:color w:val="221E1F"/>
                <w:spacing w:val="-6"/>
                <w:sz w:val="14"/>
                <w:szCs w:val="22"/>
                <w:lang w:val="en-US" w:eastAsia="en-US" w:bidi="ar-SA"/>
              </w:rPr>
              <w:t xml:space="preserve"> </w:t>
            </w:r>
            <w:r>
              <w:rPr>
                <w:rFonts w:ascii="DHOFCO+FZFSK--GBK1-0" w:hAnsi="DHOFCO+FZFSK--GBK1-0" w:cs="DHOFCO+FZFSK--GBK1-0" w:eastAsiaTheme="minorEastAsia"/>
                <w:color w:val="221E1F"/>
                <w:spacing w:val="-9"/>
                <w:sz w:val="14"/>
                <w:szCs w:val="22"/>
                <w:lang w:val="en-US" w:eastAsia="en-US" w:bidi="ar-SA"/>
              </w:rPr>
              <w:t>路、414</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pacing w:val="-11"/>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pacing w:val="-4"/>
                <w:sz w:val="14"/>
                <w:szCs w:val="22"/>
                <w:lang w:val="en-US" w:eastAsia="en-US" w:bidi="ar-SA"/>
              </w:rPr>
              <w:t>路公交车罗道庄站即到；78</w:t>
            </w:r>
            <w:r>
              <w:rPr>
                <w:rFonts w:hAnsiTheme="minorHAnsi" w:eastAsiaTheme="minorEastAsia" w:cstheme="minorBidi"/>
                <w:color w:val="221E1F"/>
                <w:spacing w:val="-8"/>
                <w:sz w:val="14"/>
                <w:szCs w:val="22"/>
                <w:lang w:val="en-US" w:eastAsia="en-US" w:bidi="ar-SA"/>
              </w:rPr>
              <w:t xml:space="preserve"> </w:t>
            </w:r>
            <w:r>
              <w:rPr>
                <w:rFonts w:ascii="DHOFCO+FZFSK--GBK1-0" w:hAnsi="DHOFCO+FZFSK--GBK1-0" w:cs="DHOFCO+FZFSK--GBK1-0" w:eastAsiaTheme="minorEastAsia"/>
                <w:color w:val="221E1F"/>
                <w:spacing w:val="-11"/>
                <w:sz w:val="14"/>
                <w:szCs w:val="22"/>
                <w:lang w:val="en-US" w:eastAsia="en-US" w:bidi="ar-SA"/>
              </w:rPr>
              <w:t>路、33</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DHOFCO+FZFSK--GBK1-0" w:hAnsiTheme="minorHAnsi" w:eastAsiaTheme="minorEastAsia" w:cstheme="minorBidi"/>
                <w:color w:val="221E1F"/>
                <w:sz w:val="14"/>
                <w:szCs w:val="22"/>
                <w:lang w:val="en-US" w:eastAsia="en-US" w:bidi="ar-SA"/>
              </w:rPr>
              <w:t>627</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路翠微西里站下车东行</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米即到</w:t>
            </w:r>
          </w:p>
          <w:p>
            <w:pPr>
              <w:spacing w:before="169"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翠微路社区文化室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海淀区翠微路甲九号院</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号楼旁</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68216362</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交通到达方式：335</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路公交车翠微路站下车</w:t>
            </w:r>
          </w:p>
          <w:p>
            <w:pPr>
              <w:spacing w:before="169"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翠微南里社区文化室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北京市玉渊潭南路翠微南里社区</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68249691</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交通到达方式：78</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路翠微南里站下车、32</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路翠微南里站下车</w:t>
            </w:r>
          </w:p>
          <w:p>
            <w:pPr>
              <w:spacing w:before="169"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翠微西里小区文化室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海淀区万寿路街道翠微西里小区活动站</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68257507</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路，站名是翠微西里</w:t>
            </w:r>
          </w:p>
          <w:p>
            <w:pPr>
              <w:spacing w:before="169"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翠微中里社区文体活动文化室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海淀区万寿路街道翠微中里甲</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号翠微中里社区居委会</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68250626</w:t>
            </w:r>
            <w:r>
              <w:rPr>
                <w:rFonts w:hAnsiTheme="minorHAnsi" w:eastAsiaTheme="minorEastAsia" w:cstheme="minorBidi"/>
                <w:color w:val="221E1F"/>
                <w:spacing w:val="152"/>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68256053</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pacing w:val="1"/>
                <w:sz w:val="14"/>
                <w:szCs w:val="22"/>
                <w:lang w:val="en-US" w:eastAsia="en-US" w:bidi="ar-SA"/>
              </w:rPr>
              <w:t>交通到达方式：公交线路</w:t>
            </w:r>
            <w:r>
              <w:rPr>
                <w:rFonts w:hAnsiTheme="minorHAnsi" w:eastAsiaTheme="minorEastAsia" w:cstheme="minorBidi"/>
                <w:color w:val="221E1F"/>
                <w:spacing w:val="-1"/>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pacing w:val="1"/>
                <w:sz w:val="14"/>
                <w:szCs w:val="22"/>
                <w:lang w:val="en-US" w:eastAsia="en-US" w:bidi="ar-SA"/>
              </w:rPr>
              <w:t>路在翠微东里下车，下车向西步行</w:t>
            </w:r>
          </w:p>
          <w:p>
            <w:pPr>
              <w:spacing w:line="164" w:lineRule="exact"/>
              <w:rPr>
                <w:rFonts w:hAnsiTheme="minorHAnsi" w:eastAsiaTheme="minorEastAsia" w:cstheme="minorBidi"/>
                <w:color w:val="000000"/>
                <w:sz w:val="14"/>
                <w:szCs w:val="22"/>
                <w:lang w:val="en-US" w:eastAsia="en-US" w:bidi="ar-SA"/>
              </w:rPr>
            </w:pPr>
            <w:r>
              <w:rPr>
                <w:rFonts w:ascii="DHOFCO+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米左右进入万寿路工商所院内即可。或乘坐</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335</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路、85</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pacing w:val="3"/>
                <w:sz w:val="14"/>
                <w:szCs w:val="22"/>
                <w:lang w:val="en-US" w:eastAsia="en-US" w:bidi="ar-SA"/>
              </w:rPr>
              <w:t>在罗道庄下车向西步行</w:t>
            </w:r>
            <w:r>
              <w:rPr>
                <w:rFonts w:hAnsiTheme="minorHAnsi" w:eastAsiaTheme="minorEastAsia" w:cstheme="minorBidi"/>
                <w:color w:val="221E1F"/>
                <w:spacing w:val="-2"/>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pacing w:val="1"/>
                <w:sz w:val="14"/>
                <w:szCs w:val="22"/>
                <w:lang w:val="en-US" w:eastAsia="en-US" w:bidi="ar-SA"/>
              </w:rPr>
              <w:t xml:space="preserve"> </w:t>
            </w:r>
            <w:r>
              <w:rPr>
                <w:rFonts w:ascii="DHOFCO+FZFSK--GBK1-0" w:hAnsi="DHOFCO+FZFSK--GBK1-0" w:cs="DHOFCO+FZFSK--GBK1-0" w:eastAsiaTheme="minorEastAsia"/>
                <w:color w:val="221E1F"/>
                <w:spacing w:val="1"/>
                <w:sz w:val="14"/>
                <w:szCs w:val="22"/>
                <w:lang w:val="en-US" w:eastAsia="en-US" w:bidi="ar-SA"/>
              </w:rPr>
              <w:t>米左右。33</w:t>
            </w:r>
            <w:r>
              <w:rPr>
                <w:rFonts w:hAnsiTheme="minorHAnsi" w:eastAsiaTheme="minorEastAsia" w:cstheme="minorBidi"/>
                <w:color w:val="221E1F"/>
                <w:spacing w:val="-1"/>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路、627</w:t>
            </w:r>
            <w:r>
              <w:rPr>
                <w:rFonts w:hAnsiTheme="minorHAnsi" w:eastAsiaTheme="minorEastAsia" w:cstheme="minorBidi"/>
                <w:color w:val="221E1F"/>
                <w:spacing w:val="1"/>
                <w:sz w:val="14"/>
                <w:szCs w:val="22"/>
                <w:lang w:val="en-US" w:eastAsia="en-US" w:bidi="ar-SA"/>
              </w:rPr>
              <w:t xml:space="preserve"> </w:t>
            </w:r>
            <w:r>
              <w:rPr>
                <w:rFonts w:ascii="DHOFCO+FZFSK--GBK1-0" w:hAnsi="DHOFCO+FZFSK--GBK1-0" w:cs="DHOFCO+FZFSK--GBK1-0" w:eastAsiaTheme="minorEastAsia"/>
                <w:color w:val="221E1F"/>
                <w:spacing w:val="3"/>
                <w:sz w:val="14"/>
                <w:szCs w:val="22"/>
                <w:lang w:val="en-US" w:eastAsia="en-US" w:bidi="ar-SA"/>
              </w:rPr>
              <w:t>路在翠微中里下车步</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行</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米左右。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2"/>
            <w:noWrap w:val="0"/>
            <w:vAlign w:val="top"/>
          </w:tcPr>
          <w:p>
            <w:pPr>
              <w:spacing w:line="157" w:lineRule="exact"/>
              <w:rPr>
                <w:rFonts w:hAnsiTheme="minorHAnsi" w:eastAsiaTheme="minorEastAsia" w:cstheme="minorBidi"/>
                <w:color w:val="000000"/>
                <w:sz w:val="14"/>
                <w:szCs w:val="22"/>
                <w:lang w:val="en-US" w:eastAsia="en-US" w:bidi="ar-SA"/>
              </w:rPr>
            </w:pPr>
            <w:r>
              <w:rPr>
                <w:rFonts w:ascii="DHOFCO+FZFSK--GBK1-0" w:hAnsiTheme="minorHAnsi" w:eastAsiaTheme="minorEastAsia" w:cstheme="minorBidi"/>
                <w:color w:val="221E1F"/>
                <w:sz w:val="14"/>
                <w:szCs w:val="22"/>
                <w:lang w:val="en-US" w:eastAsia="en-US" w:bidi="ar-SA"/>
              </w:rPr>
              <w:t>370</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路、373</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路、337</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w:t>
            </w:r>
          </w:p>
          <w:p>
            <w:pPr>
              <w:spacing w:before="177"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复兴路</w:t>
            </w:r>
            <w:r>
              <w:rPr>
                <w:rFonts w:hAnsiTheme="minorHAnsi" w:eastAsiaTheme="minorEastAsia" w:cstheme="minorBidi"/>
                <w:color w:val="221E1F"/>
                <w:sz w:val="14"/>
                <w:szCs w:val="22"/>
                <w:lang w:val="en-US" w:eastAsia="en-US" w:bidi="ar-SA"/>
              </w:rPr>
              <w:t xml:space="preserve"> </w:t>
            </w:r>
            <w:r>
              <w:rPr>
                <w:rFonts w:ascii="ELMLDE+FZLTZH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ELMLDE+FZLTZHK--GBK1-0" w:hAnsi="ELMLDE+FZLTZHK--GBK1-0" w:cs="ELMLDE+FZLTZHK--GBK1-0" w:eastAsiaTheme="minorEastAsia"/>
                <w:color w:val="221E1F"/>
                <w:sz w:val="14"/>
                <w:szCs w:val="22"/>
                <w:lang w:val="en-US" w:eastAsia="en-US" w:bidi="ar-SA"/>
              </w:rPr>
              <w:t>号社区文化室</w:t>
            </w:r>
          </w:p>
          <w:p>
            <w:pPr>
              <w:spacing w:before="5"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1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号社区</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60</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004</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室</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66887506</w:t>
            </w:r>
          </w:p>
          <w:p>
            <w:pPr>
              <w:spacing w:before="1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pacing w:val="4"/>
                <w:sz w:val="14"/>
                <w:szCs w:val="22"/>
                <w:lang w:val="en-US" w:eastAsia="en-US" w:bidi="ar-SA"/>
              </w:rPr>
              <w:t>交通到达方式：万寿路口北（天地市场）624、64、373、337、370、</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运</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120、89，万寿路口南</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308、941</w:t>
            </w:r>
          </w:p>
          <w:p>
            <w:pPr>
              <w:spacing w:before="177"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太平路</w:t>
            </w:r>
            <w:r>
              <w:rPr>
                <w:rFonts w:hAnsiTheme="minorHAnsi" w:eastAsiaTheme="minorEastAsia" w:cstheme="minorBidi"/>
                <w:color w:val="221E1F"/>
                <w:sz w:val="14"/>
                <w:szCs w:val="22"/>
                <w:lang w:val="en-US" w:eastAsia="en-US" w:bidi="ar-SA"/>
              </w:rPr>
              <w:t xml:space="preserve"> </w:t>
            </w:r>
            <w:r>
              <w:rPr>
                <w:rFonts w:ascii="ELMLDE+FZLTZH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ELMLDE+FZLTZHK--GBK1-0" w:hAnsi="ELMLDE+FZLTZHK--GBK1-0" w:cs="ELMLDE+FZLTZHK--GBK1-0" w:eastAsiaTheme="minorEastAsia"/>
                <w:color w:val="221E1F"/>
                <w:sz w:val="14"/>
                <w:szCs w:val="22"/>
                <w:lang w:val="en-US" w:eastAsia="en-US" w:bidi="ar-SA"/>
              </w:rPr>
              <w:t>号社区文化室</w:t>
            </w:r>
          </w:p>
          <w:p>
            <w:pPr>
              <w:spacing w:before="5"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1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海淀区万寿路街道太平路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社区文化活动中心体育馆</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before="1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66860375</w:t>
            </w:r>
          </w:p>
          <w:p>
            <w:pPr>
              <w:spacing w:before="1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交通到达方式：公交车有：335</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路，308</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路西翠路口西</w:t>
            </w:r>
          </w:p>
          <w:p>
            <w:pPr>
              <w:spacing w:before="177"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复兴路</w:t>
            </w:r>
            <w:r>
              <w:rPr>
                <w:rFonts w:hAnsiTheme="minorHAnsi" w:eastAsiaTheme="minorEastAsia" w:cstheme="minorBidi"/>
                <w:color w:val="221E1F"/>
                <w:sz w:val="14"/>
                <w:szCs w:val="22"/>
                <w:lang w:val="en-US" w:eastAsia="en-US" w:bidi="ar-SA"/>
              </w:rPr>
              <w:t xml:space="preserve"> </w:t>
            </w:r>
            <w:r>
              <w:rPr>
                <w:rFonts w:ascii="ELMLDE+FZLTZH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ELMLDE+FZLTZHK--GBK1-0" w:hAnsi="ELMLDE+FZLTZHK--GBK1-0" w:cs="ELMLDE+FZLTZHK--GBK1-0" w:eastAsiaTheme="minorEastAsia"/>
                <w:color w:val="221E1F"/>
                <w:sz w:val="14"/>
                <w:szCs w:val="22"/>
                <w:lang w:val="en-US" w:eastAsia="en-US" w:bidi="ar-SA"/>
              </w:rPr>
              <w:t>号社区文化室</w:t>
            </w:r>
          </w:p>
          <w:p>
            <w:pPr>
              <w:spacing w:before="5"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号社区</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66827703</w:t>
            </w:r>
          </w:p>
          <w:p>
            <w:pPr>
              <w:spacing w:before="1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pacing w:val="3"/>
                <w:sz w:val="14"/>
                <w:szCs w:val="22"/>
                <w:lang w:val="en-US" w:eastAsia="en-US" w:bidi="ar-SA"/>
              </w:rPr>
              <w:t>交通到达方式：1</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pacing w:val="3"/>
                <w:sz w:val="14"/>
                <w:szCs w:val="22"/>
                <w:lang w:val="en-US" w:eastAsia="en-US" w:bidi="ar-SA"/>
              </w:rPr>
              <w:t>路—沙沟路口西下、89</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pacing w:val="3"/>
                <w:sz w:val="14"/>
                <w:szCs w:val="22"/>
                <w:lang w:val="en-US" w:eastAsia="en-US" w:bidi="ar-SA"/>
              </w:rPr>
              <w:t>路—沙沟路口东下、76</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pacing w:val="4"/>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沙沟路口西下</w:t>
            </w:r>
          </w:p>
          <w:p>
            <w:pPr>
              <w:spacing w:before="177"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ELMLDE+FZLTZH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ELMLDE+FZLTZHK--GBK1-0" w:hAnsi="ELMLDE+FZLTZHK--GBK1-0" w:cs="ELMLDE+FZLTZHK--GBK1-0" w:eastAsiaTheme="minorEastAsia"/>
                <w:color w:val="221E1F"/>
                <w:sz w:val="14"/>
                <w:szCs w:val="22"/>
                <w:lang w:val="en-US" w:eastAsia="en-US" w:bidi="ar-SA"/>
              </w:rPr>
              <w:t>号社区文化室</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号社区</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68175159</w:t>
            </w:r>
          </w:p>
          <w:p>
            <w:pPr>
              <w:spacing w:before="10"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交通到达方式：1</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路、337</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路、373</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路、64</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路等</w:t>
            </w:r>
          </w:p>
          <w:p>
            <w:pPr>
              <w:spacing w:before="177"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复兴路</w:t>
            </w:r>
            <w:r>
              <w:rPr>
                <w:rFonts w:hAnsiTheme="minorHAnsi" w:eastAsiaTheme="minorEastAsia" w:cstheme="minorBidi"/>
                <w:color w:val="221E1F"/>
                <w:sz w:val="14"/>
                <w:szCs w:val="22"/>
                <w:lang w:val="en-US" w:eastAsia="en-US" w:bidi="ar-SA"/>
              </w:rPr>
              <w:t xml:space="preserve"> </w:t>
            </w:r>
            <w:r>
              <w:rPr>
                <w:rFonts w:ascii="ELMLDE+FZLTZHK--GBK1-0" w:hAnsiTheme="minorHAnsi" w:eastAsiaTheme="minorEastAsia" w:cstheme="minorBidi"/>
                <w:color w:val="221E1F"/>
                <w:sz w:val="14"/>
                <w:szCs w:val="22"/>
                <w:lang w:val="en-US" w:eastAsia="en-US" w:bidi="ar-SA"/>
              </w:rPr>
              <w:t>61</w:t>
            </w:r>
            <w:r>
              <w:rPr>
                <w:rFonts w:hAnsiTheme="minorHAnsi" w:eastAsiaTheme="minorEastAsia" w:cstheme="minorBidi"/>
                <w:color w:val="221E1F"/>
                <w:sz w:val="14"/>
                <w:szCs w:val="22"/>
                <w:lang w:val="en-US" w:eastAsia="en-US" w:bidi="ar-SA"/>
              </w:rPr>
              <w:t xml:space="preserve"> </w:t>
            </w:r>
            <w:r>
              <w:rPr>
                <w:rFonts w:ascii="ELMLDE+FZLTZHK--GBK1-0" w:hAnsi="ELMLDE+FZLTZHK--GBK1-0" w:cs="ELMLDE+FZLTZHK--GBK1-0" w:eastAsiaTheme="minorEastAsia"/>
                <w:color w:val="221E1F"/>
                <w:sz w:val="14"/>
                <w:szCs w:val="22"/>
                <w:lang w:val="en-US" w:eastAsia="en-US" w:bidi="ar-SA"/>
              </w:rPr>
              <w:t>号社区文化室</w:t>
            </w:r>
          </w:p>
          <w:p>
            <w:pPr>
              <w:spacing w:before="5"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10"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61</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号院西</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楼东侧</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68238104</w:t>
            </w:r>
          </w:p>
          <w:p>
            <w:pPr>
              <w:spacing w:before="10"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pacing w:val="5"/>
                <w:sz w:val="14"/>
                <w:szCs w:val="22"/>
                <w:lang w:val="en-US" w:eastAsia="en-US" w:bidi="ar-SA"/>
              </w:rPr>
              <w:t>交通到达方式：337</w:t>
            </w:r>
            <w:r>
              <w:rPr>
                <w:rFonts w:hAnsiTheme="minorHAnsi" w:eastAsiaTheme="minorEastAsia" w:cstheme="minorBidi"/>
                <w:color w:val="221E1F"/>
                <w:spacing w:val="-3"/>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路、624</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路、120</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路、89</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路、1</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路、370</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路、76</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在万寿路口西下</w:t>
            </w:r>
          </w:p>
          <w:p>
            <w:pPr>
              <w:spacing w:before="177"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今日家园文化室</w:t>
            </w:r>
          </w:p>
          <w:p>
            <w:pPr>
              <w:spacing w:before="5"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10"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海淀区西翠路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号今日家园社区</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B09</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室</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88283890</w:t>
            </w:r>
          </w:p>
          <w:p>
            <w:pPr>
              <w:spacing w:before="10"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335、941、634、568、308、夜</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05</w:t>
            </w:r>
            <w:r>
              <w:rPr>
                <w:rFonts w:hAnsiTheme="minorHAnsi" w:eastAsiaTheme="minorEastAsia" w:cstheme="minorBidi"/>
                <w:color w:val="221E1F"/>
                <w:spacing w:val="27"/>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西翠路口西站</w:t>
            </w:r>
          </w:p>
          <w:p>
            <w:pPr>
              <w:spacing w:before="177"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万甲十五社区文化室</w:t>
            </w:r>
          </w:p>
          <w:p>
            <w:pPr>
              <w:spacing w:before="5"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10"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海淀区万寿路甲十五号社区五区</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号楼地下室</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88229582</w:t>
            </w:r>
          </w:p>
          <w:p>
            <w:pPr>
              <w:spacing w:before="10"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交通到达方式：33</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路、627</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路翠微西里下车</w:t>
            </w:r>
          </w:p>
          <w:p>
            <w:pPr>
              <w:spacing w:before="177"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万寿路社区文化室</w:t>
            </w:r>
          </w:p>
          <w:p>
            <w:pPr>
              <w:spacing w:before="5"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海淀区万寿路西街</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层</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68275283</w:t>
            </w:r>
          </w:p>
          <w:p>
            <w:pPr>
              <w:spacing w:before="1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交通到达方式：33</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路、627</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路万寿路口南下</w:t>
            </w:r>
          </w:p>
          <w:p>
            <w:pPr>
              <w:spacing w:before="177"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万寿路社区小文化室</w:t>
            </w:r>
          </w:p>
          <w:p>
            <w:pPr>
              <w:spacing w:before="5"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号院内平房</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68275283</w:t>
            </w:r>
          </w:p>
          <w:p>
            <w:pPr>
              <w:spacing w:before="10"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交通到达方式：33</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路、627</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路万寿路口南下</w:t>
            </w:r>
          </w:p>
          <w:p>
            <w:pPr>
              <w:spacing w:before="177"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万寿路社区综合文化室</w:t>
            </w:r>
          </w:p>
          <w:p>
            <w:pPr>
              <w:spacing w:before="5"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10"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号院凯德晶品购物中心</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B3</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综合活动教室</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寒暑假放假另行通知</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68275283</w:t>
            </w:r>
          </w:p>
          <w:p>
            <w:pPr>
              <w:spacing w:before="10"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交通到达方式：76、64、运通</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120</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到万寿路口东下</w:t>
            </w:r>
          </w:p>
        </w:tc>
      </w:tr>
      <w:tr>
        <w:tblPrEx>
          <w:tblCellMar>
            <w:top w:w="0" w:type="dxa"/>
            <w:left w:w="0" w:type="dxa"/>
            <w:bottom w:w="0" w:type="dxa"/>
            <w:right w:w="0" w:type="dxa"/>
          </w:tblCellMar>
        </w:tblPrEx>
        <w:trPr>
          <w:gridAfter w:val="1"/>
          <w:wAfter w:w="1239" w:type="dxa"/>
          <w:trHeight w:val="1007"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28"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复兴路</w:t>
            </w:r>
            <w:r>
              <w:rPr>
                <w:rFonts w:hAnsiTheme="minorHAnsi" w:eastAsiaTheme="minorEastAsia" w:cstheme="minorBidi"/>
                <w:color w:val="221E1F"/>
                <w:sz w:val="14"/>
                <w:szCs w:val="22"/>
                <w:lang w:val="en-US" w:eastAsia="en-US" w:bidi="ar-SA"/>
              </w:rPr>
              <w:t xml:space="preserve"> </w:t>
            </w:r>
            <w:r>
              <w:rPr>
                <w:rFonts w:ascii="ELMLDE+FZLTZH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ELMLDE+FZLTZHK--GBK1-0" w:hAnsi="ELMLDE+FZLTZHK--GBK1-0" w:cs="ELMLDE+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号社区</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号楼地下三层</w:t>
            </w:r>
          </w:p>
          <w:p>
            <w:pPr>
              <w:spacing w:line="164"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66817067</w:t>
            </w:r>
          </w:p>
          <w:p>
            <w:pPr>
              <w:spacing w:before="6"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pacing w:val="-1"/>
                <w:sz w:val="14"/>
                <w:szCs w:val="22"/>
                <w:lang w:val="en-US" w:eastAsia="en-US" w:bidi="ar-SA"/>
              </w:rPr>
              <w:t>交通到达方式：公交站名：翠微路</w:t>
            </w:r>
            <w:r>
              <w:rPr>
                <w:rFonts w:hAnsiTheme="minorHAnsi" w:eastAsiaTheme="minorEastAsia" w:cstheme="minorBidi"/>
                <w:color w:val="221E1F"/>
                <w:spacing w:val="2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2"/>
                <w:sz w:val="14"/>
                <w:szCs w:val="22"/>
                <w:lang w:val="en-US" w:eastAsia="en-US" w:bidi="ar-SA"/>
              </w:rPr>
              <w:t xml:space="preserve"> </w:t>
            </w:r>
            <w:r>
              <w:rPr>
                <w:rFonts w:ascii="DHOFCO+FZFSK--GBK1-0" w:hAnsi="DHOFCO+FZFSK--GBK1-0" w:cs="DHOFCO+FZFSK--GBK1-0" w:eastAsiaTheme="minorEastAsia"/>
                <w:color w:val="221E1F"/>
                <w:spacing w:val="-2"/>
                <w:sz w:val="14"/>
                <w:szCs w:val="22"/>
                <w:lang w:val="en-US" w:eastAsia="en-US" w:bidi="ar-SA"/>
              </w:rPr>
              <w:t>路、308</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pacing w:val="-3"/>
                <w:sz w:val="14"/>
                <w:szCs w:val="22"/>
                <w:lang w:val="en-US" w:eastAsia="en-US" w:bidi="ar-SA"/>
              </w:rPr>
              <w:t>路、32</w:t>
            </w:r>
            <w:r>
              <w:rPr>
                <w:rFonts w:hAnsiTheme="minorHAnsi" w:eastAsiaTheme="minorEastAsia" w:cstheme="minorBidi"/>
                <w:color w:val="221E1F"/>
                <w:spacing w:val="1"/>
                <w:sz w:val="14"/>
                <w:szCs w:val="22"/>
                <w:lang w:val="en-US" w:eastAsia="en-US" w:bidi="ar-SA"/>
              </w:rPr>
              <w:t xml:space="preserve"> </w:t>
            </w:r>
            <w:r>
              <w:rPr>
                <w:rFonts w:ascii="DHOFCO+FZFSK--GBK1-0" w:hAnsi="DHOFCO+FZFSK--GBK1-0" w:cs="DHOFCO+FZFSK--GBK1-0" w:eastAsiaTheme="minorEastAsia"/>
                <w:color w:val="221E1F"/>
                <w:spacing w:val="-3"/>
                <w:sz w:val="14"/>
                <w:szCs w:val="22"/>
                <w:lang w:val="en-US" w:eastAsia="en-US" w:bidi="ar-SA"/>
              </w:rPr>
              <w:t>路、33</w:t>
            </w:r>
            <w:r>
              <w:rPr>
                <w:rFonts w:hAnsiTheme="minorHAnsi" w:eastAsiaTheme="minorEastAsia" w:cstheme="minorBidi"/>
                <w:color w:val="221E1F"/>
                <w:spacing w:val="1"/>
                <w:sz w:val="14"/>
                <w:szCs w:val="22"/>
                <w:lang w:val="en-US" w:eastAsia="en-US" w:bidi="ar-SA"/>
              </w:rPr>
              <w:t xml:space="preserve"> </w:t>
            </w:r>
            <w:r>
              <w:rPr>
                <w:rFonts w:ascii="DHOFCO+FZFSK--GBK1-0" w:hAnsi="DHOFCO+FZFSK--GBK1-0" w:cs="DHOFCO+FZFSK--GBK1-0" w:eastAsiaTheme="minorEastAsia"/>
                <w:color w:val="221E1F"/>
                <w:spacing w:val="-3"/>
                <w:sz w:val="14"/>
                <w:szCs w:val="22"/>
                <w:lang w:val="en-US" w:eastAsia="en-US" w:bidi="ar-SA"/>
              </w:rPr>
              <w:t>路、64</w:t>
            </w:r>
            <w:r>
              <w:rPr>
                <w:rFonts w:hAnsiTheme="minorHAnsi" w:eastAsiaTheme="minorEastAsia" w:cstheme="minorBidi"/>
                <w:color w:val="221E1F"/>
                <w:spacing w:val="1"/>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178"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ELMLDE+FZLTZHK--GBK1-0" w:hAnsi="ELMLDE+FZLTZHK--GBK1-0" w:cs="ELMLDE+FZLTZHK--GBK1-0" w:eastAsiaTheme="minorEastAsia"/>
                <w:color w:val="221E1F"/>
                <w:sz w:val="14"/>
                <w:szCs w:val="22"/>
                <w:lang w:val="en-US" w:eastAsia="en-US" w:bidi="ar-SA"/>
              </w:rPr>
              <w:t>万寿路社区综合文化活动室室外广场</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海淀区万寿路街道</w:t>
            </w:r>
          </w:p>
          <w:p>
            <w:pPr>
              <w:spacing w:before="1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号院凯德晶品北下沉广场</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7:30-17:00</w:t>
            </w:r>
          </w:p>
          <w:p>
            <w:pPr>
              <w:spacing w:line="168"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68275283</w:t>
            </w:r>
          </w:p>
          <w:p>
            <w:pPr>
              <w:spacing w:before="11" w:line="157" w:lineRule="exact"/>
              <w:rPr>
                <w:rFonts w:hAnsiTheme="minorHAnsi" w:eastAsiaTheme="minorEastAsia" w:cstheme="minorBidi"/>
                <w:color w:val="000000"/>
                <w:sz w:val="14"/>
                <w:szCs w:val="22"/>
                <w:lang w:val="en-US" w:eastAsia="en-US" w:bidi="ar-SA"/>
              </w:rPr>
            </w:pPr>
            <w:r>
              <w:rPr>
                <w:rFonts w:ascii="DHOFCO+FZFSK--GBK1-0" w:hAnsi="DHOFCO+FZFSK--GBK1-0" w:cs="DHOFCO+FZFSK--GBK1-0" w:eastAsiaTheme="minorEastAsia"/>
                <w:color w:val="221E1F"/>
                <w:sz w:val="14"/>
                <w:szCs w:val="22"/>
                <w:lang w:val="en-US" w:eastAsia="en-US" w:bidi="ar-SA"/>
              </w:rPr>
              <w:t>交通到达方式：76、64、运通</w:t>
            </w:r>
            <w:r>
              <w:rPr>
                <w:rFonts w:hAnsiTheme="minorHAnsi" w:eastAsiaTheme="minorEastAsia" w:cstheme="minorBidi"/>
                <w:color w:val="221E1F"/>
                <w:sz w:val="14"/>
                <w:szCs w:val="22"/>
                <w:lang w:val="en-US" w:eastAsia="en-US" w:bidi="ar-SA"/>
              </w:rPr>
              <w:t xml:space="preserve"> </w:t>
            </w:r>
            <w:r>
              <w:rPr>
                <w:rFonts w:ascii="DHOFCO+FZFSK--GBK1-0" w:hAnsiTheme="minorHAnsi" w:eastAsiaTheme="minorEastAsia" w:cstheme="minorBidi"/>
                <w:color w:val="221E1F"/>
                <w:sz w:val="14"/>
                <w:szCs w:val="22"/>
                <w:lang w:val="en-US" w:eastAsia="en-US" w:bidi="ar-SA"/>
              </w:rPr>
              <w:t>120</w:t>
            </w:r>
            <w:r>
              <w:rPr>
                <w:rFonts w:hAnsiTheme="minorHAnsi" w:eastAsiaTheme="minorEastAsia" w:cstheme="minorBidi"/>
                <w:color w:val="221E1F"/>
                <w:sz w:val="14"/>
                <w:szCs w:val="22"/>
                <w:lang w:val="en-US" w:eastAsia="en-US" w:bidi="ar-SA"/>
              </w:rPr>
              <w:t xml:space="preserve"> </w:t>
            </w:r>
            <w:r>
              <w:rPr>
                <w:rFonts w:ascii="DHOFCO+FZFSK--GBK1-0" w:hAnsi="DHOFCO+FZFSK--GBK1-0" w:cs="DHOFCO+FZFSK--GBK1-0" w:eastAsiaTheme="minorEastAsia"/>
                <w:color w:val="221E1F"/>
                <w:sz w:val="14"/>
                <w:szCs w:val="22"/>
                <w:lang w:val="en-US" w:eastAsia="en-US" w:bidi="ar-SA"/>
              </w:rPr>
              <w:t>到万寿路口东下</w:t>
            </w:r>
          </w:p>
        </w:tc>
      </w:tr>
    </w:tbl>
    <w:p>
      <w:pPr>
        <w:spacing w:before="199"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ELMLDE+FZLTZHK--GBK1-0" w:hAnsiTheme="minorHAnsi" w:eastAsiaTheme="minorEastAsia" w:cstheme="minorBidi"/>
          <w:color w:val="221E1F"/>
          <w:sz w:val="21"/>
          <w:szCs w:val="22"/>
          <w:lang w:val="en-US" w:eastAsia="en-US" w:bidi="ar-SA"/>
        </w:rPr>
        <w:t>100</w:t>
      </w:r>
    </w:p>
    <w:p>
      <w:pPr>
        <w:spacing w:after="439" w:line="269" w:lineRule="exact"/>
        <w:ind w:left="7641"/>
        <w:rPr>
          <w:rFonts w:ascii="PILQST+FZLTZHK--GBK1-0" w:hAnsiTheme="minorHAnsi" w:eastAsiaTheme="minorEastAsia" w:cstheme="minorBidi"/>
          <w:color w:val="000000"/>
          <w:sz w:val="22"/>
          <w:szCs w:val="22"/>
          <w:lang w:val="en-US" w:eastAsia="en-US" w:bidi="ar-SA"/>
        </w:rPr>
      </w:pPr>
      <w:r>
        <w:pict>
          <v:shape id="_x0000_s1395" o:spid="_x0000_s1395" o:spt="75" type="#_x0000_t75" style="position:absolute;left:0pt;margin-left:441.95pt;margin-top:33.45pt;height:9.7pt;width:8.25pt;mso-position-horizontal-relative:page;mso-position-vertical-relative:page;z-index:-251546624;mso-width-relative:page;mso-height-relative:page;" filled="f" o:preferrelative="t" stroked="f" coordsize="21600,21600">
            <v:path/>
            <v:fill on="f" focussize="0,0"/>
            <v:stroke on="f" joinstyle="miter"/>
            <v:imagedata r:id="rId66" o:title=""/>
            <o:lock v:ext="edit" aspectratio="t"/>
          </v:shape>
        </w:pict>
      </w:r>
      <w:r>
        <w:pict>
          <v:shape id="_x0000_s1396" o:spid="_x0000_s1396" o:spt="75" type="#_x0000_t75" style="position:absolute;left:0pt;margin-left:535.85pt;margin-top:32.7pt;height:11.9pt;width:68.95pt;mso-position-horizontal-relative:page;mso-position-vertical-relative:page;z-index:-251585536;mso-width-relative:page;mso-height-relative:page;" filled="f" o:preferrelative="t" stroked="f" coordsize="21600,21600">
            <v:path/>
            <v:fill on="f" focussize="0,0"/>
            <v:stroke on="f" joinstyle="miter"/>
            <v:imagedata r:id="rId76" o:title=""/>
            <o:lock v:ext="edit" aspectratio="t"/>
          </v:shape>
        </w:pict>
      </w:r>
      <w:r>
        <w:pict>
          <v:shape id="_x0000_s1397" o:spid="_x0000_s1397" o:spt="75" type="#_x0000_t75" style="position:absolute;left:0pt;margin-left:-1pt;margin-top:760.65pt;height:10.5pt;width:597pt;mso-position-horizontal-relative:page;mso-position-vertical-relative:page;z-index:-251624448;mso-width-relative:page;mso-height-relative:page;" filled="f" o:preferrelative="t" stroked="f" coordsize="21600,21600">
            <v:path/>
            <v:fill on="f" focussize="0,0"/>
            <v:stroke on="f" joinstyle="miter"/>
            <v:imagedata r:id="rId75" o:title=""/>
            <o:lock v:ext="edit" aspectratio="t"/>
          </v:shape>
        </w:pict>
      </w:r>
      <w:r>
        <w:rPr>
          <w:rFonts w:ascii="PILQST+FZLTZHK--GBK1-0" w:hAnsi="PILQST+FZLTZHK--GBK1-0" w:cs="PILQST+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3147"/>
        <w:gridCol w:w="544"/>
        <w:gridCol w:w="796"/>
      </w:tblGrid>
      <w:tr>
        <w:tblPrEx>
          <w:tblCellMar>
            <w:top w:w="0" w:type="dxa"/>
            <w:left w:w="0" w:type="dxa"/>
            <w:bottom w:w="0" w:type="dxa"/>
            <w:right w:w="0" w:type="dxa"/>
          </w:tblCellMar>
        </w:tblPrEx>
        <w:trPr>
          <w:trHeight w:val="8980" w:hRule="atLeast"/>
        </w:trPr>
        <w:tc>
          <w:tcPr>
            <w:tcW w:w="4714" w:type="dxa"/>
            <w:noWrap w:val="0"/>
            <w:vAlign w:val="top"/>
          </w:tcPr>
          <w:p>
            <w:pPr>
              <w:spacing w:before="2"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万寿路</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Theme="minorHAnsi" w:eastAsiaTheme="minorEastAsia" w:cstheme="minorBidi"/>
                <w:color w:val="221E1F"/>
                <w:sz w:val="14"/>
                <w:szCs w:val="22"/>
                <w:lang w:val="en-US" w:eastAsia="en-US" w:bidi="ar-SA"/>
              </w:rPr>
              <w:t>1</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PILQST+FZLTZHK--GBK1-0" w:cs="PILQST+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51823744</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交通到达方式：634</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路、89</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路北沙沟站下车</w:t>
            </w:r>
          </w:p>
          <w:p>
            <w:pPr>
              <w:spacing w:before="169"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万寿路</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Theme="minorHAnsi" w:eastAsiaTheme="minorEastAsia" w:cstheme="minorBidi"/>
                <w:color w:val="221E1F"/>
                <w:sz w:val="14"/>
                <w:szCs w:val="22"/>
                <w:lang w:val="en-US" w:eastAsia="en-US" w:bidi="ar-SA"/>
              </w:rPr>
              <w:t>28</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PILQST+FZLTZHK--GBK1-0" w:cs="PILQST+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万寿路</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号院服务中心</w:t>
            </w:r>
            <w:r>
              <w:rPr>
                <w:rFonts w:hAnsiTheme="minorHAnsi" w:eastAsiaTheme="minorEastAsia" w:cstheme="minorBidi"/>
                <w:color w:val="221E1F"/>
                <w:spacing w:val="27"/>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三层</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66844051</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交通到达方式：68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路、77</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路、941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路金家村桥北</w:t>
            </w:r>
          </w:p>
          <w:p>
            <w:pPr>
              <w:spacing w:before="169"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万寿路西街</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Theme="minorHAnsi" w:eastAsiaTheme="minorEastAsia" w:cstheme="minorBidi"/>
                <w:color w:val="221E1F"/>
                <w:sz w:val="14"/>
                <w:szCs w:val="22"/>
                <w:lang w:val="en-US" w:eastAsia="en-US" w:bidi="ar-SA"/>
              </w:rPr>
              <w:t>16</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PILQST+FZLTZHK--GBK1-0" w:cs="PILQST+FZLTZHK--GBK1-0" w:eastAsiaTheme="minorEastAsia"/>
                <w:color w:val="221E1F"/>
                <w:sz w:val="14"/>
                <w:szCs w:val="22"/>
                <w:lang w:val="en-US" w:eastAsia="en-US" w:bidi="ar-SA"/>
              </w:rPr>
              <w:t>号社区万教文化室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海淀区万寿路西街</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号楼北侧</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68232732</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交通到达方式：337、370、64、624、76、1、120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路公交车均可到达，</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沿东翠路向北至万寿路西街</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号院</w:t>
            </w:r>
          </w:p>
          <w:p>
            <w:pPr>
              <w:spacing w:before="169"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永定路西里社区文化室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海淀区永定路西里小区</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号楼一层南侧第三个门</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68226069</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9"/>
                <w:sz w:val="14"/>
                <w:szCs w:val="22"/>
                <w:lang w:val="en-US" w:eastAsia="en-US" w:bidi="ar-SA"/>
              </w:rPr>
              <w:t>交通到达方式：公交</w:t>
            </w:r>
            <w:r>
              <w:rPr>
                <w:rFonts w:hAnsiTheme="minorHAnsi" w:eastAsiaTheme="minorEastAsia" w:cstheme="minorBidi"/>
                <w:color w:val="221E1F"/>
                <w:spacing w:val="-6"/>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64</w:t>
            </w:r>
            <w:r>
              <w:rPr>
                <w:rFonts w:hAnsiTheme="minorHAnsi" w:eastAsiaTheme="minorEastAsia" w:cstheme="minorBidi"/>
                <w:color w:val="221E1F"/>
                <w:spacing w:val="3"/>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路、701</w:t>
            </w:r>
            <w:r>
              <w:rPr>
                <w:rFonts w:hAnsiTheme="minorHAnsi" w:eastAsiaTheme="minorEastAsia" w:cstheme="minorBidi"/>
                <w:color w:val="221E1F"/>
                <w:spacing w:val="3"/>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路、334</w:t>
            </w:r>
            <w:r>
              <w:rPr>
                <w:rFonts w:hAnsiTheme="minorHAnsi" w:eastAsiaTheme="minorEastAsia" w:cstheme="minorBidi"/>
                <w:color w:val="221E1F"/>
                <w:spacing w:val="3"/>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路、611</w:t>
            </w:r>
            <w:r>
              <w:rPr>
                <w:rFonts w:hAnsiTheme="minorHAnsi" w:eastAsiaTheme="minorEastAsia" w:cstheme="minorBidi"/>
                <w:color w:val="221E1F"/>
                <w:spacing w:val="2"/>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路、941</w:t>
            </w:r>
            <w:r>
              <w:rPr>
                <w:rFonts w:hAnsiTheme="minorHAnsi" w:eastAsiaTheme="minorEastAsia" w:cstheme="minorBidi"/>
                <w:color w:val="221E1F"/>
                <w:spacing w:val="2"/>
                <w:sz w:val="14"/>
                <w:szCs w:val="22"/>
                <w:lang w:val="en-US" w:eastAsia="en-US" w:bidi="ar-SA"/>
              </w:rPr>
              <w:t xml:space="preserve"> </w:t>
            </w:r>
            <w:r>
              <w:rPr>
                <w:rFonts w:ascii="MPRMKM+FZFSK--GBK1-0" w:hAnsi="MPRMKM+FZFSK--GBK1-0" w:cs="MPRMKM+FZFSK--GBK1-0" w:eastAsiaTheme="minorEastAsia"/>
                <w:color w:val="221E1F"/>
                <w:spacing w:val="10"/>
                <w:sz w:val="14"/>
                <w:szCs w:val="22"/>
                <w:lang w:val="en-US" w:eastAsia="en-US" w:bidi="ar-SA"/>
              </w:rPr>
              <w:t>快车永定</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路口南站</w:t>
            </w:r>
          </w:p>
          <w:p>
            <w:pPr>
              <w:spacing w:before="169"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朱各庄</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Theme="minorHAnsi" w:eastAsiaTheme="minorEastAsia" w:cstheme="minorBidi"/>
                <w:color w:val="221E1F"/>
                <w:sz w:val="14"/>
                <w:szCs w:val="22"/>
                <w:lang w:val="en-US" w:eastAsia="en-US" w:bidi="ar-SA"/>
              </w:rPr>
              <w:t>10</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PILQST+FZLTZHK--GBK1-0" w:cs="PILQST+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海淀区万寿路街道朱各庄</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号院地下一层右侧（无门牌号）</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68152327</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2"/>
                <w:sz w:val="14"/>
                <w:szCs w:val="22"/>
                <w:lang w:val="en-US" w:eastAsia="en-US" w:bidi="ar-SA"/>
              </w:rPr>
              <w:t>交通到达方式：89</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路、634</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路到北沙沟，步行</w:t>
            </w:r>
            <w:r>
              <w:rPr>
                <w:rFonts w:hAnsiTheme="minorHAnsi" w:eastAsiaTheme="minorEastAsia" w:cstheme="minorBidi"/>
                <w:color w:val="221E1F"/>
                <w:spacing w:val="-2"/>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459m78</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路到万寿庄，步</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行</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487m；33</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路、627</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路到翠微中里，步行</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585m；89</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路、634</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路到定慧</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寺南，步行</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682m</w:t>
            </w:r>
          </w:p>
          <w:p>
            <w:pPr>
              <w:spacing w:before="169"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朱各庄社区综合文化室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海淀区朱各庄</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号楼北侧平房</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68180929</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3"/>
                <w:sz w:val="14"/>
                <w:szCs w:val="22"/>
                <w:lang w:val="en-US" w:eastAsia="en-US" w:bidi="ar-SA"/>
              </w:rPr>
              <w:t>交通到达方式：78</w:t>
            </w:r>
            <w:r>
              <w:rPr>
                <w:rFonts w:hAnsiTheme="minorHAnsi" w:eastAsiaTheme="minorEastAsia" w:cstheme="minorBidi"/>
                <w:color w:val="221E1F"/>
                <w:spacing w:val="-2"/>
                <w:sz w:val="14"/>
                <w:szCs w:val="22"/>
                <w:lang w:val="en-US" w:eastAsia="en-US" w:bidi="ar-SA"/>
              </w:rPr>
              <w:t xml:space="preserve"> </w:t>
            </w:r>
            <w:r>
              <w:rPr>
                <w:rFonts w:ascii="MPRMKM+FZFSK--GBK1-0" w:hAnsi="MPRMKM+FZFSK--GBK1-0" w:cs="MPRMKM+FZFSK--GBK1-0" w:eastAsiaTheme="minorEastAsia"/>
                <w:color w:val="221E1F"/>
                <w:spacing w:val="4"/>
                <w:sz w:val="14"/>
                <w:szCs w:val="22"/>
                <w:lang w:val="en-US" w:eastAsia="en-US" w:bidi="ar-SA"/>
              </w:rPr>
              <w:t>路万寿庄下车，向西走到丁字路口，向北走到百年</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义利，再下坡后向北走</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米，再向西走</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米路北</w:t>
            </w:r>
          </w:p>
          <w:p>
            <w:pPr>
              <w:spacing w:before="169"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复兴路</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Theme="minorHAnsi" w:eastAsiaTheme="minorEastAsia" w:cstheme="minorBidi"/>
                <w:color w:val="221E1F"/>
                <w:sz w:val="14"/>
                <w:szCs w:val="22"/>
                <w:lang w:val="en-US" w:eastAsia="en-US" w:bidi="ar-SA"/>
              </w:rPr>
              <w:t>28</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PILQST+FZLTZHK--GBK1-0" w:cs="PILQST+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海淀区复兴路</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号南门礼堂</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66937386</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7"/>
                <w:sz w:val="14"/>
                <w:szCs w:val="22"/>
                <w:lang w:val="en-US" w:eastAsia="en-US" w:bidi="ar-SA"/>
              </w:rPr>
              <w:t>交通到达方式：乘坐</w:t>
            </w:r>
            <w:r>
              <w:rPr>
                <w:rFonts w:hAnsiTheme="minorHAnsi" w:eastAsiaTheme="minorEastAsia" w:cstheme="minorBidi"/>
                <w:color w:val="221E1F"/>
                <w:spacing w:val="-5"/>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335、568、941、634、308</w:t>
            </w:r>
            <w:r>
              <w:rPr>
                <w:rFonts w:hAnsiTheme="minorHAnsi" w:eastAsiaTheme="minorEastAsia" w:cstheme="minorBidi"/>
                <w:color w:val="221E1F"/>
                <w:spacing w:val="2"/>
                <w:sz w:val="14"/>
                <w:szCs w:val="22"/>
                <w:lang w:val="en-US" w:eastAsia="en-US" w:bidi="ar-SA"/>
              </w:rPr>
              <w:t xml:space="preserve"> </w:t>
            </w:r>
            <w:r>
              <w:rPr>
                <w:rFonts w:ascii="MPRMKM+FZFSK--GBK1-0" w:hAnsi="MPRMKM+FZFSK--GBK1-0" w:cs="MPRMKM+FZFSK--GBK1-0" w:eastAsiaTheme="minorEastAsia"/>
                <w:color w:val="221E1F"/>
                <w:spacing w:val="7"/>
                <w:sz w:val="14"/>
                <w:szCs w:val="22"/>
                <w:lang w:val="en-US" w:eastAsia="en-US" w:bidi="ar-SA"/>
              </w:rPr>
              <w:t>路公交车，到西翠路</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口西站下车，往西北方向步行</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分钟</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交通到达方式：78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路公交万寿庄站下车</w:t>
            </w:r>
          </w:p>
          <w:p>
            <w:pPr>
              <w:spacing w:before="165"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玉泉文体文化室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海淀区玉泉商业生活中心西北角</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B1</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8:30-16:30；周六日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17610600128</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交通到达方式：360、698、528、630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路闵庄路</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469</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茶棚路</w:t>
            </w:r>
          </w:p>
          <w:p>
            <w:pPr>
              <w:spacing w:before="165"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常青村文化室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海淀区常青园一区</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号楼西侧地下一层</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8:30-17:00</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88498035</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1"/>
                <w:sz w:val="14"/>
                <w:szCs w:val="22"/>
                <w:lang w:val="en-US" w:eastAsia="en-US" w:bidi="ar-SA"/>
              </w:rPr>
              <w:t>交通到达方式：79</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路、114</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路、121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1"/>
                <w:sz w:val="14"/>
                <w:szCs w:val="22"/>
                <w:lang w:val="en-US" w:eastAsia="en-US" w:bidi="ar-SA"/>
              </w:rPr>
              <w:t>路快车、469</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MPRMKM+FZFSK--GBK1-0" w:hAnsiTheme="minorHAnsi" w:eastAsiaTheme="minorEastAsia" w:cstheme="minorBidi"/>
                <w:color w:val="221E1F"/>
                <w:sz w:val="14"/>
                <w:szCs w:val="22"/>
                <w:lang w:val="en-US" w:eastAsia="en-US" w:bidi="ar-SA"/>
              </w:rPr>
              <w:t>664</w:t>
            </w:r>
            <w:r>
              <w:rPr>
                <w:rFonts w:hAnsiTheme="minorHAnsi" w:eastAsiaTheme="minorEastAsia" w:cstheme="minorBidi"/>
                <w:color w:val="221E1F"/>
                <w:spacing w:val="-5"/>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路、698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路、740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路、981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路、982</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7"/>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5"/>
                <w:sz w:val="14"/>
                <w:szCs w:val="22"/>
                <w:lang w:val="en-US" w:eastAsia="en-US" w:bidi="ar-SA"/>
              </w:rPr>
              <w:t xml:space="preserve"> </w:t>
            </w:r>
            <w:r>
              <w:rPr>
                <w:rFonts w:ascii="MPRMKM+FZFSK--GBK1-0" w:hAnsi="MPRMKM+FZFSK--GBK1-0" w:cs="MPRMKM+FZFSK--GBK1-0" w:eastAsiaTheme="minorEastAsia"/>
                <w:color w:val="221E1F"/>
                <w:spacing w:val="-7"/>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pacing w:val="-5"/>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路东冉村站</w:t>
            </w:r>
          </w:p>
          <w:p>
            <w:pPr>
              <w:spacing w:before="165"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西冉村文化室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海淀区四季青镇西冉村</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398-1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8:00-17:00</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88460476</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3"/>
                <w:sz w:val="14"/>
                <w:szCs w:val="22"/>
                <w:lang w:val="en-US" w:eastAsia="en-US" w:bidi="ar-SA"/>
              </w:rPr>
              <w:t>交通到达方式：347</w:t>
            </w:r>
            <w:r>
              <w:rPr>
                <w:rFonts w:hAnsiTheme="minorHAnsi" w:eastAsiaTheme="minorEastAsia" w:cstheme="minorBidi"/>
                <w:color w:val="221E1F"/>
                <w:spacing w:val="-2"/>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路、505</w:t>
            </w:r>
            <w:r>
              <w:rPr>
                <w:rFonts w:hAnsiTheme="minorHAnsi" w:eastAsiaTheme="minorEastAsia" w:cstheme="minorBidi"/>
                <w:color w:val="221E1F"/>
                <w:spacing w:val="2"/>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路、610</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路、61</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路、664</w:t>
            </w:r>
            <w:r>
              <w:rPr>
                <w:rFonts w:hAnsiTheme="minorHAnsi" w:eastAsiaTheme="minorEastAsia" w:cstheme="minorBidi"/>
                <w:color w:val="221E1F"/>
                <w:spacing w:val="2"/>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路、快速直达专</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线</w:t>
            </w:r>
            <w:r>
              <w:rPr>
                <w:rFonts w:hAnsiTheme="minorHAnsi" w:eastAsiaTheme="minorEastAsia" w:cstheme="minorBidi"/>
                <w:color w:val="221E1F"/>
                <w:spacing w:val="3"/>
                <w:sz w:val="14"/>
                <w:szCs w:val="22"/>
                <w:lang w:val="en-US" w:eastAsia="en-US" w:bidi="ar-SA"/>
              </w:rPr>
              <w:t xml:space="preserve"> </w:t>
            </w:r>
            <w:r>
              <w:rPr>
                <w:rFonts w:ascii="MPRMKM+FZFSK--GBK1-0" w:hAnsi="MPRMKM+FZFSK--GBK1-0" w:cs="MPRMKM+FZFSK--GBK1-0" w:eastAsiaTheme="minorEastAsia"/>
                <w:color w:val="221E1F"/>
                <w:spacing w:val="7"/>
                <w:sz w:val="14"/>
                <w:szCs w:val="22"/>
                <w:lang w:val="en-US" w:eastAsia="en-US" w:bidi="ar-SA"/>
              </w:rPr>
              <w:t>180、快速直达专线</w:t>
            </w:r>
            <w:r>
              <w:rPr>
                <w:rFonts w:hAnsiTheme="minorHAnsi" w:eastAsiaTheme="minorEastAsia" w:cstheme="minorBidi"/>
                <w:color w:val="221E1F"/>
                <w:spacing w:val="-4"/>
                <w:sz w:val="14"/>
                <w:szCs w:val="22"/>
                <w:lang w:val="en-US" w:eastAsia="en-US" w:bidi="ar-SA"/>
              </w:rPr>
              <w:t xml:space="preserve"> </w:t>
            </w:r>
            <w:r>
              <w:rPr>
                <w:rFonts w:ascii="MPRMKM+FZFSK--GBK1-0" w:hAnsi="MPRMKM+FZFSK--GBK1-0" w:cs="MPRMKM+FZFSK--GBK1-0" w:eastAsiaTheme="minorEastAsia"/>
                <w:color w:val="221E1F"/>
                <w:spacing w:val="8"/>
                <w:sz w:val="14"/>
                <w:szCs w:val="22"/>
                <w:lang w:val="en-US" w:eastAsia="en-US" w:bidi="ar-SA"/>
              </w:rPr>
              <w:t>83、快速直达专线</w:t>
            </w:r>
            <w:r>
              <w:rPr>
                <w:rFonts w:hAnsiTheme="minorHAnsi" w:eastAsiaTheme="minorEastAsia" w:cstheme="minorBidi"/>
                <w:color w:val="221E1F"/>
                <w:spacing w:val="-5"/>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92、运通</w:t>
            </w:r>
            <w:r>
              <w:rPr>
                <w:rFonts w:hAnsiTheme="minorHAnsi" w:eastAsiaTheme="minorEastAsia" w:cstheme="minorBidi"/>
                <w:color w:val="221E1F"/>
                <w:spacing w:val="-3"/>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pacing w:val="2"/>
                <w:sz w:val="14"/>
                <w:szCs w:val="22"/>
                <w:lang w:val="en-US" w:eastAsia="en-US" w:bidi="ar-SA"/>
              </w:rPr>
              <w:t xml:space="preserve"> </w:t>
            </w:r>
            <w:r>
              <w:rPr>
                <w:rFonts w:ascii="MPRMKM+FZFSK--GBK1-0" w:hAnsi="MPRMKM+FZFSK--GBK1-0" w:cs="MPRMKM+FZFSK--GBK1-0" w:eastAsiaTheme="minorEastAsia"/>
                <w:color w:val="221E1F"/>
                <w:spacing w:val="8"/>
                <w:sz w:val="14"/>
                <w:szCs w:val="22"/>
                <w:lang w:val="en-US" w:eastAsia="en-US" w:bidi="ar-SA"/>
              </w:rPr>
              <w:t>快线、运通</w:t>
            </w:r>
          </w:p>
          <w:p>
            <w:pPr>
              <w:spacing w:line="162" w:lineRule="exact"/>
              <w:rPr>
                <w:rFonts w:hAnsiTheme="minorHAnsi" w:eastAsiaTheme="minorEastAsia" w:cstheme="minorBidi"/>
                <w:color w:val="000000"/>
                <w:sz w:val="14"/>
                <w:szCs w:val="22"/>
                <w:lang w:val="en-US" w:eastAsia="en-US" w:bidi="ar-SA"/>
              </w:rPr>
            </w:pPr>
            <w:r>
              <w:rPr>
                <w:rFonts w:ascii="MPRMKM+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路佟家坟站</w:t>
            </w:r>
          </w:p>
          <w:p>
            <w:pPr>
              <w:spacing w:before="165"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田村文化室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海淀区四季青镇田丰公司内</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8:00-16:30</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68219272</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路田村北路西口站</w:t>
            </w:r>
          </w:p>
          <w:p>
            <w:pPr>
              <w:spacing w:before="165"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田村小区活动室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海淀区四季青镇田村小区</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8:00-17:00</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68219272</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3"/>
                <w:sz w:val="14"/>
                <w:szCs w:val="22"/>
                <w:lang w:val="en-US" w:eastAsia="en-US" w:bidi="ar-SA"/>
              </w:rPr>
              <w:t>交通到达方式：610</w:t>
            </w:r>
            <w:r>
              <w:rPr>
                <w:rFonts w:hAnsiTheme="minorHAnsi" w:eastAsiaTheme="minorEastAsia" w:cstheme="minorBidi"/>
                <w:color w:val="221E1F"/>
                <w:spacing w:val="-3"/>
                <w:sz w:val="14"/>
                <w:szCs w:val="22"/>
                <w:lang w:val="en-US" w:eastAsia="en-US" w:bidi="ar-SA"/>
              </w:rPr>
              <w:t xml:space="preserve"> </w:t>
            </w:r>
            <w:r>
              <w:rPr>
                <w:rFonts w:ascii="MPRMKM+FZFSK--GBK1-0" w:hAnsi="MPRMKM+FZFSK--GBK1-0" w:cs="MPRMKM+FZFSK--GBK1-0" w:eastAsiaTheme="minorEastAsia"/>
                <w:color w:val="221E1F"/>
                <w:spacing w:val="-6"/>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路、336</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路、568</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路、941</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快、389</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路、977</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MPRMKM+FZFSK--GBK1-0" w:hAnsiTheme="minorHAnsi" w:eastAsiaTheme="minorEastAsia" w:cstheme="minorBidi"/>
                <w:color w:val="221E1F"/>
                <w:sz w:val="14"/>
                <w:szCs w:val="22"/>
                <w:lang w:val="en-US" w:eastAsia="en-US" w:bidi="ar-SA"/>
              </w:rPr>
              <w:t>981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路田村站</w:t>
            </w:r>
          </w:p>
          <w:p>
            <w:pPr>
              <w:spacing w:before="165"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巨山村文化室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3"/>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3"/>
                <w:sz w:val="14"/>
                <w:szCs w:val="22"/>
                <w:lang w:val="en-US" w:eastAsia="en-US" w:bidi="ar-SA"/>
              </w:rPr>
              <w:t xml:space="preserve"> </w:t>
            </w:r>
            <w:r>
              <w:rPr>
                <w:rFonts w:ascii="MPRMKM+FZFSK--GBK1-0" w:hAnsi="MPRMKM+FZFSK--GBK1-0" w:cs="MPRMKM+FZFSK--GBK1-0" w:eastAsiaTheme="minorEastAsia"/>
                <w:color w:val="221E1F"/>
                <w:spacing w:val="-3"/>
                <w:sz w:val="14"/>
                <w:szCs w:val="22"/>
                <w:lang w:val="en-US" w:eastAsia="en-US" w:bidi="ar-SA"/>
              </w:rPr>
              <w:t>海淀区巨山馨苑小区</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pacing w:val="-3"/>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3"/>
                <w:sz w:val="14"/>
                <w:szCs w:val="22"/>
                <w:lang w:val="en-US" w:eastAsia="en-US" w:bidi="ar-SA"/>
              </w:rPr>
              <w:t>号楼对面，巨山社区一站式服务厅</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8:30-16:30</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82598042</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交通到达方式：914</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路巨山馨苑站</w:t>
            </w:r>
          </w:p>
          <w:p>
            <w:pPr>
              <w:spacing w:before="165"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兰靛厂村文化室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海淀区烟树园小区</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号楼地下室</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8:00-18:00</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88462878</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交通到达方式：114</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路、121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路快车到南坞下车</w:t>
            </w:r>
          </w:p>
        </w:tc>
      </w:tr>
      <w:tr>
        <w:tblPrEx>
          <w:tblCellMar>
            <w:top w:w="0" w:type="dxa"/>
            <w:left w:w="0" w:type="dxa"/>
            <w:bottom w:w="0" w:type="dxa"/>
            <w:right w:w="0" w:type="dxa"/>
          </w:tblCellMar>
        </w:tblPrEx>
        <w:trPr>
          <w:gridAfter w:val="2"/>
          <w:wAfter w:w="1340" w:type="dxa"/>
          <w:trHeight w:val="1108" w:hRule="atLeast"/>
        </w:trPr>
        <w:tc>
          <w:tcPr>
            <w:tcW w:w="4714" w:type="dxa"/>
            <w:noWrap w:val="0"/>
            <w:vAlign w:val="top"/>
          </w:tcPr>
          <w:p>
            <w:pPr>
              <w:spacing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五棵松紫金长安社区文化室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海淀区万寿路街道西翠路</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号楼东</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102</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58943834、58943053</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交通到达方式：983、982、952</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等多路公交车金沟河站东行</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400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147" w:type="dxa"/>
            <w:noWrap w:val="0"/>
            <w:vAlign w:val="top"/>
          </w:tcPr>
          <w:p>
            <w:pPr>
              <w:spacing w:before="50"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门头村文化室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海淀区四季青镇门头馨村北二区小木屋</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8:00-11:30；13:30-18:00</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82596147</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交通到达方式：360、698、360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快门头村站</w:t>
            </w:r>
          </w:p>
        </w:tc>
      </w:tr>
      <w:tr>
        <w:tblPrEx>
          <w:tblCellMar>
            <w:top w:w="0" w:type="dxa"/>
            <w:left w:w="0" w:type="dxa"/>
            <w:bottom w:w="0" w:type="dxa"/>
            <w:right w:w="0" w:type="dxa"/>
          </w:tblCellMar>
        </w:tblPrEx>
        <w:trPr>
          <w:gridAfter w:val="1"/>
          <w:wAfter w:w="796" w:type="dxa"/>
          <w:trHeight w:val="1170" w:hRule="atLeast"/>
        </w:trPr>
        <w:tc>
          <w:tcPr>
            <w:tcW w:w="4714" w:type="dxa"/>
            <w:noWrap w:val="0"/>
            <w:vAlign w:val="top"/>
          </w:tcPr>
          <w:p>
            <w:pPr>
              <w:spacing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翠微路</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Theme="minorHAnsi" w:eastAsiaTheme="minorEastAsia" w:cstheme="minorBidi"/>
                <w:color w:val="221E1F"/>
                <w:sz w:val="14"/>
                <w:szCs w:val="22"/>
                <w:lang w:val="en-US" w:eastAsia="en-US" w:bidi="ar-SA"/>
              </w:rPr>
              <w:t>21</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PILQST+FZLTZHK--GBK1-0" w:cs="PILQST+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海淀区翠微路</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门地下室左侧</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66813306</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2"/>
                <w:sz w:val="14"/>
                <w:szCs w:val="22"/>
                <w:lang w:val="en-US" w:eastAsia="en-US" w:bidi="ar-SA"/>
              </w:rPr>
              <w:t>交通到达方式：890、941</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5"/>
                <w:sz w:val="14"/>
                <w:szCs w:val="22"/>
                <w:lang w:val="en-US" w:eastAsia="en-US" w:bidi="ar-SA"/>
              </w:rPr>
              <w:t>路莲花小区下车步行</w:t>
            </w:r>
            <w:r>
              <w:rPr>
                <w:rFonts w:hAnsiTheme="minorHAnsi" w:eastAsiaTheme="minorEastAsia" w:cstheme="minorBidi"/>
                <w:color w:val="221E1F"/>
                <w:spacing w:val="-4"/>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336</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米</w:t>
            </w:r>
            <w:r>
              <w:rPr>
                <w:rFonts w:hAnsiTheme="minorHAnsi" w:eastAsiaTheme="minorEastAsia" w:cstheme="minorBidi"/>
                <w:color w:val="221E1F"/>
                <w:spacing w:val="1"/>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4"/>
                <w:sz w:val="14"/>
                <w:szCs w:val="22"/>
                <w:lang w:val="en-US" w:eastAsia="en-US" w:bidi="ar-SA"/>
              </w:rPr>
              <w:t>分钟到达；运</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通</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103、323、977、120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路莲花桥下车步行</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公里到达</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691" w:type="dxa"/>
            <w:gridSpan w:val="2"/>
            <w:noWrap w:val="0"/>
            <w:vAlign w:val="top"/>
          </w:tcPr>
          <w:p>
            <w:pPr>
              <w:spacing w:before="36"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振兴村文化室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海淀区四季青镇旱河路南段椿楸嘉园小区一号楼底商</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13:00-21:00</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53100897</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交通到达方式：610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路田村北路东口</w:t>
            </w:r>
          </w:p>
        </w:tc>
      </w:tr>
      <w:tr>
        <w:tblPrEx>
          <w:tblCellMar>
            <w:top w:w="0" w:type="dxa"/>
            <w:left w:w="0" w:type="dxa"/>
            <w:bottom w:w="0" w:type="dxa"/>
            <w:right w:w="0" w:type="dxa"/>
          </w:tblCellMar>
        </w:tblPrEx>
        <w:trPr>
          <w:trHeight w:val="2269" w:hRule="atLeast"/>
        </w:trPr>
        <w:tc>
          <w:tcPr>
            <w:tcW w:w="4714" w:type="dxa"/>
            <w:noWrap w:val="0"/>
            <w:vAlign w:val="top"/>
          </w:tcPr>
          <w:p>
            <w:pPr>
              <w:spacing w:before="142"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永定路东里社区文化室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1"/>
                <w:sz w:val="14"/>
                <w:szCs w:val="22"/>
                <w:lang w:val="en-US" w:eastAsia="en-US" w:bidi="ar-SA"/>
              </w:rPr>
              <w:t>地址</w:t>
            </w:r>
            <w:r>
              <w:rPr>
                <w:rFonts w:hAnsiTheme="minorHAnsi" w:eastAsiaTheme="minorEastAsia" w:cstheme="minorBidi"/>
                <w:color w:val="221E1F"/>
                <w:spacing w:val="-1"/>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1"/>
                <w:sz w:val="14"/>
                <w:szCs w:val="22"/>
                <w:lang w:val="en-US" w:eastAsia="en-US" w:bidi="ar-SA"/>
              </w:rPr>
              <w:t>海淀区万寿路街道永定路东街</w:t>
            </w:r>
            <w:r>
              <w:rPr>
                <w:rFonts w:hAnsiTheme="minorHAnsi" w:eastAsiaTheme="minorEastAsia" w:cstheme="minorBidi"/>
                <w:color w:val="221E1F"/>
                <w:spacing w:val="-1"/>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1"/>
                <w:sz w:val="14"/>
                <w:szCs w:val="22"/>
                <w:lang w:val="en-US" w:eastAsia="en-US" w:bidi="ar-SA"/>
              </w:rPr>
              <w:t>号院永定路居委会社区文化活动</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中心</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68168522</w:t>
            </w:r>
          </w:p>
          <w:p>
            <w:pPr>
              <w:spacing w:before="6"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交通到达方式：941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路太平路东口</w:t>
            </w:r>
          </w:p>
          <w:p>
            <w:pPr>
              <w:spacing w:before="169"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万寿路</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Theme="minorHAnsi" w:eastAsiaTheme="minorEastAsia" w:cstheme="minorBidi"/>
                <w:color w:val="221E1F"/>
                <w:sz w:val="14"/>
                <w:szCs w:val="22"/>
                <w:lang w:val="en-US" w:eastAsia="en-US" w:bidi="ar-SA"/>
              </w:rPr>
              <w:t>8</w:t>
            </w:r>
            <w:r>
              <w:rPr>
                <w:rFonts w:ascii="PILQST+FZLTZHK--GBK1-0" w:hAnsiTheme="minorHAnsi" w:eastAsiaTheme="minorEastAsia" w:cstheme="minorBidi"/>
                <w:color w:val="221E1F"/>
                <w:spacing w:val="-4"/>
                <w:sz w:val="14"/>
                <w:szCs w:val="22"/>
                <w:lang w:val="en-US" w:eastAsia="en-US" w:bidi="ar-SA"/>
              </w:rPr>
              <w:t xml:space="preserve"> </w:t>
            </w:r>
            <w:r>
              <w:rPr>
                <w:rFonts w:ascii="PILQST+FZLTZHK--GBK1-0" w:hAnsi="PILQST+FZLTZHK--GBK1-0" w:cs="PILQST+FZLTZHK--GBK1-0" w:eastAsiaTheme="minorEastAsia"/>
                <w:color w:val="221E1F"/>
                <w:sz w:val="14"/>
                <w:szCs w:val="22"/>
                <w:lang w:val="en-US" w:eastAsia="en-US" w:bidi="ar-SA"/>
              </w:rPr>
              <w:t>号社区文化室</w:t>
            </w:r>
          </w:p>
          <w:p>
            <w:pPr>
              <w:spacing w:before="1"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海淀区万寿路街道万寿路</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号院内二层小楼</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68162695</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西山村文化室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海淀区南平庄西山公园院内</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9:00-16:00</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62590447</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交通到达方式：505</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路、347</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路、664</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路西平庄站</w:t>
            </w:r>
          </w:p>
          <w:p>
            <w:pPr>
              <w:spacing w:before="165" w:line="165" w:lineRule="exact"/>
              <w:rPr>
                <w:rFonts w:ascii="PILQST+FZLTZHK--GBK1-0" w:hAnsiTheme="minorHAnsi" w:eastAsiaTheme="minorEastAsia" w:cstheme="minorBidi"/>
                <w:color w:val="000000"/>
                <w:sz w:val="14"/>
                <w:szCs w:val="22"/>
                <w:lang w:val="en-US" w:eastAsia="en-US" w:bidi="ar-SA"/>
              </w:rPr>
            </w:pPr>
            <w:r>
              <w:rPr>
                <w:rFonts w:ascii="PILQST+FZLTZHK--GBK1-0" w:hAnsi="PILQST+FZLTZHK--GBK1-0" w:cs="PILQST+FZLTZHK--GBK1-0" w:eastAsiaTheme="minorEastAsia"/>
                <w:color w:val="221E1F"/>
                <w:sz w:val="14"/>
                <w:szCs w:val="22"/>
                <w:lang w:val="en-US" w:eastAsia="en-US" w:bidi="ar-SA"/>
              </w:rPr>
              <w:t>高庄村文化室</w:t>
            </w:r>
          </w:p>
          <w:p>
            <w:pPr>
              <w:spacing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海淀区常青园北里社区</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号楼</w:t>
            </w:r>
          </w:p>
          <w:p>
            <w:pPr>
              <w:spacing w:line="162"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9:00-17:00</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88404928</w:t>
            </w:r>
          </w:p>
          <w:p>
            <w:pPr>
              <w:spacing w:before="4" w:line="157" w:lineRule="exact"/>
              <w:rPr>
                <w:rFonts w:hAnsiTheme="minorHAnsi" w:eastAsiaTheme="minorEastAsia" w:cstheme="minorBidi"/>
                <w:color w:val="000000"/>
                <w:sz w:val="14"/>
                <w:szCs w:val="22"/>
                <w:lang w:val="en-US" w:eastAsia="en-US" w:bidi="ar-SA"/>
              </w:rPr>
            </w:pPr>
            <w:r>
              <w:rPr>
                <w:rFonts w:ascii="MPRMKM+FZFSK--GBK1-0" w:hAnsi="MPRMKM+FZFSK--GBK1-0" w:cs="MPRMKM+FZFSK--GBK1-0" w:eastAsiaTheme="minorEastAsia"/>
                <w:color w:val="221E1F"/>
                <w:spacing w:val="-1"/>
                <w:sz w:val="14"/>
                <w:szCs w:val="22"/>
                <w:lang w:val="en-US" w:eastAsia="en-US" w:bidi="ar-SA"/>
              </w:rPr>
              <w:t>交通到达方式：114</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路、121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1"/>
                <w:sz w:val="14"/>
                <w:szCs w:val="22"/>
                <w:lang w:val="en-US" w:eastAsia="en-US" w:bidi="ar-SA"/>
              </w:rPr>
              <w:t>路快、425</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路、469</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MPRMKM+FZFSK--GBK1-0" w:hAnsiTheme="minorHAnsi" w:eastAsiaTheme="minorEastAsia" w:cstheme="minorBidi"/>
                <w:color w:val="221E1F"/>
                <w:sz w:val="14"/>
                <w:szCs w:val="22"/>
                <w:lang w:val="en-US" w:eastAsia="en-US" w:bidi="ar-SA"/>
              </w:rPr>
              <w:t>664</w:t>
            </w:r>
            <w:r>
              <w:rPr>
                <w:rFonts w:hAnsiTheme="minorHAnsi" w:eastAsiaTheme="minorEastAsia" w:cstheme="minorBidi"/>
                <w:color w:val="221E1F"/>
                <w:spacing w:val="-3"/>
                <w:sz w:val="14"/>
                <w:szCs w:val="22"/>
                <w:lang w:val="en-US" w:eastAsia="en-US" w:bidi="ar-SA"/>
              </w:rPr>
              <w:t xml:space="preserve"> </w:t>
            </w:r>
            <w:r>
              <w:rPr>
                <w:rFonts w:ascii="MPRMKM+FZFSK--GBK1-0" w:hAnsi="MPRMKM+FZFSK--GBK1-0" w:cs="MPRMKM+FZFSK--GBK1-0" w:eastAsiaTheme="minorEastAsia"/>
                <w:color w:val="221E1F"/>
                <w:spacing w:val="-3"/>
                <w:sz w:val="14"/>
                <w:szCs w:val="22"/>
                <w:lang w:val="en-US" w:eastAsia="en-US" w:bidi="ar-SA"/>
              </w:rPr>
              <w:t>路、698</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3"/>
                <w:sz w:val="14"/>
                <w:szCs w:val="22"/>
                <w:lang w:val="en-US" w:eastAsia="en-US" w:bidi="ar-SA"/>
              </w:rPr>
              <w:t>路、740</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2"/>
                <w:sz w:val="14"/>
                <w:szCs w:val="22"/>
                <w:lang w:val="en-US" w:eastAsia="en-US" w:bidi="ar-SA"/>
              </w:rPr>
              <w:t>路内、740</w:t>
            </w:r>
            <w:r>
              <w:rPr>
                <w:rFonts w:hAnsiTheme="minorHAnsi" w:eastAsiaTheme="minorEastAsia" w:cstheme="minorBidi"/>
                <w:color w:val="221E1F"/>
                <w:spacing w:val="-1"/>
                <w:sz w:val="14"/>
                <w:szCs w:val="22"/>
                <w:lang w:val="en-US" w:eastAsia="en-US" w:bidi="ar-SA"/>
              </w:rPr>
              <w:t xml:space="preserve"> </w:t>
            </w:r>
            <w:r>
              <w:rPr>
                <w:rFonts w:ascii="MPRMKM+FZFSK--GBK1-0" w:hAnsi="MPRMKM+FZFSK--GBK1-0" w:cs="MPRMKM+FZFSK--GBK1-0" w:eastAsiaTheme="minorEastAsia"/>
                <w:color w:val="221E1F"/>
                <w:spacing w:val="-3"/>
                <w:sz w:val="14"/>
                <w:szCs w:val="22"/>
                <w:lang w:val="en-US" w:eastAsia="en-US" w:bidi="ar-SA"/>
              </w:rPr>
              <w:t>路外、79</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3"/>
                <w:sz w:val="14"/>
                <w:szCs w:val="22"/>
                <w:lang w:val="en-US" w:eastAsia="en-US" w:bidi="ar-SA"/>
              </w:rPr>
              <w:t>路、982</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3"/>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MPRMKM+FZFSK--GBK1-0" w:hAnsi="MPRMKM+FZFSK--GBK1-0" w:cs="MPRMKM+FZFSK--GBK1-0" w:eastAsiaTheme="minorEastAsia"/>
                <w:color w:val="221E1F"/>
                <w:spacing w:val="-6"/>
                <w:sz w:val="14"/>
                <w:szCs w:val="22"/>
                <w:lang w:val="en-US" w:eastAsia="en-US" w:bidi="ar-SA"/>
              </w:rPr>
              <w:t>路、专</w:t>
            </w:r>
            <w:r>
              <w:rPr>
                <w:rFonts w:hAnsiTheme="minorHAnsi" w:eastAsiaTheme="minorEastAsia" w:cstheme="minorBidi"/>
                <w:color w:val="221E1F"/>
                <w:spacing w:val="3"/>
                <w:sz w:val="14"/>
                <w:szCs w:val="22"/>
                <w:lang w:val="en-US" w:eastAsia="en-US" w:bidi="ar-SA"/>
              </w:rPr>
              <w:t xml:space="preserve"> </w:t>
            </w:r>
            <w:r>
              <w:rPr>
                <w:rFonts w:ascii="MPRMKM+FZFSK--GBK1-0" w:hAnsiTheme="minorHAnsi" w:eastAsiaTheme="minorEastAsia" w:cstheme="minorBidi"/>
                <w:color w:val="221E1F"/>
                <w:sz w:val="14"/>
                <w:szCs w:val="22"/>
                <w:lang w:val="en-US" w:eastAsia="en-US" w:bidi="ar-SA"/>
              </w:rPr>
              <w:t>75</w:t>
            </w:r>
            <w:r>
              <w:rPr>
                <w:rFonts w:hAnsiTheme="minorHAnsi" w:eastAsiaTheme="minorEastAsia" w:cstheme="minorBidi"/>
                <w:color w:val="221E1F"/>
                <w:spacing w:val="-3"/>
                <w:sz w:val="14"/>
                <w:szCs w:val="22"/>
                <w:lang w:val="en-US" w:eastAsia="en-US" w:bidi="ar-SA"/>
              </w:rPr>
              <w:t xml:space="preserve"> </w:t>
            </w:r>
            <w:r>
              <w:rPr>
                <w:rFonts w:ascii="MPRMKM+FZFSK--GBK1-0" w:hAnsi="MPRMKM+FZFSK--GBK1-0" w:cs="MPRMKM+FZFSK--GBK1-0" w:eastAsiaTheme="minorEastAsia"/>
                <w:color w:val="221E1F"/>
                <w:sz w:val="14"/>
                <w:szCs w:val="22"/>
                <w:lang w:val="en-US" w:eastAsia="en-US" w:bidi="ar-SA"/>
              </w:rPr>
              <w:t>路、</w:t>
            </w:r>
          </w:p>
        </w:tc>
      </w:tr>
    </w:tbl>
    <w:p>
      <w:pPr>
        <w:spacing w:before="199" w:line="257" w:lineRule="exact"/>
        <w:ind w:left="9278"/>
        <w:rPr>
          <w:rFonts w:ascii="PILQST+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PILQST+FZLTZHK--GBK1-0" w:hAnsiTheme="minorHAnsi" w:eastAsiaTheme="minorEastAsia" w:cstheme="minorBidi"/>
          <w:color w:val="221E1F"/>
          <w:sz w:val="21"/>
          <w:szCs w:val="22"/>
          <w:lang w:val="en-US" w:eastAsia="en-US" w:bidi="ar-SA"/>
        </w:rPr>
        <w:t>101</w:t>
      </w:r>
    </w:p>
    <w:p>
      <w:pPr>
        <w:spacing w:after="490" w:line="219" w:lineRule="exact"/>
        <w:ind w:left="567"/>
        <w:rPr>
          <w:rFonts w:ascii="UJKPST+FZLTXHK--GBK1-0" w:hAnsiTheme="minorHAnsi" w:eastAsiaTheme="minorEastAsia" w:cstheme="minorBidi"/>
          <w:color w:val="000000"/>
          <w:sz w:val="18"/>
          <w:szCs w:val="22"/>
          <w:lang w:val="en-US" w:eastAsia="en-US" w:bidi="ar-SA"/>
        </w:rPr>
      </w:pPr>
      <w:r>
        <w:pict>
          <v:shape id="_x0000_s1398" o:spid="_x0000_s1398" o:spt="75" type="#_x0000_t75" style="position:absolute;left:0pt;margin-left:65.25pt;margin-top:32.5pt;height:13.25pt;width:28.65pt;mso-position-horizontal-relative:page;mso-position-vertical-relative:page;z-index:-251211776;mso-width-relative:page;mso-height-relative:page;" filled="f" o:preferrelative="t" stroked="f" coordsize="21600,21600">
            <v:path/>
            <v:fill on="f" focussize="0,0"/>
            <v:stroke on="f" joinstyle="miter"/>
            <v:imagedata r:id="rId70" o:title=""/>
            <o:lock v:ext="edit" aspectratio="t"/>
          </v:shape>
        </w:pict>
      </w:r>
      <w:r>
        <w:pict>
          <v:shape id="_x0000_s1399" o:spid="_x0000_s1399" o:spt="75" type="#_x0000_t75" style="position:absolute;left:0pt;margin-left:37.45pt;margin-top:26.85pt;height:25.55pt;width:24.7pt;mso-position-horizontal-relative:page;mso-position-vertical-relative:page;z-index:-251231232;mso-width-relative:page;mso-height-relative:page;" filled="f" o:preferrelative="t" stroked="f" coordsize="21600,21600">
            <v:path/>
            <v:fill on="f" focussize="0,0"/>
            <v:stroke on="f" joinstyle="miter"/>
            <v:imagedata r:id="rId71" o:title=""/>
            <o:lock v:ext="edit" aspectratio="t"/>
          </v:shape>
        </w:pict>
      </w:r>
      <w:r>
        <w:pict>
          <v:shape id="_x0000_s1400" o:spid="_x0000_s1400" o:spt="75" type="#_x0000_t75" style="position:absolute;left:0pt;margin-left:276.5pt;margin-top:33.55pt;height:8.25pt;width:9.7pt;mso-position-horizontal-relative:page;mso-position-vertical-relative:page;z-index:-251250688;mso-width-relative:page;mso-height-relative:page;" filled="f" o:preferrelative="t" stroked="f" coordsize="21600,21600">
            <v:path/>
            <v:fill on="f" focussize="0,0"/>
            <v:stroke on="f" joinstyle="miter"/>
            <v:imagedata r:id="rId72" o:title=""/>
            <o:lock v:ext="edit" aspectratio="t"/>
          </v:shape>
        </w:pict>
      </w:r>
      <w:r>
        <w:pict>
          <v:shape id="_x0000_s1401" o:spid="_x0000_s1401" o:spt="75" type="#_x0000_t75" style="position:absolute;left:0pt;margin-left:96.7pt;margin-top:32.75pt;height:10.1pt;width:10.5pt;mso-position-horizontal-relative:page;mso-position-vertical-relative:page;z-index:-251270144;mso-width-relative:page;mso-height-relative:page;" filled="f" o:preferrelative="t" stroked="f" coordsize="21600,21600">
            <v:path/>
            <v:fill on="f" focussize="0,0"/>
            <v:stroke on="f" joinstyle="miter"/>
            <v:imagedata r:id="rId18" o:title=""/>
            <o:lock v:ext="edit" aspectratio="t"/>
          </v:shape>
        </w:pict>
      </w:r>
      <w:r>
        <w:pict>
          <v:shape id="_x0000_s1402" o:spid="_x0000_s1402" o:spt="75" type="#_x0000_t75" style="position:absolute;left:0pt;margin-left:110.05pt;margin-top:32.6pt;height:10.2pt;width:10.45pt;mso-position-horizontal-relative:page;mso-position-vertical-relative:page;z-index:-251289600;mso-width-relative:page;mso-height-relative:page;" filled="f" o:preferrelative="t" stroked="f" coordsize="21600,21600">
            <v:path/>
            <v:fill on="f" focussize="0,0"/>
            <v:stroke on="f" joinstyle="miter"/>
            <v:imagedata r:id="rId19" o:title=""/>
            <o:lock v:ext="edit" aspectratio="t"/>
          </v:shape>
        </w:pict>
      </w:r>
      <w:r>
        <w:pict>
          <v:shape id="_x0000_s1403" o:spid="_x0000_s1403" o:spt="75" type="#_x0000_t75" style="position:absolute;left:0pt;margin-left:123.4pt;margin-top:32.5pt;height:10.35pt;width:10.3pt;mso-position-horizontal-relative:page;mso-position-vertical-relative:page;z-index:-251309056;mso-width-relative:page;mso-height-relative:page;" filled="f" o:preferrelative="t" stroked="f" coordsize="21600,21600">
            <v:path/>
            <v:fill on="f" focussize="0,0"/>
            <v:stroke on="f" joinstyle="miter"/>
            <v:imagedata r:id="rId20" o:title=""/>
            <o:lock v:ext="edit" aspectratio="t"/>
          </v:shape>
        </w:pict>
      </w:r>
      <w:r>
        <w:pict>
          <v:shape id="_x0000_s1404" o:spid="_x0000_s1404" o:spt="75" type="#_x0000_t75" style="position:absolute;left:0pt;margin-left:136.55pt;margin-top:32.6pt;height:10.3pt;width:10.55pt;mso-position-horizontal-relative:page;mso-position-vertical-relative:page;z-index:-251328512;mso-width-relative:page;mso-height-relative:page;" filled="f" o:preferrelative="t" stroked="f" coordsize="21600,21600">
            <v:path/>
            <v:fill on="f" focussize="0,0"/>
            <v:stroke on="f" joinstyle="miter"/>
            <v:imagedata r:id="rId21" o:title=""/>
            <o:lock v:ext="edit" aspectratio="t"/>
          </v:shape>
        </w:pict>
      </w:r>
      <w:r>
        <w:pict>
          <v:shape id="_x0000_s1405" o:spid="_x0000_s1405" o:spt="75" type="#_x0000_t75" style="position:absolute;left:0pt;margin-left:149.9pt;margin-top:32.75pt;height:10.2pt;width:10.5pt;mso-position-horizontal-relative:page;mso-position-vertical-relative:page;z-index:-251347968;mso-width-relative:page;mso-height-relative:page;" filled="f" o:preferrelative="t" stroked="f" coordsize="21600,21600">
            <v:path/>
            <v:fill on="f" focussize="0,0"/>
            <v:stroke on="f" joinstyle="miter"/>
            <v:imagedata r:id="rId19" o:title=""/>
            <o:lock v:ext="edit" aspectratio="t"/>
          </v:shape>
        </w:pict>
      </w:r>
      <w:r>
        <w:pict>
          <v:shape id="_x0000_s1406" o:spid="_x0000_s1406" o:spt="75" type="#_x0000_t75" style="position:absolute;left:0pt;margin-left:163.1pt;margin-top:32.45pt;height:10.35pt;width:10.6pt;mso-position-horizontal-relative:page;mso-position-vertical-relative:page;z-index:-251367424;mso-width-relative:page;mso-height-relative:page;" filled="f" o:preferrelative="t" stroked="f" coordsize="21600,21600">
            <v:path/>
            <v:fill on="f" focussize="0,0"/>
            <v:stroke on="f" joinstyle="miter"/>
            <v:imagedata r:id="rId22" o:title=""/>
            <o:lock v:ext="edit" aspectratio="t"/>
          </v:shape>
        </w:pict>
      </w:r>
      <w:r>
        <w:pict>
          <v:shape id="_x0000_s1407" o:spid="_x0000_s1407" o:spt="75" type="#_x0000_t75" style="position:absolute;left:0pt;margin-left:176.55pt;margin-top:32.4pt;height:10.1pt;width:10.45pt;mso-position-horizontal-relative:page;mso-position-vertical-relative:page;z-index:-251386880;mso-width-relative:page;mso-height-relative:page;" filled="f" o:preferrelative="t" stroked="f" coordsize="21600,21600">
            <v:path/>
            <v:fill on="f" focussize="0,0"/>
            <v:stroke on="f" joinstyle="miter"/>
            <v:imagedata r:id="rId19" o:title=""/>
            <o:lock v:ext="edit" aspectratio="t"/>
          </v:shape>
        </w:pict>
      </w:r>
      <w:r>
        <w:pict>
          <v:shape id="_x0000_s1408" o:spid="_x0000_s1408" o:spt="75" type="#_x0000_t75" style="position:absolute;left:0pt;margin-left:189.8pt;margin-top:32.55pt;height:10.35pt;width:10.5pt;mso-position-horizontal-relative:page;mso-position-vertical-relative:page;z-index:-251406336;mso-width-relative:page;mso-height-relative:page;" filled="f" o:preferrelative="t" stroked="f" coordsize="21600,21600">
            <v:path/>
            <v:fill on="f" focussize="0,0"/>
            <v:stroke on="f" joinstyle="miter"/>
            <v:imagedata r:id="rId21" o:title=""/>
            <o:lock v:ext="edit" aspectratio="t"/>
          </v:shape>
        </w:pict>
      </w:r>
      <w:r>
        <w:pict>
          <v:shape id="_x0000_s1409" o:spid="_x0000_s1409" o:spt="75" type="#_x0000_t75" style="position:absolute;left:0pt;margin-left:203.1pt;margin-top:32.9pt;height:9.85pt;width:10.45pt;mso-position-horizontal-relative:page;mso-position-vertical-relative:page;z-index:-251428864;mso-width-relative:page;mso-height-relative:page;" filled="f" o:preferrelative="t" stroked="f" coordsize="21600,21600">
            <v:path/>
            <v:fill on="f" focussize="0,0"/>
            <v:stroke on="f" joinstyle="miter"/>
            <v:imagedata r:id="rId23" o:title=""/>
            <o:lock v:ext="edit" aspectratio="t"/>
          </v:shape>
        </w:pict>
      </w:r>
      <w:r>
        <w:pict>
          <v:shape id="_x0000_s1410" o:spid="_x0000_s1410" o:spt="75" type="#_x0000_t75" style="position:absolute;left:0pt;margin-left:216.35pt;margin-top:32.95pt;height:9.95pt;width:10.5pt;mso-position-horizontal-relative:page;mso-position-vertical-relative:page;z-index:-251451392;mso-width-relative:page;mso-height-relative:page;" filled="f" o:preferrelative="t" stroked="f" coordsize="21600,21600">
            <v:path/>
            <v:fill on="f" focussize="0,0"/>
            <v:stroke on="f" joinstyle="miter"/>
            <v:imagedata r:id="rId24" o:title=""/>
            <o:lock v:ext="edit" aspectratio="t"/>
          </v:shape>
        </w:pict>
      </w:r>
      <w:r>
        <w:pict>
          <v:shape id="_x0000_s1411" o:spid="_x0000_s1411" o:spt="75" type="#_x0000_t75" style="position:absolute;left:0pt;margin-left:230pt;margin-top:32.3pt;height:10.75pt;width:4.3pt;mso-position-horizontal-relative:page;mso-position-vertical-relative:page;z-index:-251473920;mso-width-relative:page;mso-height-relative:page;" filled="f" o:preferrelative="t" stroked="f" coordsize="21600,21600">
            <v:path/>
            <v:fill on="f" focussize="0,0"/>
            <v:stroke on="f" joinstyle="miter"/>
            <v:imagedata r:id="rId25" o:title=""/>
            <o:lock v:ext="edit" aspectratio="t"/>
          </v:shape>
        </w:pict>
      </w:r>
      <w:r>
        <w:pict>
          <v:shape id="_x0000_s1412" o:spid="_x0000_s1412" o:spt="75" type="#_x0000_t75" style="position:absolute;left:0pt;margin-left:236.15pt;margin-top:32.4pt;height:10.5pt;width:20.3pt;mso-position-horizontal-relative:page;mso-position-vertical-relative:page;z-index:-251496448;mso-width-relative:page;mso-height-relative:page;" filled="f" o:preferrelative="t" stroked="f" coordsize="21600,21600">
            <v:path/>
            <v:fill on="f" focussize="0,0"/>
            <v:stroke on="f" joinstyle="miter"/>
            <v:imagedata r:id="rId26" o:title=""/>
            <o:lock v:ext="edit" aspectratio="t"/>
          </v:shape>
        </w:pict>
      </w:r>
      <w:r>
        <w:pict>
          <v:shape id="_x0000_s1413" o:spid="_x0000_s1413" o:spt="75" type="#_x0000_t75" style="position:absolute;left:0pt;margin-left:246.2pt;margin-top:32.95pt;height:9.95pt;width:20.3pt;mso-position-horizontal-relative:page;mso-position-vertical-relative:page;z-index:-251518976;mso-width-relative:page;mso-height-relative:page;" filled="f" o:preferrelative="t" stroked="f" coordsize="21600,21600">
            <v:path/>
            <v:fill on="f" focussize="0,0"/>
            <v:stroke on="f" joinstyle="miter"/>
            <v:imagedata r:id="rId27" o:title=""/>
            <o:lock v:ext="edit" aspectratio="t"/>
          </v:shape>
        </w:pict>
      </w:r>
      <w:r>
        <w:pict>
          <v:shape id="_x0000_s1414" o:spid="_x0000_s1414" o:spt="75" type="#_x0000_t75" style="position:absolute;left:0pt;margin-left:268.3pt;margin-top:32.3pt;height:10.75pt;width:4.3pt;mso-position-horizontal-relative:page;mso-position-vertical-relative:page;z-index:-251545600;mso-width-relative:page;mso-height-relative:page;" filled="f" o:preferrelative="t" stroked="f" coordsize="21600,21600">
            <v:path/>
            <v:fill on="f" focussize="0,0"/>
            <v:stroke on="f" joinstyle="miter"/>
            <v:imagedata r:id="rId73" o:title=""/>
            <o:lock v:ext="edit" aspectratio="t"/>
          </v:shape>
        </w:pict>
      </w:r>
      <w:r>
        <w:pict>
          <v:shape id="_x0000_s1415" o:spid="_x0000_s1415" o:spt="75" type="#_x0000_t75" style="position:absolute;left:0pt;margin-left:62.15pt;margin-top:-1pt;height:46.35pt;width:35.25pt;mso-position-horizontal-relative:page;mso-position-vertical-relative:page;z-index:-251584512;mso-width-relative:page;mso-height-relative:page;" filled="f" o:preferrelative="t" stroked="f" coordsize="21600,21600">
            <v:path/>
            <v:fill on="f" focussize="0,0"/>
            <v:stroke on="f" joinstyle="miter"/>
            <v:imagedata r:id="rId74" o:title=""/>
            <o:lock v:ext="edit" aspectratio="t"/>
          </v:shape>
        </w:pict>
      </w:r>
      <w:r>
        <w:pict>
          <v:shape id="_x0000_s1416" o:spid="_x0000_s1416" o:spt="75" type="#_x0000_t75" style="position:absolute;left:0pt;margin-left:69.85pt;margin-top:760.65pt;height:10.5pt;width:597pt;mso-position-horizontal-relative:page;mso-position-vertical-relative:page;z-index:-251623424;mso-width-relative:page;mso-height-relative:page;" filled="f" o:preferrelative="t" stroked="f" coordsize="21600,21600">
            <v:path/>
            <v:fill on="f" focussize="0,0"/>
            <v:stroke on="f" joinstyle="miter"/>
            <v:imagedata r:id="rId75" o:title=""/>
            <o:lock v:ext="edit" aspectratio="t"/>
          </v:shape>
        </w:pict>
      </w:r>
      <w:r>
        <w:rPr>
          <w:rFonts w:ascii="UJKPST+FZLTXHK--GBK1-0" w:hAnsi="UJKPST+FZLTXHK--GBK1-0" w:cs="UJKPST+FZLTXHK--GBK1-0" w:eastAsiaTheme="minorEastAsia"/>
          <w:color w:val="221E1F"/>
          <w:sz w:val="18"/>
          <w:szCs w:val="22"/>
          <w:lang w:val="en-US" w:eastAsia="en-US" w:bidi="ar-SA"/>
        </w:rPr>
        <w:t>基</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z w:val="18"/>
          <w:szCs w:val="22"/>
          <w:lang w:val="en-US" w:eastAsia="en-US" w:bidi="ar-SA"/>
        </w:rPr>
        <w:t>层</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z w:val="18"/>
          <w:szCs w:val="22"/>
          <w:lang w:val="en-US" w:eastAsia="en-US" w:bidi="ar-SA"/>
        </w:rPr>
        <w:t>公</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z w:val="18"/>
          <w:szCs w:val="22"/>
          <w:lang w:val="en-US" w:eastAsia="en-US" w:bidi="ar-SA"/>
        </w:rPr>
        <w:t>共</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z w:val="18"/>
          <w:szCs w:val="22"/>
          <w:lang w:val="en-US" w:eastAsia="en-US" w:bidi="ar-SA"/>
        </w:rPr>
        <w:t>文</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z w:val="18"/>
          <w:szCs w:val="22"/>
          <w:lang w:val="en-US" w:eastAsia="en-US" w:bidi="ar-SA"/>
        </w:rPr>
        <w:t>化</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z w:val="18"/>
          <w:szCs w:val="22"/>
          <w:lang w:val="en-US" w:eastAsia="en-US" w:bidi="ar-SA"/>
        </w:rPr>
        <w:t>设</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z w:val="18"/>
          <w:szCs w:val="22"/>
          <w:lang w:val="en-US" w:eastAsia="en-US" w:bidi="ar-SA"/>
        </w:rPr>
        <w:t>施</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z w:val="18"/>
          <w:szCs w:val="22"/>
          <w:lang w:val="en-US" w:eastAsia="en-US" w:bidi="ar-SA"/>
        </w:rPr>
        <w:t>宣</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z w:val="18"/>
          <w:szCs w:val="22"/>
          <w:lang w:val="en-US" w:eastAsia="en-US" w:bidi="ar-SA"/>
        </w:rPr>
        <w:t>传</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z w:val="18"/>
          <w:szCs w:val="22"/>
          <w:lang w:val="en-US" w:eastAsia="en-US" w:bidi="ar-SA"/>
        </w:rPr>
        <w:t>手</w:t>
      </w:r>
      <w:r>
        <w:rPr>
          <w:rFonts w:ascii="UJKPST+FZLTXHK--GBK1-0" w:hAnsiTheme="minorHAnsi" w:eastAsiaTheme="minorEastAsia" w:cstheme="minorBidi"/>
          <w:color w:val="221E1F"/>
          <w:spacing w:val="36"/>
          <w:sz w:val="18"/>
          <w:szCs w:val="22"/>
          <w:lang w:val="en-US" w:eastAsia="en-US" w:bidi="ar-SA"/>
        </w:rPr>
        <w:t xml:space="preserve"> </w:t>
      </w:r>
      <w:r>
        <w:rPr>
          <w:rFonts w:ascii="UJKPST+FZLTXHK--GBK1-0" w:hAnsi="UJKPST+FZLTXHK--GBK1-0" w:cs="UJKPST+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487"/>
      </w:tblGrid>
      <w:tr>
        <w:trPr>
          <w:trHeight w:val="13604" w:hRule="atLeast"/>
        </w:trPr>
        <w:tc>
          <w:tcPr>
            <w:tcW w:w="567" w:type="dxa"/>
            <w:noWrap w:val="0"/>
            <w:vAlign w:val="top"/>
          </w:tcPr>
          <w:p>
            <w:pPr>
              <w:spacing w:line="0" w:lineRule="atLeast"/>
              <w:rPr>
                <w:rFonts w:ascii="UJKPST+FZLTXHK--GBK1-0" w:hAnsiTheme="minorHAnsi" w:eastAsiaTheme="minorEastAsia" w:cstheme="minorBidi"/>
                <w:color w:val="000000"/>
                <w:sz w:val="18"/>
                <w:szCs w:val="22"/>
                <w:lang w:val="en-US" w:eastAsia="en-US" w:bidi="ar-SA"/>
              </w:rPr>
            </w:pPr>
          </w:p>
        </w:tc>
        <w:tc>
          <w:tcPr>
            <w:tcW w:w="4714" w:type="dxa"/>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路南坞站</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双新村文化室</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海淀区四季青镇北辛庄路双新办公区</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8:30-16:30；周六日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8:00-17:00</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62592025</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交通到达方式：360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路快、698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路门头村站</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香山村文化室</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海淀区鲍家窑</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8:00-12:00；13:00-17:00</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82594881</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pacing w:val="3"/>
                <w:sz w:val="14"/>
                <w:szCs w:val="22"/>
                <w:lang w:val="en-US" w:eastAsia="en-US" w:bidi="ar-SA"/>
              </w:rPr>
              <w:t>交通到达方式：318</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路、331</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路、360</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路、360</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路快、505</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路、563</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LRBHFO+FZFSK--GBK1-0" w:hAnsiTheme="minorHAnsi" w:eastAsiaTheme="minorEastAsia" w:cstheme="minorBidi"/>
                <w:color w:val="221E1F"/>
                <w:sz w:val="14"/>
                <w:szCs w:val="22"/>
                <w:lang w:val="en-US" w:eastAsia="en-US" w:bidi="ar-SA"/>
              </w:rPr>
              <w:t>563</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路区间、630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路、698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112</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路香泉环岛站</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常青园社区文化室</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海淀区四季青镇常青路</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号院和泓四季小区</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号楼一层</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8:00-14:00</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52881562</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pacing w:val="-4"/>
                <w:sz w:val="14"/>
                <w:szCs w:val="22"/>
                <w:lang w:val="en-US" w:eastAsia="en-US" w:bidi="ar-SA"/>
              </w:rPr>
              <w:t>交通到达方式：114</w:t>
            </w:r>
            <w:r>
              <w:rPr>
                <w:rFonts w:hAnsiTheme="minorHAnsi" w:eastAsiaTheme="minorEastAsia" w:cstheme="minorBidi"/>
                <w:color w:val="221E1F"/>
                <w:spacing w:val="-5"/>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路、121</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9"/>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路、425</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路、469</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路、611</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路、634</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LRBHFO+FZFSK--GBK1-0" w:hAnsiTheme="minorHAnsi" w:eastAsiaTheme="minorEastAsia" w:cstheme="minorBidi"/>
                <w:color w:val="221E1F"/>
                <w:sz w:val="14"/>
                <w:szCs w:val="22"/>
                <w:lang w:val="en-US" w:eastAsia="en-US" w:bidi="ar-SA"/>
              </w:rPr>
              <w:t>698</w:t>
            </w:r>
            <w:r>
              <w:rPr>
                <w:rFonts w:hAnsiTheme="minorHAnsi" w:eastAsiaTheme="minorEastAsia" w:cstheme="minorBidi"/>
                <w:color w:val="221E1F"/>
                <w:spacing w:val="-9"/>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路、714</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r>
              <w:rPr>
                <w:rFonts w:hAnsiTheme="minorHAnsi" w:eastAsiaTheme="minorEastAsia" w:cstheme="minorBidi"/>
                <w:color w:val="221E1F"/>
                <w:spacing w:val="-9"/>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740</w:t>
            </w:r>
            <w:r>
              <w:rPr>
                <w:rFonts w:hAnsiTheme="minorHAnsi" w:eastAsiaTheme="minorEastAsia" w:cstheme="minorBidi"/>
                <w:color w:val="221E1F"/>
                <w:spacing w:val="-9"/>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路、913</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r>
              <w:rPr>
                <w:rFonts w:hAnsiTheme="minorHAnsi" w:eastAsiaTheme="minorEastAsia" w:cstheme="minorBidi"/>
                <w:color w:val="221E1F"/>
                <w:spacing w:val="-9"/>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952</w:t>
            </w:r>
            <w:r>
              <w:rPr>
                <w:rFonts w:hAnsiTheme="minorHAnsi" w:eastAsiaTheme="minorEastAsia" w:cstheme="minorBidi"/>
                <w:color w:val="221E1F"/>
                <w:spacing w:val="-9"/>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路、982</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r>
              <w:rPr>
                <w:rFonts w:hAnsiTheme="minorHAnsi" w:eastAsiaTheme="minorEastAsia" w:cstheme="minorBidi"/>
                <w:color w:val="221E1F"/>
                <w:spacing w:val="-9"/>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983</w:t>
            </w:r>
            <w:r>
              <w:rPr>
                <w:rFonts w:hAnsiTheme="minorHAnsi" w:eastAsiaTheme="minorEastAsia" w:cstheme="minorBidi"/>
                <w:color w:val="221E1F"/>
                <w:spacing w:val="-9"/>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路、992</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路运通</w:t>
            </w:r>
            <w:r>
              <w:rPr>
                <w:rFonts w:hAnsiTheme="minorHAnsi" w:eastAsiaTheme="minorEastAsia" w:cstheme="minorBidi"/>
                <w:color w:val="221E1F"/>
                <w:spacing w:val="-9"/>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pacing w:val="-9"/>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路南坞站</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玉泉社区文化室</w:t>
            </w:r>
          </w:p>
          <w:p>
            <w:pPr>
              <w:spacing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海淀区四季青镇北坞嘉园北里</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号楼公建</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8:00-18:00；周日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8:00-11:00</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88850092</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交通到达方式：469</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路北坞嘉园站</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振兴社区文化室</w:t>
            </w:r>
          </w:p>
          <w:p>
            <w:pPr>
              <w:spacing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海淀区四季青镇旱河路椿楸嘉园</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号楼底商处</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88176056</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交通到达方式：610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路、147</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路、田村北路东口</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振兴社区碧森里老年文化室</w:t>
            </w:r>
          </w:p>
          <w:p>
            <w:pPr>
              <w:spacing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海淀区田村北路西口碧森里小区</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地下二层</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88176056</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交通到达方式：147</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路碧森里、610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路旱河路西口</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天香颐北里社区文化室</w:t>
            </w:r>
          </w:p>
          <w:p>
            <w:pPr>
              <w:spacing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海淀区四季青镇天香颐北里社区</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号楼一层</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8:30-17:30；周日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8:30-17:00</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51611231</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交通到达方式：61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路、528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路天香颐北里站</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门头村社区文化室</w:t>
            </w:r>
          </w:p>
          <w:p>
            <w:pPr>
              <w:spacing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海淀区闵庄路门头馨村北二区</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48-1-102</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8:30-17:30；周六日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9:00-16:00</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82595628</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交通到达方式：360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路快、360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路慢、698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路门头村站</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西郊机场社区文化室</w:t>
            </w:r>
          </w:p>
          <w:p>
            <w:pPr>
              <w:spacing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海淀区昆明湖南路甲</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8:00-18:30；周六</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8:30-12:00</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66920476</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pacing w:val="6"/>
                <w:sz w:val="14"/>
                <w:szCs w:val="22"/>
                <w:lang w:val="en-US" w:eastAsia="en-US" w:bidi="ar-SA"/>
              </w:rPr>
              <w:t>交通到达方式：360</w:t>
            </w:r>
            <w:r>
              <w:rPr>
                <w:rFonts w:hAnsiTheme="minorHAnsi" w:eastAsiaTheme="minorEastAsia" w:cstheme="minorBidi"/>
                <w:color w:val="221E1F"/>
                <w:spacing w:val="-3"/>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路、360</w:t>
            </w:r>
            <w:r>
              <w:rPr>
                <w:rFonts w:hAnsiTheme="minorHAnsi" w:eastAsiaTheme="minorEastAsia" w:cstheme="minorBidi"/>
                <w:color w:val="221E1F"/>
                <w:spacing w:val="3"/>
                <w:sz w:val="14"/>
                <w:szCs w:val="22"/>
                <w:lang w:val="en-US" w:eastAsia="en-US" w:bidi="ar-SA"/>
              </w:rPr>
              <w:t xml:space="preserve"> </w:t>
            </w:r>
            <w:r>
              <w:rPr>
                <w:rFonts w:ascii="LRBHFO+FZFSK--GBK1-0" w:hAnsi="LRBHFO+FZFSK--GBK1-0" w:cs="LRBHFO+FZFSK--GBK1-0" w:eastAsiaTheme="minorEastAsia"/>
                <w:color w:val="221E1F"/>
                <w:spacing w:val="2"/>
                <w:sz w:val="14"/>
                <w:szCs w:val="22"/>
                <w:lang w:val="en-US" w:eastAsia="en-US" w:bidi="ar-SA"/>
              </w:rPr>
              <w:t>路快、365</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路、469</w:t>
            </w:r>
            <w:r>
              <w:rPr>
                <w:rFonts w:hAnsiTheme="minorHAnsi" w:eastAsiaTheme="minorEastAsia" w:cstheme="minorBidi"/>
                <w:color w:val="221E1F"/>
                <w:spacing w:val="3"/>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路、528</w:t>
            </w:r>
            <w:r>
              <w:rPr>
                <w:rFonts w:hAnsiTheme="minorHAnsi" w:eastAsiaTheme="minorEastAsia" w:cstheme="minorBidi"/>
                <w:color w:val="221E1F"/>
                <w:spacing w:val="3"/>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路、539</w:t>
            </w:r>
            <w:r>
              <w:rPr>
                <w:rFonts w:hAnsiTheme="minorHAnsi" w:eastAsiaTheme="minorEastAsia" w:cstheme="minorBidi"/>
                <w:color w:val="221E1F"/>
                <w:spacing w:val="3"/>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LRBHFO+FZFSK--GBK1-0" w:hAnsiTheme="minorHAnsi" w:eastAsiaTheme="minorEastAsia" w:cstheme="minorBidi"/>
                <w:color w:val="221E1F"/>
                <w:sz w:val="14"/>
                <w:szCs w:val="22"/>
                <w:lang w:val="en-US" w:eastAsia="en-US" w:bidi="ar-SA"/>
              </w:rPr>
              <w:t>630</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路、698</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路、740</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路内、740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路外、982</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路、983</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pacing w:val="3"/>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pacing w:val="4"/>
                <w:sz w:val="14"/>
                <w:szCs w:val="22"/>
                <w:lang w:val="en-US" w:eastAsia="en-US" w:bidi="ar-SA"/>
              </w:rPr>
              <w:t>路四</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海桥南站</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郦城社区文化室</w:t>
            </w:r>
          </w:p>
          <w:p>
            <w:pPr>
              <w:spacing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海淀区郦城工作区地下一层</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8:00-18:30；周六</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8:30-12:00</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88407767</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pacing w:val="1"/>
                <w:sz w:val="14"/>
                <w:szCs w:val="22"/>
                <w:lang w:val="en-US" w:eastAsia="en-US" w:bidi="ar-SA"/>
              </w:rPr>
              <w:t>交通到达方式：114</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路、121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路、33</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路、360</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路快、469</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LRBHFO+FZFSK--GBK1-0" w:hAnsiTheme="minorHAnsi" w:eastAsiaTheme="minorEastAsia" w:cstheme="minorBidi"/>
                <w:color w:val="221E1F"/>
                <w:sz w:val="14"/>
                <w:szCs w:val="22"/>
                <w:lang w:val="en-US" w:eastAsia="en-US" w:bidi="ar-SA"/>
              </w:rPr>
              <w:t>664</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路、698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路、740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路内、740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路外、79</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路、981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路、982</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特</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路内、特</w:t>
            </w:r>
            <w:r>
              <w:rPr>
                <w:rFonts w:hAnsiTheme="minorHAnsi" w:eastAsiaTheme="minorEastAsia" w:cstheme="minorBidi"/>
                <w:color w:val="221E1F"/>
                <w:spacing w:val="-1"/>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路外、运通</w:t>
            </w:r>
            <w:r>
              <w:rPr>
                <w:rFonts w:hAnsiTheme="minorHAnsi" w:eastAsiaTheme="minorEastAsia" w:cstheme="minorBidi"/>
                <w:color w:val="221E1F"/>
                <w:spacing w:val="-1"/>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快线、运通</w:t>
            </w:r>
            <w:r>
              <w:rPr>
                <w:rFonts w:hAnsiTheme="minorHAnsi" w:eastAsiaTheme="minorEastAsia" w:cstheme="minorBidi"/>
                <w:color w:val="221E1F"/>
                <w:spacing w:val="-1"/>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路、运</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路东冉村站；981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路常青园西门站</w:t>
            </w:r>
          </w:p>
          <w:p>
            <w:pPr>
              <w:spacing w:before="165"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西冉社区文化室</w:t>
            </w:r>
          </w:p>
          <w:p>
            <w:pPr>
              <w:spacing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before="4"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海淀区西冉村</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398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-6</w:t>
            </w:r>
          </w:p>
          <w:p>
            <w:pPr>
              <w:spacing w:line="162"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8:00-17:30；周日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8:30-17:00</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59738325</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pacing w:val="3"/>
                <w:sz w:val="14"/>
                <w:szCs w:val="22"/>
                <w:lang w:val="en-US" w:eastAsia="en-US" w:bidi="ar-SA"/>
              </w:rPr>
              <w:t>交通到达方式：347</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路、505</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路、610</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路、61</w:t>
            </w:r>
            <w:r>
              <w:rPr>
                <w:rFonts w:hAnsiTheme="minorHAnsi" w:eastAsiaTheme="minorEastAsia" w:cstheme="minorBidi"/>
                <w:color w:val="221E1F"/>
                <w:spacing w:val="1"/>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路、664</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5"/>
                <w:sz w:val="14"/>
                <w:szCs w:val="22"/>
                <w:lang w:val="en-US" w:eastAsia="en-US" w:bidi="ar-SA"/>
              </w:rPr>
              <w:t>路、快速直达专</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线</w:t>
            </w:r>
            <w:r>
              <w:rPr>
                <w:rFonts w:hAnsiTheme="minorHAnsi" w:eastAsiaTheme="minorEastAsia" w:cstheme="minorBidi"/>
                <w:color w:val="221E1F"/>
                <w:spacing w:val="3"/>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180、快速直达专线</w:t>
            </w:r>
            <w:r>
              <w:rPr>
                <w:rFonts w:hAnsiTheme="minorHAnsi" w:eastAsiaTheme="minorEastAsia" w:cstheme="minorBidi"/>
                <w:color w:val="221E1F"/>
                <w:spacing w:val="-4"/>
                <w:sz w:val="14"/>
                <w:szCs w:val="22"/>
                <w:lang w:val="en-US" w:eastAsia="en-US" w:bidi="ar-SA"/>
              </w:rPr>
              <w:t xml:space="preserve"> </w:t>
            </w:r>
            <w:r>
              <w:rPr>
                <w:rFonts w:ascii="LRBHFO+FZFSK--GBK1-0" w:hAnsi="LRBHFO+FZFSK--GBK1-0" w:cs="LRBHFO+FZFSK--GBK1-0" w:eastAsiaTheme="minorEastAsia"/>
                <w:color w:val="221E1F"/>
                <w:spacing w:val="8"/>
                <w:sz w:val="14"/>
                <w:szCs w:val="22"/>
                <w:lang w:val="en-US" w:eastAsia="en-US" w:bidi="ar-SA"/>
              </w:rPr>
              <w:t>83、快速直达专线</w:t>
            </w:r>
            <w:r>
              <w:rPr>
                <w:rFonts w:hAnsiTheme="minorHAnsi" w:eastAsiaTheme="minorEastAsia" w:cstheme="minorBidi"/>
                <w:color w:val="221E1F"/>
                <w:spacing w:val="-5"/>
                <w:sz w:val="14"/>
                <w:szCs w:val="22"/>
                <w:lang w:val="en-US" w:eastAsia="en-US" w:bidi="ar-SA"/>
              </w:rPr>
              <w:t xml:space="preserve"> </w:t>
            </w:r>
            <w:r>
              <w:rPr>
                <w:rFonts w:ascii="LRBHFO+FZFSK--GBK1-0" w:hAnsi="LRBHFO+FZFSK--GBK1-0" w:cs="LRBHFO+FZFSK--GBK1-0" w:eastAsiaTheme="minorEastAsia"/>
                <w:color w:val="221E1F"/>
                <w:spacing w:val="5"/>
                <w:sz w:val="14"/>
                <w:szCs w:val="22"/>
                <w:lang w:val="en-US" w:eastAsia="en-US" w:bidi="ar-SA"/>
              </w:rPr>
              <w:t>92、运通</w:t>
            </w:r>
            <w:r>
              <w:rPr>
                <w:rFonts w:hAnsiTheme="minorHAnsi" w:eastAsiaTheme="minorEastAsia" w:cstheme="minorBidi"/>
                <w:color w:val="221E1F"/>
                <w:spacing w:val="-3"/>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8"/>
                <w:sz w:val="14"/>
                <w:szCs w:val="22"/>
                <w:lang w:val="en-US" w:eastAsia="en-US" w:bidi="ar-SA"/>
              </w:rPr>
              <w:t>快线、运通</w:t>
            </w:r>
          </w:p>
          <w:p>
            <w:pPr>
              <w:spacing w:line="164" w:lineRule="exact"/>
              <w:rPr>
                <w:rFonts w:hAnsiTheme="minorHAnsi" w:eastAsiaTheme="minorEastAsia" w:cstheme="minorBidi"/>
                <w:color w:val="000000"/>
                <w:sz w:val="14"/>
                <w:szCs w:val="22"/>
                <w:lang w:val="en-US" w:eastAsia="en-US" w:bidi="ar-SA"/>
              </w:rPr>
            </w:pPr>
            <w:r>
              <w:rPr>
                <w:rFonts w:ascii="LRBHFO+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路佟家坟站</w:t>
            </w:r>
          </w:p>
          <w:p>
            <w:pPr>
              <w:spacing w:before="169"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巨山家园社区文化室</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海淀区红旗村甲</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8:00-17:30；周六</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8:30-17:00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62591552</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交通到达方式：698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路；505</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路红旗村站</w:t>
            </w:r>
          </w:p>
          <w:p>
            <w:pPr>
              <w:spacing w:before="169"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闵航南里社区文化室</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海淀区四季青镇闵航路</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号院内</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9:30-16:00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88478788</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交通到达方式：365</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路闵庄南里公交总站</w:t>
            </w:r>
          </w:p>
          <w:p>
            <w:pPr>
              <w:spacing w:before="169"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永达社区文化室</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海淀区玉泉路甲</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58941929</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pacing w:val="-5"/>
                <w:sz w:val="14"/>
                <w:szCs w:val="22"/>
                <w:lang w:val="en-US" w:eastAsia="en-US" w:bidi="ar-SA"/>
              </w:rPr>
              <w:t>交通到达方式：79</w:t>
            </w:r>
            <w:r>
              <w:rPr>
                <w:rFonts w:hAnsiTheme="minorHAnsi" w:eastAsiaTheme="minorEastAsia" w:cstheme="minorBidi"/>
                <w:color w:val="221E1F"/>
                <w:spacing w:val="-6"/>
                <w:sz w:val="14"/>
                <w:szCs w:val="22"/>
                <w:lang w:val="en-US" w:eastAsia="en-US" w:bidi="ar-SA"/>
              </w:rPr>
              <w:t xml:space="preserve"> </w:t>
            </w:r>
            <w:r>
              <w:rPr>
                <w:rFonts w:ascii="LRBHFO+FZFSK--GBK1-0" w:hAnsi="LRBHFO+FZFSK--GBK1-0" w:cs="LRBHFO+FZFSK--GBK1-0" w:eastAsiaTheme="minorEastAsia"/>
                <w:color w:val="221E1F"/>
                <w:spacing w:val="-9"/>
                <w:sz w:val="14"/>
                <w:szCs w:val="22"/>
                <w:lang w:val="en-US" w:eastAsia="en-US" w:bidi="ar-SA"/>
              </w:rPr>
              <w:t>路、977</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9"/>
                <w:sz w:val="14"/>
                <w:szCs w:val="22"/>
                <w:lang w:val="en-US" w:eastAsia="en-US" w:bidi="ar-SA"/>
              </w:rPr>
              <w:t>路、568</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9"/>
                <w:sz w:val="14"/>
                <w:szCs w:val="22"/>
                <w:lang w:val="en-US" w:eastAsia="en-US" w:bidi="ar-SA"/>
              </w:rPr>
              <w:t>路、336</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路田村站下车</w:t>
            </w:r>
            <w:r>
              <w:rPr>
                <w:rFonts w:hAnsiTheme="minorHAnsi" w:eastAsiaTheme="minorEastAsia" w:cstheme="minorBidi"/>
                <w:color w:val="221E1F"/>
                <w:spacing w:val="-11"/>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.610</w:t>
            </w:r>
            <w:r>
              <w:rPr>
                <w:rFonts w:hAnsiTheme="minorHAnsi" w:eastAsiaTheme="minorEastAsia" w:cstheme="minorBidi"/>
                <w:color w:val="221E1F"/>
                <w:spacing w:val="-11"/>
                <w:sz w:val="14"/>
                <w:szCs w:val="22"/>
                <w:lang w:val="en-US" w:eastAsia="en-US" w:bidi="ar-SA"/>
              </w:rPr>
              <w:t xml:space="preserve"> </w:t>
            </w:r>
            <w:r>
              <w:rPr>
                <w:rFonts w:ascii="LRBHFO+FZFSK--GBK1-0" w:hAnsi="LRBHFO+FZFSK--GBK1-0" w:cs="LRBHFO+FZFSK--GBK1-0" w:eastAsiaTheme="minorEastAsia"/>
                <w:color w:val="221E1F"/>
                <w:spacing w:val="-9"/>
                <w:sz w:val="14"/>
                <w:szCs w:val="22"/>
                <w:lang w:val="en-US" w:eastAsia="en-US" w:bidi="ar-SA"/>
              </w:rPr>
              <w:t>路、389</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LRBHFO+FZFSK--GBK1-0" w:hAnsiTheme="minorHAnsi" w:eastAsiaTheme="minorEastAsia" w:cstheme="minorBidi"/>
                <w:color w:val="221E1F"/>
                <w:sz w:val="14"/>
                <w:szCs w:val="22"/>
                <w:lang w:val="en-US" w:eastAsia="en-US" w:bidi="ar-SA"/>
              </w:rPr>
              <w:t>941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快阜玉站下车</w:t>
            </w:r>
          </w:p>
          <w:p>
            <w:pPr>
              <w:spacing w:before="169"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半壁店第二社区文化室</w:t>
            </w:r>
          </w:p>
          <w:p>
            <w:pPr>
              <w:spacing w:before="1"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海淀区田村半壁店</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88624250</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交通到达方式：334、360、981、977、运通</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114、118、106、110</w:t>
            </w:r>
            <w:r>
              <w:rPr>
                <w:rFonts w:hAnsiTheme="minorHAnsi" w:eastAsiaTheme="minorEastAsia" w:cstheme="minorBidi"/>
                <w:color w:val="221E1F"/>
                <w:spacing w:val="43"/>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田</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村半壁店下车</w:t>
            </w:r>
          </w:p>
          <w:p>
            <w:pPr>
              <w:spacing w:before="169"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东营房社区文化室</w:t>
            </w:r>
          </w:p>
          <w:p>
            <w:pPr>
              <w:spacing w:before="1"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海淀区永定路</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号楼三层</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66382472</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pacing w:val="6"/>
                <w:sz w:val="14"/>
                <w:szCs w:val="22"/>
                <w:lang w:val="en-US" w:eastAsia="en-US" w:bidi="ar-SA"/>
              </w:rPr>
              <w:t>交通到达方式：79</w:t>
            </w:r>
            <w:r>
              <w:rPr>
                <w:rFonts w:hAnsiTheme="minorHAnsi" w:eastAsiaTheme="minorEastAsia" w:cstheme="minorBidi"/>
                <w:color w:val="221E1F"/>
                <w:spacing w:val="-4"/>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路、334</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路、336</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路、977</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路、981</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6"/>
                <w:sz w:val="14"/>
                <w:szCs w:val="22"/>
                <w:lang w:val="en-US" w:eastAsia="en-US" w:bidi="ar-SA"/>
              </w:rPr>
              <w:t>路、运通</w:t>
            </w:r>
            <w:r>
              <w:rPr>
                <w:rFonts w:hAnsiTheme="minorHAnsi" w:eastAsiaTheme="minorEastAsia" w:cstheme="minorBidi"/>
                <w:color w:val="221E1F"/>
                <w:spacing w:val="-4"/>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110、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114、运通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118</w:t>
            </w:r>
          </w:p>
          <w:p>
            <w:pPr>
              <w:spacing w:before="169"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阜一空间文化室</w:t>
            </w:r>
          </w:p>
          <w:p>
            <w:pPr>
              <w:spacing w:before="1"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海淀区田村路街道阜石路第一社区</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单元北侧二层小楼</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88637865</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交通到达方式：快速公交</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号线阜永路口西下车</w:t>
            </w:r>
          </w:p>
          <w:p>
            <w:pPr>
              <w:spacing w:before="169"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乐府家园社区文化室</w:t>
            </w:r>
          </w:p>
          <w:p>
            <w:pPr>
              <w:spacing w:before="1"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海淀区乙</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58977746</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pacing w:val="-2"/>
                <w:sz w:val="14"/>
                <w:szCs w:val="22"/>
                <w:lang w:val="en-US" w:eastAsia="en-US" w:bidi="ar-SA"/>
              </w:rPr>
              <w:t>交通到达方式：334、360、941、运通</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114、106、110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pacing w:val="-1"/>
                <w:sz w:val="14"/>
                <w:szCs w:val="22"/>
                <w:lang w:val="en-US" w:eastAsia="en-US" w:bidi="ar-SA"/>
              </w:rPr>
              <w:t>田村半壁店下车</w:t>
            </w:r>
          </w:p>
          <w:p>
            <w:pPr>
              <w:spacing w:before="169"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建西苑社区文化室</w:t>
            </w:r>
          </w:p>
          <w:p>
            <w:pPr>
              <w:spacing w:before="1"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海淀区田村路街道建西苑北里</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号楼一层</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58973722</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交通到达方式：318</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路、961</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路、633</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w:t>
            </w:r>
          </w:p>
          <w:p>
            <w:pPr>
              <w:spacing w:before="169"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景宜里社区田村小区文化室</w:t>
            </w:r>
          </w:p>
          <w:p>
            <w:pPr>
              <w:spacing w:before="1"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海淀区田村北路田村小区平房</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88183006</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pacing w:val="-5"/>
                <w:sz w:val="14"/>
                <w:szCs w:val="22"/>
                <w:lang w:val="en-US" w:eastAsia="en-US" w:bidi="ar-SA"/>
              </w:rPr>
              <w:t>交通到达方式：79</w:t>
            </w:r>
            <w:r>
              <w:rPr>
                <w:rFonts w:hAnsiTheme="minorHAnsi" w:eastAsiaTheme="minorEastAsia" w:cstheme="minorBidi"/>
                <w:color w:val="221E1F"/>
                <w:spacing w:val="-5"/>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路、336</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路、568</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路、977</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路、981</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9"/>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9"/>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内环路、</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外环路、专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路田村站下车；610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路旱河路南口下车</w:t>
            </w:r>
          </w:p>
          <w:p>
            <w:pPr>
              <w:spacing w:before="333"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景宜里社区中国房子文化室</w:t>
            </w:r>
          </w:p>
          <w:p>
            <w:pPr>
              <w:spacing w:before="1"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海淀区田村北路中国房子小区</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单元地下</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88183006</w:t>
            </w:r>
          </w:p>
          <w:p>
            <w:pPr>
              <w:spacing w:before="6"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pacing w:val="-5"/>
                <w:sz w:val="14"/>
                <w:szCs w:val="22"/>
                <w:lang w:val="en-US" w:eastAsia="en-US" w:bidi="ar-SA"/>
              </w:rPr>
              <w:t>交通到达方式：79</w:t>
            </w:r>
            <w:r>
              <w:rPr>
                <w:rFonts w:hAnsiTheme="minorHAnsi" w:eastAsiaTheme="minorEastAsia" w:cstheme="minorBidi"/>
                <w:color w:val="221E1F"/>
                <w:spacing w:val="-5"/>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路、336</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路、568</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路、977</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7"/>
                <w:sz w:val="14"/>
                <w:szCs w:val="22"/>
                <w:lang w:val="en-US" w:eastAsia="en-US" w:bidi="ar-SA"/>
              </w:rPr>
              <w:t>路、981</w:t>
            </w:r>
            <w:r>
              <w:rPr>
                <w:rFonts w:hAnsiTheme="minorHAnsi" w:eastAsiaTheme="minorEastAsia" w:cstheme="minorBidi"/>
                <w:color w:val="221E1F"/>
                <w:spacing w:val="-2"/>
                <w:sz w:val="14"/>
                <w:szCs w:val="22"/>
                <w:lang w:val="en-US" w:eastAsia="en-US" w:bidi="ar-SA"/>
              </w:rPr>
              <w:t xml:space="preserve"> </w:t>
            </w:r>
            <w:r>
              <w:rPr>
                <w:rFonts w:ascii="LRBHFO+FZFSK--GBK1-0" w:hAnsi="LRBHFO+FZFSK--GBK1-0" w:cs="LRBHFO+FZFSK--GBK1-0" w:eastAsiaTheme="minorEastAsia"/>
                <w:color w:val="221E1F"/>
                <w:spacing w:val="-9"/>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9"/>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内环路、</w:t>
            </w:r>
          </w:p>
          <w:p>
            <w:pPr>
              <w:spacing w:line="164"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外环路、专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路田村站下车；610</w:t>
            </w:r>
            <w:r>
              <w:rPr>
                <w:rFonts w:hAnsiTheme="minorHAnsi" w:eastAsiaTheme="minorEastAsia" w:cstheme="minorBidi"/>
                <w:color w:val="221E1F"/>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路旱河路南口下车</w:t>
            </w:r>
          </w:p>
          <w:p>
            <w:pPr>
              <w:spacing w:before="169" w:line="165" w:lineRule="exact"/>
              <w:rPr>
                <w:rFonts w:hAnsiTheme="minorHAnsi" w:eastAsiaTheme="minorEastAsia" w:cstheme="minorBidi"/>
                <w:color w:val="000000"/>
                <w:sz w:val="14"/>
                <w:szCs w:val="22"/>
                <w:lang w:val="en-US" w:eastAsia="en-US" w:bidi="ar-SA"/>
              </w:rPr>
            </w:pPr>
            <w:r>
              <w:rPr>
                <w:rFonts w:ascii="SUNTBP+FZLTZHK--GBK1-0" w:hAnsi="SUNTBP+FZLTZHK--GBK1-0" w:cs="SUNTBP+FZLTZHK--GBK1-0" w:eastAsiaTheme="minorEastAsia"/>
                <w:color w:val="221E1F"/>
                <w:sz w:val="14"/>
                <w:szCs w:val="22"/>
                <w:lang w:val="en-US" w:eastAsia="en-US" w:bidi="ar-SA"/>
              </w:rPr>
              <w:t>景宜里社区景宜里文化室</w:t>
            </w:r>
          </w:p>
          <w:p>
            <w:pPr>
              <w:spacing w:before="1" w:line="157" w:lineRule="exact"/>
              <w:rPr>
                <w:rFonts w:hAnsiTheme="minorHAnsi" w:eastAsiaTheme="minorEastAsia" w:cstheme="minorBidi"/>
                <w:color w:val="000000"/>
                <w:sz w:val="14"/>
                <w:szCs w:val="22"/>
                <w:lang w:val="en-US" w:eastAsia="en-US" w:bidi="ar-SA"/>
              </w:rPr>
            </w:pPr>
            <w:r>
              <w:rPr>
                <w:rFonts w:ascii="LRBHFO+FZFSK--GBK1-0" w:hAnsi="LRBHFO+FZFSK--GBK1-0" w:cs="LRBHFO+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LRBHF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LRBHFO+FZFSK--GBK1-0" w:hAnsi="LRBHFO+FZFSK--GBK1-0" w:cs="LRBHFO+FZFSK--GBK1-0" w:eastAsiaTheme="minorEastAsia"/>
                <w:color w:val="221E1F"/>
                <w:sz w:val="14"/>
                <w:szCs w:val="22"/>
                <w:lang w:val="en-US" w:eastAsia="en-US" w:bidi="ar-SA"/>
              </w:rPr>
              <w:t>海淀区田村路街道</w:t>
            </w:r>
          </w:p>
        </w:tc>
      </w:tr>
    </w:tbl>
    <w:p>
      <w:pPr>
        <w:spacing w:before="199"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SUNTBP+FZLTZHK--GBK1-0" w:hAnsiTheme="minorHAnsi" w:eastAsiaTheme="minorEastAsia" w:cstheme="minorBidi"/>
          <w:color w:val="221E1F"/>
          <w:sz w:val="21"/>
          <w:szCs w:val="22"/>
          <w:lang w:val="en-US" w:eastAsia="en-US" w:bidi="ar-SA"/>
        </w:rPr>
        <w:t>102</w:t>
      </w:r>
    </w:p>
    <w:p>
      <w:pPr>
        <w:spacing w:after="438" w:line="269" w:lineRule="exact"/>
        <w:ind w:left="7641"/>
        <w:rPr>
          <w:rFonts w:ascii="BFLHUE+FZLTZHK--GBK1-0" w:hAnsiTheme="minorHAnsi" w:eastAsiaTheme="minorEastAsia" w:cstheme="minorBidi"/>
          <w:color w:val="000000"/>
          <w:sz w:val="22"/>
          <w:szCs w:val="22"/>
          <w:lang w:val="en-US" w:eastAsia="en-US" w:bidi="ar-SA"/>
        </w:rPr>
      </w:pPr>
      <w:r>
        <w:pict>
          <v:shape id="_x0000_s1417" o:spid="_x0000_s1417" o:spt="75" type="#_x0000_t75" style="position:absolute;left:0pt;margin-left:441.95pt;margin-top:33.45pt;height:9.7pt;width:8.25pt;mso-position-horizontal-relative:page;mso-position-vertical-relative:page;z-index:-251544576;mso-width-relative:page;mso-height-relative:page;" filled="f" o:preferrelative="t" stroked="f" coordsize="21600,21600">
            <v:path/>
            <v:fill on="f" focussize="0,0"/>
            <v:stroke on="f" joinstyle="miter"/>
            <v:imagedata r:id="rId66" o:title=""/>
            <o:lock v:ext="edit" aspectratio="t"/>
          </v:shape>
        </w:pict>
      </w:r>
      <w:r>
        <w:pict>
          <v:shape id="_x0000_s1418" o:spid="_x0000_s1418" o:spt="75" type="#_x0000_t75" style="position:absolute;left:0pt;margin-left:535.85pt;margin-top:32.7pt;height:11.9pt;width:68.95pt;mso-position-horizontal-relative:page;mso-position-vertical-relative:page;z-index:-251583488;mso-width-relative:page;mso-height-relative:page;" filled="f" o:preferrelative="t" stroked="f" coordsize="21600,21600">
            <v:path/>
            <v:fill on="f" focussize="0,0"/>
            <v:stroke on="f" joinstyle="miter"/>
            <v:imagedata r:id="rId76" o:title=""/>
            <o:lock v:ext="edit" aspectratio="t"/>
          </v:shape>
        </w:pict>
      </w:r>
      <w:r>
        <w:pict>
          <v:shape id="_x0000_s1419" o:spid="_x0000_s1419" o:spt="75" type="#_x0000_t75" style="position:absolute;left:0pt;margin-left:-1pt;margin-top:760.65pt;height:10.5pt;width:597pt;mso-position-horizontal-relative:page;mso-position-vertical-relative:page;z-index:-251622400;mso-width-relative:page;mso-height-relative:page;" filled="f" o:preferrelative="t" stroked="f" coordsize="21600,21600">
            <v:path/>
            <v:fill on="f" focussize="0,0"/>
            <v:stroke on="f" joinstyle="miter"/>
            <v:imagedata r:id="rId75" o:title=""/>
            <o:lock v:ext="edit" aspectratio="t"/>
          </v:shape>
        </w:pict>
      </w:r>
      <w:r>
        <w:rPr>
          <w:rFonts w:ascii="BFLHUE+FZLTZHK--GBK1-0" w:hAnsi="BFLHUE+FZLTZHK--GBK1-0" w:cs="BFLHUE+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4487"/>
      </w:tblGrid>
      <w:tr>
        <w:tblPrEx>
          <w:tblCellMar>
            <w:top w:w="0" w:type="dxa"/>
            <w:left w:w="0" w:type="dxa"/>
            <w:bottom w:w="0" w:type="dxa"/>
            <w:right w:w="0" w:type="dxa"/>
          </w:tblCellMar>
        </w:tblPrEx>
        <w:trPr>
          <w:trHeight w:val="13607" w:hRule="atLeast"/>
        </w:trPr>
        <w:tc>
          <w:tcPr>
            <w:tcW w:w="4714" w:type="dxa"/>
            <w:noWrap w:val="0"/>
            <w:vAlign w:val="top"/>
          </w:tcPr>
          <w:p>
            <w:pPr>
              <w:spacing w:before="5"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海淀区田村北路景宜里社区</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单元地下室</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88183006</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5"/>
                <w:sz w:val="14"/>
                <w:szCs w:val="22"/>
                <w:lang w:val="en-US" w:eastAsia="en-US" w:bidi="ar-SA"/>
              </w:rPr>
              <w:t>交通到达方式：79</w:t>
            </w:r>
            <w:r>
              <w:rPr>
                <w:rFonts w:hAnsiTheme="minorHAnsi" w:eastAsiaTheme="minorEastAsia" w:cstheme="minorBidi"/>
                <w:color w:val="221E1F"/>
                <w:spacing w:val="-5"/>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路、336</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路、568</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路、977</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路、981</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9"/>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内环路、</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外环路、专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路田村站下车；610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路旱河路南口下车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景宜里社区文化室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海淀区田村北路景宜里社区中国房子</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101</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88183006</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5"/>
                <w:sz w:val="14"/>
                <w:szCs w:val="22"/>
                <w:lang w:val="en-US" w:eastAsia="en-US" w:bidi="ar-SA"/>
              </w:rPr>
              <w:t>交通到达方式：79</w:t>
            </w:r>
            <w:r>
              <w:rPr>
                <w:rFonts w:hAnsiTheme="minorHAnsi" w:eastAsiaTheme="minorEastAsia" w:cstheme="minorBidi"/>
                <w:color w:val="221E1F"/>
                <w:spacing w:val="-5"/>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路、336</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路、568</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路、977</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路、981</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9"/>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内环路、</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外环路、专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路田村站下车；610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路旱河路南口下车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兰德华庭社区文化室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海淀区阜石路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号兰德华庭社区</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层活动中心</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88205501</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3"/>
                <w:sz w:val="14"/>
                <w:szCs w:val="22"/>
                <w:lang w:val="en-US" w:eastAsia="en-US" w:bidi="ar-SA"/>
              </w:rPr>
              <w:t>交通到达方式：389</w:t>
            </w:r>
            <w:r>
              <w:rPr>
                <w:rFonts w:hAnsiTheme="minorHAnsi" w:eastAsiaTheme="minorEastAsia" w:cstheme="minorBidi"/>
                <w:color w:val="221E1F"/>
                <w:spacing w:val="-4"/>
                <w:sz w:val="14"/>
                <w:szCs w:val="22"/>
                <w:lang w:val="en-US" w:eastAsia="en-US" w:bidi="ar-SA"/>
              </w:rPr>
              <w:t xml:space="preserve"> </w:t>
            </w:r>
            <w:r>
              <w:rPr>
                <w:rFonts w:ascii="FFKULR+FZFSK--GBK1-0" w:hAnsi="FFKULR+FZFSK--GBK1-0" w:cs="FFKULR+FZFSK--GBK1-0" w:eastAsiaTheme="minorEastAsia"/>
                <w:color w:val="221E1F"/>
                <w:spacing w:val="-5"/>
                <w:sz w:val="14"/>
                <w:szCs w:val="22"/>
                <w:lang w:val="en-US" w:eastAsia="en-US" w:bidi="ar-SA"/>
              </w:rPr>
              <w:t>路、610</w:t>
            </w:r>
            <w:r>
              <w:rPr>
                <w:rFonts w:hAnsiTheme="minorHAnsi" w:eastAsiaTheme="minorEastAsia" w:cstheme="minorBidi"/>
                <w:color w:val="221E1F"/>
                <w:spacing w:val="-1"/>
                <w:sz w:val="14"/>
                <w:szCs w:val="22"/>
                <w:lang w:val="en-US" w:eastAsia="en-US" w:bidi="ar-SA"/>
              </w:rPr>
              <w:t xml:space="preserve"> </w:t>
            </w:r>
            <w:r>
              <w:rPr>
                <w:rFonts w:ascii="FFKULR+FZFSK--GBK1-0" w:hAnsi="FFKULR+FZFSK--GBK1-0" w:cs="FFKULR+FZFSK--GBK1-0" w:eastAsiaTheme="minorEastAsia"/>
                <w:color w:val="221E1F"/>
                <w:spacing w:val="-5"/>
                <w:sz w:val="14"/>
                <w:szCs w:val="22"/>
                <w:lang w:val="en-US" w:eastAsia="en-US" w:bidi="ar-SA"/>
              </w:rPr>
              <w:t>路、941</w:t>
            </w:r>
            <w:r>
              <w:rPr>
                <w:rFonts w:hAnsiTheme="minorHAnsi" w:eastAsiaTheme="minorEastAsia" w:cstheme="minorBidi"/>
                <w:color w:val="221E1F"/>
                <w:spacing w:val="-1"/>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快路、阜玉路口北下车（小区东门）</w:t>
            </w:r>
          </w:p>
          <w:p>
            <w:pPr>
              <w:spacing w:line="164" w:lineRule="exact"/>
              <w:rPr>
                <w:rFonts w:hAnsiTheme="minorHAnsi" w:eastAsiaTheme="minorEastAsia" w:cstheme="minorBidi"/>
                <w:color w:val="000000"/>
                <w:sz w:val="14"/>
                <w:szCs w:val="22"/>
                <w:lang w:val="en-US" w:eastAsia="en-US" w:bidi="ar-SA"/>
              </w:rPr>
            </w:pPr>
            <w:r>
              <w:rPr>
                <w:rFonts w:ascii="FFKULR+FZFSK--GBK1-0" w:hAnsiTheme="minorHAnsi" w:eastAsiaTheme="minorEastAsia" w:cstheme="minorBidi"/>
                <w:color w:val="221E1F"/>
                <w:sz w:val="14"/>
                <w:szCs w:val="22"/>
                <w:lang w:val="en-US" w:eastAsia="en-US" w:bidi="ar-SA"/>
              </w:rPr>
              <w:t>79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路、977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路、981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路畅茜园小区下车（小区北门）</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瑞和园社区文化室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海淀区田村山南路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号瑞和园社区</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号楼居委会</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8862.055</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交通到达方式：373</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王致和社区文化室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海淀区阜石路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41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号院</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68167802</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5"/>
                <w:sz w:val="14"/>
                <w:szCs w:val="22"/>
                <w:lang w:val="en-US" w:eastAsia="en-US" w:bidi="ar-SA"/>
              </w:rPr>
              <w:t>交通到达方式：568</w:t>
            </w:r>
            <w:r>
              <w:rPr>
                <w:rFonts w:hAnsiTheme="minorHAnsi" w:eastAsiaTheme="minorEastAsia" w:cstheme="minorBidi"/>
                <w:color w:val="221E1F"/>
                <w:spacing w:val="-7"/>
                <w:sz w:val="14"/>
                <w:szCs w:val="22"/>
                <w:lang w:val="en-US" w:eastAsia="en-US" w:bidi="ar-SA"/>
              </w:rPr>
              <w:t xml:space="preserve"> </w:t>
            </w:r>
            <w:r>
              <w:rPr>
                <w:rFonts w:ascii="FFKULR+FZFSK--GBK1-0" w:hAnsi="FFKULR+FZFSK--GBK1-0" w:cs="FFKULR+FZFSK--GBK1-0" w:eastAsiaTheme="minorEastAsia"/>
                <w:color w:val="221E1F"/>
                <w:spacing w:val="-5"/>
                <w:sz w:val="14"/>
                <w:szCs w:val="22"/>
                <w:lang w:val="en-US" w:eastAsia="en-US" w:bidi="ar-SA"/>
              </w:rPr>
              <w:t>路王致和社区、79</w:t>
            </w:r>
            <w:r>
              <w:rPr>
                <w:rFonts w:hAnsiTheme="minorHAnsi" w:eastAsiaTheme="minorEastAsia" w:cstheme="minorBidi"/>
                <w:color w:val="221E1F"/>
                <w:spacing w:val="-7"/>
                <w:sz w:val="14"/>
                <w:szCs w:val="22"/>
                <w:lang w:val="en-US" w:eastAsia="en-US" w:bidi="ar-SA"/>
              </w:rPr>
              <w:t xml:space="preserve"> </w:t>
            </w:r>
            <w:r>
              <w:rPr>
                <w:rFonts w:ascii="FFKULR+FZFSK--GBK1-0" w:hAnsi="FFKULR+FZFSK--GBK1-0" w:cs="FFKULR+FZFSK--GBK1-0" w:eastAsiaTheme="minorEastAsia"/>
                <w:color w:val="221E1F"/>
                <w:spacing w:val="-10"/>
                <w:sz w:val="14"/>
                <w:szCs w:val="22"/>
                <w:lang w:val="en-US" w:eastAsia="en-US" w:bidi="ar-SA"/>
              </w:rPr>
              <w:t>路、389</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10"/>
                <w:sz w:val="14"/>
                <w:szCs w:val="22"/>
                <w:lang w:val="en-US" w:eastAsia="en-US" w:bidi="ar-SA"/>
              </w:rPr>
              <w:t>路、568</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10"/>
                <w:sz w:val="14"/>
                <w:szCs w:val="22"/>
                <w:lang w:val="en-US" w:eastAsia="en-US" w:bidi="ar-SA"/>
              </w:rPr>
              <w:t>路、941</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pacing w:val="-10"/>
                <w:sz w:val="14"/>
                <w:szCs w:val="22"/>
                <w:lang w:val="en-US" w:eastAsia="en-US" w:bidi="ar-SA"/>
              </w:rPr>
              <w:t>快、977</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KULR+FZFSK--GBK1-0" w:hAnsiTheme="minorHAnsi" w:eastAsiaTheme="minorEastAsia" w:cstheme="minorBidi"/>
                <w:color w:val="221E1F"/>
                <w:sz w:val="14"/>
                <w:szCs w:val="22"/>
                <w:lang w:val="en-US" w:eastAsia="en-US" w:bidi="ar-SA"/>
              </w:rPr>
              <w:t>981</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pacing w:val="-1"/>
                <w:sz w:val="14"/>
                <w:szCs w:val="22"/>
                <w:lang w:val="en-US" w:eastAsia="en-US" w:bidi="ar-SA"/>
              </w:rPr>
              <w:t>路、快速直达专线</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16</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pacing w:val="-1"/>
                <w:sz w:val="14"/>
                <w:szCs w:val="22"/>
                <w:lang w:val="en-US" w:eastAsia="en-US" w:bidi="ar-SA"/>
              </w:rPr>
              <w:t>路、快速直达专线</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180</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线内环、</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线外环田村中街站下车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幸福社区文化室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海淀区田村路街道半壁店</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61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号楼中间</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88621677</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1"/>
                <w:sz w:val="14"/>
                <w:szCs w:val="22"/>
                <w:lang w:val="en-US" w:eastAsia="en-US" w:bidi="ar-SA"/>
              </w:rPr>
              <w:t>交通到达方式：977</w:t>
            </w:r>
            <w:r>
              <w:rPr>
                <w:rFonts w:hAnsiTheme="minorHAnsi" w:eastAsiaTheme="minorEastAsia" w:cstheme="minorBidi"/>
                <w:color w:val="221E1F"/>
                <w:spacing w:val="-1"/>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路、336</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路、981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2"/>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1"/>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内田村半壁</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店下车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永景园社区文化室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海淀区永定路甲</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号院研究生公寓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层</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88635153</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4"/>
                <w:sz w:val="14"/>
                <w:szCs w:val="22"/>
                <w:lang w:val="en-US" w:eastAsia="en-US" w:bidi="ar-SA"/>
              </w:rPr>
              <w:t>交通到达方式：127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4"/>
                <w:sz w:val="14"/>
                <w:szCs w:val="22"/>
                <w:lang w:val="en-US" w:eastAsia="en-US" w:bidi="ar-SA"/>
              </w:rPr>
              <w:t>路、114</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4"/>
                <w:sz w:val="14"/>
                <w:szCs w:val="22"/>
                <w:lang w:val="en-US" w:eastAsia="en-US" w:bidi="ar-SA"/>
              </w:rPr>
              <w:t>路、334</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4"/>
                <w:sz w:val="14"/>
                <w:szCs w:val="22"/>
                <w:lang w:val="en-US" w:eastAsia="en-US" w:bidi="ar-SA"/>
              </w:rPr>
              <w:t>路、快</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4"/>
                <w:sz w:val="14"/>
                <w:szCs w:val="22"/>
                <w:lang w:val="en-US" w:eastAsia="en-US" w:bidi="ar-SA"/>
              </w:rPr>
              <w:t xml:space="preserve"> </w:t>
            </w:r>
            <w:r>
              <w:rPr>
                <w:rFonts w:ascii="FFKULR+FZFSK--GBK1-0" w:hAnsi="FFKULR+FZFSK--GBK1-0" w:cs="FFKULR+FZFSK--GBK1-0" w:eastAsiaTheme="minorEastAsia"/>
                <w:color w:val="221E1F"/>
                <w:spacing w:val="-4"/>
                <w:sz w:val="14"/>
                <w:szCs w:val="22"/>
                <w:lang w:val="en-US" w:eastAsia="en-US" w:bidi="ar-SA"/>
              </w:rPr>
              <w:t>路、79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4"/>
                <w:sz w:val="14"/>
                <w:szCs w:val="22"/>
                <w:lang w:val="en-US" w:eastAsia="en-US" w:bidi="ar-SA"/>
              </w:rPr>
              <w:t>路半壁店南站下车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玉阜嘉园社区文化室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海淀区玉泉路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号楼四单元底商</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88261090</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交通到达方式：610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路、389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黄家坟站</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玉海园二里文化室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海淀区玉海园二里社区</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88268823</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1"/>
                <w:sz w:val="14"/>
                <w:szCs w:val="22"/>
                <w:lang w:val="en-US" w:eastAsia="en-US" w:bidi="ar-SA"/>
              </w:rPr>
              <w:t>交通到达方式：运通</w:t>
            </w:r>
            <w:r>
              <w:rPr>
                <w:rFonts w:hAnsiTheme="minorHAnsi" w:eastAsiaTheme="minorEastAsia" w:cstheme="minorBidi"/>
                <w:color w:val="221E1F"/>
                <w:spacing w:val="-2"/>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路、507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路、389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路、370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KULR+FZFSK--GBK1-0" w:hAnsiTheme="minorHAnsi" w:eastAsiaTheme="minorEastAsia" w:cstheme="minorBidi"/>
                <w:color w:val="221E1F"/>
                <w:sz w:val="14"/>
                <w:szCs w:val="22"/>
                <w:lang w:val="en-US" w:eastAsia="en-US" w:bidi="ar-SA"/>
              </w:rPr>
              <w:t>481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玉海园三里社区文化室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海淀区采石路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号玉海园三里社区</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单元地下室</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88269131</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1"/>
                <w:sz w:val="14"/>
                <w:szCs w:val="22"/>
                <w:lang w:val="en-US" w:eastAsia="en-US" w:bidi="ar-SA"/>
              </w:rPr>
              <w:t>交通到达方式：507</w:t>
            </w:r>
            <w:r>
              <w:rPr>
                <w:rFonts w:hAnsiTheme="minorHAnsi" w:eastAsiaTheme="minorEastAsia" w:cstheme="minorBidi"/>
                <w:color w:val="221E1F"/>
                <w:spacing w:val="-1"/>
                <w:sz w:val="14"/>
                <w:szCs w:val="22"/>
                <w:lang w:val="en-US" w:eastAsia="en-US" w:bidi="ar-SA"/>
              </w:rPr>
              <w:t xml:space="preserve"> </w:t>
            </w:r>
            <w:r>
              <w:rPr>
                <w:rFonts w:ascii="FFKULR+FZFSK--GBK1-0" w:hAnsi="FFKULR+FZFSK--GBK1-0" w:cs="FFKULR+FZFSK--GBK1-0" w:eastAsiaTheme="minorEastAsia"/>
                <w:color w:val="221E1F"/>
                <w:spacing w:val="-2"/>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1"/>
                <w:sz w:val="14"/>
                <w:szCs w:val="22"/>
                <w:lang w:val="en-US" w:eastAsia="en-US" w:bidi="ar-SA"/>
              </w:rPr>
              <w:t>路玉海园东门下车、运通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2"/>
                <w:sz w:val="14"/>
                <w:szCs w:val="22"/>
                <w:lang w:val="en-US" w:eastAsia="en-US" w:bidi="ar-SA"/>
              </w:rPr>
              <w:t>路、481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KULR+FZFSK--GBK1-0" w:hAnsiTheme="minorHAnsi" w:eastAsiaTheme="minorEastAsia" w:cstheme="minorBidi"/>
                <w:color w:val="221E1F"/>
                <w:sz w:val="14"/>
                <w:szCs w:val="22"/>
                <w:lang w:val="en-US" w:eastAsia="en-US" w:bidi="ar-SA"/>
              </w:rPr>
              <w:t>78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路玉海园三里下车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玉海园三里社区文化室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海淀区采石路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号玉海园三里社区</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单元地下室</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88269131</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1"/>
                <w:sz w:val="14"/>
                <w:szCs w:val="22"/>
                <w:lang w:val="en-US" w:eastAsia="en-US" w:bidi="ar-SA"/>
              </w:rPr>
              <w:t>交通到达方式：507</w:t>
            </w:r>
            <w:r>
              <w:rPr>
                <w:rFonts w:hAnsiTheme="minorHAnsi" w:eastAsiaTheme="minorEastAsia" w:cstheme="minorBidi"/>
                <w:color w:val="221E1F"/>
                <w:spacing w:val="-1"/>
                <w:sz w:val="14"/>
                <w:szCs w:val="22"/>
                <w:lang w:val="en-US" w:eastAsia="en-US" w:bidi="ar-SA"/>
              </w:rPr>
              <w:t xml:space="preserve"> </w:t>
            </w:r>
            <w:r>
              <w:rPr>
                <w:rFonts w:ascii="FFKULR+FZFSK--GBK1-0" w:hAnsi="FFKULR+FZFSK--GBK1-0" w:cs="FFKULR+FZFSK--GBK1-0" w:eastAsiaTheme="minorEastAsia"/>
                <w:color w:val="221E1F"/>
                <w:spacing w:val="-2"/>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1"/>
                <w:sz w:val="14"/>
                <w:szCs w:val="22"/>
                <w:lang w:val="en-US" w:eastAsia="en-US" w:bidi="ar-SA"/>
              </w:rPr>
              <w:t>路玉海园东门下车、运通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2"/>
                <w:sz w:val="14"/>
                <w:szCs w:val="22"/>
                <w:lang w:val="en-US" w:eastAsia="en-US" w:bidi="ar-SA"/>
              </w:rPr>
              <w:t>路、481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KULR+FZFSK--GBK1-0" w:hAnsiTheme="minorHAnsi" w:eastAsiaTheme="minorEastAsia" w:cstheme="minorBidi"/>
                <w:color w:val="221E1F"/>
                <w:sz w:val="14"/>
                <w:szCs w:val="22"/>
                <w:lang w:val="en-US" w:eastAsia="en-US" w:bidi="ar-SA"/>
              </w:rPr>
              <w:t>78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路玉海园三里下车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半壁店第一社区文化室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海淀区区田村路路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号院西门西平房南起第</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间</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88624660</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1"/>
                <w:sz w:val="14"/>
                <w:szCs w:val="22"/>
                <w:lang w:val="en-US" w:eastAsia="en-US" w:bidi="ar-SA"/>
              </w:rPr>
              <w:t>交通到达方式：运通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线、</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运通</w:t>
            </w:r>
            <w:r>
              <w:rPr>
                <w:rFonts w:hAnsiTheme="minorHAnsi" w:eastAsiaTheme="minorEastAsia" w:cstheme="minorBidi"/>
                <w:color w:val="221E1F"/>
                <w:spacing w:val="-9"/>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pacing w:val="-9"/>
                <w:sz w:val="14"/>
                <w:szCs w:val="22"/>
                <w:lang w:val="en-US" w:eastAsia="en-US" w:bidi="ar-SA"/>
              </w:rPr>
              <w:t>线、运通</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pacing w:val="-6"/>
                <w:sz w:val="14"/>
                <w:szCs w:val="22"/>
                <w:lang w:val="en-US" w:eastAsia="en-US" w:bidi="ar-SA"/>
              </w:rPr>
              <w:t>线内环、运通</w:t>
            </w:r>
            <w:r>
              <w:rPr>
                <w:rFonts w:hAnsiTheme="minorHAnsi" w:eastAsiaTheme="minorEastAsia" w:cstheme="minorBidi"/>
                <w:color w:val="221E1F"/>
                <w:spacing w:val="-3"/>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pacing w:val="-6"/>
                <w:sz w:val="14"/>
                <w:szCs w:val="22"/>
                <w:lang w:val="en-US" w:eastAsia="en-US" w:bidi="ar-SA"/>
              </w:rPr>
              <w:t>线外环、79</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路、336</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路、977</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KULR+FZFSK--GBK1-0" w:hAnsiTheme="minorHAnsi" w:eastAsiaTheme="minorEastAsia" w:cstheme="minorBidi"/>
                <w:color w:val="221E1F"/>
                <w:sz w:val="14"/>
                <w:szCs w:val="22"/>
                <w:lang w:val="en-US" w:eastAsia="en-US" w:bidi="ar-SA"/>
              </w:rPr>
              <w:t>981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线内环田村半壁店站下车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半壁店第一社区文化室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海淀区区田村路路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号院西门西平房南起第</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间</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88624660</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1"/>
                <w:sz w:val="14"/>
                <w:szCs w:val="22"/>
                <w:lang w:val="en-US" w:eastAsia="en-US" w:bidi="ar-SA"/>
              </w:rPr>
              <w:t>交通到达方式：运通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3"/>
                <w:sz w:val="14"/>
                <w:szCs w:val="22"/>
                <w:lang w:val="en-US" w:eastAsia="en-US" w:bidi="ar-SA"/>
              </w:rPr>
              <w:t>线、运通</w:t>
            </w:r>
            <w:r>
              <w:rPr>
                <w:rFonts w:hAnsiTheme="minorHAnsi" w:eastAsiaTheme="minorEastAsia" w:cstheme="minorBidi"/>
                <w:color w:val="221E1F"/>
                <w:spacing w:val="1"/>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线、</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运通</w:t>
            </w:r>
            <w:r>
              <w:rPr>
                <w:rFonts w:hAnsiTheme="minorHAnsi" w:eastAsiaTheme="minorEastAsia" w:cstheme="minorBidi"/>
                <w:color w:val="221E1F"/>
                <w:spacing w:val="-9"/>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pacing w:val="-9"/>
                <w:sz w:val="14"/>
                <w:szCs w:val="22"/>
                <w:lang w:val="en-US" w:eastAsia="en-US" w:bidi="ar-SA"/>
              </w:rPr>
              <w:t>线、运通</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pacing w:val="-6"/>
                <w:sz w:val="14"/>
                <w:szCs w:val="22"/>
                <w:lang w:val="en-US" w:eastAsia="en-US" w:bidi="ar-SA"/>
              </w:rPr>
              <w:t>线内环、运通</w:t>
            </w:r>
            <w:r>
              <w:rPr>
                <w:rFonts w:hAnsiTheme="minorHAnsi" w:eastAsiaTheme="minorEastAsia" w:cstheme="minorBidi"/>
                <w:color w:val="221E1F"/>
                <w:spacing w:val="-3"/>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pacing w:val="-6"/>
                <w:sz w:val="14"/>
                <w:szCs w:val="22"/>
                <w:lang w:val="en-US" w:eastAsia="en-US" w:bidi="ar-SA"/>
              </w:rPr>
              <w:t>线外环、79</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路、336</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7"/>
                <w:sz w:val="14"/>
                <w:szCs w:val="22"/>
                <w:lang w:val="en-US" w:eastAsia="en-US" w:bidi="ar-SA"/>
              </w:rPr>
              <w:t>路、977</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KULR+FZFSK--GBK1-0" w:hAnsiTheme="minorHAnsi" w:eastAsiaTheme="minorEastAsia" w:cstheme="minorBidi"/>
                <w:color w:val="221E1F"/>
                <w:sz w:val="14"/>
                <w:szCs w:val="22"/>
                <w:lang w:val="en-US" w:eastAsia="en-US" w:bidi="ar-SA"/>
              </w:rPr>
              <w:t>981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线内环田村半壁店站下车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玉泉北里社区文化室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海淀区玉泉北里一区</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号楼一单元</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G002</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88630110</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7"/>
                <w:sz w:val="14"/>
                <w:szCs w:val="22"/>
                <w:lang w:val="en-US" w:eastAsia="en-US" w:bidi="ar-SA"/>
              </w:rPr>
              <w:t>交通到达方式：610</w:t>
            </w:r>
            <w:r>
              <w:rPr>
                <w:rFonts w:hAnsiTheme="minorHAnsi" w:eastAsiaTheme="minorEastAsia" w:cstheme="minorBidi"/>
                <w:color w:val="221E1F"/>
                <w:spacing w:val="-4"/>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路、370</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路、373</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路、389</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路、941</w:t>
            </w:r>
            <w:r>
              <w:rPr>
                <w:rFonts w:hAnsiTheme="minorHAnsi" w:eastAsiaTheme="minorEastAsia" w:cstheme="minorBidi"/>
                <w:color w:val="221E1F"/>
                <w:spacing w:val="3"/>
                <w:sz w:val="14"/>
                <w:szCs w:val="22"/>
                <w:lang w:val="en-US" w:eastAsia="en-US" w:bidi="ar-SA"/>
              </w:rPr>
              <w:t xml:space="preserve"> </w:t>
            </w:r>
            <w:r>
              <w:rPr>
                <w:rFonts w:ascii="FFKULR+FZFSK--GBK1-0" w:hAnsi="FFKULR+FZFSK--GBK1-0" w:cs="FFKULR+FZFSK--GBK1-0" w:eastAsiaTheme="minorEastAsia"/>
                <w:color w:val="221E1F"/>
                <w:spacing w:val="12"/>
                <w:sz w:val="14"/>
                <w:szCs w:val="22"/>
                <w:lang w:val="en-US" w:eastAsia="en-US" w:bidi="ar-SA"/>
              </w:rPr>
              <w:t>路快玉海园站</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阜四小院文化室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号楼对面</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53100866</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4"/>
                <w:sz w:val="14"/>
                <w:szCs w:val="22"/>
                <w:lang w:val="en-US" w:eastAsia="en-US" w:bidi="ar-SA"/>
              </w:rPr>
              <w:t>交通到达方式：568</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4"/>
                <w:sz w:val="14"/>
                <w:szCs w:val="22"/>
                <w:lang w:val="en-US" w:eastAsia="en-US" w:bidi="ar-SA"/>
              </w:rPr>
              <w:t>路、专</w:t>
            </w:r>
            <w:r>
              <w:rPr>
                <w:rFonts w:hAnsiTheme="minorHAnsi" w:eastAsiaTheme="minorEastAsia" w:cstheme="minorBidi"/>
                <w:color w:val="221E1F"/>
                <w:spacing w:val="-2"/>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5"/>
                <w:sz w:val="14"/>
                <w:szCs w:val="22"/>
                <w:lang w:val="en-US" w:eastAsia="en-US" w:bidi="ar-SA"/>
              </w:rPr>
              <w:t>路、运通</w:t>
            </w:r>
            <w:r>
              <w:rPr>
                <w:rFonts w:hAnsiTheme="minorHAnsi" w:eastAsiaTheme="minorEastAsia" w:cstheme="minorBidi"/>
                <w:color w:val="221E1F"/>
                <w:spacing w:val="-3"/>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5"/>
                <w:sz w:val="14"/>
                <w:szCs w:val="22"/>
                <w:lang w:val="en-US" w:eastAsia="en-US" w:bidi="ar-SA"/>
              </w:rPr>
              <w:t>内、运通</w:t>
            </w:r>
            <w:r>
              <w:rPr>
                <w:rFonts w:hAnsiTheme="minorHAnsi" w:eastAsiaTheme="minorEastAsia" w:cstheme="minorBidi"/>
                <w:color w:val="221E1F"/>
                <w:spacing w:val="-3"/>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127</w:t>
            </w:r>
            <w:r>
              <w:rPr>
                <w:rFonts w:hAnsiTheme="minorHAnsi" w:eastAsiaTheme="minorEastAsia" w:cstheme="minorBidi"/>
                <w:color w:val="221E1F"/>
                <w:spacing w:val="2"/>
                <w:sz w:val="14"/>
                <w:szCs w:val="22"/>
                <w:lang w:val="en-US" w:eastAsia="en-US" w:bidi="ar-SA"/>
              </w:rPr>
              <w:t xml:space="preserve"> </w:t>
            </w:r>
            <w:r>
              <w:rPr>
                <w:rFonts w:ascii="FFKULR+FZFSK--GBK1-0" w:hAnsi="FFKULR+FZFSK--GBK1-0" w:cs="FFKULR+FZFSK--GBK1-0" w:eastAsiaTheme="minorEastAsia"/>
                <w:color w:val="221E1F"/>
                <w:spacing w:val="8"/>
                <w:sz w:val="14"/>
                <w:szCs w:val="22"/>
                <w:lang w:val="en-US" w:eastAsia="en-US" w:bidi="ar-SA"/>
              </w:rPr>
              <w:t>外双槐树</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路北口</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山南社区文化室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海淀区砂石厂南路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号金隅山墅地下一层</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88627101</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交通到达方式：BRT4</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沙石路口下车；370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沙石路口南下</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雪芳文社文化室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海淀区田村路中街畅茜园雪芳里</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号（临街）</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13911405746</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交</w:t>
            </w:r>
            <w:r>
              <w:rPr>
                <w:rFonts w:hAnsiTheme="minorHAnsi" w:eastAsiaTheme="minorEastAsia" w:cstheme="minorBidi"/>
                <w:color w:val="221E1F"/>
                <w:spacing w:val="-6"/>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到</w:t>
            </w:r>
            <w:r>
              <w:rPr>
                <w:rFonts w:hAnsiTheme="minorHAnsi" w:eastAsiaTheme="minorEastAsia" w:cstheme="minorBidi"/>
                <w:color w:val="221E1F"/>
                <w:spacing w:val="-6"/>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达</w:t>
            </w:r>
            <w:r>
              <w:rPr>
                <w:rFonts w:hAnsiTheme="minorHAnsi" w:eastAsiaTheme="minorEastAsia" w:cstheme="minorBidi"/>
                <w:color w:val="221E1F"/>
                <w:spacing w:val="-6"/>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方</w:t>
            </w:r>
            <w:r>
              <w:rPr>
                <w:rFonts w:hAnsiTheme="minorHAnsi" w:eastAsiaTheme="minorEastAsia" w:cstheme="minorBidi"/>
                <w:color w:val="221E1F"/>
                <w:spacing w:val="-6"/>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式：688</w:t>
            </w:r>
            <w:r>
              <w:rPr>
                <w:rFonts w:hAnsiTheme="minorHAnsi" w:eastAsiaTheme="minorEastAsia" w:cstheme="minorBidi"/>
                <w:color w:val="221E1F"/>
                <w:spacing w:val="7"/>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路、981</w:t>
            </w:r>
            <w:r>
              <w:rPr>
                <w:rFonts w:hAnsiTheme="minorHAnsi" w:eastAsiaTheme="minorEastAsia" w:cstheme="minorBidi"/>
                <w:color w:val="221E1F"/>
                <w:spacing w:val="7"/>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路、568</w:t>
            </w:r>
            <w:r>
              <w:rPr>
                <w:rFonts w:hAnsiTheme="minorHAnsi" w:eastAsiaTheme="minorEastAsia" w:cstheme="minorBidi"/>
                <w:color w:val="221E1F"/>
                <w:spacing w:val="7"/>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路、336</w:t>
            </w:r>
            <w:r>
              <w:rPr>
                <w:rFonts w:hAnsiTheme="minorHAnsi" w:eastAsiaTheme="minorEastAsia" w:cstheme="minorBidi"/>
                <w:color w:val="221E1F"/>
                <w:spacing w:val="7"/>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路、977</w:t>
            </w:r>
            <w:r>
              <w:rPr>
                <w:rFonts w:hAnsiTheme="minorHAnsi" w:eastAsiaTheme="minorEastAsia" w:cstheme="minorBidi"/>
                <w:color w:val="221E1F"/>
                <w:spacing w:val="7"/>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路、389</w:t>
            </w:r>
            <w:r>
              <w:rPr>
                <w:rFonts w:hAnsiTheme="minorHAnsi" w:eastAsiaTheme="minorEastAsia" w:cstheme="minorBidi"/>
                <w:color w:val="221E1F"/>
                <w:spacing w:val="7"/>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KULR+FZFSK--GBK1-0" w:hAnsiTheme="minorHAnsi" w:eastAsiaTheme="minorEastAsia" w:cstheme="minorBidi"/>
                <w:color w:val="221E1F"/>
                <w:sz w:val="14"/>
                <w:szCs w:val="22"/>
                <w:lang w:val="en-US" w:eastAsia="en-US" w:bidi="ar-SA"/>
              </w:rPr>
              <w:t>941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路快车、147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路等田村西口站下车步行</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300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米即到</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西木小区社区党群文化室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海淀区汤泉逸墅小区</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号楼之间</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88869236</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交</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通</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到</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达</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方</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式：61、611、740</w:t>
            </w:r>
            <w:r>
              <w:rPr>
                <w:rFonts w:hAnsiTheme="minorHAnsi" w:eastAsiaTheme="minorEastAsia" w:cstheme="minorBidi"/>
                <w:color w:val="221E1F"/>
                <w:spacing w:val="6"/>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外、952、983、</w:t>
            </w:r>
            <w:r>
              <w:rPr>
                <w:rFonts w:hAnsiTheme="minorHAnsi" w:eastAsiaTheme="minorEastAsia" w:cstheme="minorBidi"/>
                <w:color w:val="221E1F"/>
                <w:spacing w:val="-9"/>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特</w:t>
            </w:r>
            <w:r>
              <w:rPr>
                <w:rFonts w:hAnsiTheme="minorHAnsi" w:eastAsiaTheme="minorEastAsia" w:cstheme="minorBidi"/>
                <w:color w:val="221E1F"/>
                <w:spacing w:val="6"/>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6"/>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外、658、981、</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982、79、121、334、505、</w:t>
            </w:r>
            <w:r>
              <w:rPr>
                <w:rFonts w:hAnsiTheme="minorHAnsi" w:eastAsiaTheme="minorEastAsia" w:cstheme="minorBidi"/>
                <w:color w:val="221E1F"/>
                <w:spacing w:val="-10"/>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运</w:t>
            </w:r>
            <w:r>
              <w:rPr>
                <w:rFonts w:hAnsiTheme="minorHAnsi" w:eastAsiaTheme="minorEastAsia" w:cstheme="minorBidi"/>
                <w:color w:val="221E1F"/>
                <w:spacing w:val="-10"/>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110、</w:t>
            </w:r>
            <w:r>
              <w:rPr>
                <w:rFonts w:hAnsiTheme="minorHAnsi" w:eastAsiaTheme="minorEastAsia" w:cstheme="minorBidi"/>
                <w:color w:val="221E1F"/>
                <w:spacing w:val="-10"/>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运</w:t>
            </w:r>
            <w:r>
              <w:rPr>
                <w:rFonts w:hAnsiTheme="minorHAnsi" w:eastAsiaTheme="minorEastAsia" w:cstheme="minorBidi"/>
                <w:color w:val="221E1F"/>
                <w:spacing w:val="-10"/>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113、</w:t>
            </w:r>
            <w:r>
              <w:rPr>
                <w:rFonts w:hAnsiTheme="minorHAnsi" w:eastAsiaTheme="minorEastAsia" w:cstheme="minorBidi"/>
                <w:color w:val="221E1F"/>
                <w:spacing w:val="-10"/>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运</w:t>
            </w:r>
            <w:r>
              <w:rPr>
                <w:rFonts w:hAnsiTheme="minorHAnsi" w:eastAsiaTheme="minorEastAsia" w:cstheme="minorBidi"/>
                <w:color w:val="221E1F"/>
                <w:spacing w:val="-10"/>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通</w:t>
            </w:r>
            <w:r>
              <w:rPr>
                <w:rFonts w:hAnsiTheme="minorHAnsi" w:eastAsiaTheme="minorEastAsia" w:cstheme="minorBidi"/>
                <w:color w:val="221E1F"/>
                <w:spacing w:val="6"/>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114、</w:t>
            </w:r>
            <w:r>
              <w:rPr>
                <w:rFonts w:hAnsiTheme="minorHAnsi" w:eastAsiaTheme="minorEastAsia" w:cstheme="minorBidi"/>
                <w:color w:val="221E1F"/>
                <w:spacing w:val="-10"/>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运</w:t>
            </w:r>
            <w:r>
              <w:rPr>
                <w:rFonts w:hAnsiTheme="minorHAnsi" w:eastAsiaTheme="minorEastAsia" w:cstheme="minorBidi"/>
                <w:color w:val="221E1F"/>
                <w:spacing w:val="-10"/>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通</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115、运通</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118—营慧寺下车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玉海园五里社区文化室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海淀区采石路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号院玉海园五里社区</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88261014</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交通到达方式：507</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玉海园一里社区文化室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海淀区玉泉路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号玉海园一里</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单元地下室</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88263567</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pacing w:val="1"/>
                <w:sz w:val="14"/>
                <w:szCs w:val="22"/>
                <w:lang w:val="en-US" w:eastAsia="en-US" w:bidi="ar-SA"/>
              </w:rPr>
              <w:t>交通到达方式：370</w:t>
            </w:r>
            <w:r>
              <w:rPr>
                <w:rFonts w:hAnsiTheme="minorHAnsi" w:eastAsiaTheme="minorEastAsia" w:cstheme="minorBidi"/>
                <w:color w:val="221E1F"/>
                <w:spacing w:val="-1"/>
                <w:sz w:val="14"/>
                <w:szCs w:val="22"/>
                <w:lang w:val="en-US" w:eastAsia="en-US" w:bidi="ar-SA"/>
              </w:rPr>
              <w:t xml:space="preserve"> </w:t>
            </w:r>
            <w:r>
              <w:rPr>
                <w:rFonts w:ascii="FFKULR+FZFSK--GBK1-0" w:hAnsi="FFKULR+FZFSK--GBK1-0" w:cs="FFKULR+FZFSK--GBK1-0" w:eastAsiaTheme="minorEastAsia"/>
                <w:color w:val="221E1F"/>
                <w:spacing w:val="1"/>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110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路、941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pacing w:val="1"/>
                <w:sz w:val="14"/>
                <w:szCs w:val="22"/>
                <w:lang w:val="en-US" w:eastAsia="en-US" w:bidi="ar-SA"/>
              </w:rPr>
              <w:t>快玉海园站下车；612</w:t>
            </w:r>
            <w:r>
              <w:rPr>
                <w:rFonts w:hAnsiTheme="minorHAnsi" w:eastAsiaTheme="minorEastAsia" w:cstheme="minorBidi"/>
                <w:color w:val="221E1F"/>
                <w:spacing w:val="-1"/>
                <w:sz w:val="14"/>
                <w:szCs w:val="22"/>
                <w:lang w:val="en-US" w:eastAsia="en-US" w:bidi="ar-SA"/>
              </w:rPr>
              <w:t xml:space="preserve"> </w:t>
            </w:r>
            <w:r>
              <w:rPr>
                <w:rFonts w:ascii="FFKULR+FZFSK--GBK1-0" w:hAnsi="FFKULR+FZFSK--GBK1-0" w:cs="FFKULR+FZFSK--GBK1-0" w:eastAsiaTheme="minorEastAsia"/>
                <w:color w:val="221E1F"/>
                <w:spacing w:val="1"/>
                <w:sz w:val="14"/>
                <w:szCs w:val="22"/>
                <w:lang w:val="en-US" w:eastAsia="en-US" w:bidi="ar-SA"/>
              </w:rPr>
              <w:t>路、运</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通</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114、481</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路、78</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路玉海园三里站下车；389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黄家坟站下车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武颐嘉园社区文化室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海淀区田村路街道</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海淀区田村山南路</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号楼底商</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10:00-20:00</w:t>
            </w:r>
          </w:p>
          <w:p>
            <w:pPr>
              <w:spacing w:line="164"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68213892</w:t>
            </w:r>
          </w:p>
          <w:p>
            <w:pPr>
              <w:spacing w:before="6"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交通到达方式：370</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路、373</w:t>
            </w:r>
            <w:r>
              <w:rPr>
                <w:rFonts w:hAnsiTheme="minorHAnsi" w:eastAsiaTheme="minorEastAsia" w:cstheme="minorBidi"/>
                <w:color w:val="221E1F"/>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路梁公庵站下车</w:t>
            </w:r>
          </w:p>
          <w:p>
            <w:pPr>
              <w:spacing w:before="169" w:line="165" w:lineRule="exact"/>
              <w:rPr>
                <w:rFonts w:ascii="BFLHUE+FZLTZHK--GBK1-0" w:hAnsiTheme="minorHAnsi" w:eastAsiaTheme="minorEastAsia" w:cstheme="minorBidi"/>
                <w:color w:val="000000"/>
                <w:sz w:val="14"/>
                <w:szCs w:val="22"/>
                <w:lang w:val="en-US" w:eastAsia="en-US" w:bidi="ar-SA"/>
              </w:rPr>
            </w:pPr>
            <w:r>
              <w:rPr>
                <w:rFonts w:ascii="BFLHUE+FZLTZHK--GBK1-0" w:hAnsi="BFLHUE+FZLTZHK--GBK1-0" w:cs="BFLHUE+FZLTZHK--GBK1-0" w:eastAsiaTheme="minorEastAsia"/>
                <w:color w:val="221E1F"/>
                <w:sz w:val="14"/>
                <w:szCs w:val="22"/>
                <w:lang w:val="en-US" w:eastAsia="en-US" w:bidi="ar-SA"/>
              </w:rPr>
              <w:t>北玉河村综合文化室</w:t>
            </w:r>
          </w:p>
          <w:p>
            <w:pPr>
              <w:spacing w:before="1" w:line="157" w:lineRule="exact"/>
              <w:rPr>
                <w:rFonts w:hAnsiTheme="minorHAnsi" w:eastAsiaTheme="minorEastAsia" w:cstheme="minorBidi"/>
                <w:color w:val="000000"/>
                <w:sz w:val="14"/>
                <w:szCs w:val="22"/>
                <w:lang w:val="en-US" w:eastAsia="en-US" w:bidi="ar-SA"/>
              </w:rPr>
            </w:pPr>
            <w:r>
              <w:rPr>
                <w:rFonts w:ascii="FFKULR+FZFSK--GBK1-0" w:hAnsi="FFKULR+FZFSK--GBK1-0" w:cs="FFKULR+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FFKULR+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FFKULR+FZFSK--GBK1-0" w:hAnsi="FFKULR+FZFSK--GBK1-0" w:cs="FFKULR+FZFSK--GBK1-0" w:eastAsiaTheme="minorEastAsia"/>
                <w:color w:val="221E1F"/>
                <w:sz w:val="14"/>
                <w:szCs w:val="22"/>
                <w:lang w:val="en-US" w:eastAsia="en-US" w:bidi="ar-SA"/>
              </w:rPr>
              <w:t>海淀区上庄镇</w:t>
            </w:r>
          </w:p>
        </w:tc>
      </w:tr>
    </w:tbl>
    <w:p>
      <w:pPr>
        <w:spacing w:before="199" w:line="257" w:lineRule="exact"/>
        <w:ind w:left="9249"/>
        <w:rPr>
          <w:rFonts w:ascii="BFLHUE+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BFLHUE+FZLTZHK--GBK1-0" w:hAnsiTheme="minorHAnsi" w:eastAsiaTheme="minorEastAsia" w:cstheme="minorBidi"/>
          <w:color w:val="221E1F"/>
          <w:sz w:val="21"/>
          <w:szCs w:val="22"/>
          <w:lang w:val="en-US" w:eastAsia="en-US" w:bidi="ar-SA"/>
        </w:rPr>
        <w:t>103</w:t>
      </w:r>
    </w:p>
    <w:p>
      <w:pPr>
        <w:spacing w:after="489" w:line="219" w:lineRule="exact"/>
        <w:ind w:left="567"/>
        <w:rPr>
          <w:rFonts w:ascii="LLMRHG+FZLTXHK--GBK1-0" w:hAnsiTheme="minorHAnsi" w:eastAsiaTheme="minorEastAsia" w:cstheme="minorBidi"/>
          <w:color w:val="000000"/>
          <w:sz w:val="18"/>
          <w:szCs w:val="22"/>
          <w:lang w:val="en-US" w:eastAsia="en-US" w:bidi="ar-SA"/>
        </w:rPr>
      </w:pPr>
      <w:r>
        <w:pict>
          <v:shape id="_x0000_s1420" o:spid="_x0000_s1420" o:spt="75" type="#_x0000_t75" style="position:absolute;left:0pt;margin-left:65.25pt;margin-top:32.5pt;height:13.25pt;width:28.65pt;mso-position-horizontal-relative:page;mso-position-vertical-relative:page;z-index:-251210752;mso-width-relative:page;mso-height-relative:page;" filled="f" o:preferrelative="t" stroked="f" coordsize="21600,21600">
            <v:path/>
            <v:fill on="f" focussize="0,0"/>
            <v:stroke on="f" joinstyle="miter"/>
            <v:imagedata r:id="rId70" o:title=""/>
            <o:lock v:ext="edit" aspectratio="t"/>
          </v:shape>
        </w:pict>
      </w:r>
      <w:r>
        <w:pict>
          <v:shape id="_x0000_s1421" o:spid="_x0000_s1421" o:spt="75" type="#_x0000_t75" style="position:absolute;left:0pt;margin-left:37.45pt;margin-top:26.85pt;height:25.55pt;width:24.7pt;mso-position-horizontal-relative:page;mso-position-vertical-relative:page;z-index:-251230208;mso-width-relative:page;mso-height-relative:page;" filled="f" o:preferrelative="t" stroked="f" coordsize="21600,21600">
            <v:path/>
            <v:fill on="f" focussize="0,0"/>
            <v:stroke on="f" joinstyle="miter"/>
            <v:imagedata r:id="rId71" o:title=""/>
            <o:lock v:ext="edit" aspectratio="t"/>
          </v:shape>
        </w:pict>
      </w:r>
      <w:r>
        <w:pict>
          <v:shape id="_x0000_s1422" o:spid="_x0000_s1422" o:spt="75" type="#_x0000_t75" style="position:absolute;left:0pt;margin-left:276.5pt;margin-top:33.55pt;height:8.25pt;width:9.7pt;mso-position-horizontal-relative:page;mso-position-vertical-relative:page;z-index:-251249664;mso-width-relative:page;mso-height-relative:page;" filled="f" o:preferrelative="t" stroked="f" coordsize="21600,21600">
            <v:path/>
            <v:fill on="f" focussize="0,0"/>
            <v:stroke on="f" joinstyle="miter"/>
            <v:imagedata r:id="rId72" o:title=""/>
            <o:lock v:ext="edit" aspectratio="t"/>
          </v:shape>
        </w:pict>
      </w:r>
      <w:r>
        <w:pict>
          <v:shape id="_x0000_s1423" o:spid="_x0000_s1423" o:spt="75" type="#_x0000_t75" style="position:absolute;left:0pt;margin-left:96.7pt;margin-top:32.75pt;height:10.1pt;width:10.5pt;mso-position-horizontal-relative:page;mso-position-vertical-relative:page;z-index:-251269120;mso-width-relative:page;mso-height-relative:page;" filled="f" o:preferrelative="t" stroked="f" coordsize="21600,21600">
            <v:path/>
            <v:fill on="f" focussize="0,0"/>
            <v:stroke on="f" joinstyle="miter"/>
            <v:imagedata r:id="rId18" o:title=""/>
            <o:lock v:ext="edit" aspectratio="t"/>
          </v:shape>
        </w:pict>
      </w:r>
      <w:r>
        <w:pict>
          <v:shape id="_x0000_s1424" o:spid="_x0000_s1424" o:spt="75" type="#_x0000_t75" style="position:absolute;left:0pt;margin-left:110.05pt;margin-top:32.6pt;height:10.2pt;width:10.45pt;mso-position-horizontal-relative:page;mso-position-vertical-relative:page;z-index:-251288576;mso-width-relative:page;mso-height-relative:page;" filled="f" o:preferrelative="t" stroked="f" coordsize="21600,21600">
            <v:path/>
            <v:fill on="f" focussize="0,0"/>
            <v:stroke on="f" joinstyle="miter"/>
            <v:imagedata r:id="rId19" o:title=""/>
            <o:lock v:ext="edit" aspectratio="t"/>
          </v:shape>
        </w:pict>
      </w:r>
      <w:r>
        <w:pict>
          <v:shape id="_x0000_s1425" o:spid="_x0000_s1425" o:spt="75" type="#_x0000_t75" style="position:absolute;left:0pt;margin-left:123.4pt;margin-top:32.5pt;height:10.35pt;width:10.3pt;mso-position-horizontal-relative:page;mso-position-vertical-relative:page;z-index:-251308032;mso-width-relative:page;mso-height-relative:page;" filled="f" o:preferrelative="t" stroked="f" coordsize="21600,21600">
            <v:path/>
            <v:fill on="f" focussize="0,0"/>
            <v:stroke on="f" joinstyle="miter"/>
            <v:imagedata r:id="rId20" o:title=""/>
            <o:lock v:ext="edit" aspectratio="t"/>
          </v:shape>
        </w:pict>
      </w:r>
      <w:r>
        <w:pict>
          <v:shape id="_x0000_s1426" o:spid="_x0000_s1426" o:spt="75" type="#_x0000_t75" style="position:absolute;left:0pt;margin-left:136.55pt;margin-top:32.6pt;height:10.3pt;width:10.55pt;mso-position-horizontal-relative:page;mso-position-vertical-relative:page;z-index:-251327488;mso-width-relative:page;mso-height-relative:page;" filled="f" o:preferrelative="t" stroked="f" coordsize="21600,21600">
            <v:path/>
            <v:fill on="f" focussize="0,0"/>
            <v:stroke on="f" joinstyle="miter"/>
            <v:imagedata r:id="rId21" o:title=""/>
            <o:lock v:ext="edit" aspectratio="t"/>
          </v:shape>
        </w:pict>
      </w:r>
      <w:r>
        <w:pict>
          <v:shape id="_x0000_s1427" o:spid="_x0000_s1427" o:spt="75" type="#_x0000_t75" style="position:absolute;left:0pt;margin-left:149.9pt;margin-top:32.75pt;height:10.2pt;width:10.5pt;mso-position-horizontal-relative:page;mso-position-vertical-relative:page;z-index:-251346944;mso-width-relative:page;mso-height-relative:page;" filled="f" o:preferrelative="t" stroked="f" coordsize="21600,21600">
            <v:path/>
            <v:fill on="f" focussize="0,0"/>
            <v:stroke on="f" joinstyle="miter"/>
            <v:imagedata r:id="rId19" o:title=""/>
            <o:lock v:ext="edit" aspectratio="t"/>
          </v:shape>
        </w:pict>
      </w:r>
      <w:r>
        <w:pict>
          <v:shape id="_x0000_s1428" o:spid="_x0000_s1428" o:spt="75" type="#_x0000_t75" style="position:absolute;left:0pt;margin-left:163.1pt;margin-top:32.45pt;height:10.35pt;width:10.6pt;mso-position-horizontal-relative:page;mso-position-vertical-relative:page;z-index:-251366400;mso-width-relative:page;mso-height-relative:page;" filled="f" o:preferrelative="t" stroked="f" coordsize="21600,21600">
            <v:path/>
            <v:fill on="f" focussize="0,0"/>
            <v:stroke on="f" joinstyle="miter"/>
            <v:imagedata r:id="rId22" o:title=""/>
            <o:lock v:ext="edit" aspectratio="t"/>
          </v:shape>
        </w:pict>
      </w:r>
      <w:r>
        <w:pict>
          <v:shape id="_x0000_s1429" o:spid="_x0000_s1429" o:spt="75" type="#_x0000_t75" style="position:absolute;left:0pt;margin-left:176.55pt;margin-top:32.4pt;height:10.1pt;width:10.45pt;mso-position-horizontal-relative:page;mso-position-vertical-relative:page;z-index:-251385856;mso-width-relative:page;mso-height-relative:page;" filled="f" o:preferrelative="t" stroked="f" coordsize="21600,21600">
            <v:path/>
            <v:fill on="f" focussize="0,0"/>
            <v:stroke on="f" joinstyle="miter"/>
            <v:imagedata r:id="rId19" o:title=""/>
            <o:lock v:ext="edit" aspectratio="t"/>
          </v:shape>
        </w:pict>
      </w:r>
      <w:r>
        <w:pict>
          <v:shape id="_x0000_s1430" o:spid="_x0000_s1430" o:spt="75" type="#_x0000_t75" style="position:absolute;left:0pt;margin-left:189.8pt;margin-top:32.55pt;height:10.35pt;width:10.5pt;mso-position-horizontal-relative:page;mso-position-vertical-relative:page;z-index:-251405312;mso-width-relative:page;mso-height-relative:page;" filled="f" o:preferrelative="t" stroked="f" coordsize="21600,21600">
            <v:path/>
            <v:fill on="f" focussize="0,0"/>
            <v:stroke on="f" joinstyle="miter"/>
            <v:imagedata r:id="rId21" o:title=""/>
            <o:lock v:ext="edit" aspectratio="t"/>
          </v:shape>
        </w:pict>
      </w:r>
      <w:r>
        <w:pict>
          <v:shape id="_x0000_s1431" o:spid="_x0000_s1431" o:spt="75" type="#_x0000_t75" style="position:absolute;left:0pt;margin-left:203.1pt;margin-top:32.9pt;height:9.85pt;width:10.45pt;mso-position-horizontal-relative:page;mso-position-vertical-relative:page;z-index:-251427840;mso-width-relative:page;mso-height-relative:page;" filled="f" o:preferrelative="t" stroked="f" coordsize="21600,21600">
            <v:path/>
            <v:fill on="f" focussize="0,0"/>
            <v:stroke on="f" joinstyle="miter"/>
            <v:imagedata r:id="rId23" o:title=""/>
            <o:lock v:ext="edit" aspectratio="t"/>
          </v:shape>
        </w:pict>
      </w:r>
      <w:r>
        <w:pict>
          <v:shape id="_x0000_s1432" o:spid="_x0000_s1432" o:spt="75" type="#_x0000_t75" style="position:absolute;left:0pt;margin-left:216.35pt;margin-top:32.95pt;height:9.95pt;width:10.5pt;mso-position-horizontal-relative:page;mso-position-vertical-relative:page;z-index:-251450368;mso-width-relative:page;mso-height-relative:page;" filled="f" o:preferrelative="t" stroked="f" coordsize="21600,21600">
            <v:path/>
            <v:fill on="f" focussize="0,0"/>
            <v:stroke on="f" joinstyle="miter"/>
            <v:imagedata r:id="rId24" o:title=""/>
            <o:lock v:ext="edit" aspectratio="t"/>
          </v:shape>
        </w:pict>
      </w:r>
      <w:r>
        <w:pict>
          <v:shape id="_x0000_s1433" o:spid="_x0000_s1433" o:spt="75" type="#_x0000_t75" style="position:absolute;left:0pt;margin-left:230pt;margin-top:32.3pt;height:10.75pt;width:4.3pt;mso-position-horizontal-relative:page;mso-position-vertical-relative:page;z-index:-251472896;mso-width-relative:page;mso-height-relative:page;" filled="f" o:preferrelative="t" stroked="f" coordsize="21600,21600">
            <v:path/>
            <v:fill on="f" focussize="0,0"/>
            <v:stroke on="f" joinstyle="miter"/>
            <v:imagedata r:id="rId25" o:title=""/>
            <o:lock v:ext="edit" aspectratio="t"/>
          </v:shape>
        </w:pict>
      </w:r>
      <w:r>
        <w:pict>
          <v:shape id="_x0000_s1434" o:spid="_x0000_s1434" o:spt="75" type="#_x0000_t75" style="position:absolute;left:0pt;margin-left:236.15pt;margin-top:32.4pt;height:10.5pt;width:20.3pt;mso-position-horizontal-relative:page;mso-position-vertical-relative:page;z-index:-251495424;mso-width-relative:page;mso-height-relative:page;" filled="f" o:preferrelative="t" stroked="f" coordsize="21600,21600">
            <v:path/>
            <v:fill on="f" focussize="0,0"/>
            <v:stroke on="f" joinstyle="miter"/>
            <v:imagedata r:id="rId26" o:title=""/>
            <o:lock v:ext="edit" aspectratio="t"/>
          </v:shape>
        </w:pict>
      </w:r>
      <w:r>
        <w:pict>
          <v:shape id="_x0000_s1435" o:spid="_x0000_s1435" o:spt="75" type="#_x0000_t75" style="position:absolute;left:0pt;margin-left:246.2pt;margin-top:32.95pt;height:9.95pt;width:20.3pt;mso-position-horizontal-relative:page;mso-position-vertical-relative:page;z-index:-251517952;mso-width-relative:page;mso-height-relative:page;" filled="f" o:preferrelative="t" stroked="f" coordsize="21600,21600">
            <v:path/>
            <v:fill on="f" focussize="0,0"/>
            <v:stroke on="f" joinstyle="miter"/>
            <v:imagedata r:id="rId27" o:title=""/>
            <o:lock v:ext="edit" aspectratio="t"/>
          </v:shape>
        </w:pict>
      </w:r>
      <w:r>
        <w:pict>
          <v:shape id="_x0000_s1436" o:spid="_x0000_s1436" o:spt="75" type="#_x0000_t75" style="position:absolute;left:0pt;margin-left:268.3pt;margin-top:32.3pt;height:10.75pt;width:4.3pt;mso-position-horizontal-relative:page;mso-position-vertical-relative:page;z-index:-251543552;mso-width-relative:page;mso-height-relative:page;" filled="f" o:preferrelative="t" stroked="f" coordsize="21600,21600">
            <v:path/>
            <v:fill on="f" focussize="0,0"/>
            <v:stroke on="f" joinstyle="miter"/>
            <v:imagedata r:id="rId73" o:title=""/>
            <o:lock v:ext="edit" aspectratio="t"/>
          </v:shape>
        </w:pict>
      </w:r>
      <w:r>
        <w:pict>
          <v:shape id="_x0000_s1437" o:spid="_x0000_s1437" o:spt="75" type="#_x0000_t75" style="position:absolute;left:0pt;margin-left:62.15pt;margin-top:-1pt;height:46.35pt;width:35.25pt;mso-position-horizontal-relative:page;mso-position-vertical-relative:page;z-index:-251582464;mso-width-relative:page;mso-height-relative:page;" filled="f" o:preferrelative="t" stroked="f" coordsize="21600,21600">
            <v:path/>
            <v:fill on="f" focussize="0,0"/>
            <v:stroke on="f" joinstyle="miter"/>
            <v:imagedata r:id="rId74" o:title=""/>
            <o:lock v:ext="edit" aspectratio="t"/>
          </v:shape>
        </w:pict>
      </w:r>
      <w:r>
        <w:pict>
          <v:shape id="_x0000_s1438" o:spid="_x0000_s1438" o:spt="75" type="#_x0000_t75" style="position:absolute;left:0pt;margin-left:69.85pt;margin-top:760.65pt;height:10.5pt;width:597pt;mso-position-horizontal-relative:page;mso-position-vertical-relative:page;z-index:-251621376;mso-width-relative:page;mso-height-relative:page;" filled="f" o:preferrelative="t" stroked="f" coordsize="21600,21600">
            <v:path/>
            <v:fill on="f" focussize="0,0"/>
            <v:stroke on="f" joinstyle="miter"/>
            <v:imagedata r:id="rId75" o:title=""/>
            <o:lock v:ext="edit" aspectratio="t"/>
          </v:shape>
        </w:pict>
      </w:r>
      <w:r>
        <w:rPr>
          <w:rFonts w:ascii="LLMRHG+FZLTXHK--GBK1-0" w:hAnsi="LLMRHG+FZLTXHK--GBK1-0" w:cs="LLMRHG+FZLTXHK--GBK1-0" w:eastAsiaTheme="minorEastAsia"/>
          <w:color w:val="221E1F"/>
          <w:sz w:val="18"/>
          <w:szCs w:val="22"/>
          <w:lang w:val="en-US" w:eastAsia="en-US" w:bidi="ar-SA"/>
        </w:rPr>
        <w:t>基</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z w:val="18"/>
          <w:szCs w:val="22"/>
          <w:lang w:val="en-US" w:eastAsia="en-US" w:bidi="ar-SA"/>
        </w:rPr>
        <w:t>层</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z w:val="18"/>
          <w:szCs w:val="22"/>
          <w:lang w:val="en-US" w:eastAsia="en-US" w:bidi="ar-SA"/>
        </w:rPr>
        <w:t>公</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z w:val="18"/>
          <w:szCs w:val="22"/>
          <w:lang w:val="en-US" w:eastAsia="en-US" w:bidi="ar-SA"/>
        </w:rPr>
        <w:t>共</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z w:val="18"/>
          <w:szCs w:val="22"/>
          <w:lang w:val="en-US" w:eastAsia="en-US" w:bidi="ar-SA"/>
        </w:rPr>
        <w:t>文</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z w:val="18"/>
          <w:szCs w:val="22"/>
          <w:lang w:val="en-US" w:eastAsia="en-US" w:bidi="ar-SA"/>
        </w:rPr>
        <w:t>化</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z w:val="18"/>
          <w:szCs w:val="22"/>
          <w:lang w:val="en-US" w:eastAsia="en-US" w:bidi="ar-SA"/>
        </w:rPr>
        <w:t>设</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z w:val="18"/>
          <w:szCs w:val="22"/>
          <w:lang w:val="en-US" w:eastAsia="en-US" w:bidi="ar-SA"/>
        </w:rPr>
        <w:t>施</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z w:val="18"/>
          <w:szCs w:val="22"/>
          <w:lang w:val="en-US" w:eastAsia="en-US" w:bidi="ar-SA"/>
        </w:rPr>
        <w:t>宣</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z w:val="18"/>
          <w:szCs w:val="22"/>
          <w:lang w:val="en-US" w:eastAsia="en-US" w:bidi="ar-SA"/>
        </w:rPr>
        <w:t>传</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z w:val="18"/>
          <w:szCs w:val="22"/>
          <w:lang w:val="en-US" w:eastAsia="en-US" w:bidi="ar-SA"/>
        </w:rPr>
        <w:t>手</w:t>
      </w:r>
      <w:r>
        <w:rPr>
          <w:rFonts w:ascii="LLMRHG+FZLTXHK--GBK1-0" w:hAnsiTheme="minorHAnsi" w:eastAsiaTheme="minorEastAsia" w:cstheme="minorBidi"/>
          <w:color w:val="221E1F"/>
          <w:spacing w:val="36"/>
          <w:sz w:val="18"/>
          <w:szCs w:val="22"/>
          <w:lang w:val="en-US" w:eastAsia="en-US" w:bidi="ar-SA"/>
        </w:rPr>
        <w:t xml:space="preserve"> </w:t>
      </w:r>
      <w:r>
        <w:rPr>
          <w:rFonts w:ascii="LLMRHG+FZLTXHK--GBK1-0" w:hAnsi="LLMRHG+FZLTXHK--GBK1-0" w:cs="LLMRHG+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417"/>
      </w:tblGrid>
      <w:tr>
        <w:trPr>
          <w:trHeight w:val="13605" w:hRule="atLeast"/>
        </w:trPr>
        <w:tc>
          <w:tcPr>
            <w:tcW w:w="567" w:type="dxa"/>
            <w:noWrap w:val="0"/>
            <w:vAlign w:val="top"/>
          </w:tcPr>
          <w:p>
            <w:pPr>
              <w:spacing w:line="0" w:lineRule="atLeast"/>
              <w:rPr>
                <w:rFonts w:ascii="LLMRHG+FZLTXHK--GBK1-0" w:hAnsiTheme="minorHAnsi" w:eastAsiaTheme="minorEastAsia" w:cstheme="minorBidi"/>
                <w:color w:val="000000"/>
                <w:sz w:val="18"/>
                <w:szCs w:val="22"/>
                <w:lang w:val="en-US" w:eastAsia="en-US" w:bidi="ar-SA"/>
              </w:rPr>
            </w:pPr>
          </w:p>
        </w:tc>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海淀区上庄镇北玉河村村民委员会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周一至周五</w:t>
            </w:r>
            <w:r>
              <w:rPr>
                <w:rFonts w:hAnsiTheme="minorHAnsi" w:eastAsiaTheme="minorEastAsia" w:cstheme="minorBidi"/>
                <w:color w:val="221E1F"/>
                <w:spacing w:val="-8"/>
                <w:sz w:val="14"/>
                <w:szCs w:val="22"/>
                <w:lang w:val="en-US" w:eastAsia="en-US" w:bidi="ar-SA"/>
              </w:rPr>
              <w:t xml:space="preserve"> </w:t>
            </w:r>
            <w:r>
              <w:rPr>
                <w:rFonts w:ascii="SPSERG+FZFSK--GBK1-0" w:hAnsi="SPSERG+FZFSK--GBK1-0" w:cs="SPSERG+FZFSK--GBK1-0" w:eastAsiaTheme="minorEastAsia"/>
                <w:color w:val="221E1F"/>
                <w:spacing w:val="-3"/>
                <w:sz w:val="14"/>
                <w:szCs w:val="22"/>
                <w:lang w:val="en-US" w:eastAsia="en-US" w:bidi="ar-SA"/>
              </w:rPr>
              <w:t>8:30-11:30；13:00-18:00；周六日</w:t>
            </w:r>
            <w:r>
              <w:rPr>
                <w:rFonts w:hAnsiTheme="minorHAnsi" w:eastAsiaTheme="minorEastAsia" w:cstheme="minorBidi"/>
                <w:color w:val="221E1F"/>
                <w:spacing w:val="-6"/>
                <w:sz w:val="14"/>
                <w:szCs w:val="22"/>
                <w:lang w:val="en-US" w:eastAsia="en-US" w:bidi="ar-SA"/>
              </w:rPr>
              <w:t xml:space="preserve"> </w:t>
            </w:r>
            <w:r>
              <w:rPr>
                <w:rFonts w:ascii="SPSERG+FZFSK--GBK1-0" w:hAnsi="SPSERG+FZFSK--GBK1-0" w:cs="SPSERG+FZFSK--GBK1-0" w:eastAsiaTheme="minorEastAsia"/>
                <w:color w:val="221E1F"/>
                <w:spacing w:val="-2"/>
                <w:sz w:val="14"/>
                <w:szCs w:val="22"/>
                <w:lang w:val="en-US" w:eastAsia="en-US" w:bidi="ar-SA"/>
              </w:rPr>
              <w:t>9:00-12:00；</w:t>
            </w:r>
          </w:p>
          <w:p>
            <w:pPr>
              <w:spacing w:line="164" w:lineRule="exact"/>
              <w:rPr>
                <w:rFonts w:hAnsiTheme="minorHAnsi" w:eastAsiaTheme="minorEastAsia" w:cstheme="minorBidi"/>
                <w:color w:val="000000"/>
                <w:sz w:val="14"/>
                <w:szCs w:val="22"/>
                <w:lang w:val="en-US" w:eastAsia="en-US" w:bidi="ar-SA"/>
              </w:rPr>
            </w:pPr>
            <w:r>
              <w:rPr>
                <w:rFonts w:ascii="SPSERG+FZFSK--GBK1-0" w:hAnsiTheme="minorHAnsi" w:eastAsiaTheme="minorEastAsia" w:cstheme="minorBidi"/>
                <w:color w:val="221E1F"/>
                <w:sz w:val="14"/>
                <w:szCs w:val="22"/>
                <w:lang w:val="en-US" w:eastAsia="en-US" w:bidi="ar-SA"/>
              </w:rPr>
              <w:t>13:00-16:00</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52770288</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交通到达方式：512</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路永泰庄站下车往南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常乐村综合文化室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海淀区上庄镇常乐村村民委员会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8:30-11:30；13:30-17:30；18:30-20:30；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周六日</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9:00-11:30</w:t>
            </w:r>
            <w:r>
              <w:rPr>
                <w:rFonts w:hAnsiTheme="minorHAnsi" w:eastAsiaTheme="minorEastAsia" w:cstheme="minorBidi"/>
                <w:color w:val="221E1F"/>
                <w:spacing w:val="27"/>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；13:00-16:00</w:t>
            </w:r>
            <w:r>
              <w:rPr>
                <w:rFonts w:hAnsiTheme="minorHAnsi" w:eastAsiaTheme="minorEastAsia" w:cstheme="minorBidi"/>
                <w:color w:val="221E1F"/>
                <w:spacing w:val="27"/>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；18:30-20:30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62471258</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交通到达方式：303、512、575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路上庄水库南站下车往西</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东小营村综合文化室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海淀区上庄镇东小营村村民委员会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8:00-11:30；14:00-18:30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82473367</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路上庄东小营下车往南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八家村综合文化室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海淀区上庄镇八家村村民委员会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27"/>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8:00-11:30；14:00-17:00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62471302</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交通到达方式：303、512、575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路上庄卫生院站下车往西</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白水洼村综合文化室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海淀区上庄镇白水洼村村民委员会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pacing w:val="4"/>
                <w:sz w:val="14"/>
                <w:szCs w:val="22"/>
                <w:lang w:val="en-US" w:eastAsia="en-US" w:bidi="ar-SA"/>
              </w:rPr>
              <w:t>周一至周日</w:t>
            </w:r>
            <w:r>
              <w:rPr>
                <w:rFonts w:hAnsiTheme="minorHAnsi" w:eastAsiaTheme="minorEastAsia" w:cstheme="minorBidi"/>
                <w:color w:val="221E1F"/>
                <w:spacing w:val="-3"/>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8:00-11:00；14:00-17:00；19:00-21:00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82475216</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交通到达方式：303</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路白水洼站下车往西</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双塔村综合文化室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海淀区上庄镇双塔村村民委员会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9:00-18:00；周六日</w:t>
            </w:r>
            <w:r>
              <w:rPr>
                <w:rFonts w:hAnsiTheme="minorHAnsi" w:eastAsiaTheme="minorEastAsia" w:cstheme="minorBidi"/>
                <w:color w:val="221E1F"/>
                <w:spacing w:val="27"/>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9:00-16:00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52757169</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交通到达方式：303</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路西闸村站下车往北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西闸村综合文化室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海淀区上庄镇西闸村村民委员会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8:00-17:30；周六日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8:30-11:00；14:00-16:00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62471103</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交通到达方式：303</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路西闸村站下车往东</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后章村综合文化室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海淀区上庄镇后章村村民委员会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8:00-12:00；13:30-17:30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62471630</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路后章村下车往北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李家坟村综合文化室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海淀区上庄镇李家坟村村民委员会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周一到周日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8:00-12:00；13:30-17:30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62477061</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交通到达方式：303、512、575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路上庄水库站下车往东</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罗家坟村综合文化室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海淀区上庄镇罗家坟村村民委员会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8:00-12:00；13:00-18:00；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周六至周日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8:00-11:30；14:00-16:00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82474239</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路罗家坟村下车往南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梅所屯村综合文化室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海淀区上庄镇梅所屯村村民委员会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8:00-12:00；13:00-18:00；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周六至周日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8:00-11:30；14:00-16:00</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62469452</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交通到达方式：512</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路梅所屯村下车往北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69"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前章村综合文化室</w:t>
            </w:r>
          </w:p>
          <w:p>
            <w:pPr>
              <w:spacing w:before="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6"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海淀区上庄镇前章村村民委员会</w:t>
            </w:r>
          </w:p>
          <w:p>
            <w:pPr>
              <w:spacing w:line="164"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9:00-16:00</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62474200</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路前章村下车往南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上庄村综合文化室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海淀区上庄镇上庄村村民委员会</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9:00-16:00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51770002</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交通到达方式：303、512、575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路上庄水库站下车往西</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西辛力屯村综合文化室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海淀区上庄镇西辛力屯村村民委员会</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8:30-17:00；周六日</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9:00-16:00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62471105</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路西辛力屯站下车往北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永泰庄村综合文化室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海淀区上庄镇永泰庄村村民委员会</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9:00-11:00；15:00-21:00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62475484</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交通到达方式：512</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路永泰庄村下车往南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皂甲屯村综合文化室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海淀区上庄镇皂甲屯村村民委员会</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8:00-11:30；14:00-17:30；19:00-21:00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52770290</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交通到达方式：512</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路皂甲屯村站下车往南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东马坊村综合文化室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海淀区上庄镇东马坊村村民委员会</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周一到周日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8:00-12:00；14:00-18:00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62479512</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交通到达方式：303、512、575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路上庄镇镇政府站下车往西</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上庄家园社区综合文化室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海淀区上庄镇上庄家园社区居委会</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pacing w:val="-1"/>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54"/>
                <w:sz w:val="14"/>
                <w:szCs w:val="22"/>
                <w:lang w:val="en-US" w:eastAsia="en-US" w:bidi="ar-SA"/>
              </w:rPr>
              <w:t xml:space="preserve"> </w:t>
            </w:r>
            <w:r>
              <w:rPr>
                <w:rFonts w:ascii="SPSERG+FZFSK--GBK1-0" w:hAnsi="SPSERG+FZFSK--GBK1-0" w:cs="SPSERG+FZFSK--GBK1-0" w:eastAsiaTheme="minorEastAsia"/>
                <w:color w:val="221E1F"/>
                <w:spacing w:val="-1"/>
                <w:sz w:val="14"/>
                <w:szCs w:val="22"/>
                <w:lang w:val="en-US" w:eastAsia="en-US" w:bidi="ar-SA"/>
              </w:rPr>
              <w:t>周一至周五</w:t>
            </w:r>
            <w:r>
              <w:rPr>
                <w:rFonts w:hAnsiTheme="minorHAnsi" w:eastAsiaTheme="minorEastAsia" w:cstheme="minorBidi"/>
                <w:color w:val="221E1F"/>
                <w:spacing w:val="26"/>
                <w:sz w:val="14"/>
                <w:szCs w:val="22"/>
                <w:lang w:val="en-US" w:eastAsia="en-US" w:bidi="ar-SA"/>
              </w:rPr>
              <w:t xml:space="preserve"> </w:t>
            </w:r>
            <w:r>
              <w:rPr>
                <w:rFonts w:ascii="SPSERG+FZFSK--GBK1-0" w:hAnsi="SPSERG+FZFSK--GBK1-0" w:cs="SPSERG+FZFSK--GBK1-0" w:eastAsiaTheme="minorEastAsia"/>
                <w:color w:val="221E1F"/>
                <w:spacing w:val="-1"/>
                <w:sz w:val="14"/>
                <w:szCs w:val="22"/>
                <w:lang w:val="en-US" w:eastAsia="en-US" w:bidi="ar-SA"/>
              </w:rPr>
              <w:t>8:30-17:30；周六日</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pacing w:val="-1"/>
                <w:sz w:val="14"/>
                <w:szCs w:val="22"/>
                <w:lang w:val="en-US" w:eastAsia="en-US" w:bidi="ar-SA"/>
              </w:rPr>
              <w:t>8:30-11:30；14:00-17:00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82471905</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交通到达方式：303、512、575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路上庄镇下车往东</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馨瑞嘉园社区综合文化室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海淀区上庄镇馨瑞嘉园社区居委会</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14:00-22:00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53055185</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交通到达方式：303</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路上庄馨悦家园站下车往东南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三嘉信苑社区综合文化室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海淀区上庄镇三嘉信苑社区居委会</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14:00-22:00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82469549</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交通到达方式：575</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路罗家坟村下车往北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600</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米</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Theme="minorHAnsi" w:eastAsiaTheme="minorEastAsia" w:cstheme="minorBidi"/>
                <w:color w:val="221E1F"/>
                <w:sz w:val="14"/>
                <w:szCs w:val="22"/>
                <w:lang w:val="en-US" w:eastAsia="en-US" w:bidi="ar-SA"/>
              </w:rPr>
              <w:t>309</w:t>
            </w:r>
            <w:r>
              <w:rPr>
                <w:rFonts w:hAnsiTheme="minorHAnsi" w:eastAsiaTheme="minorEastAsia" w:cstheme="minorBidi"/>
                <w:color w:val="221E1F"/>
                <w:sz w:val="14"/>
                <w:szCs w:val="22"/>
                <w:lang w:val="en-US" w:eastAsia="en-US" w:bidi="ar-SA"/>
              </w:rPr>
              <w:t xml:space="preserve"> </w:t>
            </w:r>
            <w:r>
              <w:rPr>
                <w:rFonts w:ascii="VUUEAL+FZLTZHK--GBK1-0" w:hAnsi="VUUEAL+FZLTZHK--GBK1-0" w:cs="VUUEAL+FZLTZHK--GBK1-0" w:eastAsiaTheme="minorEastAsia"/>
                <w:color w:val="221E1F"/>
                <w:sz w:val="14"/>
                <w:szCs w:val="22"/>
                <w:lang w:val="en-US" w:eastAsia="en-US" w:bidi="ar-SA"/>
              </w:rPr>
              <w:t>医院社区文化室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海淀区青龙桥街道</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海淀区黑山扈</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层</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66775324</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交通到达方式：394</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路、584</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路、303</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路、584</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路、384</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路黑山扈站下车</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水磨成府社区文化室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海淀区青龙桥街道</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海淀区水磨新区</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号</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62564675</w:t>
            </w:r>
          </w:p>
          <w:p>
            <w:pPr>
              <w:spacing w:before="10"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pacing w:val="3"/>
                <w:sz w:val="14"/>
                <w:szCs w:val="22"/>
                <w:lang w:val="en-US" w:eastAsia="en-US" w:bidi="ar-SA"/>
              </w:rPr>
              <w:t>交通到达方式：432、664、375、365、982、681、320、614、特</w:t>
            </w:r>
            <w:r>
              <w:rPr>
                <w:rFonts w:hAnsiTheme="minorHAnsi" w:eastAsiaTheme="minorEastAsia" w:cstheme="minorBidi"/>
                <w:color w:val="221E1F"/>
                <w:spacing w:val="2"/>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4、</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105、运通</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124、运通</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126</w:t>
            </w:r>
          </w:p>
          <w:p>
            <w:pPr>
              <w:spacing w:before="177" w:line="165" w:lineRule="exact"/>
              <w:rPr>
                <w:rFonts w:hAnsiTheme="minorHAnsi" w:eastAsiaTheme="minorEastAsia" w:cstheme="minorBidi"/>
                <w:color w:val="000000"/>
                <w:sz w:val="14"/>
                <w:szCs w:val="22"/>
                <w:lang w:val="en-US" w:eastAsia="en-US" w:bidi="ar-SA"/>
              </w:rPr>
            </w:pPr>
            <w:r>
              <w:rPr>
                <w:rFonts w:ascii="VUUEAL+FZLTZHK--GBK1-0" w:hAnsi="VUUEAL+FZLTZHK--GBK1-0" w:cs="VUUEAL+FZLTZHK--GBK1-0" w:eastAsiaTheme="minorEastAsia"/>
                <w:color w:val="221E1F"/>
                <w:sz w:val="14"/>
                <w:szCs w:val="22"/>
                <w:lang w:val="en-US" w:eastAsia="en-US" w:bidi="ar-SA"/>
              </w:rPr>
              <w:t>大有庄社区文化室</w:t>
            </w:r>
          </w:p>
          <w:p>
            <w:pPr>
              <w:spacing w:before="5"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海淀区青龙桥街道</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海淀区青龙桥街道大有庄大街</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号</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9:00-17:00</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PSERG+FZFSK--GBK1-0" w:hAnsiTheme="minorHAnsi" w:eastAsiaTheme="minorEastAsia" w:cstheme="minorBidi"/>
                <w:color w:val="221E1F"/>
                <w:sz w:val="14"/>
                <w:szCs w:val="22"/>
                <w:lang w:val="en-US" w:eastAsia="en-US" w:bidi="ar-SA"/>
              </w:rPr>
              <w:t>62879355</w:t>
            </w:r>
          </w:p>
          <w:p>
            <w:pPr>
              <w:spacing w:before="11" w:line="157"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pacing w:val="1"/>
                <w:sz w:val="14"/>
                <w:szCs w:val="22"/>
                <w:lang w:val="en-US" w:eastAsia="en-US" w:bidi="ar-SA"/>
              </w:rPr>
              <w:t>交通到达方式：384</w:t>
            </w:r>
            <w:r>
              <w:rPr>
                <w:rFonts w:hAnsiTheme="minorHAnsi" w:eastAsiaTheme="minorEastAsia" w:cstheme="minorBidi"/>
                <w:color w:val="221E1F"/>
                <w:spacing w:val="-1"/>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路、563</w:t>
            </w:r>
            <w:r>
              <w:rPr>
                <w:rFonts w:hAnsiTheme="minorHAnsi" w:eastAsiaTheme="minorEastAsia" w:cstheme="minorBidi"/>
                <w:color w:val="221E1F"/>
                <w:spacing w:val="1"/>
                <w:sz w:val="14"/>
                <w:szCs w:val="22"/>
                <w:lang w:val="en-US" w:eastAsia="en-US" w:bidi="ar-SA"/>
              </w:rPr>
              <w:t xml:space="preserve"> </w:t>
            </w:r>
            <w:r>
              <w:rPr>
                <w:rFonts w:ascii="SPSERG+FZFSK--GBK1-0" w:hAnsi="SPSERG+FZFSK--GBK1-0" w:cs="SPSERG+FZFSK--GBK1-0" w:eastAsiaTheme="minorEastAsia"/>
                <w:color w:val="221E1F"/>
                <w:spacing w:val="1"/>
                <w:sz w:val="14"/>
                <w:szCs w:val="22"/>
                <w:lang w:val="en-US" w:eastAsia="en-US" w:bidi="ar-SA"/>
              </w:rPr>
              <w:t>路区间、303</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路、584</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z w:val="14"/>
                <w:szCs w:val="22"/>
                <w:lang w:val="en-US" w:eastAsia="en-US" w:bidi="ar-SA"/>
              </w:rPr>
              <w:t>路、594</w:t>
            </w:r>
            <w:r>
              <w:rPr>
                <w:rFonts w:hAnsiTheme="minorHAnsi" w:eastAsiaTheme="minorEastAsia" w:cstheme="minorBidi"/>
                <w:color w:val="221E1F"/>
                <w:sz w:val="14"/>
                <w:szCs w:val="22"/>
                <w:lang w:val="en-US" w:eastAsia="en-US" w:bidi="ar-SA"/>
              </w:rPr>
              <w:t xml:space="preserve"> </w:t>
            </w:r>
            <w:r>
              <w:rPr>
                <w:rFonts w:ascii="SPSERG+FZFSK--GBK1-0" w:hAnsi="SPSERG+FZFSK--GBK1-0" w:cs="SPSERG+FZFSK--GBK1-0" w:eastAsiaTheme="minorEastAsia"/>
                <w:color w:val="221E1F"/>
                <w:spacing w:val="1"/>
                <w:sz w:val="14"/>
                <w:szCs w:val="22"/>
                <w:lang w:val="en-US" w:eastAsia="en-US" w:bidi="ar-SA"/>
              </w:rPr>
              <w:t>路、坡上村</w:t>
            </w:r>
          </w:p>
          <w:p>
            <w:pPr>
              <w:spacing w:line="168" w:lineRule="exact"/>
              <w:rPr>
                <w:rFonts w:hAnsiTheme="minorHAnsi" w:eastAsiaTheme="minorEastAsia" w:cstheme="minorBidi"/>
                <w:color w:val="000000"/>
                <w:sz w:val="14"/>
                <w:szCs w:val="22"/>
                <w:lang w:val="en-US" w:eastAsia="en-US" w:bidi="ar-SA"/>
              </w:rPr>
            </w:pPr>
            <w:r>
              <w:rPr>
                <w:rFonts w:ascii="SPSERG+FZFSK--GBK1-0" w:hAnsi="SPSERG+FZFSK--GBK1-0" w:cs="SPSERG+FZFSK--GBK1-0" w:eastAsiaTheme="minorEastAsia"/>
                <w:color w:val="221E1F"/>
                <w:sz w:val="14"/>
                <w:szCs w:val="22"/>
                <w:lang w:val="en-US" w:eastAsia="en-US" w:bidi="ar-SA"/>
              </w:rPr>
              <w:t>下车</w:t>
            </w:r>
          </w:p>
        </w:tc>
      </w:tr>
    </w:tbl>
    <w:p>
      <w:pPr>
        <w:spacing w:before="198"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VUUEAL+FZLTZHK--GBK1-0" w:hAnsiTheme="minorHAnsi" w:eastAsiaTheme="minorEastAsia" w:cstheme="minorBidi"/>
          <w:color w:val="221E1F"/>
          <w:sz w:val="21"/>
          <w:szCs w:val="22"/>
          <w:lang w:val="en-US" w:eastAsia="en-US" w:bidi="ar-SA"/>
        </w:rPr>
        <w:t>104</w:t>
      </w:r>
    </w:p>
    <w:p>
      <w:pPr>
        <w:spacing w:after="439" w:line="269" w:lineRule="exact"/>
        <w:ind w:left="7641"/>
        <w:rPr>
          <w:rFonts w:ascii="RMQELV+FZLTZHK--GBK1-0" w:hAnsiTheme="minorHAnsi" w:eastAsiaTheme="minorEastAsia" w:cstheme="minorBidi"/>
          <w:color w:val="000000"/>
          <w:sz w:val="22"/>
          <w:szCs w:val="22"/>
          <w:lang w:val="en-US" w:eastAsia="en-US" w:bidi="ar-SA"/>
        </w:rPr>
      </w:pPr>
      <w:r>
        <w:pict>
          <v:shape id="_x0000_s1439" o:spid="_x0000_s1439" o:spt="75" type="#_x0000_t75" style="position:absolute;left:0pt;margin-left:441.95pt;margin-top:33.45pt;height:9.7pt;width:8.25pt;mso-position-horizontal-relative:page;mso-position-vertical-relative:page;z-index:-251542528;mso-width-relative:page;mso-height-relative:page;" filled="f" o:preferrelative="t" stroked="f" coordsize="21600,21600">
            <v:path/>
            <v:fill on="f" focussize="0,0"/>
            <v:stroke on="f" joinstyle="miter"/>
            <v:imagedata r:id="rId66" o:title=""/>
            <o:lock v:ext="edit" aspectratio="t"/>
          </v:shape>
        </w:pict>
      </w:r>
      <w:r>
        <w:pict>
          <v:shape id="_x0000_s1440" o:spid="_x0000_s1440" o:spt="75" type="#_x0000_t75" style="position:absolute;left:0pt;margin-left:535.85pt;margin-top:32.7pt;height:11.9pt;width:68.95pt;mso-position-horizontal-relative:page;mso-position-vertical-relative:page;z-index:-251581440;mso-width-relative:page;mso-height-relative:page;" filled="f" o:preferrelative="t" stroked="f" coordsize="21600,21600">
            <v:path/>
            <v:fill on="f" focussize="0,0"/>
            <v:stroke on="f" joinstyle="miter"/>
            <v:imagedata r:id="rId76" o:title=""/>
            <o:lock v:ext="edit" aspectratio="t"/>
          </v:shape>
        </w:pict>
      </w:r>
      <w:r>
        <w:pict>
          <v:shape id="_x0000_s1441" o:spid="_x0000_s1441" o:spt="75" type="#_x0000_t75" style="position:absolute;left:0pt;margin-left:-1pt;margin-top:760.65pt;height:10.5pt;width:597pt;mso-position-horizontal-relative:page;mso-position-vertical-relative:page;z-index:-251620352;mso-width-relative:page;mso-height-relative:page;" filled="f" o:preferrelative="t" stroked="f" coordsize="21600,21600">
            <v:path/>
            <v:fill on="f" focussize="0,0"/>
            <v:stroke on="f" joinstyle="miter"/>
            <v:imagedata r:id="rId75" o:title=""/>
            <o:lock v:ext="edit" aspectratio="t"/>
          </v:shape>
        </w:pict>
      </w:r>
      <w:r>
        <w:rPr>
          <w:rFonts w:ascii="RMQELV+FZLTZHK--GBK1-0" w:hAnsi="RMQELV+FZLTZHK--GBK1-0" w:cs="RMQELV+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3211"/>
        <w:gridCol w:w="633"/>
        <w:gridCol w:w="2"/>
        <w:gridCol w:w="219"/>
        <w:gridCol w:w="203"/>
        <w:gridCol w:w="63"/>
        <w:gridCol w:w="86"/>
        <w:gridCol w:w="70"/>
      </w:tblGrid>
      <w:tr>
        <w:trPr>
          <w:trHeight w:val="1106" w:hRule="atLeast"/>
        </w:trPr>
        <w:tc>
          <w:tcPr>
            <w:tcW w:w="4714" w:type="dxa"/>
            <w:noWrap w:val="0"/>
            <w:vAlign w:val="top"/>
          </w:tcPr>
          <w:p>
            <w:pPr>
              <w:spacing w:before="2"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韩家川大院社区文化活动室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海淀区遗光寺</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号院西区</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8:30-17:00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66328866</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394</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韩家川南口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8"/>
            <w:noWrap w:val="0"/>
            <w:vAlign w:val="top"/>
          </w:tcPr>
          <w:p>
            <w:pPr>
              <w:spacing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海淀区骚子营一区</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62872573</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pacing w:val="-1"/>
                <w:sz w:val="14"/>
                <w:szCs w:val="22"/>
                <w:lang w:val="en-US" w:eastAsia="en-US" w:bidi="ar-SA"/>
              </w:rPr>
              <w:t>交通到达方式：437</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pacing w:val="-3"/>
                <w:sz w:val="14"/>
                <w:szCs w:val="22"/>
                <w:lang w:val="en-US" w:eastAsia="en-US" w:bidi="ar-SA"/>
              </w:rPr>
              <w:t>路、509</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pacing w:val="-4"/>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114</w:t>
            </w:r>
            <w:r>
              <w:rPr>
                <w:rFonts w:hAnsiTheme="minorHAnsi" w:eastAsiaTheme="minorEastAsia" w:cstheme="minorBidi"/>
                <w:color w:val="221E1F"/>
                <w:spacing w:val="-3"/>
                <w:sz w:val="14"/>
                <w:szCs w:val="22"/>
                <w:lang w:val="en-US" w:eastAsia="en-US" w:bidi="ar-SA"/>
              </w:rPr>
              <w:t xml:space="preserve"> </w:t>
            </w:r>
            <w:r>
              <w:rPr>
                <w:rFonts w:ascii="STCAQV+FZFSK--GBK1-0" w:hAnsi="STCAQV+FZFSK--GBK1-0" w:cs="STCAQV+FZFSK--GBK1-0" w:eastAsiaTheme="minorEastAsia"/>
                <w:color w:val="221E1F"/>
                <w:spacing w:val="-3"/>
                <w:sz w:val="14"/>
                <w:szCs w:val="22"/>
                <w:lang w:val="en-US" w:eastAsia="en-US" w:bidi="ar-SA"/>
              </w:rPr>
              <w:t>路、333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pacing w:val="-3"/>
                <w:sz w:val="14"/>
                <w:szCs w:val="22"/>
                <w:lang w:val="en-US" w:eastAsia="en-US" w:bidi="ar-SA"/>
              </w:rPr>
              <w:t>路、393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pacing w:val="-3"/>
                <w:sz w:val="14"/>
                <w:szCs w:val="22"/>
                <w:lang w:val="en-US" w:eastAsia="en-US" w:bidi="ar-SA"/>
              </w:rPr>
              <w:t>路、438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STCAQV+FZFSK--GBK1-0" w:hAnsiTheme="minorHAnsi" w:eastAsiaTheme="minorEastAsia" w:cstheme="minorBidi"/>
                <w:color w:val="221E1F"/>
                <w:sz w:val="14"/>
                <w:szCs w:val="22"/>
                <w:lang w:val="en-US" w:eastAsia="en-US" w:bidi="ar-SA"/>
              </w:rPr>
              <w:t>476</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路、498</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路、534</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路、636</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pacing w:val="4"/>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pacing w:val="6"/>
                <w:sz w:val="14"/>
                <w:szCs w:val="22"/>
                <w:lang w:val="en-US" w:eastAsia="en-US" w:bidi="ar-SA"/>
              </w:rPr>
              <w:t>路、运通</w:t>
            </w:r>
            <w:r>
              <w:rPr>
                <w:rFonts w:hAnsiTheme="minorHAnsi" w:eastAsiaTheme="minorEastAsia" w:cstheme="minorBidi"/>
                <w:color w:val="221E1F"/>
                <w:spacing w:val="-4"/>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pacing w:val="6"/>
                <w:sz w:val="14"/>
                <w:szCs w:val="22"/>
                <w:lang w:val="en-US" w:eastAsia="en-US" w:bidi="ar-SA"/>
              </w:rPr>
              <w:t>路、运通</w:t>
            </w:r>
            <w:r>
              <w:rPr>
                <w:rFonts w:hAnsiTheme="minorHAnsi" w:eastAsiaTheme="minorEastAsia" w:cstheme="minorBidi"/>
                <w:color w:val="221E1F"/>
                <w:spacing w:val="-4"/>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118</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公交线路</w:t>
            </w:r>
          </w:p>
        </w:tc>
      </w:tr>
      <w:tr>
        <w:tblPrEx>
          <w:tblCellMar>
            <w:top w:w="0" w:type="dxa"/>
            <w:left w:w="0" w:type="dxa"/>
            <w:bottom w:w="0" w:type="dxa"/>
            <w:right w:w="0" w:type="dxa"/>
          </w:tblCellMar>
        </w:tblPrEx>
        <w:trPr>
          <w:gridAfter w:val="1"/>
          <w:wAfter w:w="70" w:type="dxa"/>
          <w:trHeight w:val="1108" w:hRule="atLeast"/>
        </w:trPr>
        <w:tc>
          <w:tcPr>
            <w:tcW w:w="4714" w:type="dxa"/>
            <w:noWrap w:val="0"/>
            <w:vAlign w:val="top"/>
          </w:tcPr>
          <w:p>
            <w:pPr>
              <w:spacing w:before="3"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福缘门社区文化室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海淀区圆明园路</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148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62543932</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pacing w:val="-1"/>
                <w:sz w:val="14"/>
                <w:szCs w:val="22"/>
                <w:lang w:val="en-US" w:eastAsia="en-US" w:bidi="ar-SA"/>
              </w:rPr>
              <w:t>交通到达方式：331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pacing w:val="-1"/>
                <w:sz w:val="14"/>
                <w:szCs w:val="22"/>
                <w:lang w:val="en-US" w:eastAsia="en-US" w:bidi="ar-SA"/>
              </w:rPr>
              <w:t>路、333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pacing w:val="-1"/>
                <w:sz w:val="14"/>
                <w:szCs w:val="22"/>
                <w:lang w:val="en-US" w:eastAsia="en-US" w:bidi="ar-SA"/>
              </w:rPr>
              <w:t>路、601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pacing w:val="-1"/>
                <w:sz w:val="14"/>
                <w:szCs w:val="22"/>
                <w:lang w:val="en-US" w:eastAsia="en-US" w:bidi="ar-SA"/>
              </w:rPr>
              <w:t>路、508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pacing w:val="-1"/>
                <w:sz w:val="14"/>
                <w:szCs w:val="22"/>
                <w:lang w:val="en-US" w:eastAsia="en-US" w:bidi="ar-SA"/>
              </w:rPr>
              <w:t>路等颐和园路东口站下车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7"/>
            <w:noWrap w:val="0"/>
            <w:vAlign w:val="top"/>
          </w:tcPr>
          <w:p>
            <w:pPr>
              <w:spacing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西苑挂甲屯社区文化室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海淀区二龙闸路一号院</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号楼地下</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r>
              <w:rPr>
                <w:rFonts w:hAnsiTheme="minorHAnsi" w:eastAsiaTheme="minorEastAsia" w:cstheme="minorBidi"/>
                <w:color w:val="221E1F"/>
                <w:spacing w:val="-3"/>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82400015</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w:t>
            </w:r>
            <w:r>
              <w:rPr>
                <w:rFonts w:hAnsiTheme="minorHAnsi" w:eastAsiaTheme="minorEastAsia" w:cstheme="minorBidi"/>
                <w:color w:val="221E1F"/>
                <w:spacing w:val="-4"/>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通</w:t>
            </w:r>
            <w:r>
              <w:rPr>
                <w:rFonts w:hAnsiTheme="minorHAnsi" w:eastAsiaTheme="minorEastAsia" w:cstheme="minorBidi"/>
                <w:color w:val="221E1F"/>
                <w:spacing w:val="-4"/>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到</w:t>
            </w:r>
            <w:r>
              <w:rPr>
                <w:rFonts w:hAnsiTheme="minorHAnsi" w:eastAsiaTheme="minorEastAsia" w:cstheme="minorBidi"/>
                <w:color w:val="221E1F"/>
                <w:spacing w:val="-4"/>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达</w:t>
            </w:r>
            <w:r>
              <w:rPr>
                <w:rFonts w:hAnsiTheme="minorHAnsi" w:eastAsiaTheme="minorEastAsia" w:cstheme="minorBidi"/>
                <w:color w:val="221E1F"/>
                <w:spacing w:val="-4"/>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方</w:t>
            </w:r>
            <w:r>
              <w:rPr>
                <w:rFonts w:hAnsiTheme="minorHAnsi" w:eastAsiaTheme="minorEastAsia" w:cstheme="minorBidi"/>
                <w:color w:val="221E1F"/>
                <w:spacing w:val="-4"/>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式：331、563、584、332、333、384、384、394、437、</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476、393、432、437、438、498、508、579、594、运通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路公交车</w:t>
            </w:r>
          </w:p>
        </w:tc>
      </w:tr>
      <w:tr>
        <w:tblPrEx>
          <w:tblCellMar>
            <w:top w:w="0" w:type="dxa"/>
            <w:left w:w="0" w:type="dxa"/>
            <w:bottom w:w="0" w:type="dxa"/>
            <w:right w:w="0" w:type="dxa"/>
          </w:tblCellMar>
        </w:tblPrEx>
        <w:trPr>
          <w:gridAfter w:val="5"/>
          <w:wAfter w:w="641" w:type="dxa"/>
          <w:trHeight w:val="1108" w:hRule="atLeast"/>
        </w:trPr>
        <w:tc>
          <w:tcPr>
            <w:tcW w:w="4714" w:type="dxa"/>
            <w:noWrap w:val="0"/>
            <w:vAlign w:val="top"/>
          </w:tcPr>
          <w:p>
            <w:pPr>
              <w:spacing w:before="3"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国防大学社区文化室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海淀区红山口甲三号</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号楼三层</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66764294</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112、394、384、346、330、特</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846" w:type="dxa"/>
            <w:gridSpan w:val="3"/>
            <w:noWrap w:val="0"/>
            <w:vAlign w:val="top"/>
          </w:tcPr>
          <w:p>
            <w:pPr>
              <w:spacing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厢安社区文化室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海淀区青龙桥街道厢红旗路</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号厢安社区文化活动室</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62873675</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交通到达方式：331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路、563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112</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路厢红旗车站下车</w:t>
            </w:r>
          </w:p>
        </w:tc>
      </w:tr>
      <w:tr>
        <w:trPr>
          <w:gridAfter w:val="2"/>
          <w:wAfter w:w="156" w:type="dxa"/>
          <w:trHeight w:val="1108" w:hRule="atLeast"/>
        </w:trPr>
        <w:tc>
          <w:tcPr>
            <w:tcW w:w="4714" w:type="dxa"/>
            <w:noWrap w:val="0"/>
            <w:vAlign w:val="top"/>
          </w:tcPr>
          <w:p>
            <w:pPr>
              <w:spacing w:before="3"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国际关系学院社区老干部文化室</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海淀区青龙桥街道坡上村</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62861438</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交通到达方式：563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路、394</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路、坡上村站下车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331" w:type="dxa"/>
            <w:gridSpan w:val="6"/>
            <w:noWrap w:val="0"/>
            <w:vAlign w:val="top"/>
          </w:tcPr>
          <w:p>
            <w:pPr>
              <w:spacing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中央党校社区综合文化室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海淀区大有北里</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148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层</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62805965</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路、498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路、509</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路、534</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路中央党校北门下</w:t>
            </w:r>
          </w:p>
        </w:tc>
      </w:tr>
      <w:tr>
        <w:tblPrEx>
          <w:tblCellMar>
            <w:top w:w="0" w:type="dxa"/>
            <w:left w:w="0" w:type="dxa"/>
            <w:bottom w:w="0" w:type="dxa"/>
            <w:right w:w="0" w:type="dxa"/>
          </w:tblCellMar>
        </w:tblPrEx>
        <w:trPr>
          <w:gridAfter w:val="3"/>
          <w:wAfter w:w="219" w:type="dxa"/>
          <w:trHeight w:val="1108" w:hRule="atLeast"/>
        </w:trPr>
        <w:tc>
          <w:tcPr>
            <w:tcW w:w="4714" w:type="dxa"/>
            <w:noWrap w:val="0"/>
            <w:vAlign w:val="top"/>
          </w:tcPr>
          <w:p>
            <w:pPr>
              <w:spacing w:before="3"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军科社区文化室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海淀区厢红旗东门外</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号军科社区居委会内</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66317703</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交通到达方式：563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112</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268" w:type="dxa"/>
            <w:gridSpan w:val="5"/>
            <w:noWrap w:val="0"/>
            <w:vAlign w:val="top"/>
          </w:tcPr>
          <w:p>
            <w:pPr>
              <w:spacing w:line="165" w:lineRule="exact"/>
              <w:rPr>
                <w:rFonts w:ascii="RMQELV+FZLTZHK--GBK1-0" w:hAnsiTheme="minorHAnsi" w:eastAsiaTheme="minorEastAsia" w:cstheme="minorBidi"/>
                <w:color w:val="000000"/>
                <w:sz w:val="14"/>
                <w:szCs w:val="22"/>
                <w:lang w:val="en-US" w:eastAsia="en-US" w:bidi="ar-SA"/>
              </w:rPr>
            </w:pPr>
            <w:r>
              <w:rPr>
                <w:rFonts w:ascii="RMQELV+FZLTZHK--GBK1-0" w:hAnsiTheme="minorHAnsi" w:eastAsiaTheme="minorEastAsia" w:cstheme="minorBidi"/>
                <w:color w:val="221E1F"/>
                <w:sz w:val="14"/>
                <w:szCs w:val="22"/>
                <w:lang w:val="en-US" w:eastAsia="en-US" w:bidi="ar-SA"/>
              </w:rPr>
              <w:t>304</w:t>
            </w:r>
            <w:r>
              <w:rPr>
                <w:rFonts w:ascii="RMQELV+FZLTZHK--GBK1-0" w:hAnsiTheme="minorHAnsi" w:eastAsiaTheme="minorEastAsia" w:cstheme="minorBidi"/>
                <w:color w:val="221E1F"/>
                <w:spacing w:val="-4"/>
                <w:sz w:val="14"/>
                <w:szCs w:val="22"/>
                <w:lang w:val="en-US" w:eastAsia="en-US" w:bidi="ar-SA"/>
              </w:rPr>
              <w:t xml:space="preserve"> </w:t>
            </w:r>
            <w:r>
              <w:rPr>
                <w:rFonts w:ascii="RMQELV+FZLTZHK--GBK1-0" w:hAnsi="RMQELV+FZLTZHK--GBK1-0" w:cs="RMQELV+FZLTZHK--GBK1-0" w:eastAsiaTheme="minorEastAsia"/>
                <w:color w:val="221E1F"/>
                <w:sz w:val="14"/>
                <w:szCs w:val="22"/>
                <w:lang w:val="en-US" w:eastAsia="en-US" w:bidi="ar-SA"/>
              </w:rPr>
              <w:t>所社区综合文化室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海淀区温泉镇环山村</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A</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8:00-17:00</w:t>
            </w:r>
            <w:r>
              <w:rPr>
                <w:rFonts w:hAnsiTheme="minorHAnsi" w:eastAsiaTheme="minorEastAsia" w:cstheme="minorBidi"/>
                <w:color w:val="221E1F"/>
                <w:spacing w:val="27"/>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周六日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8:30-11:30</w:t>
            </w:r>
            <w:r>
              <w:rPr>
                <w:rFonts w:hAnsiTheme="minorHAnsi" w:eastAsiaTheme="minorEastAsia" w:cstheme="minorBidi"/>
                <w:color w:val="221E1F"/>
                <w:spacing w:val="27"/>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14:00-17:00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62469430</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4"/>
          <w:wAfter w:w="422" w:type="dxa"/>
          <w:trHeight w:val="1108" w:hRule="atLeast"/>
        </w:trPr>
        <w:tc>
          <w:tcPr>
            <w:tcW w:w="4714" w:type="dxa"/>
            <w:noWrap w:val="0"/>
            <w:vAlign w:val="top"/>
          </w:tcPr>
          <w:p>
            <w:pPr>
              <w:spacing w:before="3"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林业科学研究院社区文化室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海淀区东小府</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号林业科学研究院</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号楼西侧平房</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62889150</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交通到达方式：563、331、运通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112</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路林业科学院站下车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065" w:type="dxa"/>
            <w:gridSpan w:val="4"/>
            <w:noWrap w:val="0"/>
            <w:vAlign w:val="top"/>
          </w:tcPr>
          <w:p>
            <w:pPr>
              <w:spacing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白家疃村文体文化室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海淀区白家疃村文体活动中心</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pacing w:val="4"/>
                <w:sz w:val="14"/>
                <w:szCs w:val="22"/>
                <w:lang w:val="en-US" w:eastAsia="en-US" w:bidi="ar-SA"/>
              </w:rPr>
              <w:t>周一至周日</w:t>
            </w:r>
            <w:r>
              <w:rPr>
                <w:rFonts w:hAnsiTheme="minorHAnsi" w:eastAsiaTheme="minorEastAsia" w:cstheme="minorBidi"/>
                <w:color w:val="221E1F"/>
                <w:spacing w:val="-3"/>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8:00-11:30；14:00-17:00；19:00-21:00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62495694</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交通到达方式：651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路、346</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6"/>
          <w:wAfter w:w="643" w:type="dxa"/>
          <w:trHeight w:val="1146" w:hRule="atLeast"/>
        </w:trPr>
        <w:tc>
          <w:tcPr>
            <w:tcW w:w="4714" w:type="dxa"/>
            <w:noWrap w:val="0"/>
            <w:vAlign w:val="top"/>
          </w:tcPr>
          <w:p>
            <w:pPr>
              <w:spacing w:before="3"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西苑医院社区综合文化室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海淀区西苑操场</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62835535</w:t>
            </w:r>
          </w:p>
          <w:p>
            <w:pPr>
              <w:spacing w:before="6"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STCAQV+FZFSK--GBK1-0" w:hAnsi="STCAQV+FZFSK--GBK1-0" w:cs="STCAQV+FZFSK--GBK1-0" w:eastAsiaTheme="minorEastAsia"/>
                <w:color w:val="221E1F"/>
                <w:spacing w:val="-1"/>
                <w:sz w:val="14"/>
                <w:szCs w:val="22"/>
                <w:lang w:val="en-US" w:eastAsia="en-US" w:bidi="ar-SA"/>
              </w:rPr>
              <w:t>交通到达方式：途径公交车：384</w:t>
            </w:r>
            <w:r>
              <w:rPr>
                <w:rFonts w:hAnsiTheme="minorHAnsi" w:eastAsiaTheme="minorEastAsia" w:cstheme="minorBidi"/>
                <w:color w:val="221E1F"/>
                <w:spacing w:val="-1"/>
                <w:sz w:val="14"/>
                <w:szCs w:val="22"/>
                <w:lang w:val="en-US" w:eastAsia="en-US" w:bidi="ar-SA"/>
              </w:rPr>
              <w:t xml:space="preserve"> </w:t>
            </w:r>
            <w:r>
              <w:rPr>
                <w:rFonts w:ascii="STCAQV+FZFSK--GBK1-0" w:hAnsi="STCAQV+FZFSK--GBK1-0" w:cs="STCAQV+FZFSK--GBK1-0" w:eastAsiaTheme="minorEastAsia"/>
                <w:color w:val="221E1F"/>
                <w:spacing w:val="-2"/>
                <w:sz w:val="14"/>
                <w:szCs w:val="22"/>
                <w:lang w:val="en-US" w:eastAsia="en-US" w:bidi="ar-SA"/>
              </w:rPr>
              <w:t>路、394</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pacing w:val="-2"/>
                <w:sz w:val="14"/>
                <w:szCs w:val="22"/>
                <w:lang w:val="en-US" w:eastAsia="en-US" w:bidi="ar-SA"/>
              </w:rPr>
              <w:t>路、534</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pacing w:val="-2"/>
                <w:sz w:val="14"/>
                <w:szCs w:val="22"/>
                <w:lang w:val="en-US" w:eastAsia="en-US" w:bidi="ar-SA"/>
              </w:rPr>
              <w:t>路、563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pacing w:val="-2"/>
                <w:sz w:val="14"/>
                <w:szCs w:val="22"/>
                <w:lang w:val="en-US" w:eastAsia="en-US" w:bidi="ar-SA"/>
              </w:rPr>
              <w:t>路、610</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STCAQV+FZFSK--GBK1-0" w:hAnsiTheme="minorHAnsi" w:eastAsiaTheme="minorEastAsia" w:cstheme="minorBidi"/>
                <w:color w:val="221E1F"/>
                <w:sz w:val="14"/>
                <w:szCs w:val="22"/>
                <w:lang w:val="en-US" w:eastAsia="en-US" w:bidi="ar-SA"/>
              </w:rPr>
              <w:t>664</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路、671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线</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844" w:type="dxa"/>
            <w:gridSpan w:val="2"/>
            <w:noWrap w:val="0"/>
            <w:vAlign w:val="top"/>
          </w:tcPr>
          <w:p>
            <w:pPr>
              <w:spacing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白家疃社区文化室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海淀区温泉镇白家疃东路</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号院</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8:30-17:00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62481075</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交通到达方式：651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路、54</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346</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路白家疃西口下车</w:t>
            </w:r>
          </w:p>
        </w:tc>
      </w:tr>
      <w:tr>
        <w:tblPrEx>
          <w:tblCellMar>
            <w:top w:w="0" w:type="dxa"/>
            <w:left w:w="0" w:type="dxa"/>
            <w:bottom w:w="0" w:type="dxa"/>
            <w:right w:w="0" w:type="dxa"/>
          </w:tblCellMar>
        </w:tblPrEx>
        <w:trPr>
          <w:gridAfter w:val="7"/>
          <w:wAfter w:w="1276" w:type="dxa"/>
          <w:trHeight w:val="1146" w:hRule="atLeast"/>
        </w:trPr>
        <w:tc>
          <w:tcPr>
            <w:tcW w:w="4714" w:type="dxa"/>
            <w:noWrap w:val="0"/>
            <w:vAlign w:val="top"/>
          </w:tcPr>
          <w:p>
            <w:pPr>
              <w:spacing w:before="167"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遗光寺社区松树林文化室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海淀区青龙桥街道遗光寺社区一号院松树林活动室</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周一至周日上午</w:t>
            </w:r>
            <w:r>
              <w:rPr>
                <w:rFonts w:hAnsiTheme="minorHAnsi" w:eastAsiaTheme="minorEastAsia" w:cstheme="minorBidi"/>
                <w:color w:val="221E1F"/>
                <w:spacing w:val="-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9:00-11:30</w:t>
            </w:r>
            <w:r>
              <w:rPr>
                <w:rFonts w:hAnsiTheme="minorHAnsi" w:eastAsiaTheme="minorEastAsia" w:cstheme="minorBidi"/>
                <w:color w:val="221E1F"/>
                <w:spacing w:val="-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下午</w:t>
            </w:r>
            <w:r>
              <w:rPr>
                <w:rFonts w:hAnsiTheme="minorHAnsi" w:eastAsiaTheme="minorEastAsia" w:cstheme="minorBidi"/>
                <w:color w:val="221E1F"/>
                <w:spacing w:val="-8"/>
                <w:sz w:val="14"/>
                <w:szCs w:val="22"/>
                <w:lang w:val="en-US" w:eastAsia="en-US" w:bidi="ar-SA"/>
              </w:rPr>
              <w:t xml:space="preserve"> </w:t>
            </w:r>
            <w:r>
              <w:rPr>
                <w:rFonts w:ascii="STCAQV+FZFSK--GBK1-0" w:hAnsi="STCAQV+FZFSK--GBK1-0" w:cs="STCAQV+FZFSK--GBK1-0" w:eastAsiaTheme="minorEastAsia"/>
                <w:color w:val="221E1F"/>
                <w:spacing w:val="-3"/>
                <w:sz w:val="14"/>
                <w:szCs w:val="22"/>
                <w:lang w:val="en-US" w:eastAsia="en-US" w:bidi="ar-SA"/>
              </w:rPr>
              <w:t>2:00-5:30；晚上</w:t>
            </w:r>
            <w:r>
              <w:rPr>
                <w:rFonts w:hAnsiTheme="minorHAnsi" w:eastAsiaTheme="minorEastAsia" w:cstheme="minorBidi"/>
                <w:color w:val="221E1F"/>
                <w:spacing w:val="-5"/>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7:00-9:00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:66778293</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交通到达方式：563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路、331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112</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厢红旗站下车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211" w:type="dxa"/>
            <w:noWrap w:val="0"/>
            <w:vAlign w:val="top"/>
          </w:tcPr>
          <w:p>
            <w:pPr>
              <w:spacing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辰尚社区文化室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海淀区温泉镇尚峰园</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101</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8:00-12:00；13:00-17:00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82471922</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路白家疃西口</w:t>
            </w:r>
          </w:p>
        </w:tc>
      </w:tr>
      <w:tr>
        <w:tblPrEx>
          <w:tblCellMar>
            <w:top w:w="0" w:type="dxa"/>
            <w:left w:w="0" w:type="dxa"/>
            <w:bottom w:w="0" w:type="dxa"/>
            <w:right w:w="0" w:type="dxa"/>
          </w:tblCellMar>
        </w:tblPrEx>
        <w:trPr>
          <w:gridAfter w:val="1"/>
          <w:wAfter w:w="70" w:type="dxa"/>
          <w:trHeight w:val="4425" w:hRule="atLeast"/>
        </w:trPr>
        <w:tc>
          <w:tcPr>
            <w:tcW w:w="4714" w:type="dxa"/>
            <w:noWrap w:val="0"/>
            <w:vAlign w:val="top"/>
          </w:tcPr>
          <w:p>
            <w:pPr>
              <w:spacing w:before="167"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颐和园社区文化室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海淀区新建宫门路</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号院</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周一至周日上午</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9:00-12:00;</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中午</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14:00-17:00</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晚上</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19:00-21:00</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62881144-6689</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交通到达方式：437、374、74</w:t>
            </w:r>
          </w:p>
          <w:p>
            <w:pPr>
              <w:spacing w:before="169"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圆明园东里社区文化室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海淀区二河开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62568421</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pacing w:val="-4"/>
                <w:sz w:val="14"/>
                <w:szCs w:val="22"/>
                <w:lang w:val="en-US" w:eastAsia="en-US" w:bidi="ar-SA"/>
              </w:rPr>
              <w:t>交通到达方式：320</w:t>
            </w:r>
            <w:r>
              <w:rPr>
                <w:rFonts w:hAnsiTheme="minorHAnsi" w:eastAsiaTheme="minorEastAsia" w:cstheme="minorBidi"/>
                <w:color w:val="221E1F"/>
                <w:spacing w:val="-5"/>
                <w:sz w:val="14"/>
                <w:szCs w:val="22"/>
                <w:lang w:val="en-US" w:eastAsia="en-US" w:bidi="ar-SA"/>
              </w:rPr>
              <w:t xml:space="preserve"> </w:t>
            </w:r>
            <w:r>
              <w:rPr>
                <w:rFonts w:ascii="STCAQV+FZFSK--GBK1-0" w:hAnsi="STCAQV+FZFSK--GBK1-0" w:cs="STCAQV+FZFSK--GBK1-0" w:eastAsiaTheme="minorEastAsia"/>
                <w:color w:val="221E1F"/>
                <w:spacing w:val="-7"/>
                <w:sz w:val="14"/>
                <w:szCs w:val="22"/>
                <w:lang w:val="en-US" w:eastAsia="en-US" w:bidi="ar-SA"/>
              </w:rPr>
              <w:t>路、365</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pacing w:val="-7"/>
                <w:sz w:val="14"/>
                <w:szCs w:val="22"/>
                <w:lang w:val="en-US" w:eastAsia="en-US" w:bidi="ar-SA"/>
              </w:rPr>
              <w:t>路、375</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pacing w:val="-7"/>
                <w:sz w:val="14"/>
                <w:szCs w:val="22"/>
                <w:lang w:val="en-US" w:eastAsia="en-US" w:bidi="ar-SA"/>
              </w:rPr>
              <w:t>路、432</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pacing w:val="-7"/>
                <w:sz w:val="14"/>
                <w:szCs w:val="22"/>
                <w:lang w:val="en-US" w:eastAsia="en-US" w:bidi="ar-SA"/>
              </w:rPr>
              <w:t>路、614</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pacing w:val="-7"/>
                <w:sz w:val="14"/>
                <w:szCs w:val="22"/>
                <w:lang w:val="en-US" w:eastAsia="en-US" w:bidi="ar-SA"/>
              </w:rPr>
              <w:t>路、664</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pacing w:val="-7"/>
                <w:sz w:val="14"/>
                <w:szCs w:val="22"/>
                <w:lang w:val="en-US" w:eastAsia="en-US" w:bidi="ar-SA"/>
              </w:rPr>
              <w:t>路、681</w:t>
            </w:r>
            <w:r>
              <w:rPr>
                <w:rFonts w:hAnsiTheme="minorHAnsi" w:eastAsiaTheme="minorEastAsia" w:cstheme="minorBidi"/>
                <w:color w:val="221E1F"/>
                <w:spacing w:val="-2"/>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STCAQV+FZFSK--GBK1-0" w:hAnsiTheme="minorHAnsi" w:eastAsiaTheme="minorEastAsia" w:cstheme="minorBidi"/>
                <w:color w:val="221E1F"/>
                <w:sz w:val="14"/>
                <w:szCs w:val="22"/>
                <w:lang w:val="en-US" w:eastAsia="en-US" w:bidi="ar-SA"/>
              </w:rPr>
              <w:t>982</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124</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126</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p>
          <w:p>
            <w:pPr>
              <w:spacing w:before="169"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中信所西苑小区社区文化室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西苑</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号南一院</w:t>
            </w:r>
            <w:r>
              <w:rPr>
                <w:rFonts w:hAnsiTheme="minorHAnsi" w:eastAsiaTheme="minorEastAsia" w:cstheme="minorBidi"/>
                <w:color w:val="221E1F"/>
                <w:spacing w:val="27"/>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号楼地下室</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62881420</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pacing w:val="2"/>
                <w:sz w:val="14"/>
                <w:szCs w:val="22"/>
                <w:lang w:val="en-US" w:eastAsia="en-US" w:bidi="ar-SA"/>
              </w:rPr>
              <w:t>交通到达方式：563</w:t>
            </w:r>
            <w:r>
              <w:rPr>
                <w:rFonts w:hAnsiTheme="minorHAnsi" w:eastAsiaTheme="minorEastAsia" w:cstheme="minorBidi"/>
                <w:color w:val="221E1F"/>
                <w:spacing w:val="-1"/>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路、384</w:t>
            </w:r>
            <w:r>
              <w:rPr>
                <w:rFonts w:hAnsiTheme="minorHAnsi" w:eastAsiaTheme="minorEastAsia" w:cstheme="minorBidi"/>
                <w:color w:val="221E1F"/>
                <w:spacing w:val="1"/>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路、534</w:t>
            </w:r>
            <w:r>
              <w:rPr>
                <w:rFonts w:hAnsiTheme="minorHAnsi" w:eastAsiaTheme="minorEastAsia" w:cstheme="minorBidi"/>
                <w:color w:val="221E1F"/>
                <w:spacing w:val="1"/>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路、610</w:t>
            </w:r>
            <w:r>
              <w:rPr>
                <w:rFonts w:hAnsiTheme="minorHAnsi" w:eastAsiaTheme="minorEastAsia" w:cstheme="minorBidi"/>
                <w:color w:val="221E1F"/>
                <w:spacing w:val="1"/>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路、664</w:t>
            </w:r>
            <w:r>
              <w:rPr>
                <w:rFonts w:hAnsiTheme="minorHAnsi" w:eastAsiaTheme="minorEastAsia" w:cstheme="minorBidi"/>
                <w:color w:val="221E1F"/>
                <w:spacing w:val="1"/>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路、671</w:t>
            </w:r>
            <w:r>
              <w:rPr>
                <w:rFonts w:hAnsiTheme="minorHAnsi" w:eastAsiaTheme="minorEastAsia" w:cstheme="minorBidi"/>
                <w:color w:val="221E1F"/>
                <w:spacing w:val="1"/>
                <w:sz w:val="14"/>
                <w:szCs w:val="22"/>
                <w:lang w:val="en-US" w:eastAsia="en-US" w:bidi="ar-SA"/>
              </w:rPr>
              <w:t xml:space="preserve"> </w:t>
            </w:r>
            <w:r>
              <w:rPr>
                <w:rFonts w:ascii="STCAQV+FZFSK--GBK1-0" w:hAnsi="STCAQV+FZFSK--GBK1-0" w:cs="STCAQV+FZFSK--GBK1-0" w:eastAsiaTheme="minorEastAsia"/>
                <w:color w:val="221E1F"/>
                <w:spacing w:val="2"/>
                <w:sz w:val="14"/>
                <w:szCs w:val="22"/>
                <w:lang w:val="en-US" w:eastAsia="en-US" w:bidi="ar-SA"/>
              </w:rPr>
              <w:t>路、运</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通</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路西苑医院（公交站）</w:t>
            </w:r>
          </w:p>
          <w:p>
            <w:pPr>
              <w:spacing w:before="169"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骚子营社区文化室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海淀区青龙桥街道</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7"/>
            <w:noWrap w:val="0"/>
            <w:vAlign w:val="top"/>
          </w:tcPr>
          <w:p>
            <w:pPr>
              <w:spacing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航材院社区文化室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海淀区温泉镇环山村</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楼东侧航材院社区居委会院内</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62496116</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p>
          <w:p>
            <w:pPr>
              <w:spacing w:before="169"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环保园社区文化室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海淀区阅西山小区</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层</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56852028</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交通到达方式：651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路、633</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路、330</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路温泉北站下车</w:t>
            </w:r>
          </w:p>
          <w:p>
            <w:pPr>
              <w:spacing w:before="169"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凯盛家园社区文化室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海淀区温泉镇凯盛家园一区</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号楼底商</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8:30-17:00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82478092</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交通到达方式：651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路、346</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路、330</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温泉苗圃</w:t>
            </w:r>
          </w:p>
          <w:p>
            <w:pPr>
              <w:spacing w:before="169" w:line="165" w:lineRule="exact"/>
              <w:rPr>
                <w:rFonts w:ascii="RMQELV+FZLTZHK--GBK1-0" w:hAnsiTheme="minorHAnsi" w:eastAsiaTheme="minorEastAsia" w:cstheme="minorBidi"/>
                <w:color w:val="000000"/>
                <w:sz w:val="14"/>
                <w:szCs w:val="22"/>
                <w:lang w:val="en-US" w:eastAsia="en-US" w:bidi="ar-SA"/>
              </w:rPr>
            </w:pPr>
            <w:r>
              <w:rPr>
                <w:rFonts w:ascii="RMQELV+FZLTZHK--GBK1-0" w:hAnsi="RMQELV+FZLTZHK--GBK1-0" w:cs="RMQELV+FZLTZHK--GBK1-0" w:eastAsiaTheme="minorEastAsia"/>
                <w:color w:val="221E1F"/>
                <w:sz w:val="14"/>
                <w:szCs w:val="22"/>
                <w:lang w:val="en-US" w:eastAsia="en-US" w:bidi="ar-SA"/>
              </w:rPr>
              <w:t>水岸家园社区文化室</w:t>
            </w:r>
          </w:p>
          <w:p>
            <w:pPr>
              <w:spacing w:before="1"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地址</w:t>
            </w:r>
            <w:r>
              <w:rPr>
                <w:rFonts w:hAnsiTheme="minorHAnsi" w:eastAsiaTheme="minorEastAsia" w:cstheme="minorBidi"/>
                <w:color w:val="221E1F"/>
                <w:spacing w:val="-7"/>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7"/>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海淀区温泉镇温泉水岸家园</w:t>
            </w:r>
            <w:r>
              <w:rPr>
                <w:rFonts w:hAnsiTheme="minorHAnsi" w:eastAsiaTheme="minorEastAsia" w:cstheme="minorBidi"/>
                <w:color w:val="221E1F"/>
                <w:spacing w:val="-7"/>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18</w:t>
            </w:r>
            <w:r>
              <w:rPr>
                <w:rFonts w:hAnsiTheme="minorHAnsi" w:eastAsiaTheme="minorEastAsia" w:cstheme="minorBidi"/>
                <w:color w:val="221E1F"/>
                <w:spacing w:val="-7"/>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号楼四层</w:t>
            </w:r>
            <w:r>
              <w:rPr>
                <w:rFonts w:hAnsiTheme="minorHAnsi" w:eastAsiaTheme="minorEastAsia" w:cstheme="minorBidi"/>
                <w:color w:val="221E1F"/>
                <w:spacing w:val="-7"/>
                <w:sz w:val="14"/>
                <w:szCs w:val="22"/>
                <w:lang w:val="en-US" w:eastAsia="en-US" w:bidi="ar-SA"/>
              </w:rPr>
              <w:t xml:space="preserve"> </w:t>
            </w:r>
            <w:r>
              <w:rPr>
                <w:rFonts w:ascii="STCAQV+FZFSK--GBK1-0" w:hAnsi="STCAQV+FZFSK--GBK1-0" w:cs="STCAQV+FZFSK--GBK1-0" w:eastAsiaTheme="minorEastAsia"/>
                <w:color w:val="221E1F"/>
                <w:spacing w:val="-2"/>
                <w:sz w:val="14"/>
                <w:szCs w:val="22"/>
                <w:lang w:val="en-US" w:eastAsia="en-US" w:bidi="ar-SA"/>
              </w:rPr>
              <w:t>413（商业楼四层西侧）</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9:00-21:00</w:t>
            </w:r>
          </w:p>
          <w:p>
            <w:pPr>
              <w:spacing w:line="164"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62482789</w:t>
            </w:r>
          </w:p>
          <w:p>
            <w:pPr>
              <w:spacing w:before="6" w:line="157" w:lineRule="exact"/>
              <w:rPr>
                <w:rFonts w:hAnsiTheme="minorHAnsi" w:eastAsiaTheme="minorEastAsia" w:cstheme="minorBidi"/>
                <w:color w:val="000000"/>
                <w:sz w:val="14"/>
                <w:szCs w:val="22"/>
                <w:lang w:val="en-US" w:eastAsia="en-US" w:bidi="ar-SA"/>
              </w:rPr>
            </w:pPr>
            <w:r>
              <w:rPr>
                <w:rFonts w:ascii="STCAQV+FZFSK--GBK1-0" w:hAnsi="STCAQV+FZFSK--GBK1-0" w:cs="STCAQV+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STCAQV+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STCAQV+FZFSK--GBK1-0" w:hAnsi="STCAQV+FZFSK--GBK1-0" w:cs="STCAQV+FZFSK--GBK1-0" w:eastAsiaTheme="minorEastAsia"/>
                <w:color w:val="221E1F"/>
                <w:sz w:val="14"/>
                <w:szCs w:val="22"/>
                <w:lang w:val="en-US" w:eastAsia="en-US" w:bidi="ar-SA"/>
              </w:rPr>
              <w:t>路</w:t>
            </w:r>
          </w:p>
        </w:tc>
      </w:tr>
    </w:tbl>
    <w:p>
      <w:pPr>
        <w:spacing w:before="198" w:line="257" w:lineRule="exact"/>
        <w:ind w:left="9249"/>
        <w:rPr>
          <w:rFonts w:ascii="RMQELV+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RMQELV+FZLTZHK--GBK1-0" w:hAnsiTheme="minorHAnsi" w:eastAsiaTheme="minorEastAsia" w:cstheme="minorBidi"/>
          <w:color w:val="221E1F"/>
          <w:sz w:val="21"/>
          <w:szCs w:val="22"/>
          <w:lang w:val="en-US" w:eastAsia="en-US" w:bidi="ar-SA"/>
        </w:rPr>
        <w:t>105</w:t>
      </w:r>
    </w:p>
    <w:p>
      <w:pPr>
        <w:spacing w:after="489" w:line="219" w:lineRule="exact"/>
        <w:ind w:left="567"/>
        <w:rPr>
          <w:rFonts w:ascii="UFLTWR+FZLTXHK--GBK1-0" w:hAnsiTheme="minorHAnsi" w:eastAsiaTheme="minorEastAsia" w:cstheme="minorBidi"/>
          <w:color w:val="000000"/>
          <w:sz w:val="18"/>
          <w:szCs w:val="22"/>
          <w:lang w:val="en-US" w:eastAsia="en-US" w:bidi="ar-SA"/>
        </w:rPr>
      </w:pPr>
      <w:r>
        <w:pict>
          <v:shape id="_x0000_s1442" o:spid="_x0000_s1442" o:spt="75" type="#_x0000_t75" style="position:absolute;left:0pt;margin-left:65.25pt;margin-top:32.5pt;height:13.25pt;width:28.65pt;mso-position-horizontal-relative:page;mso-position-vertical-relative:page;z-index:-251209728;mso-width-relative:page;mso-height-relative:page;" filled="f" o:preferrelative="t" stroked="f" coordsize="21600,21600">
            <v:path/>
            <v:fill on="f" focussize="0,0"/>
            <v:stroke on="f" joinstyle="miter"/>
            <v:imagedata r:id="rId70" o:title=""/>
            <o:lock v:ext="edit" aspectratio="t"/>
          </v:shape>
        </w:pict>
      </w:r>
      <w:r>
        <w:pict>
          <v:shape id="_x0000_s1443" o:spid="_x0000_s1443" o:spt="75" type="#_x0000_t75" style="position:absolute;left:0pt;margin-left:37.45pt;margin-top:26.85pt;height:25.55pt;width:24.7pt;mso-position-horizontal-relative:page;mso-position-vertical-relative:page;z-index:-251229184;mso-width-relative:page;mso-height-relative:page;" filled="f" o:preferrelative="t" stroked="f" coordsize="21600,21600">
            <v:path/>
            <v:fill on="f" focussize="0,0"/>
            <v:stroke on="f" joinstyle="miter"/>
            <v:imagedata r:id="rId71" o:title=""/>
            <o:lock v:ext="edit" aspectratio="t"/>
          </v:shape>
        </w:pict>
      </w:r>
      <w:r>
        <w:pict>
          <v:shape id="_x0000_s1444" o:spid="_x0000_s1444" o:spt="75" type="#_x0000_t75" style="position:absolute;left:0pt;margin-left:276.5pt;margin-top:33.55pt;height:8.25pt;width:9.7pt;mso-position-horizontal-relative:page;mso-position-vertical-relative:page;z-index:-251248640;mso-width-relative:page;mso-height-relative:page;" filled="f" o:preferrelative="t" stroked="f" coordsize="21600,21600">
            <v:path/>
            <v:fill on="f" focussize="0,0"/>
            <v:stroke on="f" joinstyle="miter"/>
            <v:imagedata r:id="rId72" o:title=""/>
            <o:lock v:ext="edit" aspectratio="t"/>
          </v:shape>
        </w:pict>
      </w:r>
      <w:r>
        <w:pict>
          <v:shape id="_x0000_s1445" o:spid="_x0000_s1445" o:spt="75" type="#_x0000_t75" style="position:absolute;left:0pt;margin-left:96.7pt;margin-top:32.75pt;height:10.1pt;width:10.5pt;mso-position-horizontal-relative:page;mso-position-vertical-relative:page;z-index:-251268096;mso-width-relative:page;mso-height-relative:page;" filled="f" o:preferrelative="t" stroked="f" coordsize="21600,21600">
            <v:path/>
            <v:fill on="f" focussize="0,0"/>
            <v:stroke on="f" joinstyle="miter"/>
            <v:imagedata r:id="rId18" o:title=""/>
            <o:lock v:ext="edit" aspectratio="t"/>
          </v:shape>
        </w:pict>
      </w:r>
      <w:r>
        <w:pict>
          <v:shape id="_x0000_s1446" o:spid="_x0000_s1446" o:spt="75" type="#_x0000_t75" style="position:absolute;left:0pt;margin-left:110.05pt;margin-top:32.6pt;height:10.2pt;width:10.45pt;mso-position-horizontal-relative:page;mso-position-vertical-relative:page;z-index:-251287552;mso-width-relative:page;mso-height-relative:page;" filled="f" o:preferrelative="t" stroked="f" coordsize="21600,21600">
            <v:path/>
            <v:fill on="f" focussize="0,0"/>
            <v:stroke on="f" joinstyle="miter"/>
            <v:imagedata r:id="rId19" o:title=""/>
            <o:lock v:ext="edit" aspectratio="t"/>
          </v:shape>
        </w:pict>
      </w:r>
      <w:r>
        <w:pict>
          <v:shape id="_x0000_s1447" o:spid="_x0000_s1447" o:spt="75" type="#_x0000_t75" style="position:absolute;left:0pt;margin-left:123.4pt;margin-top:32.5pt;height:10.35pt;width:10.3pt;mso-position-horizontal-relative:page;mso-position-vertical-relative:page;z-index:-251307008;mso-width-relative:page;mso-height-relative:page;" filled="f" o:preferrelative="t" stroked="f" coordsize="21600,21600">
            <v:path/>
            <v:fill on="f" focussize="0,0"/>
            <v:stroke on="f" joinstyle="miter"/>
            <v:imagedata r:id="rId20" o:title=""/>
            <o:lock v:ext="edit" aspectratio="t"/>
          </v:shape>
        </w:pict>
      </w:r>
      <w:r>
        <w:pict>
          <v:shape id="_x0000_s1448" o:spid="_x0000_s1448" o:spt="75" type="#_x0000_t75" style="position:absolute;left:0pt;margin-left:136.55pt;margin-top:32.6pt;height:10.3pt;width:10.55pt;mso-position-horizontal-relative:page;mso-position-vertical-relative:page;z-index:-251326464;mso-width-relative:page;mso-height-relative:page;" filled="f" o:preferrelative="t" stroked="f" coordsize="21600,21600">
            <v:path/>
            <v:fill on="f" focussize="0,0"/>
            <v:stroke on="f" joinstyle="miter"/>
            <v:imagedata r:id="rId21" o:title=""/>
            <o:lock v:ext="edit" aspectratio="t"/>
          </v:shape>
        </w:pict>
      </w:r>
      <w:r>
        <w:pict>
          <v:shape id="_x0000_s1449" o:spid="_x0000_s1449" o:spt="75" type="#_x0000_t75" style="position:absolute;left:0pt;margin-left:149.9pt;margin-top:32.75pt;height:10.2pt;width:10.5pt;mso-position-horizontal-relative:page;mso-position-vertical-relative:page;z-index:-251345920;mso-width-relative:page;mso-height-relative:page;" filled="f" o:preferrelative="t" stroked="f" coordsize="21600,21600">
            <v:path/>
            <v:fill on="f" focussize="0,0"/>
            <v:stroke on="f" joinstyle="miter"/>
            <v:imagedata r:id="rId19" o:title=""/>
            <o:lock v:ext="edit" aspectratio="t"/>
          </v:shape>
        </w:pict>
      </w:r>
      <w:r>
        <w:pict>
          <v:shape id="_x0000_s1450" o:spid="_x0000_s1450" o:spt="75" type="#_x0000_t75" style="position:absolute;left:0pt;margin-left:163.1pt;margin-top:32.45pt;height:10.35pt;width:10.6pt;mso-position-horizontal-relative:page;mso-position-vertical-relative:page;z-index:-251365376;mso-width-relative:page;mso-height-relative:page;" filled="f" o:preferrelative="t" stroked="f" coordsize="21600,21600">
            <v:path/>
            <v:fill on="f" focussize="0,0"/>
            <v:stroke on="f" joinstyle="miter"/>
            <v:imagedata r:id="rId22" o:title=""/>
            <o:lock v:ext="edit" aspectratio="t"/>
          </v:shape>
        </w:pict>
      </w:r>
      <w:r>
        <w:pict>
          <v:shape id="_x0000_s1451" o:spid="_x0000_s1451" o:spt="75" type="#_x0000_t75" style="position:absolute;left:0pt;margin-left:176.55pt;margin-top:32.4pt;height:10.1pt;width:10.45pt;mso-position-horizontal-relative:page;mso-position-vertical-relative:page;z-index:-251384832;mso-width-relative:page;mso-height-relative:page;" filled="f" o:preferrelative="t" stroked="f" coordsize="21600,21600">
            <v:path/>
            <v:fill on="f" focussize="0,0"/>
            <v:stroke on="f" joinstyle="miter"/>
            <v:imagedata r:id="rId19" o:title=""/>
            <o:lock v:ext="edit" aspectratio="t"/>
          </v:shape>
        </w:pict>
      </w:r>
      <w:r>
        <w:pict>
          <v:shape id="_x0000_s1452" o:spid="_x0000_s1452" o:spt="75" type="#_x0000_t75" style="position:absolute;left:0pt;margin-left:189.8pt;margin-top:32.55pt;height:10.35pt;width:10.5pt;mso-position-horizontal-relative:page;mso-position-vertical-relative:page;z-index:-251404288;mso-width-relative:page;mso-height-relative:page;" filled="f" o:preferrelative="t" stroked="f" coordsize="21600,21600">
            <v:path/>
            <v:fill on="f" focussize="0,0"/>
            <v:stroke on="f" joinstyle="miter"/>
            <v:imagedata r:id="rId21" o:title=""/>
            <o:lock v:ext="edit" aspectratio="t"/>
          </v:shape>
        </w:pict>
      </w:r>
      <w:r>
        <w:pict>
          <v:shape id="_x0000_s1453" o:spid="_x0000_s1453" o:spt="75" type="#_x0000_t75" style="position:absolute;left:0pt;margin-left:203.1pt;margin-top:32.9pt;height:9.85pt;width:10.45pt;mso-position-horizontal-relative:page;mso-position-vertical-relative:page;z-index:-251426816;mso-width-relative:page;mso-height-relative:page;" filled="f" o:preferrelative="t" stroked="f" coordsize="21600,21600">
            <v:path/>
            <v:fill on="f" focussize="0,0"/>
            <v:stroke on="f" joinstyle="miter"/>
            <v:imagedata r:id="rId23" o:title=""/>
            <o:lock v:ext="edit" aspectratio="t"/>
          </v:shape>
        </w:pict>
      </w:r>
      <w:r>
        <w:pict>
          <v:shape id="_x0000_s1454" o:spid="_x0000_s1454" o:spt="75" type="#_x0000_t75" style="position:absolute;left:0pt;margin-left:216.35pt;margin-top:32.95pt;height:9.95pt;width:10.5pt;mso-position-horizontal-relative:page;mso-position-vertical-relative:page;z-index:-251449344;mso-width-relative:page;mso-height-relative:page;" filled="f" o:preferrelative="t" stroked="f" coordsize="21600,21600">
            <v:path/>
            <v:fill on="f" focussize="0,0"/>
            <v:stroke on="f" joinstyle="miter"/>
            <v:imagedata r:id="rId24" o:title=""/>
            <o:lock v:ext="edit" aspectratio="t"/>
          </v:shape>
        </w:pict>
      </w:r>
      <w:r>
        <w:pict>
          <v:shape id="_x0000_s1455" o:spid="_x0000_s1455" o:spt="75" type="#_x0000_t75" style="position:absolute;left:0pt;margin-left:230pt;margin-top:32.3pt;height:10.75pt;width:4.3pt;mso-position-horizontal-relative:page;mso-position-vertical-relative:page;z-index:-251471872;mso-width-relative:page;mso-height-relative:page;" filled="f" o:preferrelative="t" stroked="f" coordsize="21600,21600">
            <v:path/>
            <v:fill on="f" focussize="0,0"/>
            <v:stroke on="f" joinstyle="miter"/>
            <v:imagedata r:id="rId25" o:title=""/>
            <o:lock v:ext="edit" aspectratio="t"/>
          </v:shape>
        </w:pict>
      </w:r>
      <w:r>
        <w:pict>
          <v:shape id="_x0000_s1456" o:spid="_x0000_s1456" o:spt="75" type="#_x0000_t75" style="position:absolute;left:0pt;margin-left:236.15pt;margin-top:32.4pt;height:10.5pt;width:20.3pt;mso-position-horizontal-relative:page;mso-position-vertical-relative:page;z-index:-251494400;mso-width-relative:page;mso-height-relative:page;" filled="f" o:preferrelative="t" stroked="f" coordsize="21600,21600">
            <v:path/>
            <v:fill on="f" focussize="0,0"/>
            <v:stroke on="f" joinstyle="miter"/>
            <v:imagedata r:id="rId26" o:title=""/>
            <o:lock v:ext="edit" aspectratio="t"/>
          </v:shape>
        </w:pict>
      </w:r>
      <w:r>
        <w:pict>
          <v:shape id="_x0000_s1457" o:spid="_x0000_s1457" o:spt="75" type="#_x0000_t75" style="position:absolute;left:0pt;margin-left:246.2pt;margin-top:32.95pt;height:9.95pt;width:20.3pt;mso-position-horizontal-relative:page;mso-position-vertical-relative:page;z-index:-251516928;mso-width-relative:page;mso-height-relative:page;" filled="f" o:preferrelative="t" stroked="f" coordsize="21600,21600">
            <v:path/>
            <v:fill on="f" focussize="0,0"/>
            <v:stroke on="f" joinstyle="miter"/>
            <v:imagedata r:id="rId27" o:title=""/>
            <o:lock v:ext="edit" aspectratio="t"/>
          </v:shape>
        </w:pict>
      </w:r>
      <w:r>
        <w:pict>
          <v:shape id="_x0000_s1458" o:spid="_x0000_s1458" o:spt="75" type="#_x0000_t75" style="position:absolute;left:0pt;margin-left:268.3pt;margin-top:32.3pt;height:10.75pt;width:4.3pt;mso-position-horizontal-relative:page;mso-position-vertical-relative:page;z-index:-251541504;mso-width-relative:page;mso-height-relative:page;" filled="f" o:preferrelative="t" stroked="f" coordsize="21600,21600">
            <v:path/>
            <v:fill on="f" focussize="0,0"/>
            <v:stroke on="f" joinstyle="miter"/>
            <v:imagedata r:id="rId73" o:title=""/>
            <o:lock v:ext="edit" aspectratio="t"/>
          </v:shape>
        </w:pict>
      </w:r>
      <w:r>
        <w:pict>
          <v:shape id="_x0000_s1459" o:spid="_x0000_s1459" o:spt="75" type="#_x0000_t75" style="position:absolute;left:0pt;margin-left:62.15pt;margin-top:-1pt;height:46.35pt;width:35.25pt;mso-position-horizontal-relative:page;mso-position-vertical-relative:page;z-index:-251580416;mso-width-relative:page;mso-height-relative:page;" filled="f" o:preferrelative="t" stroked="f" coordsize="21600,21600">
            <v:path/>
            <v:fill on="f" focussize="0,0"/>
            <v:stroke on="f" joinstyle="miter"/>
            <v:imagedata r:id="rId74" o:title=""/>
            <o:lock v:ext="edit" aspectratio="t"/>
          </v:shape>
        </w:pict>
      </w:r>
      <w:r>
        <w:pict>
          <v:shape id="_x0000_s1460" o:spid="_x0000_s1460" o:spt="75" type="#_x0000_t75" style="position:absolute;left:0pt;margin-left:69.85pt;margin-top:760.65pt;height:10.5pt;width:597pt;mso-position-horizontal-relative:page;mso-position-vertical-relative:page;z-index:-251619328;mso-width-relative:page;mso-height-relative:page;" filled="f" o:preferrelative="t" stroked="f" coordsize="21600,21600">
            <v:path/>
            <v:fill on="f" focussize="0,0"/>
            <v:stroke on="f" joinstyle="miter"/>
            <v:imagedata r:id="rId75" o:title=""/>
            <o:lock v:ext="edit" aspectratio="t"/>
          </v:shape>
        </w:pict>
      </w:r>
      <w:r>
        <w:rPr>
          <w:rFonts w:ascii="UFLTWR+FZLTXHK--GBK1-0" w:hAnsi="UFLTWR+FZLTXHK--GBK1-0" w:cs="UFLTWR+FZLTXHK--GBK1-0" w:eastAsiaTheme="minorEastAsia"/>
          <w:color w:val="221E1F"/>
          <w:sz w:val="18"/>
          <w:szCs w:val="22"/>
          <w:lang w:val="en-US" w:eastAsia="en-US" w:bidi="ar-SA"/>
        </w:rPr>
        <w:t>基</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z w:val="18"/>
          <w:szCs w:val="22"/>
          <w:lang w:val="en-US" w:eastAsia="en-US" w:bidi="ar-SA"/>
        </w:rPr>
        <w:t>层</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z w:val="18"/>
          <w:szCs w:val="22"/>
          <w:lang w:val="en-US" w:eastAsia="en-US" w:bidi="ar-SA"/>
        </w:rPr>
        <w:t>公</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z w:val="18"/>
          <w:szCs w:val="22"/>
          <w:lang w:val="en-US" w:eastAsia="en-US" w:bidi="ar-SA"/>
        </w:rPr>
        <w:t>共</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z w:val="18"/>
          <w:szCs w:val="22"/>
          <w:lang w:val="en-US" w:eastAsia="en-US" w:bidi="ar-SA"/>
        </w:rPr>
        <w:t>文</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z w:val="18"/>
          <w:szCs w:val="22"/>
          <w:lang w:val="en-US" w:eastAsia="en-US" w:bidi="ar-SA"/>
        </w:rPr>
        <w:t>化</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z w:val="18"/>
          <w:szCs w:val="22"/>
          <w:lang w:val="en-US" w:eastAsia="en-US" w:bidi="ar-SA"/>
        </w:rPr>
        <w:t>设</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z w:val="18"/>
          <w:szCs w:val="22"/>
          <w:lang w:val="en-US" w:eastAsia="en-US" w:bidi="ar-SA"/>
        </w:rPr>
        <w:t>施</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z w:val="18"/>
          <w:szCs w:val="22"/>
          <w:lang w:val="en-US" w:eastAsia="en-US" w:bidi="ar-SA"/>
        </w:rPr>
        <w:t>宣</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z w:val="18"/>
          <w:szCs w:val="22"/>
          <w:lang w:val="en-US" w:eastAsia="en-US" w:bidi="ar-SA"/>
        </w:rPr>
        <w:t>传</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z w:val="18"/>
          <w:szCs w:val="22"/>
          <w:lang w:val="en-US" w:eastAsia="en-US" w:bidi="ar-SA"/>
        </w:rPr>
        <w:t>手</w:t>
      </w:r>
      <w:r>
        <w:rPr>
          <w:rFonts w:ascii="UFLTWR+FZLTXHK--GBK1-0" w:hAnsiTheme="minorHAnsi" w:eastAsiaTheme="minorEastAsia" w:cstheme="minorBidi"/>
          <w:color w:val="221E1F"/>
          <w:spacing w:val="36"/>
          <w:sz w:val="18"/>
          <w:szCs w:val="22"/>
          <w:lang w:val="en-US" w:eastAsia="en-US" w:bidi="ar-SA"/>
        </w:rPr>
        <w:t xml:space="preserve"> </w:t>
      </w:r>
      <w:r>
        <w:rPr>
          <w:rFonts w:ascii="UFLTWR+FZLTXHK--GBK1-0" w:hAnsi="UFLTWR+FZLTXHK--GBK1-0" w:cs="UFLTWR+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2401"/>
        <w:gridCol w:w="252"/>
        <w:gridCol w:w="289"/>
        <w:gridCol w:w="1340"/>
        <w:gridCol w:w="133"/>
        <w:gridCol w:w="72"/>
      </w:tblGrid>
      <w:tr>
        <w:trPr>
          <w:trHeight w:val="3276" w:hRule="atLeast"/>
        </w:trPr>
        <w:tc>
          <w:tcPr>
            <w:tcW w:w="567" w:type="dxa"/>
            <w:noWrap w:val="0"/>
            <w:vAlign w:val="top"/>
          </w:tcPr>
          <w:p>
            <w:pPr>
              <w:spacing w:line="0" w:lineRule="atLeast"/>
              <w:rPr>
                <w:rFonts w:ascii="UFLTWR+FZLTXHK--GBK1-0" w:hAnsiTheme="minorHAnsi" w:eastAsiaTheme="minorEastAsia" w:cstheme="minorBidi"/>
                <w:color w:val="000000"/>
                <w:sz w:val="18"/>
                <w:szCs w:val="22"/>
                <w:lang w:val="en-US" w:eastAsia="en-US" w:bidi="ar-SA"/>
              </w:rPr>
            </w:pPr>
          </w:p>
        </w:tc>
        <w:tc>
          <w:tcPr>
            <w:tcW w:w="4714" w:type="dxa"/>
            <w:noWrap w:val="0"/>
            <w:vAlign w:val="top"/>
          </w:tcPr>
          <w:p>
            <w:pPr>
              <w:spacing w:before="2"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水岸家园社区文化室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海淀区温泉镇温泉水岸家园小区</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号楼</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8:30-17:00</w:t>
            </w:r>
            <w:r>
              <w:rPr>
                <w:rFonts w:hAnsiTheme="minorHAnsi" w:eastAsiaTheme="minorEastAsia" w:cstheme="minorBidi"/>
                <w:color w:val="221E1F"/>
                <w:spacing w:val="90"/>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周末</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8:00-17:00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82492852</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w:t>
            </w:r>
          </w:p>
          <w:p>
            <w:pPr>
              <w:spacing w:before="169"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温泉村文体文化室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海淀区温泉路中共温泉镇温泉村党支部附近</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8:00-12:00；13:00-17:00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62493655</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路、633</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w:t>
            </w:r>
          </w:p>
          <w:p>
            <w:pPr>
              <w:spacing w:before="169"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温泉村文化室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海淀区温北路附近</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8:00-11:30</w:t>
            </w:r>
            <w:r>
              <w:rPr>
                <w:rFonts w:hAnsiTheme="minorHAnsi" w:eastAsiaTheme="minorEastAsia" w:cstheme="minorBidi"/>
                <w:color w:val="221E1F"/>
                <w:spacing w:val="90"/>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14:00-17:01</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62493656</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路、633</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6"/>
            <w:noWrap w:val="0"/>
            <w:vAlign w:val="top"/>
          </w:tcPr>
          <w:p>
            <w:pPr>
              <w:spacing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62114734</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交通到达方式：87</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路皂君东里下车</w:t>
            </w:r>
          </w:p>
          <w:p>
            <w:pPr>
              <w:spacing w:before="169"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皂君东里社区文化室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海淀区皂君东里</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号楼东侧平房</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62114734</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交通到达方式：87</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路皂君东里下车</w:t>
            </w:r>
          </w:p>
          <w:p>
            <w:pPr>
              <w:spacing w:before="169"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大钟寺社区综合文化室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海淀区四道口路甲</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号文林大厦一层</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62111768</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pacing w:val="-1"/>
                <w:sz w:val="14"/>
                <w:szCs w:val="22"/>
                <w:lang w:val="en-US" w:eastAsia="en-US" w:bidi="ar-SA"/>
              </w:rPr>
              <w:t>交通到达方式：87</w:t>
            </w:r>
            <w:r>
              <w:rPr>
                <w:rFonts w:hAnsiTheme="minorHAnsi" w:eastAsiaTheme="minorEastAsia" w:cstheme="minorBidi"/>
                <w:color w:val="221E1F"/>
                <w:spacing w:val="-1"/>
                <w:sz w:val="14"/>
                <w:szCs w:val="22"/>
                <w:lang w:val="en-US" w:eastAsia="en-US" w:bidi="ar-SA"/>
              </w:rPr>
              <w:t xml:space="preserve"> </w:t>
            </w:r>
            <w:r>
              <w:rPr>
                <w:rFonts w:ascii="AJOQOI+FZFSK--GBK1-0" w:hAnsi="AJOQOI+FZFSK--GBK1-0" w:cs="AJOQOI+FZFSK--GBK1-0" w:eastAsiaTheme="minorEastAsia"/>
                <w:color w:val="221E1F"/>
                <w:spacing w:val="-3"/>
                <w:sz w:val="14"/>
                <w:szCs w:val="22"/>
                <w:lang w:val="en-US" w:eastAsia="en-US" w:bidi="ar-SA"/>
              </w:rPr>
              <w:t>路、88</w:t>
            </w:r>
            <w:r>
              <w:rPr>
                <w:rFonts w:hAnsiTheme="minorHAnsi" w:eastAsiaTheme="minorEastAsia" w:cstheme="minorBidi"/>
                <w:color w:val="221E1F"/>
                <w:spacing w:val="1"/>
                <w:sz w:val="14"/>
                <w:szCs w:val="22"/>
                <w:lang w:val="en-US" w:eastAsia="en-US" w:bidi="ar-SA"/>
              </w:rPr>
              <w:t xml:space="preserve"> </w:t>
            </w:r>
            <w:r>
              <w:rPr>
                <w:rFonts w:ascii="AJOQOI+FZFSK--GBK1-0" w:hAnsi="AJOQOI+FZFSK--GBK1-0" w:cs="AJOQOI+FZFSK--GBK1-0" w:eastAsiaTheme="minorEastAsia"/>
                <w:color w:val="221E1F"/>
                <w:spacing w:val="-3"/>
                <w:sz w:val="14"/>
                <w:szCs w:val="22"/>
                <w:lang w:val="en-US" w:eastAsia="en-US" w:bidi="ar-SA"/>
              </w:rPr>
              <w:t>路、94</w:t>
            </w:r>
            <w:r>
              <w:rPr>
                <w:rFonts w:hAnsiTheme="minorHAnsi" w:eastAsiaTheme="minorEastAsia" w:cstheme="minorBidi"/>
                <w:color w:val="221E1F"/>
                <w:spacing w:val="1"/>
                <w:sz w:val="14"/>
                <w:szCs w:val="22"/>
                <w:lang w:val="en-US" w:eastAsia="en-US" w:bidi="ar-SA"/>
              </w:rPr>
              <w:t xml:space="preserve"> </w:t>
            </w:r>
            <w:r>
              <w:rPr>
                <w:rFonts w:ascii="AJOQOI+FZFSK--GBK1-0" w:hAnsi="AJOQOI+FZFSK--GBK1-0" w:cs="AJOQOI+FZFSK--GBK1-0" w:eastAsiaTheme="minorEastAsia"/>
                <w:color w:val="221E1F"/>
                <w:spacing w:val="-2"/>
                <w:sz w:val="14"/>
                <w:szCs w:val="22"/>
                <w:lang w:val="en-US" w:eastAsia="en-US" w:bidi="ar-SA"/>
              </w:rPr>
              <w:t>路、315</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2"/>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2"/>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2"/>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pacing w:val="4"/>
                <w:sz w:val="14"/>
                <w:szCs w:val="22"/>
                <w:lang w:val="en-US" w:eastAsia="en-US" w:bidi="ar-SA"/>
              </w:rPr>
              <w:t>快速直达专线</w:t>
            </w:r>
            <w:r>
              <w:rPr>
                <w:rFonts w:hAnsiTheme="minorHAnsi" w:eastAsiaTheme="minorEastAsia" w:cstheme="minorBidi"/>
                <w:color w:val="221E1F"/>
                <w:spacing w:val="-3"/>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205</w:t>
            </w:r>
            <w:r>
              <w:rPr>
                <w:rFonts w:hAnsiTheme="minorHAnsi" w:eastAsiaTheme="minorEastAsia" w:cstheme="minorBidi"/>
                <w:color w:val="221E1F"/>
                <w:spacing w:val="1"/>
                <w:sz w:val="14"/>
                <w:szCs w:val="22"/>
                <w:lang w:val="en-US" w:eastAsia="en-US" w:bidi="ar-SA"/>
              </w:rPr>
              <w:t xml:space="preserve"> </w:t>
            </w:r>
            <w:r>
              <w:rPr>
                <w:rFonts w:ascii="AJOQOI+FZFSK--GBK1-0" w:hAnsi="AJOQOI+FZFSK--GBK1-0" w:cs="AJOQOI+FZFSK--GBK1-0" w:eastAsiaTheme="minorEastAsia"/>
                <w:color w:val="221E1F"/>
                <w:spacing w:val="2"/>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1"/>
                <w:sz w:val="14"/>
                <w:szCs w:val="22"/>
                <w:lang w:val="en-US" w:eastAsia="en-US" w:bidi="ar-SA"/>
              </w:rPr>
              <w:t xml:space="preserve"> </w:t>
            </w:r>
            <w:r>
              <w:rPr>
                <w:rFonts w:ascii="AJOQOI+FZFSK--GBK1-0" w:hAnsi="AJOQOI+FZFSK--GBK1-0" w:cs="AJOQOI+FZFSK--GBK1-0" w:eastAsiaTheme="minorEastAsia"/>
                <w:color w:val="221E1F"/>
                <w:spacing w:val="3"/>
                <w:sz w:val="14"/>
                <w:szCs w:val="22"/>
                <w:lang w:val="en-US" w:eastAsia="en-US" w:bidi="ar-SA"/>
              </w:rPr>
              <w:t>路内环、运通</w:t>
            </w:r>
            <w:r>
              <w:rPr>
                <w:rFonts w:hAnsiTheme="minorHAnsi" w:eastAsiaTheme="minorEastAsia" w:cstheme="minorBidi"/>
                <w:color w:val="221E1F"/>
                <w:spacing w:val="-2"/>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pacing w:val="1"/>
                <w:sz w:val="14"/>
                <w:szCs w:val="22"/>
                <w:lang w:val="en-US" w:eastAsia="en-US" w:bidi="ar-SA"/>
              </w:rPr>
              <w:t xml:space="preserve"> </w:t>
            </w:r>
            <w:r>
              <w:rPr>
                <w:rFonts w:ascii="AJOQOI+FZFSK--GBK1-0" w:hAnsi="AJOQOI+FZFSK--GBK1-0" w:cs="AJOQOI+FZFSK--GBK1-0" w:eastAsiaTheme="minorEastAsia"/>
                <w:color w:val="221E1F"/>
                <w:spacing w:val="3"/>
                <w:sz w:val="14"/>
                <w:szCs w:val="22"/>
                <w:lang w:val="en-US" w:eastAsia="en-US" w:bidi="ar-SA"/>
              </w:rPr>
              <w:t>线、运通</w:t>
            </w:r>
            <w:r>
              <w:rPr>
                <w:rFonts w:hAnsiTheme="minorHAnsi" w:eastAsiaTheme="minorEastAsia" w:cstheme="minorBidi"/>
                <w:color w:val="221E1F"/>
                <w:spacing w:val="-2"/>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pacing w:val="1"/>
                <w:sz w:val="14"/>
                <w:szCs w:val="22"/>
                <w:lang w:val="en-US" w:eastAsia="en-US" w:bidi="ar-SA"/>
              </w:rPr>
              <w:t xml:space="preserve"> </w:t>
            </w:r>
            <w:r>
              <w:rPr>
                <w:rFonts w:ascii="AJOQOI+FZFSK--GBK1-0" w:hAnsi="AJOQOI+FZFSK--GBK1-0" w:cs="AJOQOI+FZFSK--GBK1-0" w:eastAsiaTheme="minorEastAsia"/>
                <w:color w:val="221E1F"/>
                <w:spacing w:val="3"/>
                <w:sz w:val="14"/>
                <w:szCs w:val="22"/>
                <w:lang w:val="en-US" w:eastAsia="en-US" w:bidi="ar-SA"/>
              </w:rPr>
              <w:t>线快车、</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线、专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168</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路到地铁大钟寺站下车</w:t>
            </w:r>
          </w:p>
        </w:tc>
      </w:tr>
      <w:tr>
        <w:tblPrEx>
          <w:tblCellMar>
            <w:top w:w="0" w:type="dxa"/>
            <w:left w:w="0" w:type="dxa"/>
            <w:bottom w:w="0" w:type="dxa"/>
            <w:right w:w="0" w:type="dxa"/>
          </w:tblCellMar>
        </w:tblPrEx>
        <w:trPr>
          <w:gridAfter w:val="1"/>
          <w:wAfter w:w="72" w:type="dxa"/>
          <w:trHeight w:val="1307"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67"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温泉社区文化室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海淀区温泉镇温泉村委会旁（外院）温泉居委会</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62493039</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路、330</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5" w:type="dxa"/>
            <w:gridSpan w:val="5"/>
            <w:noWrap w:val="0"/>
            <w:vAlign w:val="top"/>
          </w:tcPr>
          <w:p>
            <w:pPr>
              <w:spacing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交大嘉园社区文化室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海淀区交通大学路</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号院会所二层</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82161310</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pacing w:val="10"/>
                <w:sz w:val="14"/>
                <w:szCs w:val="22"/>
                <w:lang w:val="en-US" w:eastAsia="en-US" w:bidi="ar-SA"/>
              </w:rPr>
              <w:t>交通到达方式：87</w:t>
            </w:r>
            <w:r>
              <w:rPr>
                <w:rFonts w:hAnsiTheme="minorHAnsi" w:eastAsiaTheme="minorEastAsia" w:cstheme="minorBidi"/>
                <w:color w:val="221E1F"/>
                <w:spacing w:val="-6"/>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路、375</w:t>
            </w:r>
            <w:r>
              <w:rPr>
                <w:rFonts w:hAnsiTheme="minorHAnsi" w:eastAsiaTheme="minorEastAsia" w:cstheme="minorBidi"/>
                <w:color w:val="221E1F"/>
                <w:spacing w:val="4"/>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路、651</w:t>
            </w:r>
            <w:r>
              <w:rPr>
                <w:rFonts w:hAnsiTheme="minorHAnsi" w:eastAsiaTheme="minorEastAsia" w:cstheme="minorBidi"/>
                <w:color w:val="221E1F"/>
                <w:spacing w:val="4"/>
                <w:sz w:val="14"/>
                <w:szCs w:val="22"/>
                <w:lang w:val="en-US" w:eastAsia="en-US" w:bidi="ar-SA"/>
              </w:rPr>
              <w:t xml:space="preserve"> </w:t>
            </w:r>
            <w:r>
              <w:rPr>
                <w:rFonts w:ascii="AJOQOI+FZFSK--GBK1-0" w:hAnsi="AJOQOI+FZFSK--GBK1-0" w:cs="AJOQOI+FZFSK--GBK1-0" w:eastAsiaTheme="minorEastAsia"/>
                <w:color w:val="221E1F"/>
                <w:spacing w:val="13"/>
                <w:sz w:val="14"/>
                <w:szCs w:val="22"/>
                <w:lang w:val="en-US" w:eastAsia="en-US" w:bidi="ar-SA"/>
              </w:rPr>
              <w:t>路、快速直达专线</w:t>
            </w:r>
            <w:r>
              <w:rPr>
                <w:rFonts w:hAnsiTheme="minorHAnsi" w:eastAsiaTheme="minorEastAsia" w:cstheme="minorBidi"/>
                <w:color w:val="221E1F"/>
                <w:spacing w:val="-10"/>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35</w:t>
            </w:r>
            <w:r>
              <w:rPr>
                <w:rFonts w:hAnsiTheme="minorHAnsi" w:eastAsiaTheme="minorEastAsia" w:cstheme="minorBidi"/>
                <w:color w:val="221E1F"/>
                <w:spacing w:val="4"/>
                <w:sz w:val="14"/>
                <w:szCs w:val="22"/>
                <w:lang w:val="en-US" w:eastAsia="en-US" w:bidi="ar-SA"/>
              </w:rPr>
              <w:t xml:space="preserve"> </w:t>
            </w:r>
            <w:r>
              <w:rPr>
                <w:rFonts w:ascii="AJOQOI+FZFSK--GBK1-0" w:hAnsi="AJOQOI+FZFSK--GBK1-0" w:cs="AJOQOI+FZFSK--GBK1-0" w:eastAsiaTheme="minorEastAsia"/>
                <w:color w:val="221E1F"/>
                <w:spacing w:val="10"/>
                <w:sz w:val="14"/>
                <w:szCs w:val="22"/>
                <w:lang w:val="en-US" w:eastAsia="en-US" w:bidi="ar-SA"/>
              </w:rPr>
              <w:t>路、运通</w:t>
            </w:r>
          </w:p>
          <w:p>
            <w:pPr>
              <w:spacing w:line="164" w:lineRule="exact"/>
              <w:rPr>
                <w:rFonts w:hAnsiTheme="minorHAnsi" w:eastAsiaTheme="minorEastAsia" w:cstheme="minorBidi"/>
                <w:color w:val="000000"/>
                <w:sz w:val="14"/>
                <w:szCs w:val="22"/>
                <w:lang w:val="en-US" w:eastAsia="en-US" w:bidi="ar-SA"/>
              </w:rPr>
            </w:pPr>
            <w:r>
              <w:rPr>
                <w:rFonts w:ascii="AJOQOI+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2"/>
                <w:sz w:val="14"/>
                <w:szCs w:val="22"/>
                <w:lang w:val="en-US" w:eastAsia="en-US" w:bidi="ar-SA"/>
              </w:rPr>
              <w:t xml:space="preserve"> </w:t>
            </w:r>
            <w:r>
              <w:rPr>
                <w:rFonts w:ascii="AJOQOI+FZFSK--GBK1-0" w:hAnsi="AJOQOI+FZFSK--GBK1-0" w:cs="AJOQOI+FZFSK--GBK1-0" w:eastAsiaTheme="minorEastAsia"/>
                <w:color w:val="221E1F"/>
                <w:spacing w:val="5"/>
                <w:sz w:val="14"/>
                <w:szCs w:val="22"/>
                <w:lang w:val="en-US" w:eastAsia="en-US" w:bidi="ar-SA"/>
              </w:rPr>
              <w:t>路在交大东路下车；16</w:t>
            </w:r>
            <w:r>
              <w:rPr>
                <w:rFonts w:hAnsiTheme="minorHAnsi" w:eastAsiaTheme="minorEastAsia" w:cstheme="minorBidi"/>
                <w:color w:val="221E1F"/>
                <w:spacing w:val="-3"/>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路、26</w:t>
            </w:r>
            <w:r>
              <w:rPr>
                <w:rFonts w:hAnsiTheme="minorHAnsi" w:eastAsiaTheme="minorEastAsia" w:cstheme="minorBidi"/>
                <w:color w:val="221E1F"/>
                <w:spacing w:val="2"/>
                <w:sz w:val="14"/>
                <w:szCs w:val="22"/>
                <w:lang w:val="en-US" w:eastAsia="en-US" w:bidi="ar-SA"/>
              </w:rPr>
              <w:t xml:space="preserve"> </w:t>
            </w:r>
            <w:r>
              <w:rPr>
                <w:rFonts w:ascii="AJOQOI+FZFSK--GBK1-0" w:hAnsi="AJOQOI+FZFSK--GBK1-0" w:cs="AJOQOI+FZFSK--GBK1-0" w:eastAsiaTheme="minorEastAsia"/>
                <w:color w:val="221E1F"/>
                <w:spacing w:val="3"/>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1"/>
                <w:sz w:val="14"/>
                <w:szCs w:val="22"/>
                <w:lang w:val="en-US" w:eastAsia="en-US" w:bidi="ar-SA"/>
              </w:rPr>
              <w:t xml:space="preserve"> </w:t>
            </w:r>
            <w:r>
              <w:rPr>
                <w:rFonts w:ascii="AJOQOI+FZFSK--GBK1-0" w:hAnsi="AJOQOI+FZFSK--GBK1-0" w:cs="AJOQOI+FZFSK--GBK1-0" w:eastAsiaTheme="minorEastAsia"/>
                <w:color w:val="221E1F"/>
                <w:spacing w:val="4"/>
                <w:sz w:val="14"/>
                <w:szCs w:val="22"/>
                <w:lang w:val="en-US" w:eastAsia="en-US" w:bidi="ar-SA"/>
              </w:rPr>
              <w:t>路、运通</w:t>
            </w:r>
            <w:r>
              <w:rPr>
                <w:rFonts w:hAnsiTheme="minorHAnsi" w:eastAsiaTheme="minorEastAsia" w:cstheme="minorBidi"/>
                <w:color w:val="221E1F"/>
                <w:spacing w:val="-3"/>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pacing w:val="2"/>
                <w:sz w:val="14"/>
                <w:szCs w:val="22"/>
                <w:lang w:val="en-US" w:eastAsia="en-US" w:bidi="ar-SA"/>
              </w:rPr>
              <w:t xml:space="preserve"> </w:t>
            </w:r>
            <w:r>
              <w:rPr>
                <w:rFonts w:ascii="AJOQOI+FZFSK--GBK1-0" w:hAnsi="AJOQOI+FZFSK--GBK1-0" w:cs="AJOQOI+FZFSK--GBK1-0" w:eastAsiaTheme="minorEastAsia"/>
                <w:color w:val="221E1F"/>
                <w:spacing w:val="7"/>
                <w:sz w:val="14"/>
                <w:szCs w:val="22"/>
                <w:lang w:val="en-US" w:eastAsia="en-US" w:bidi="ar-SA"/>
              </w:rPr>
              <w:t>路在北京</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交通大学站下车</w:t>
            </w:r>
          </w:p>
        </w:tc>
      </w:tr>
      <w:tr>
        <w:trPr>
          <w:trHeight w:val="372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西颐社区文化室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海淀区西颐小区院内北侧平房</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62407128</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pacing w:val="-4"/>
                <w:sz w:val="14"/>
                <w:szCs w:val="22"/>
                <w:lang w:val="en-US" w:eastAsia="en-US" w:bidi="ar-SA"/>
              </w:rPr>
              <w:t>交通到达方式：651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4"/>
                <w:sz w:val="14"/>
                <w:szCs w:val="22"/>
                <w:lang w:val="en-US" w:eastAsia="en-US" w:bidi="ar-SA"/>
              </w:rPr>
              <w:t>路、330</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4"/>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4"/>
                <w:sz w:val="14"/>
                <w:szCs w:val="22"/>
                <w:lang w:val="en-US" w:eastAsia="en-US" w:bidi="ar-SA"/>
              </w:rPr>
              <w:t>路、快速直达专线</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pacing w:val="-4"/>
                <w:sz w:val="14"/>
                <w:szCs w:val="22"/>
                <w:lang w:val="en-US" w:eastAsia="en-US" w:bidi="ar-SA"/>
              </w:rPr>
              <w:t>49</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4"/>
                <w:sz w:val="14"/>
                <w:szCs w:val="22"/>
                <w:lang w:val="en-US" w:eastAsia="en-US" w:bidi="ar-SA"/>
              </w:rPr>
              <w:t>路高里掌下车</w:t>
            </w:r>
          </w:p>
          <w:p>
            <w:pPr>
              <w:spacing w:before="169"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创客社区党群文化室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海淀区温泉镇创客小镇</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62464454</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路、908</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w:t>
            </w:r>
          </w:p>
          <w:p>
            <w:pPr>
              <w:spacing w:before="169"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杨庄社区文化室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海淀区温泉镇温泉人家物业楼二层</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8:00-17:30、周六、周日</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开放时间：上午</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8:00-</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晚上</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17:30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62483590</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pacing w:val="1"/>
                <w:sz w:val="14"/>
                <w:szCs w:val="22"/>
                <w:lang w:val="en-US" w:eastAsia="en-US" w:bidi="ar-SA"/>
              </w:rPr>
              <w:t>交通到达方式：908</w:t>
            </w:r>
            <w:r>
              <w:rPr>
                <w:rFonts w:hAnsiTheme="minorHAnsi" w:eastAsiaTheme="minorEastAsia" w:cstheme="minorBidi"/>
                <w:color w:val="221E1F"/>
                <w:spacing w:val="-1"/>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路、651</w:t>
            </w:r>
            <w:r>
              <w:rPr>
                <w:rFonts w:hAnsiTheme="minorHAnsi" w:eastAsiaTheme="minorEastAsia" w:cstheme="minorBidi"/>
                <w:color w:val="221E1F"/>
                <w:spacing w:val="1"/>
                <w:sz w:val="14"/>
                <w:szCs w:val="22"/>
                <w:lang w:val="en-US" w:eastAsia="en-US" w:bidi="ar-SA"/>
              </w:rPr>
              <w:t xml:space="preserve"> </w:t>
            </w:r>
            <w:r>
              <w:rPr>
                <w:rFonts w:ascii="AJOQOI+FZFSK--GBK1-0" w:hAnsi="AJOQOI+FZFSK--GBK1-0" w:cs="AJOQOI+FZFSK--GBK1-0" w:eastAsiaTheme="minorEastAsia"/>
                <w:color w:val="221E1F"/>
                <w:spacing w:val="2"/>
                <w:sz w:val="14"/>
                <w:szCs w:val="22"/>
                <w:lang w:val="en-US" w:eastAsia="en-US" w:bidi="ar-SA"/>
              </w:rPr>
              <w:t>路杨家庄下车往前走第一个路口右转，温</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泉人家院内物业楼二层</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6"/>
            <w:noWrap w:val="0"/>
            <w:vAlign w:val="top"/>
          </w:tcPr>
          <w:p>
            <w:pPr>
              <w:spacing w:before="161"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头堆社区文化室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海淀区高粱桥斜街</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59</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B1（鑫坤宾馆）2</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层头堆社区居委会</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82191310</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pacing w:val="-3"/>
                <w:sz w:val="14"/>
                <w:szCs w:val="22"/>
                <w:lang w:val="en-US" w:eastAsia="en-US" w:bidi="ar-SA"/>
              </w:rPr>
              <w:t>交通到达方式：26</w:t>
            </w:r>
            <w:r>
              <w:rPr>
                <w:rFonts w:hAnsiTheme="minorHAnsi" w:eastAsiaTheme="minorEastAsia" w:cstheme="minorBidi"/>
                <w:color w:val="221E1F"/>
                <w:spacing w:val="-3"/>
                <w:sz w:val="14"/>
                <w:szCs w:val="22"/>
                <w:lang w:val="en-US" w:eastAsia="en-US" w:bidi="ar-SA"/>
              </w:rPr>
              <w:t xml:space="preserve"> </w:t>
            </w:r>
            <w:r>
              <w:rPr>
                <w:rFonts w:ascii="AJOQOI+FZFSK--GBK1-0" w:hAnsi="AJOQOI+FZFSK--GBK1-0" w:cs="AJOQOI+FZFSK--GBK1-0" w:eastAsiaTheme="minorEastAsia"/>
                <w:color w:val="221E1F"/>
                <w:spacing w:val="-6"/>
                <w:sz w:val="14"/>
                <w:szCs w:val="22"/>
                <w:lang w:val="en-US" w:eastAsia="en-US" w:bidi="ar-SA"/>
              </w:rPr>
              <w:t>路、16</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6"/>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pacing w:val="-6"/>
                <w:sz w:val="14"/>
                <w:szCs w:val="22"/>
                <w:lang w:val="en-US" w:eastAsia="en-US" w:bidi="ar-SA"/>
              </w:rPr>
              <w:t xml:space="preserve"> </w:t>
            </w:r>
            <w:r>
              <w:rPr>
                <w:rFonts w:ascii="AJOQOI+FZFSK--GBK1-0" w:hAnsi="AJOQOI+FZFSK--GBK1-0" w:cs="AJOQOI+FZFSK--GBK1-0" w:eastAsiaTheme="minorEastAsia"/>
                <w:color w:val="221E1F"/>
                <w:spacing w:val="-6"/>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pacing w:val="-6"/>
                <w:sz w:val="14"/>
                <w:szCs w:val="22"/>
                <w:lang w:val="en-US" w:eastAsia="en-US" w:bidi="ar-SA"/>
              </w:rPr>
              <w:t xml:space="preserve"> </w:t>
            </w:r>
            <w:r>
              <w:rPr>
                <w:rFonts w:ascii="AJOQOI+FZFSK--GBK1-0" w:hAnsi="AJOQOI+FZFSK--GBK1-0" w:cs="AJOQOI+FZFSK--GBK1-0" w:eastAsiaTheme="minorEastAsia"/>
                <w:color w:val="221E1F"/>
                <w:spacing w:val="-4"/>
                <w:sz w:val="14"/>
                <w:szCs w:val="22"/>
                <w:lang w:val="en-US" w:eastAsia="en-US" w:bidi="ar-SA"/>
              </w:rPr>
              <w:t>路北下关；651</w:t>
            </w:r>
            <w:r>
              <w:rPr>
                <w:rFonts w:hAnsiTheme="minorHAnsi" w:eastAsiaTheme="minorEastAsia" w:cstheme="minorBidi"/>
                <w:color w:val="221E1F"/>
                <w:spacing w:val="-3"/>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JOQOI+FZFSK--GBK1-0" w:hAnsiTheme="minorHAnsi" w:eastAsiaTheme="minorEastAsia" w:cstheme="minorBidi"/>
                <w:color w:val="221E1F"/>
                <w:sz w:val="14"/>
                <w:szCs w:val="22"/>
                <w:lang w:val="en-US" w:eastAsia="en-US" w:bidi="ar-SA"/>
              </w:rPr>
              <w:t>87</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路高粱桥</w:t>
            </w:r>
          </w:p>
          <w:p>
            <w:pPr>
              <w:spacing w:before="169"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交大社区综合文化室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海淀区上园村</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号院</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51684690</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交通到达方式：16</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路、26</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路、305</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原运通</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线</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p>
          <w:p>
            <w:pPr>
              <w:spacing w:before="169"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娘娘庙社区文化室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海淀区交大东路</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60</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号楼之间大堂二楼</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62231012</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交通到达方式：87</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路高粱桥站下车</w:t>
            </w:r>
          </w:p>
        </w:tc>
      </w:tr>
      <w:tr>
        <w:tblPrEx>
          <w:tblCellMar>
            <w:top w:w="0" w:type="dxa"/>
            <w:left w:w="0" w:type="dxa"/>
            <w:bottom w:w="0" w:type="dxa"/>
            <w:right w:w="0" w:type="dxa"/>
          </w:tblCellMar>
        </w:tblPrEx>
        <w:trPr>
          <w:gridAfter w:val="3"/>
          <w:wAfter w:w="1545" w:type="dxa"/>
          <w:trHeight w:val="110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3"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颐阳二区社区舞蹈文化室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海淀区温泉镇颐阳山水居西区</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号楼东侧平房</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62484148</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交通到达方式：346</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路公交车杨家庄站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942" w:type="dxa"/>
            <w:gridSpan w:val="3"/>
            <w:noWrap w:val="0"/>
            <w:vAlign w:val="top"/>
          </w:tcPr>
          <w:p>
            <w:pPr>
              <w:spacing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上园社区综合文化室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海淀区高梁桥斜街乙</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号院东门外</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62246415</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103、645、651</w:t>
            </w:r>
            <w:r>
              <w:rPr>
                <w:rFonts w:hAnsiTheme="minorHAnsi" w:eastAsiaTheme="minorEastAsia" w:cstheme="minorBidi"/>
                <w:color w:val="221E1F"/>
                <w:spacing w:val="27"/>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高梁桥站</w:t>
            </w:r>
          </w:p>
        </w:tc>
      </w:tr>
      <w:tr>
        <w:tblPrEx>
          <w:tblCellMar>
            <w:top w:w="0" w:type="dxa"/>
            <w:left w:w="0" w:type="dxa"/>
            <w:bottom w:w="0" w:type="dxa"/>
            <w:right w:w="0" w:type="dxa"/>
          </w:tblCellMar>
        </w:tblPrEx>
        <w:trPr>
          <w:gridAfter w:val="4"/>
          <w:wAfter w:w="1834" w:type="dxa"/>
          <w:trHeight w:val="1146"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3"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颐阳一区社区文化室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海淀区温泉镇</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pacing w:val="1"/>
                <w:sz w:val="14"/>
                <w:szCs w:val="22"/>
                <w:lang w:val="en-US" w:eastAsia="en-US" w:bidi="ar-SA"/>
              </w:rPr>
              <w:t>地址</w:t>
            </w:r>
            <w:r>
              <w:rPr>
                <w:rFonts w:hAnsiTheme="minorHAnsi" w:eastAsiaTheme="minorEastAsia" w:cstheme="minorBidi"/>
                <w:color w:val="221E1F"/>
                <w:spacing w:val="-1"/>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1"/>
                <w:sz w:val="14"/>
                <w:szCs w:val="22"/>
                <w:lang w:val="en-US" w:eastAsia="en-US" w:bidi="ar-SA"/>
              </w:rPr>
              <w:t>海淀区温泉镇颐阳一区社区居委会（颐阳一区社区大门西</w:t>
            </w:r>
            <w:r>
              <w:rPr>
                <w:rFonts w:hAnsiTheme="minorHAnsi" w:eastAsiaTheme="minorEastAsia" w:cstheme="minorBidi"/>
                <w:color w:val="221E1F"/>
                <w:spacing w:val="-1"/>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米</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平房）</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62404775</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交通到达方式：346、908、快专</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39、651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太舟坞下车即到</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653" w:type="dxa"/>
            <w:gridSpan w:val="2"/>
            <w:noWrap w:val="0"/>
            <w:vAlign w:val="top"/>
          </w:tcPr>
          <w:p>
            <w:pPr>
              <w:spacing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广通苑社区文化室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海淀区交大东路</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41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号院</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62273028</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交通到达方式：375、651、87</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路高梁桥站</w:t>
            </w:r>
          </w:p>
        </w:tc>
      </w:tr>
      <w:tr>
        <w:trPr>
          <w:gridAfter w:val="2"/>
          <w:wAfter w:w="205" w:type="dxa"/>
          <w:trHeight w:val="1146"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67"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皂君庙社区综合文化室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海淀区皂君庙社区综合文化服务中心</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207</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62127535</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交通到达方式：660</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路、86</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路、87</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路、94</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路皂君庙站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282" w:type="dxa"/>
            <w:gridSpan w:val="4"/>
            <w:noWrap w:val="0"/>
            <w:vAlign w:val="top"/>
          </w:tcPr>
          <w:p>
            <w:pPr>
              <w:spacing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卫生部社区文化室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海淀区交大东路</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52</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号楼东北侧</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62227738</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交通到达方式：87</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路、375</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路交大东路站下车</w:t>
            </w:r>
          </w:p>
        </w:tc>
      </w:tr>
      <w:tr>
        <w:tblPrEx>
          <w:tblCellMar>
            <w:top w:w="0" w:type="dxa"/>
            <w:left w:w="0" w:type="dxa"/>
            <w:bottom w:w="0" w:type="dxa"/>
            <w:right w:w="0" w:type="dxa"/>
          </w:tblCellMar>
        </w:tblPrEx>
        <w:trPr>
          <w:trHeight w:val="127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67"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皂君庙南路区文化室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海淀区皂君庙</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号院鑫雅苑小区内皂君庙南路社区居委会二层</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62145568</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交通到达方式：86、87、94、特</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27"/>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皂君庙站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6"/>
            <w:noWrap w:val="0"/>
            <w:vAlign w:val="top"/>
          </w:tcPr>
          <w:p>
            <w:pPr>
              <w:spacing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铁研社区文化室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海淀区大柳树路</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号南</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楼地下活动室</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51874901</w:t>
            </w:r>
          </w:p>
          <w:p>
            <w:pPr>
              <w:spacing w:before="6"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pacing w:val="-4"/>
                <w:sz w:val="14"/>
                <w:szCs w:val="22"/>
                <w:lang w:val="en-US" w:eastAsia="en-US" w:bidi="ar-SA"/>
              </w:rPr>
              <w:t>交通到达方式：16</w:t>
            </w:r>
            <w:r>
              <w:rPr>
                <w:rFonts w:hAnsiTheme="minorHAnsi" w:eastAsiaTheme="minorEastAsia" w:cstheme="minorBidi"/>
                <w:color w:val="221E1F"/>
                <w:spacing w:val="-5"/>
                <w:sz w:val="14"/>
                <w:szCs w:val="22"/>
                <w:lang w:val="en-US" w:eastAsia="en-US" w:bidi="ar-SA"/>
              </w:rPr>
              <w:t xml:space="preserve"> </w:t>
            </w:r>
            <w:r>
              <w:rPr>
                <w:rFonts w:ascii="AJOQOI+FZFSK--GBK1-0" w:hAnsi="AJOQOI+FZFSK--GBK1-0" w:cs="AJOQOI+FZFSK--GBK1-0" w:eastAsiaTheme="minorEastAsia"/>
                <w:color w:val="221E1F"/>
                <w:spacing w:val="-9"/>
                <w:sz w:val="14"/>
                <w:szCs w:val="22"/>
                <w:lang w:val="en-US" w:eastAsia="en-US" w:bidi="ar-SA"/>
              </w:rPr>
              <w:t>路、87</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9"/>
                <w:sz w:val="14"/>
                <w:szCs w:val="22"/>
                <w:lang w:val="en-US" w:eastAsia="en-US" w:bidi="ar-SA"/>
              </w:rPr>
              <w:t>路、92</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pacing w:val="-7"/>
                <w:sz w:val="14"/>
                <w:szCs w:val="22"/>
                <w:lang w:val="en-US" w:eastAsia="en-US" w:bidi="ar-SA"/>
              </w:rPr>
              <w:t>路、645</w:t>
            </w:r>
            <w:r>
              <w:rPr>
                <w:rFonts w:hAnsiTheme="minorHAnsi" w:eastAsiaTheme="minorEastAsia" w:cstheme="minorBidi"/>
                <w:color w:val="221E1F"/>
                <w:spacing w:val="-2"/>
                <w:sz w:val="14"/>
                <w:szCs w:val="22"/>
                <w:lang w:val="en-US" w:eastAsia="en-US" w:bidi="ar-SA"/>
              </w:rPr>
              <w:t xml:space="preserve"> </w:t>
            </w:r>
            <w:r>
              <w:rPr>
                <w:rFonts w:ascii="AJOQOI+FZFSK--GBK1-0" w:hAnsi="AJOQOI+FZFSK--GBK1-0" w:cs="AJOQOI+FZFSK--GBK1-0" w:eastAsiaTheme="minorEastAsia"/>
                <w:color w:val="221E1F"/>
                <w:spacing w:val="-7"/>
                <w:sz w:val="14"/>
                <w:szCs w:val="22"/>
                <w:lang w:val="en-US" w:eastAsia="en-US" w:bidi="ar-SA"/>
              </w:rPr>
              <w:t>路、651</w:t>
            </w:r>
            <w:r>
              <w:rPr>
                <w:rFonts w:hAnsiTheme="minorHAnsi" w:eastAsiaTheme="minorEastAsia" w:cstheme="minorBidi"/>
                <w:color w:val="221E1F"/>
                <w:spacing w:val="-2"/>
                <w:sz w:val="14"/>
                <w:szCs w:val="22"/>
                <w:lang w:val="en-US" w:eastAsia="en-US" w:bidi="ar-SA"/>
              </w:rPr>
              <w:t xml:space="preserve"> </w:t>
            </w:r>
            <w:r>
              <w:rPr>
                <w:rFonts w:ascii="AJOQOI+FZFSK--GBK1-0" w:hAnsi="AJOQOI+FZFSK--GBK1-0" w:cs="AJOQOI+FZFSK--GBK1-0" w:eastAsiaTheme="minorEastAsia"/>
                <w:color w:val="221E1F"/>
                <w:spacing w:val="-12"/>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9"/>
                <w:sz w:val="14"/>
                <w:szCs w:val="22"/>
                <w:lang w:val="en-US" w:eastAsia="en-US" w:bidi="ar-SA"/>
              </w:rPr>
              <w:t xml:space="preserve"> </w:t>
            </w:r>
            <w:r>
              <w:rPr>
                <w:rFonts w:ascii="AJOQOI+FZFSK--GBK1-0" w:hAnsi="AJOQOI+FZFSK--GBK1-0" w:cs="AJOQOI+FZFSK--GBK1-0" w:eastAsiaTheme="minorEastAsia"/>
                <w:color w:val="221E1F"/>
                <w:spacing w:val="-12"/>
                <w:sz w:val="14"/>
                <w:szCs w:val="22"/>
                <w:lang w:val="en-US" w:eastAsia="en-US" w:bidi="ar-SA"/>
              </w:rPr>
              <w:t>路、夜</w:t>
            </w:r>
            <w:r>
              <w:rPr>
                <w:rFonts w:hAnsiTheme="minorHAnsi" w:eastAsiaTheme="minorEastAsia" w:cstheme="minorBidi"/>
                <w:color w:val="221E1F"/>
                <w:spacing w:val="3"/>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9"/>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快速直达专线</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5"/>
          <w:wAfter w:w="2086" w:type="dxa"/>
          <w:trHeight w:val="49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3"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皂君东里社区文化室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海淀区皂君东里</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号楼下北侧平房</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401"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GLHUQC+FZLTZHK--GBK1-0" w:hAnsi="GLHUQC+FZLTZHK--GBK1-0" w:cs="GLHUQC+FZLTZHK--GBK1-0" w:eastAsiaTheme="minorEastAsia"/>
                <w:color w:val="221E1F"/>
                <w:sz w:val="14"/>
                <w:szCs w:val="22"/>
                <w:lang w:val="en-US" w:eastAsia="en-US" w:bidi="ar-SA"/>
              </w:rPr>
              <w:t>净土寺社区文化室</w:t>
            </w:r>
          </w:p>
          <w:p>
            <w:pPr>
              <w:spacing w:before="1" w:line="157"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海淀区北下关街道</w:t>
            </w:r>
          </w:p>
          <w:p>
            <w:pPr>
              <w:spacing w:line="164" w:lineRule="exact"/>
              <w:rPr>
                <w:rFonts w:hAnsiTheme="minorHAnsi" w:eastAsiaTheme="minorEastAsia" w:cstheme="minorBidi"/>
                <w:color w:val="000000"/>
                <w:sz w:val="14"/>
                <w:szCs w:val="22"/>
                <w:lang w:val="en-US" w:eastAsia="en-US" w:bidi="ar-SA"/>
              </w:rPr>
            </w:pPr>
            <w:r>
              <w:rPr>
                <w:rFonts w:ascii="AJOQOI+FZFSK--GBK1-0" w:hAnsi="AJOQOI+FZFSK--GBK1-0" w:cs="AJOQOI+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海淀区交大东路</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JOQOI+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JOQOI+FZFSK--GBK1-0" w:hAnsi="AJOQOI+FZFSK--GBK1-0" w:cs="AJOQOI+FZFSK--GBK1-0" w:eastAsiaTheme="minorEastAsia"/>
                <w:color w:val="221E1F"/>
                <w:sz w:val="14"/>
                <w:szCs w:val="22"/>
                <w:lang w:val="en-US" w:eastAsia="en-US" w:bidi="ar-SA"/>
              </w:rPr>
              <w:t>号楼</w:t>
            </w:r>
          </w:p>
        </w:tc>
      </w:tr>
    </w:tbl>
    <w:p>
      <w:pPr>
        <w:spacing w:before="198"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GLHUQC+FZLTZHK--GBK1-0" w:hAnsiTheme="minorHAnsi" w:eastAsiaTheme="minorEastAsia" w:cstheme="minorBidi"/>
          <w:color w:val="221E1F"/>
          <w:sz w:val="21"/>
          <w:szCs w:val="22"/>
          <w:lang w:val="en-US" w:eastAsia="en-US" w:bidi="ar-SA"/>
        </w:rPr>
        <w:t>106</w:t>
      </w:r>
    </w:p>
    <w:p>
      <w:pPr>
        <w:spacing w:after="439" w:line="269" w:lineRule="exact"/>
        <w:ind w:left="7641"/>
        <w:rPr>
          <w:rFonts w:ascii="LTLETG+FZLTZHK--GBK1-0" w:hAnsiTheme="minorHAnsi" w:eastAsiaTheme="minorEastAsia" w:cstheme="minorBidi"/>
          <w:color w:val="000000"/>
          <w:sz w:val="22"/>
          <w:szCs w:val="22"/>
          <w:lang w:val="en-US" w:eastAsia="en-US" w:bidi="ar-SA"/>
        </w:rPr>
      </w:pPr>
      <w:r>
        <w:pict>
          <v:shape id="_x0000_s1461" o:spid="_x0000_s1461" o:spt="75" type="#_x0000_t75" style="position:absolute;left:0pt;margin-left:441.95pt;margin-top:33.45pt;height:9.7pt;width:8.25pt;mso-position-horizontal-relative:page;mso-position-vertical-relative:page;z-index:-251540480;mso-width-relative:page;mso-height-relative:page;" filled="f" o:preferrelative="t" stroked="f" coordsize="21600,21600">
            <v:path/>
            <v:fill on="f" focussize="0,0"/>
            <v:stroke on="f" joinstyle="miter"/>
            <v:imagedata r:id="rId66" o:title=""/>
            <o:lock v:ext="edit" aspectratio="t"/>
          </v:shape>
        </w:pict>
      </w:r>
      <w:r>
        <w:pict>
          <v:shape id="_x0000_s1462" o:spid="_x0000_s1462" o:spt="75" type="#_x0000_t75" style="position:absolute;left:0pt;margin-left:535.85pt;margin-top:32.7pt;height:11.9pt;width:68.95pt;mso-position-horizontal-relative:page;mso-position-vertical-relative:page;z-index:-251579392;mso-width-relative:page;mso-height-relative:page;" filled="f" o:preferrelative="t" stroked="f" coordsize="21600,21600">
            <v:path/>
            <v:fill on="f" focussize="0,0"/>
            <v:stroke on="f" joinstyle="miter"/>
            <v:imagedata r:id="rId76" o:title=""/>
            <o:lock v:ext="edit" aspectratio="t"/>
          </v:shape>
        </w:pict>
      </w:r>
      <w:r>
        <w:pict>
          <v:shape id="_x0000_s1463" o:spid="_x0000_s1463" o:spt="75" type="#_x0000_t75" style="position:absolute;left:0pt;margin-left:-1pt;margin-top:760.65pt;height:10.5pt;width:597pt;mso-position-horizontal-relative:page;mso-position-vertical-relative:page;z-index:-251618304;mso-width-relative:page;mso-height-relative:page;" filled="f" o:preferrelative="t" stroked="f" coordsize="21600,21600">
            <v:path/>
            <v:fill on="f" focussize="0,0"/>
            <v:stroke on="f" joinstyle="miter"/>
            <v:imagedata r:id="rId75" o:title=""/>
            <o:lock v:ext="edit" aspectratio="t"/>
          </v:shape>
        </w:pict>
      </w:r>
      <w:r>
        <w:rPr>
          <w:rFonts w:ascii="LTLETG+FZLTZHK--GBK1-0" w:hAnsi="LTLETG+FZLTZHK--GBK1-0" w:cs="LTLETG+FZLTZHK--GBK1-0" w:eastAsiaTheme="minorEastAsia"/>
          <w:color w:val="221E1F"/>
          <w:spacing w:val="22"/>
          <w:sz w:val="22"/>
          <w:szCs w:val="22"/>
          <w:lang w:val="en-US" w:eastAsia="en-US" w:bidi="ar-SA"/>
        </w:rPr>
        <w:t>北京市海淀区</w:t>
      </w:r>
    </w:p>
    <w:tbl>
      <w:tblPr>
        <w:tblStyle w:val="2"/>
        <w:tblW w:w="0" w:type="auto"/>
        <w:tblInd w:w="0" w:type="dxa"/>
        <w:tblLayout w:type="autofit"/>
        <w:tblCellMar>
          <w:top w:w="0" w:type="dxa"/>
          <w:left w:w="0" w:type="dxa"/>
          <w:bottom w:w="0" w:type="dxa"/>
          <w:right w:w="0" w:type="dxa"/>
        </w:tblCellMar>
      </w:tblPr>
      <w:tblGrid>
        <w:gridCol w:w="4714"/>
        <w:gridCol w:w="20"/>
        <w:gridCol w:w="2336"/>
        <w:gridCol w:w="137"/>
      </w:tblGrid>
      <w:tr>
        <w:trPr>
          <w:trHeight w:val="606" w:hRule="atLeast"/>
        </w:trPr>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62279569</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交通到达方式：375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路、87</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472" w:type="dxa"/>
            <w:gridSpan w:val="2"/>
            <w:noWrap w:val="0"/>
            <w:vAlign w:val="top"/>
          </w:tcPr>
          <w:p>
            <w:pPr>
              <w:spacing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62105837</w:t>
            </w:r>
          </w:p>
          <w:p>
            <w:pPr>
              <w:spacing w:before="4"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交通到达方式：92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路、86</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1"/>
          <w:wAfter w:w="137" w:type="dxa"/>
          <w:trHeight w:val="1094" w:hRule="atLeast"/>
        </w:trPr>
        <w:tc>
          <w:tcPr>
            <w:tcW w:w="4714" w:type="dxa"/>
            <w:noWrap w:val="0"/>
            <w:vAlign w:val="top"/>
          </w:tcPr>
          <w:p>
            <w:pPr>
              <w:spacing w:before="11"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中监所社区文化室</w:t>
            </w:r>
          </w:p>
          <w:p>
            <w:pPr>
              <w:spacing w:before="1"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海淀区中关村南大街甲</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号院威地科技大厦一层活动中心</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62106677</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交通到达方式：323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路、660</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路红民村站下车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336" w:type="dxa"/>
            <w:noWrap w:val="0"/>
            <w:vAlign w:val="top"/>
          </w:tcPr>
          <w:p>
            <w:pPr>
              <w:spacing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动物园文化室</w:t>
            </w:r>
          </w:p>
          <w:p>
            <w:pPr>
              <w:spacing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海淀区西外太平庄</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62114801</w:t>
            </w:r>
          </w:p>
          <w:p>
            <w:pPr>
              <w:spacing w:before="4"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中苑宾馆站</w:t>
            </w:r>
          </w:p>
        </w:tc>
      </w:tr>
      <w:tr>
        <w:trPr>
          <w:gridAfter w:val="1"/>
          <w:wAfter w:w="137" w:type="dxa"/>
          <w:trHeight w:val="1094" w:hRule="atLeast"/>
        </w:trPr>
        <w:tc>
          <w:tcPr>
            <w:tcW w:w="4714" w:type="dxa"/>
            <w:noWrap w:val="0"/>
            <w:vAlign w:val="top"/>
          </w:tcPr>
          <w:p>
            <w:pPr>
              <w:spacing w:before="25"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皂君西里社区综合文化室</w:t>
            </w:r>
          </w:p>
          <w:p>
            <w:pPr>
              <w:spacing w:before="1"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海淀区皂君西里社区</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号楼后平房</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62135088</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pacing w:val="-8"/>
                <w:sz w:val="14"/>
                <w:szCs w:val="22"/>
                <w:lang w:val="en-US" w:eastAsia="en-US" w:bidi="ar-SA"/>
              </w:rPr>
              <w:t>交通到达方式：603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w:t>
            </w:r>
            <w:r>
              <w:rPr>
                <w:rFonts w:hAnsiTheme="minorHAnsi" w:eastAsiaTheme="minorEastAsia" w:cstheme="minorBidi"/>
                <w:color w:val="221E1F"/>
                <w:spacing w:val="-9"/>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9"/>
                <w:sz w:val="14"/>
                <w:szCs w:val="22"/>
                <w:lang w:val="en-US" w:eastAsia="en-US" w:bidi="ar-SA"/>
              </w:rPr>
              <w:t xml:space="preserve"> </w:t>
            </w:r>
            <w:r>
              <w:rPr>
                <w:rFonts w:ascii="HEEORS+FZFSK--GBK1-0" w:hAnsi="HEEORS+FZFSK--GBK1-0" w:cs="HEEORS+FZFSK--GBK1-0" w:eastAsiaTheme="minorEastAsia"/>
                <w:color w:val="221E1F"/>
                <w:spacing w:val="-8"/>
                <w:sz w:val="14"/>
                <w:szCs w:val="22"/>
                <w:lang w:val="en-US" w:eastAsia="en-US" w:bidi="ar-SA"/>
              </w:rPr>
              <w:t>原运通</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pacing w:val="-8"/>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线</w:t>
            </w:r>
            <w:r>
              <w:rPr>
                <w:rFonts w:hAnsiTheme="minorHAnsi" w:eastAsiaTheme="minorEastAsia" w:cstheme="minorBidi"/>
                <w:color w:val="221E1F"/>
                <w:spacing w:val="-9"/>
                <w:sz w:val="14"/>
                <w:szCs w:val="22"/>
                <w:lang w:val="en-US" w:eastAsia="en-US" w:bidi="ar-SA"/>
              </w:rPr>
              <w:t xml:space="preserve"> </w:t>
            </w:r>
            <w:r>
              <w:rPr>
                <w:rFonts w:ascii="HEEORS+FZFSK--GBK1-0" w:hAnsi="HEEORS+FZFSK--GBK1-0" w:cs="HEEORS+FZFSK--GBK1-0" w:eastAsiaTheme="minorEastAsia"/>
                <w:color w:val="221E1F"/>
                <w:spacing w:val="-9"/>
                <w:sz w:val="14"/>
                <w:szCs w:val="22"/>
                <w:lang w:val="en-US" w:eastAsia="en-US" w:bidi="ar-SA"/>
              </w:rPr>
              <w:t>]、645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9"/>
                <w:sz w:val="14"/>
                <w:szCs w:val="22"/>
                <w:lang w:val="en-US" w:eastAsia="en-US" w:bidi="ar-SA"/>
              </w:rPr>
              <w:t>路、651</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9"/>
                <w:sz w:val="14"/>
                <w:szCs w:val="22"/>
                <w:lang w:val="en-US" w:eastAsia="en-US" w:bidi="ar-SA"/>
              </w:rPr>
              <w:t>路、660</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9"/>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pacing w:val="-8"/>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336" w:type="dxa"/>
            <w:noWrap w:val="0"/>
            <w:vAlign w:val="top"/>
          </w:tcPr>
          <w:p>
            <w:pPr>
              <w:spacing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动物园图书馆</w:t>
            </w:r>
          </w:p>
          <w:p>
            <w:pPr>
              <w:spacing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海淀区居委会二楼</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62114801</w:t>
            </w:r>
          </w:p>
          <w:p>
            <w:pPr>
              <w:spacing w:before="4"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中苑宾馆站</w:t>
            </w:r>
          </w:p>
        </w:tc>
      </w:tr>
      <w:tr>
        <w:tblPrEx>
          <w:tblCellMar>
            <w:top w:w="0" w:type="dxa"/>
            <w:left w:w="0" w:type="dxa"/>
            <w:bottom w:w="0" w:type="dxa"/>
            <w:right w:w="0" w:type="dxa"/>
          </w:tblCellMar>
        </w:tblPrEx>
        <w:trPr>
          <w:gridAfter w:val="1"/>
          <w:wAfter w:w="137" w:type="dxa"/>
          <w:trHeight w:val="10691" w:hRule="atLeast"/>
        </w:trPr>
        <w:tc>
          <w:tcPr>
            <w:tcW w:w="4714" w:type="dxa"/>
            <w:noWrap w:val="0"/>
            <w:vAlign w:val="top"/>
          </w:tcPr>
          <w:p>
            <w:pPr>
              <w:spacing w:before="39"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北下关街道南里社区综合文化室</w:t>
            </w:r>
          </w:p>
          <w:p>
            <w:pPr>
              <w:spacing w:before="1"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海淀区双榆树南里二区华侨公寓内平房</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62145780/62150254</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pacing w:val="-3"/>
                <w:sz w:val="14"/>
                <w:szCs w:val="22"/>
                <w:lang w:val="en-US" w:eastAsia="en-US" w:bidi="ar-SA"/>
              </w:rPr>
              <w:t>交通到达方式：323</w:t>
            </w:r>
            <w:r>
              <w:rPr>
                <w:rFonts w:hAnsiTheme="minorHAnsi" w:eastAsiaTheme="minorEastAsia" w:cstheme="minorBidi"/>
                <w:color w:val="221E1F"/>
                <w:spacing w:val="-4"/>
                <w:sz w:val="14"/>
                <w:szCs w:val="22"/>
                <w:lang w:val="en-US" w:eastAsia="en-US" w:bidi="ar-SA"/>
              </w:rPr>
              <w:t xml:space="preserve"> </w:t>
            </w:r>
            <w:r>
              <w:rPr>
                <w:rFonts w:ascii="HEEORS+FZFSK--GBK1-0" w:hAnsi="HEEORS+FZFSK--GBK1-0" w:cs="HEEORS+FZFSK--GBK1-0" w:eastAsiaTheme="minorEastAsia"/>
                <w:color w:val="221E1F"/>
                <w:spacing w:val="-6"/>
                <w:sz w:val="14"/>
                <w:szCs w:val="22"/>
                <w:lang w:val="en-US" w:eastAsia="en-US" w:bidi="ar-SA"/>
              </w:rPr>
              <w:t>路、361</w:t>
            </w:r>
            <w:r>
              <w:rPr>
                <w:rFonts w:hAnsiTheme="minorHAnsi" w:eastAsiaTheme="minorEastAsia" w:cstheme="minorBidi"/>
                <w:color w:val="221E1F"/>
                <w:spacing w:val="-2"/>
                <w:sz w:val="14"/>
                <w:szCs w:val="22"/>
                <w:lang w:val="en-US" w:eastAsia="en-US" w:bidi="ar-SA"/>
              </w:rPr>
              <w:t xml:space="preserve"> </w:t>
            </w:r>
            <w:r>
              <w:rPr>
                <w:rFonts w:ascii="HEEORS+FZFSK--GBK1-0" w:hAnsi="HEEORS+FZFSK--GBK1-0" w:cs="HEEORS+FZFSK--GBK1-0" w:eastAsiaTheme="minorEastAsia"/>
                <w:color w:val="221E1F"/>
                <w:spacing w:val="-6"/>
                <w:sz w:val="14"/>
                <w:szCs w:val="22"/>
                <w:lang w:val="en-US" w:eastAsia="en-US" w:bidi="ar-SA"/>
              </w:rPr>
              <w:t>路、425</w:t>
            </w:r>
            <w:r>
              <w:rPr>
                <w:rFonts w:hAnsiTheme="minorHAnsi" w:eastAsiaTheme="minorEastAsia" w:cstheme="minorBidi"/>
                <w:color w:val="221E1F"/>
                <w:spacing w:val="-2"/>
                <w:sz w:val="14"/>
                <w:szCs w:val="22"/>
                <w:lang w:val="en-US" w:eastAsia="en-US" w:bidi="ar-SA"/>
              </w:rPr>
              <w:t xml:space="preserve"> </w:t>
            </w:r>
            <w:r>
              <w:rPr>
                <w:rFonts w:ascii="HEEORS+FZFSK--GBK1-0" w:hAnsi="HEEORS+FZFSK--GBK1-0" w:cs="HEEORS+FZFSK--GBK1-0" w:eastAsiaTheme="minorEastAsia"/>
                <w:color w:val="221E1F"/>
                <w:spacing w:val="-6"/>
                <w:sz w:val="14"/>
                <w:szCs w:val="22"/>
                <w:lang w:val="en-US" w:eastAsia="en-US" w:bidi="ar-SA"/>
              </w:rPr>
              <w:t>路、584</w:t>
            </w:r>
            <w:r>
              <w:rPr>
                <w:rFonts w:hAnsiTheme="minorHAnsi" w:eastAsiaTheme="minorEastAsia" w:cstheme="minorBidi"/>
                <w:color w:val="221E1F"/>
                <w:spacing w:val="-2"/>
                <w:sz w:val="14"/>
                <w:szCs w:val="22"/>
                <w:lang w:val="en-US" w:eastAsia="en-US" w:bidi="ar-SA"/>
              </w:rPr>
              <w:t xml:space="preserve"> </w:t>
            </w:r>
            <w:r>
              <w:rPr>
                <w:rFonts w:ascii="HEEORS+FZFSK--GBK1-0" w:hAnsi="HEEORS+FZFSK--GBK1-0" w:cs="HEEORS+FZFSK--GBK1-0" w:eastAsiaTheme="minorEastAsia"/>
                <w:color w:val="221E1F"/>
                <w:spacing w:val="-6"/>
                <w:sz w:val="14"/>
                <w:szCs w:val="22"/>
                <w:lang w:val="en-US" w:eastAsia="en-US" w:bidi="ar-SA"/>
              </w:rPr>
              <w:t>路、584</w:t>
            </w:r>
            <w:r>
              <w:rPr>
                <w:rFonts w:hAnsiTheme="minorHAnsi" w:eastAsiaTheme="minorEastAsia" w:cstheme="minorBidi"/>
                <w:color w:val="221E1F"/>
                <w:spacing w:val="-2"/>
                <w:sz w:val="14"/>
                <w:szCs w:val="22"/>
                <w:lang w:val="en-US" w:eastAsia="en-US" w:bidi="ar-SA"/>
              </w:rPr>
              <w:t xml:space="preserve"> </w:t>
            </w:r>
            <w:r>
              <w:rPr>
                <w:rFonts w:ascii="HEEORS+FZFSK--GBK1-0" w:hAnsi="HEEORS+FZFSK--GBK1-0" w:cs="HEEORS+FZFSK--GBK1-0" w:eastAsiaTheme="minorEastAsia"/>
                <w:color w:val="221E1F"/>
                <w:spacing w:val="-6"/>
                <w:sz w:val="14"/>
                <w:szCs w:val="22"/>
                <w:lang w:val="en-US" w:eastAsia="en-US" w:bidi="ar-SA"/>
              </w:rPr>
              <w:t>路、658</w:t>
            </w:r>
            <w:r>
              <w:rPr>
                <w:rFonts w:hAnsiTheme="minorHAnsi" w:eastAsiaTheme="minorEastAsia" w:cstheme="minorBidi"/>
                <w:color w:val="221E1F"/>
                <w:spacing w:val="-1"/>
                <w:sz w:val="14"/>
                <w:szCs w:val="22"/>
                <w:lang w:val="en-US" w:eastAsia="en-US" w:bidi="ar-SA"/>
              </w:rPr>
              <w:t xml:space="preserve"> </w:t>
            </w:r>
            <w:r>
              <w:rPr>
                <w:rFonts w:ascii="HEEORS+FZFSK--GBK1-0" w:hAnsi="HEEORS+FZFSK--GBK1-0" w:cs="HEEORS+FZFSK--GBK1-0" w:eastAsiaTheme="minorEastAsia"/>
                <w:color w:val="221E1F"/>
                <w:spacing w:val="-6"/>
                <w:sz w:val="14"/>
                <w:szCs w:val="22"/>
                <w:lang w:val="en-US" w:eastAsia="en-US" w:bidi="ar-SA"/>
              </w:rPr>
              <w:t>路、660</w:t>
            </w:r>
            <w:r>
              <w:rPr>
                <w:rFonts w:hAnsiTheme="minorHAnsi" w:eastAsiaTheme="minorEastAsia" w:cstheme="minorBidi"/>
                <w:color w:val="221E1F"/>
                <w:spacing w:val="-1"/>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w:t>
            </w:r>
          </w:p>
          <w:p>
            <w:pPr>
              <w:spacing w:before="6" w:line="157" w:lineRule="exact"/>
              <w:rPr>
                <w:rFonts w:hAnsiTheme="minorHAnsi" w:eastAsiaTheme="minorEastAsia" w:cstheme="minorBidi"/>
                <w:color w:val="000000"/>
                <w:sz w:val="14"/>
                <w:szCs w:val="22"/>
                <w:lang w:val="en-US" w:eastAsia="en-US" w:bidi="ar-SA"/>
              </w:rPr>
            </w:pPr>
            <w:r>
              <w:rPr>
                <w:rFonts w:ascii="HEEORS+FZFSK--GBK1-0" w:hAnsiTheme="minorHAnsi" w:eastAsiaTheme="minorEastAsia" w:cstheme="minorBidi"/>
                <w:color w:val="221E1F"/>
                <w:sz w:val="14"/>
                <w:szCs w:val="22"/>
                <w:lang w:val="en-US" w:eastAsia="en-US" w:bidi="ar-SA"/>
              </w:rPr>
              <w:t>79</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路红民村下车</w:t>
            </w:r>
          </w:p>
          <w:p>
            <w:pPr>
              <w:spacing w:before="169"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南里二区社区文化室</w:t>
            </w:r>
          </w:p>
          <w:p>
            <w:pPr>
              <w:spacing w:before="1"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海淀区北三环西路双榆树南里二区</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62116729</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pacing w:val="-3"/>
                <w:sz w:val="14"/>
                <w:szCs w:val="22"/>
                <w:lang w:val="en-US" w:eastAsia="en-US" w:bidi="ar-SA"/>
              </w:rPr>
              <w:t>交通到达方式：79</w:t>
            </w:r>
            <w:r>
              <w:rPr>
                <w:rFonts w:hAnsiTheme="minorHAnsi" w:eastAsiaTheme="minorEastAsia" w:cstheme="minorBidi"/>
                <w:color w:val="221E1F"/>
                <w:spacing w:val="-3"/>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路、584</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路、660</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pacing w:val="6"/>
                <w:sz w:val="14"/>
                <w:szCs w:val="22"/>
                <w:lang w:val="en-US" w:eastAsia="en-US" w:bidi="ar-SA"/>
              </w:rPr>
              <w:t>快速直达专线</w:t>
            </w:r>
            <w:r>
              <w:rPr>
                <w:rFonts w:hAnsiTheme="minorHAnsi" w:eastAsiaTheme="minorEastAsia" w:cstheme="minorBidi"/>
                <w:color w:val="221E1F"/>
                <w:spacing w:val="-5"/>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205</w:t>
            </w:r>
            <w:r>
              <w:rPr>
                <w:rFonts w:hAnsiTheme="minorHAnsi" w:eastAsiaTheme="minorEastAsia" w:cstheme="minorBidi"/>
                <w:color w:val="221E1F"/>
                <w:spacing w:val="1"/>
                <w:sz w:val="14"/>
                <w:szCs w:val="22"/>
                <w:lang w:val="en-US" w:eastAsia="en-US" w:bidi="ar-SA"/>
              </w:rPr>
              <w:t xml:space="preserve"> </w:t>
            </w:r>
            <w:r>
              <w:rPr>
                <w:rFonts w:ascii="HEEORS+FZFSK--GBK1-0" w:hAnsi="HEEORS+FZFSK--GBK1-0" w:cs="HEEORS+FZFSK--GBK1-0" w:eastAsiaTheme="minorEastAsia"/>
                <w:color w:val="221E1F"/>
                <w:spacing w:val="3"/>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30</w:t>
            </w:r>
            <w:r>
              <w:rPr>
                <w:rFonts w:hAnsiTheme="minorHAnsi" w:eastAsiaTheme="minorEastAsia" w:cstheme="minorBidi"/>
                <w:color w:val="221E1F"/>
                <w:spacing w:val="1"/>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路内环、夜</w:t>
            </w:r>
            <w:r>
              <w:rPr>
                <w:rFonts w:hAnsiTheme="minorHAnsi" w:eastAsiaTheme="minorEastAsia" w:cstheme="minorBidi"/>
                <w:color w:val="221E1F"/>
                <w:spacing w:val="-3"/>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30</w:t>
            </w:r>
            <w:r>
              <w:rPr>
                <w:rFonts w:hAnsiTheme="minorHAnsi" w:eastAsiaTheme="minorEastAsia" w:cstheme="minorBidi"/>
                <w:color w:val="221E1F"/>
                <w:spacing w:val="1"/>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路外环、运通</w:t>
            </w:r>
            <w:r>
              <w:rPr>
                <w:rFonts w:hAnsiTheme="minorHAnsi" w:eastAsiaTheme="minorEastAsia" w:cstheme="minorBidi"/>
                <w:color w:val="221E1F"/>
                <w:spacing w:val="-4"/>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pacing w:val="1"/>
                <w:sz w:val="14"/>
                <w:szCs w:val="22"/>
                <w:lang w:val="en-US" w:eastAsia="en-US" w:bidi="ar-SA"/>
              </w:rPr>
              <w:t xml:space="preserve"> </w:t>
            </w:r>
            <w:r>
              <w:rPr>
                <w:rFonts w:ascii="HEEORS+FZFSK--GBK1-0" w:hAnsi="HEEORS+FZFSK--GBK1-0" w:cs="HEEORS+FZFSK--GBK1-0" w:eastAsiaTheme="minorEastAsia"/>
                <w:color w:val="221E1F"/>
                <w:spacing w:val="6"/>
                <w:sz w:val="14"/>
                <w:szCs w:val="22"/>
                <w:lang w:val="en-US" w:eastAsia="en-US" w:bidi="ar-SA"/>
              </w:rPr>
              <w:t>线在红</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民村站下车</w:t>
            </w:r>
          </w:p>
          <w:p>
            <w:pPr>
              <w:spacing w:before="169"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农影社区综合文化室</w:t>
            </w:r>
          </w:p>
          <w:p>
            <w:pPr>
              <w:spacing w:before="1"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海淀区中关村南大街乙</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62120943</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26、320、332、651、653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农科院西门</w:t>
            </w:r>
          </w:p>
          <w:p>
            <w:pPr>
              <w:spacing w:before="169"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青云南区社区文化室</w:t>
            </w:r>
          </w:p>
          <w:p>
            <w:pPr>
              <w:spacing w:before="1"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海淀区北三环西路</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号院北平房</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62123185</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pacing w:val="-3"/>
                <w:sz w:val="14"/>
                <w:szCs w:val="22"/>
                <w:lang w:val="en-US" w:eastAsia="en-US" w:bidi="ar-SA"/>
              </w:rPr>
              <w:t>交通到达方式：79</w:t>
            </w:r>
            <w:r>
              <w:rPr>
                <w:rFonts w:hAnsiTheme="minorHAnsi" w:eastAsiaTheme="minorEastAsia" w:cstheme="minorBidi"/>
                <w:color w:val="221E1F"/>
                <w:spacing w:val="-3"/>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路、302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路、361</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路、425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路、549</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5"/>
                <w:sz w:val="14"/>
                <w:szCs w:val="22"/>
                <w:lang w:val="en-US" w:eastAsia="en-US" w:bidi="ar-SA"/>
              </w:rPr>
              <w:t>路、658</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EORS+FZFSK--GBK1-0" w:hAnsiTheme="minorHAnsi" w:eastAsiaTheme="minorEastAsia" w:cstheme="minorBidi"/>
                <w:color w:val="221E1F"/>
                <w:sz w:val="14"/>
                <w:szCs w:val="22"/>
                <w:lang w:val="en-US" w:eastAsia="en-US" w:bidi="ar-SA"/>
              </w:rPr>
              <w:t>660</w:t>
            </w:r>
            <w:r>
              <w:rPr>
                <w:rFonts w:hAnsiTheme="minorHAnsi" w:eastAsiaTheme="minorEastAsia" w:cstheme="minorBidi"/>
                <w:color w:val="221E1F"/>
                <w:spacing w:val="-4"/>
                <w:sz w:val="14"/>
                <w:szCs w:val="22"/>
                <w:lang w:val="en-US" w:eastAsia="en-US" w:bidi="ar-SA"/>
              </w:rPr>
              <w:t xml:space="preserve"> </w:t>
            </w:r>
            <w:r>
              <w:rPr>
                <w:rFonts w:ascii="HEEORS+FZFSK--GBK1-0" w:hAnsi="HEEORS+FZFSK--GBK1-0" w:cs="HEEORS+FZFSK--GBK1-0" w:eastAsiaTheme="minorEastAsia"/>
                <w:color w:val="221E1F"/>
                <w:spacing w:val="-4"/>
                <w:sz w:val="14"/>
                <w:szCs w:val="22"/>
                <w:lang w:val="en-US" w:eastAsia="en-US" w:bidi="ar-SA"/>
              </w:rPr>
              <w:t>路、695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9"/>
                <w:sz w:val="14"/>
                <w:szCs w:val="22"/>
                <w:lang w:val="en-US" w:eastAsia="en-US" w:bidi="ar-SA"/>
              </w:rPr>
              <w:t>路、特</w:t>
            </w:r>
            <w:r>
              <w:rPr>
                <w:rFonts w:hAnsiTheme="minorHAnsi" w:eastAsiaTheme="minorEastAsia" w:cstheme="minorBidi"/>
                <w:color w:val="221E1F"/>
                <w:spacing w:val="4"/>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4"/>
                <w:sz w:val="14"/>
                <w:szCs w:val="22"/>
                <w:lang w:val="en-US" w:eastAsia="en-US" w:bidi="ar-SA"/>
              </w:rPr>
              <w:t xml:space="preserve"> </w:t>
            </w:r>
            <w:r>
              <w:rPr>
                <w:rFonts w:ascii="HEEORS+FZFSK--GBK1-0" w:hAnsi="HEEORS+FZFSK--GBK1-0" w:cs="HEEORS+FZFSK--GBK1-0" w:eastAsiaTheme="minorEastAsia"/>
                <w:color w:val="221E1F"/>
                <w:spacing w:val="-4"/>
                <w:sz w:val="14"/>
                <w:szCs w:val="22"/>
                <w:lang w:val="en-US" w:eastAsia="en-US" w:bidi="ar-SA"/>
              </w:rPr>
              <w:t>路内环、特</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4"/>
                <w:sz w:val="14"/>
                <w:szCs w:val="22"/>
                <w:lang w:val="en-US" w:eastAsia="en-US" w:bidi="ar-SA"/>
              </w:rPr>
              <w:t xml:space="preserve"> </w:t>
            </w:r>
            <w:r>
              <w:rPr>
                <w:rFonts w:ascii="HEEORS+FZFSK--GBK1-0" w:hAnsi="HEEORS+FZFSK--GBK1-0" w:cs="HEEORS+FZFSK--GBK1-0" w:eastAsiaTheme="minorEastAsia"/>
                <w:color w:val="221E1F"/>
                <w:spacing w:val="-4"/>
                <w:sz w:val="14"/>
                <w:szCs w:val="22"/>
                <w:lang w:val="en-US" w:eastAsia="en-US" w:bidi="ar-SA"/>
              </w:rPr>
              <w:t>路外环、夜</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30</w:t>
            </w:r>
            <w:r>
              <w:rPr>
                <w:rFonts w:hAnsiTheme="minorHAnsi" w:eastAsiaTheme="minorEastAsia" w:cstheme="minorBidi"/>
                <w:color w:val="221E1F"/>
                <w:spacing w:val="-4"/>
                <w:sz w:val="14"/>
                <w:szCs w:val="22"/>
                <w:lang w:val="en-US" w:eastAsia="en-US" w:bidi="ar-SA"/>
              </w:rPr>
              <w:t xml:space="preserve"> </w:t>
            </w:r>
            <w:r>
              <w:rPr>
                <w:rFonts w:ascii="HEEORS+FZFSK--GBK1-0" w:hAnsi="HEEORS+FZFSK--GBK1-0" w:cs="HEEORS+FZFSK--GBK1-0" w:eastAsiaTheme="minorEastAsia"/>
                <w:color w:val="221E1F"/>
                <w:spacing w:val="-4"/>
                <w:sz w:val="14"/>
                <w:szCs w:val="22"/>
                <w:lang w:val="en-US" w:eastAsia="en-US" w:bidi="ar-SA"/>
              </w:rPr>
              <w:t>路内环、夜</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30</w:t>
            </w:r>
            <w:r>
              <w:rPr>
                <w:rFonts w:hAnsiTheme="minorHAnsi" w:eastAsiaTheme="minorEastAsia" w:cstheme="minorBidi"/>
                <w:color w:val="221E1F"/>
                <w:spacing w:val="-4"/>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路外环、</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线、运通</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线快车、运通</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线四通桥东站下车</w:t>
            </w:r>
          </w:p>
          <w:p>
            <w:pPr>
              <w:spacing w:before="169"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中国农业科学院社区文化室</w:t>
            </w:r>
          </w:p>
          <w:p>
            <w:pPr>
              <w:spacing w:before="1"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海淀区中关村南大街</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号楼西侧</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82106363</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交通到达方式：645/651、运通</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103、特</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农科院南门站</w:t>
            </w:r>
          </w:p>
          <w:p>
            <w:pPr>
              <w:spacing w:before="169"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五塔寺社区综合文化室</w:t>
            </w:r>
          </w:p>
          <w:p>
            <w:pPr>
              <w:spacing w:before="1"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海淀区气象局路西端尽头</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62162605</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中苑宾馆站下车</w:t>
            </w:r>
          </w:p>
          <w:p>
            <w:pPr>
              <w:spacing w:before="169"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五塔寺社区公共文化室</w:t>
            </w:r>
          </w:p>
          <w:p>
            <w:pPr>
              <w:spacing w:before="1"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海淀区极乐寺北街</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号楼地下一层</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62162605</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中苑宾馆站下车</w:t>
            </w:r>
          </w:p>
          <w:p>
            <w:pPr>
              <w:spacing w:before="169"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中国气象局社区文化室</w:t>
            </w:r>
          </w:p>
          <w:p>
            <w:pPr>
              <w:spacing w:before="1"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海淀区中关村南大街</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46</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号中国气象局南区</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号楼东侧平房</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68407945</w:t>
            </w:r>
          </w:p>
          <w:p>
            <w:pPr>
              <w:spacing w:before="6"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105、运通</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106、320</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路、332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路、86</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HEEORS+FZFSK--GBK1-0" w:hAnsiTheme="minorHAnsi" w:eastAsiaTheme="minorEastAsia" w:cstheme="minorBidi"/>
                <w:color w:val="221E1F"/>
                <w:sz w:val="14"/>
                <w:szCs w:val="22"/>
                <w:lang w:val="en-US" w:eastAsia="en-US" w:bidi="ar-SA"/>
              </w:rPr>
              <w:t>658</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路、695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路、653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路、92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路、563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路中央民族大学站下车</w:t>
            </w:r>
          </w:p>
          <w:p>
            <w:pPr>
              <w:spacing w:before="169"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海洋环境预报中心社区文化室</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line="164"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海淀区大慧寺</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号院</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335" w:type="dxa"/>
            <w:noWrap w:val="0"/>
            <w:vAlign w:val="top"/>
          </w:tcPr>
          <w:p>
            <w:pPr>
              <w:spacing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国防大学军事文华学院老干部文化室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before="4" w:line="157"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海淀区学院南路甲</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82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66862348/66869203</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中苑宾馆站</w:t>
            </w:r>
          </w:p>
          <w:p>
            <w:pPr>
              <w:spacing w:before="165"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柳北社区文化室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海淀区大柳树路</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号院内</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62122332</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交通到达方式：16</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路、26</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路、92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103、86</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w:t>
            </w:r>
          </w:p>
          <w:p>
            <w:pPr>
              <w:spacing w:before="165" w:line="165" w:lineRule="exact"/>
              <w:rPr>
                <w:rFonts w:ascii="LTLETG+FZLTZHK--GBK1-0" w:hAnsiTheme="minorHAnsi" w:eastAsiaTheme="minorEastAsia" w:cstheme="minorBidi"/>
                <w:color w:val="000000"/>
                <w:sz w:val="14"/>
                <w:szCs w:val="22"/>
                <w:lang w:val="en-US" w:eastAsia="en-US" w:bidi="ar-SA"/>
              </w:rPr>
            </w:pPr>
            <w:r>
              <w:rPr>
                <w:rFonts w:ascii="LTLETG+FZLTZHK--GBK1-0" w:hAnsiTheme="minorHAnsi" w:eastAsiaTheme="minorEastAsia" w:cstheme="minorBidi"/>
                <w:color w:val="221E1F"/>
                <w:sz w:val="14"/>
                <w:szCs w:val="22"/>
                <w:lang w:val="en-US" w:eastAsia="en-US" w:bidi="ar-SA"/>
              </w:rPr>
              <w:t>40</w:t>
            </w:r>
            <w:r>
              <w:rPr>
                <w:rFonts w:ascii="LTLETG+FZLTZHK--GBK1-0" w:hAnsiTheme="minorHAnsi" w:eastAsiaTheme="minorEastAsia" w:cstheme="minorBidi"/>
                <w:color w:val="221E1F"/>
                <w:spacing w:val="-4"/>
                <w:sz w:val="14"/>
                <w:szCs w:val="22"/>
                <w:lang w:val="en-US" w:eastAsia="en-US" w:bidi="ar-SA"/>
              </w:rPr>
              <w:t xml:space="preserve"> </w:t>
            </w:r>
            <w:r>
              <w:rPr>
                <w:rFonts w:ascii="LTLETG+FZLTZHK--GBK1-0" w:hAnsi="LTLETG+FZLTZHK--GBK1-0" w:cs="LTLETG+FZLTZHK--GBK1-0" w:eastAsiaTheme="minorEastAsia"/>
                <w:color w:val="221E1F"/>
                <w:sz w:val="14"/>
                <w:szCs w:val="22"/>
                <w:lang w:val="en-US" w:eastAsia="en-US" w:bidi="ar-SA"/>
              </w:rPr>
              <w:t>号社区文化室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海淀区中关村南大街</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号中关村科技发展大厦</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C802</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62175839</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pacing w:val="3"/>
                <w:sz w:val="14"/>
                <w:szCs w:val="22"/>
                <w:lang w:val="en-US" w:eastAsia="en-US" w:bidi="ar-SA"/>
              </w:rPr>
              <w:t>交通到达方式：运通</w:t>
            </w:r>
            <w:r>
              <w:rPr>
                <w:rFonts w:hAnsiTheme="minorHAnsi" w:eastAsiaTheme="minorEastAsia" w:cstheme="minorBidi"/>
                <w:color w:val="221E1F"/>
                <w:spacing w:val="-2"/>
                <w:sz w:val="14"/>
                <w:szCs w:val="22"/>
                <w:lang w:val="en-US" w:eastAsia="en-US" w:bidi="ar-SA"/>
              </w:rPr>
              <w:t xml:space="preserve"> </w:t>
            </w:r>
            <w:r>
              <w:rPr>
                <w:rFonts w:ascii="HEEORS+FZFSK--GBK1-0" w:hAnsi="HEEORS+FZFSK--GBK1-0" w:cs="HEEORS+FZFSK--GBK1-0" w:eastAsiaTheme="minorEastAsia"/>
                <w:color w:val="221E1F"/>
                <w:spacing w:val="1"/>
                <w:sz w:val="14"/>
                <w:szCs w:val="22"/>
                <w:lang w:val="en-US" w:eastAsia="en-US" w:bidi="ar-SA"/>
              </w:rPr>
              <w:t>105、运通</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106、320、特</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pacing w:val="2"/>
                <w:sz w:val="14"/>
                <w:szCs w:val="22"/>
                <w:lang w:val="en-US" w:eastAsia="en-US" w:bidi="ar-SA"/>
              </w:rPr>
              <w:t>4、特</w:t>
            </w:r>
            <w:r>
              <w:rPr>
                <w:rFonts w:hAnsiTheme="minorHAnsi" w:eastAsiaTheme="minorEastAsia" w:cstheme="minorBidi"/>
                <w:color w:val="221E1F"/>
                <w:spacing w:val="-1"/>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19、86</w:t>
            </w:r>
            <w:r>
              <w:rPr>
                <w:rFonts w:hAnsiTheme="minorHAnsi" w:eastAsiaTheme="minorEastAsia" w:cstheme="minorBidi"/>
                <w:color w:val="221E1F"/>
                <w:spacing w:val="1"/>
                <w:sz w:val="14"/>
                <w:szCs w:val="22"/>
                <w:lang w:val="en-US" w:eastAsia="en-US" w:bidi="ar-SA"/>
              </w:rPr>
              <w:t xml:space="preserve"> </w:t>
            </w:r>
            <w:r>
              <w:rPr>
                <w:rFonts w:ascii="HEEORS+FZFSK--GBK1-0" w:hAnsi="HEEORS+FZFSK--GBK1-0" w:cs="HEEORS+FZFSK--GBK1-0" w:eastAsiaTheme="minorEastAsia"/>
                <w:color w:val="221E1F"/>
                <w:spacing w:val="3"/>
                <w:sz w:val="14"/>
                <w:szCs w:val="22"/>
                <w:lang w:val="en-US" w:eastAsia="en-US" w:bidi="ar-SA"/>
              </w:rPr>
              <w:t>中央民族</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大学下车</w:t>
            </w:r>
          </w:p>
          <w:p>
            <w:pPr>
              <w:spacing w:before="165"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大柳树社区文化室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海淀区大柳树路</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62144977</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交通到达方式：86</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路、92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路大柳树北站下车</w:t>
            </w:r>
          </w:p>
          <w:p>
            <w:pPr>
              <w:spacing w:before="165"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大慧寺社区文化室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海淀区大慧寺路</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号楼东侧</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62197078</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交通到达方式：特</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路、92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路、86</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路</w:t>
            </w:r>
          </w:p>
          <w:p>
            <w:pPr>
              <w:spacing w:before="165"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钢研社区文化室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海淀区北下关街道</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海淀区高粱桥斜街</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号院内</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9:00-17:00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62181375</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交通到达方式：645/651、运通</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103、特</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大柳树南站</w:t>
            </w:r>
          </w:p>
          <w:p>
            <w:pPr>
              <w:spacing w:before="165"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燕东园文化室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海淀区燕园街道</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海淀区北京大学燕东园活动室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上午</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13:30-17:00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62755123</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pacing w:val="14"/>
                <w:sz w:val="14"/>
                <w:szCs w:val="22"/>
                <w:lang w:val="en-US" w:eastAsia="en-US" w:bidi="ar-SA"/>
              </w:rPr>
              <w:t>交通到达方式：站名：清华大学西门特</w:t>
            </w:r>
            <w:r>
              <w:rPr>
                <w:rFonts w:hAnsiTheme="minorHAnsi" w:eastAsiaTheme="minorEastAsia" w:cstheme="minorBidi"/>
                <w:color w:val="221E1F"/>
                <w:spacing w:val="-10"/>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19、305、365、375、438、</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508、601、686、688、982</w:t>
            </w:r>
          </w:p>
          <w:p>
            <w:pPr>
              <w:spacing w:before="165"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中关园文化室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海淀区燕园街道</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海淀区北京大学中关园</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乙楼</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401</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上午</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13:30-17:00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62755122</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交通到达方式：站台：中关园</w:t>
            </w:r>
            <w:r>
              <w:rPr>
                <w:rFonts w:hAnsiTheme="minorHAnsi" w:eastAsiaTheme="minorEastAsia" w:cstheme="minorBidi"/>
                <w:color w:val="221E1F"/>
                <w:spacing w:val="27"/>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307、320、355、365、450、549、601、</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614、681、982</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地铁</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号线（北京大学东门）</w:t>
            </w:r>
          </w:p>
          <w:p>
            <w:pPr>
              <w:spacing w:before="165" w:line="165" w:lineRule="exact"/>
              <w:rPr>
                <w:rFonts w:ascii="LTLETG+FZLTZHK--GBK1-0" w:hAnsiTheme="minorHAnsi" w:eastAsiaTheme="minorEastAsia" w:cstheme="minorBidi"/>
                <w:color w:val="000000"/>
                <w:sz w:val="14"/>
                <w:szCs w:val="22"/>
                <w:lang w:val="en-US" w:eastAsia="en-US" w:bidi="ar-SA"/>
              </w:rPr>
            </w:pPr>
            <w:r>
              <w:rPr>
                <w:rFonts w:ascii="LTLETG+FZLTZHK--GBK1-0" w:hAnsi="LTLETG+FZLTZHK--GBK1-0" w:cs="LTLETG+FZLTZHK--GBK1-0" w:eastAsiaTheme="minorEastAsia"/>
                <w:color w:val="221E1F"/>
                <w:sz w:val="14"/>
                <w:szCs w:val="22"/>
                <w:lang w:val="en-US" w:eastAsia="en-US" w:bidi="ar-SA"/>
              </w:rPr>
              <w:t>畅春园文化室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海淀区燕园街道</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海淀区北京大学畅春园</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55</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室</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上午</w:t>
            </w:r>
            <w:r>
              <w:rPr>
                <w:rFonts w:hAnsiTheme="minorHAnsi" w:eastAsiaTheme="minorEastAsia" w:cstheme="minorBidi"/>
                <w:color w:val="221E1F"/>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13:30-17:00</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HEEORS+FZFSK--GBK1-0" w:hAnsiTheme="minorHAnsi" w:eastAsiaTheme="minorEastAsia" w:cstheme="minorBidi"/>
                <w:color w:val="221E1F"/>
                <w:sz w:val="14"/>
                <w:szCs w:val="22"/>
                <w:lang w:val="en-US" w:eastAsia="en-US" w:bidi="ar-SA"/>
              </w:rPr>
              <w:t>62755126</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pacing w:val="18"/>
                <w:sz w:val="14"/>
                <w:szCs w:val="22"/>
                <w:lang w:val="en-US" w:eastAsia="en-US" w:bidi="ar-SA"/>
              </w:rPr>
              <w:t>交通到达方式：站名：北京大学西门夜</w:t>
            </w:r>
            <w:r>
              <w:rPr>
                <w:rFonts w:hAnsiTheme="minorHAnsi" w:eastAsiaTheme="minorEastAsia" w:cstheme="minorBidi"/>
                <w:color w:val="221E1F"/>
                <w:spacing w:val="-13"/>
                <w:sz w:val="14"/>
                <w:szCs w:val="22"/>
                <w:lang w:val="en-US" w:eastAsia="en-US" w:bidi="ar-SA"/>
              </w:rPr>
              <w:t xml:space="preserve"> </w:t>
            </w:r>
            <w:r>
              <w:rPr>
                <w:rFonts w:ascii="HEEORS+FZFSK--GBK1-0" w:hAnsi="HEEORS+FZFSK--GBK1-0" w:cs="HEEORS+FZFSK--GBK1-0" w:eastAsiaTheme="minorEastAsia"/>
                <w:color w:val="221E1F"/>
                <w:sz w:val="14"/>
                <w:szCs w:val="22"/>
                <w:lang w:val="en-US" w:eastAsia="en-US" w:bidi="ar-SA"/>
              </w:rPr>
              <w:t>8、644、686、688、424、</w:t>
            </w:r>
          </w:p>
          <w:p>
            <w:pPr>
              <w:spacing w:line="162" w:lineRule="exact"/>
              <w:rPr>
                <w:rFonts w:hAnsiTheme="minorHAnsi" w:eastAsiaTheme="minorEastAsia" w:cstheme="minorBidi"/>
                <w:color w:val="000000"/>
                <w:sz w:val="14"/>
                <w:szCs w:val="22"/>
                <w:lang w:val="en-US" w:eastAsia="en-US" w:bidi="ar-SA"/>
              </w:rPr>
            </w:pPr>
            <w:r>
              <w:rPr>
                <w:rFonts w:ascii="HEEORS+FZFSK--GBK1-0" w:hAnsi="HEEORS+FZFSK--GBK1-0" w:cs="HEEORS+FZFSK--GBK1-0" w:eastAsiaTheme="minorEastAsia"/>
                <w:color w:val="221E1F"/>
                <w:sz w:val="14"/>
                <w:szCs w:val="22"/>
                <w:lang w:val="en-US" w:eastAsia="en-US" w:bidi="ar-SA"/>
              </w:rPr>
              <w:t>332、584</w:t>
            </w:r>
          </w:p>
        </w:tc>
      </w:tr>
    </w:tbl>
    <w:p>
      <w:pPr>
        <w:spacing w:before="198" w:line="257" w:lineRule="exact"/>
        <w:ind w:left="9250"/>
        <w:rPr>
          <w:rFonts w:ascii="LTLETG+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LTLETG+FZLTZHK--GBK1-0" w:hAnsiTheme="minorHAnsi" w:eastAsiaTheme="minorEastAsia" w:cstheme="minorBidi"/>
          <w:color w:val="221E1F"/>
          <w:sz w:val="21"/>
          <w:szCs w:val="22"/>
          <w:lang w:val="en-US" w:eastAsia="en-US" w:bidi="ar-SA"/>
        </w:rPr>
        <w:t>107</w:t>
      </w:r>
    </w:p>
    <w:p>
      <w:pPr>
        <w:spacing w:after="489" w:line="219" w:lineRule="exact"/>
        <w:ind w:left="567"/>
        <w:rPr>
          <w:rFonts w:ascii="SDRSAP+FZLTXHK--GBK1-0" w:hAnsiTheme="minorHAnsi" w:eastAsiaTheme="minorEastAsia" w:cstheme="minorBidi"/>
          <w:color w:val="000000"/>
          <w:sz w:val="18"/>
          <w:szCs w:val="22"/>
          <w:lang w:val="en-US" w:eastAsia="en-US" w:bidi="ar-SA"/>
        </w:rPr>
      </w:pPr>
      <w:r>
        <w:pict>
          <v:shape id="_x0000_s1464" o:spid="_x0000_s1464" o:spt="75" type="#_x0000_t75" style="position:absolute;left:0pt;margin-left:69.85pt;margin-top:760.65pt;height:10.5pt;width:597pt;mso-position-horizontal-relative:page;mso-position-vertical-relative:page;z-index:-251208704;mso-width-relative:page;mso-height-relative:page;" filled="f" o:preferrelative="t" stroked="f" coordsize="21600,21600">
            <v:path/>
            <v:fill on="f" focussize="0,0"/>
            <v:stroke on="f" joinstyle="miter"/>
            <v:imagedata r:id="rId77" o:title=""/>
            <o:lock v:ext="edit" aspectratio="t"/>
          </v:shape>
        </w:pict>
      </w:r>
      <w:r>
        <w:pict>
          <v:shape id="_x0000_s1465" o:spid="_x0000_s1465" o:spt="75" type="#_x0000_t75" style="position:absolute;left:0pt;margin-left:65.25pt;margin-top:32.5pt;height:13.25pt;width:28.65pt;mso-position-horizontal-relative:page;mso-position-vertical-relative:page;z-index:-251228160;mso-width-relative:page;mso-height-relative:page;" filled="f" o:preferrelative="t" stroked="f" coordsize="21600,21600">
            <v:path/>
            <v:fill on="f" focussize="0,0"/>
            <v:stroke on="f" joinstyle="miter"/>
            <v:imagedata r:id="rId70" o:title=""/>
            <o:lock v:ext="edit" aspectratio="t"/>
          </v:shape>
        </w:pict>
      </w:r>
      <w:r>
        <w:pict>
          <v:shape id="_x0000_s1466" o:spid="_x0000_s1466" o:spt="75" type="#_x0000_t75" style="position:absolute;left:0pt;margin-left:37.45pt;margin-top:26.85pt;height:25.55pt;width:24.7pt;mso-position-horizontal-relative:page;mso-position-vertical-relative:page;z-index:-251247616;mso-width-relative:page;mso-height-relative:page;" filled="f" o:preferrelative="t" stroked="f" coordsize="21600,21600">
            <v:path/>
            <v:fill on="f" focussize="0,0"/>
            <v:stroke on="f" joinstyle="miter"/>
            <v:imagedata r:id="rId71" o:title=""/>
            <o:lock v:ext="edit" aspectratio="t"/>
          </v:shape>
        </w:pict>
      </w:r>
      <w:r>
        <w:pict>
          <v:shape id="_x0000_s1467" o:spid="_x0000_s1467" o:spt="75" type="#_x0000_t75" style="position:absolute;left:0pt;margin-left:276.5pt;margin-top:33.55pt;height:8.25pt;width:9.7pt;mso-position-horizontal-relative:page;mso-position-vertical-relative:page;z-index:-251267072;mso-width-relative:page;mso-height-relative:page;" filled="f" o:preferrelative="t" stroked="f" coordsize="21600,21600">
            <v:path/>
            <v:fill on="f" focussize="0,0"/>
            <v:stroke on="f" joinstyle="miter"/>
            <v:imagedata r:id="rId72" o:title=""/>
            <o:lock v:ext="edit" aspectratio="t"/>
          </v:shape>
        </w:pict>
      </w:r>
      <w:r>
        <w:pict>
          <v:shape id="_x0000_s1468" o:spid="_x0000_s1468" o:spt="75" type="#_x0000_t75" style="position:absolute;left:0pt;margin-left:96.7pt;margin-top:32.75pt;height:10.1pt;width:10.5pt;mso-position-horizontal-relative:page;mso-position-vertical-relative:page;z-index:-251286528;mso-width-relative:page;mso-height-relative:page;" filled="f" o:preferrelative="t" stroked="f" coordsize="21600,21600">
            <v:path/>
            <v:fill on="f" focussize="0,0"/>
            <v:stroke on="f" joinstyle="miter"/>
            <v:imagedata r:id="rId18" o:title=""/>
            <o:lock v:ext="edit" aspectratio="t"/>
          </v:shape>
        </w:pict>
      </w:r>
      <w:r>
        <w:pict>
          <v:shape id="_x0000_s1469" o:spid="_x0000_s1469" o:spt="75" type="#_x0000_t75" style="position:absolute;left:0pt;margin-left:110.05pt;margin-top:32.6pt;height:10.2pt;width:10.45pt;mso-position-horizontal-relative:page;mso-position-vertical-relative:page;z-index:-251305984;mso-width-relative:page;mso-height-relative:page;" filled="f" o:preferrelative="t" stroked="f" coordsize="21600,21600">
            <v:path/>
            <v:fill on="f" focussize="0,0"/>
            <v:stroke on="f" joinstyle="miter"/>
            <v:imagedata r:id="rId19" o:title=""/>
            <o:lock v:ext="edit" aspectratio="t"/>
          </v:shape>
        </w:pict>
      </w:r>
      <w:r>
        <w:pict>
          <v:shape id="_x0000_s1470" o:spid="_x0000_s1470" o:spt="75" type="#_x0000_t75" style="position:absolute;left:0pt;margin-left:123.4pt;margin-top:32.5pt;height:10.35pt;width:10.3pt;mso-position-horizontal-relative:page;mso-position-vertical-relative:page;z-index:-251325440;mso-width-relative:page;mso-height-relative:page;" filled="f" o:preferrelative="t" stroked="f" coordsize="21600,21600">
            <v:path/>
            <v:fill on="f" focussize="0,0"/>
            <v:stroke on="f" joinstyle="miter"/>
            <v:imagedata r:id="rId20" o:title=""/>
            <o:lock v:ext="edit" aspectratio="t"/>
          </v:shape>
        </w:pict>
      </w:r>
      <w:r>
        <w:pict>
          <v:shape id="_x0000_s1471" o:spid="_x0000_s1471" o:spt="75" type="#_x0000_t75" style="position:absolute;left:0pt;margin-left:136.55pt;margin-top:32.6pt;height:10.3pt;width:10.55pt;mso-position-horizontal-relative:page;mso-position-vertical-relative:page;z-index:-251344896;mso-width-relative:page;mso-height-relative:page;" filled="f" o:preferrelative="t" stroked="f" coordsize="21600,21600">
            <v:path/>
            <v:fill on="f" focussize="0,0"/>
            <v:stroke on="f" joinstyle="miter"/>
            <v:imagedata r:id="rId21" o:title=""/>
            <o:lock v:ext="edit" aspectratio="t"/>
          </v:shape>
        </w:pict>
      </w:r>
      <w:r>
        <w:pict>
          <v:shape id="_x0000_s1472" o:spid="_x0000_s1472" o:spt="75" type="#_x0000_t75" style="position:absolute;left:0pt;margin-left:149.9pt;margin-top:32.75pt;height:10.2pt;width:10.5pt;mso-position-horizontal-relative:page;mso-position-vertical-relative:page;z-index:-251364352;mso-width-relative:page;mso-height-relative:page;" filled="f" o:preferrelative="t" stroked="f" coordsize="21600,21600">
            <v:path/>
            <v:fill on="f" focussize="0,0"/>
            <v:stroke on="f" joinstyle="miter"/>
            <v:imagedata r:id="rId19" o:title=""/>
            <o:lock v:ext="edit" aspectratio="t"/>
          </v:shape>
        </w:pict>
      </w:r>
      <w:r>
        <w:pict>
          <v:shape id="_x0000_s1473" o:spid="_x0000_s1473" o:spt="75" type="#_x0000_t75" style="position:absolute;left:0pt;margin-left:163.1pt;margin-top:32.45pt;height:10.35pt;width:10.6pt;mso-position-horizontal-relative:page;mso-position-vertical-relative:page;z-index:-251383808;mso-width-relative:page;mso-height-relative:page;" filled="f" o:preferrelative="t" stroked="f" coordsize="21600,21600">
            <v:path/>
            <v:fill on="f" focussize="0,0"/>
            <v:stroke on="f" joinstyle="miter"/>
            <v:imagedata r:id="rId22" o:title=""/>
            <o:lock v:ext="edit" aspectratio="t"/>
          </v:shape>
        </w:pict>
      </w:r>
      <w:r>
        <w:pict>
          <v:shape id="_x0000_s1474" o:spid="_x0000_s1474" o:spt="75" type="#_x0000_t75" style="position:absolute;left:0pt;margin-left:176.55pt;margin-top:32.4pt;height:10.1pt;width:10.45pt;mso-position-horizontal-relative:page;mso-position-vertical-relative:page;z-index:-251403264;mso-width-relative:page;mso-height-relative:page;" filled="f" o:preferrelative="t" stroked="f" coordsize="21600,21600">
            <v:path/>
            <v:fill on="f" focussize="0,0"/>
            <v:stroke on="f" joinstyle="miter"/>
            <v:imagedata r:id="rId19" o:title=""/>
            <o:lock v:ext="edit" aspectratio="t"/>
          </v:shape>
        </w:pict>
      </w:r>
      <w:r>
        <w:pict>
          <v:shape id="_x0000_s1475" o:spid="_x0000_s1475" o:spt="75" type="#_x0000_t75" style="position:absolute;left:0pt;margin-left:189.8pt;margin-top:32.55pt;height:10.35pt;width:10.5pt;mso-position-horizontal-relative:page;mso-position-vertical-relative:page;z-index:-251425792;mso-width-relative:page;mso-height-relative:page;" filled="f" o:preferrelative="t" stroked="f" coordsize="21600,21600">
            <v:path/>
            <v:fill on="f" focussize="0,0"/>
            <v:stroke on="f" joinstyle="miter"/>
            <v:imagedata r:id="rId21" o:title=""/>
            <o:lock v:ext="edit" aspectratio="t"/>
          </v:shape>
        </w:pict>
      </w:r>
      <w:r>
        <w:pict>
          <v:shape id="_x0000_s1476" o:spid="_x0000_s1476" o:spt="75" type="#_x0000_t75" style="position:absolute;left:0pt;margin-left:203.1pt;margin-top:32.9pt;height:9.85pt;width:10.45pt;mso-position-horizontal-relative:page;mso-position-vertical-relative:page;z-index:-251448320;mso-width-relative:page;mso-height-relative:page;" filled="f" o:preferrelative="t" stroked="f" coordsize="21600,21600">
            <v:path/>
            <v:fill on="f" focussize="0,0"/>
            <v:stroke on="f" joinstyle="miter"/>
            <v:imagedata r:id="rId23" o:title=""/>
            <o:lock v:ext="edit" aspectratio="t"/>
          </v:shape>
        </w:pict>
      </w:r>
      <w:r>
        <w:pict>
          <v:shape id="_x0000_s1477" o:spid="_x0000_s1477" o:spt="75" type="#_x0000_t75" style="position:absolute;left:0pt;margin-left:216.35pt;margin-top:32.95pt;height:9.95pt;width:10.5pt;mso-position-horizontal-relative:page;mso-position-vertical-relative:page;z-index:-251470848;mso-width-relative:page;mso-height-relative:page;" filled="f" o:preferrelative="t" stroked="f" coordsize="21600,21600">
            <v:path/>
            <v:fill on="f" focussize="0,0"/>
            <v:stroke on="f" joinstyle="miter"/>
            <v:imagedata r:id="rId24" o:title=""/>
            <o:lock v:ext="edit" aspectratio="t"/>
          </v:shape>
        </w:pict>
      </w:r>
      <w:r>
        <w:pict>
          <v:shape id="_x0000_s1478" o:spid="_x0000_s1478" o:spt="75" type="#_x0000_t75" style="position:absolute;left:0pt;margin-left:230pt;margin-top:32.3pt;height:10.75pt;width:4.3pt;mso-position-horizontal-relative:page;mso-position-vertical-relative:page;z-index:-251493376;mso-width-relative:page;mso-height-relative:page;" filled="f" o:preferrelative="t" stroked="f" coordsize="21600,21600">
            <v:path/>
            <v:fill on="f" focussize="0,0"/>
            <v:stroke on="f" joinstyle="miter"/>
            <v:imagedata r:id="rId25" o:title=""/>
            <o:lock v:ext="edit" aspectratio="t"/>
          </v:shape>
        </w:pict>
      </w:r>
      <w:r>
        <w:pict>
          <v:shape id="_x0000_s1479" o:spid="_x0000_s1479" o:spt="75" type="#_x0000_t75" style="position:absolute;left:0pt;margin-left:236.15pt;margin-top:32.4pt;height:10.5pt;width:20.3pt;mso-position-horizontal-relative:page;mso-position-vertical-relative:page;z-index:-251515904;mso-width-relative:page;mso-height-relative:page;" filled="f" o:preferrelative="t" stroked="f" coordsize="21600,21600">
            <v:path/>
            <v:fill on="f" focussize="0,0"/>
            <v:stroke on="f" joinstyle="miter"/>
            <v:imagedata r:id="rId26" o:title=""/>
            <o:lock v:ext="edit" aspectratio="t"/>
          </v:shape>
        </w:pict>
      </w:r>
      <w:r>
        <w:pict>
          <v:shape id="_x0000_s1480" o:spid="_x0000_s1480" o:spt="75" type="#_x0000_t75" style="position:absolute;left:0pt;margin-left:246.2pt;margin-top:32.95pt;height:9.95pt;width:20.3pt;mso-position-horizontal-relative:page;mso-position-vertical-relative:page;z-index:-251539456;mso-width-relative:page;mso-height-relative:page;" filled="f" o:preferrelative="t" stroked="f" coordsize="21600,21600">
            <v:path/>
            <v:fill on="f" focussize="0,0"/>
            <v:stroke on="f" joinstyle="miter"/>
            <v:imagedata r:id="rId27" o:title=""/>
            <o:lock v:ext="edit" aspectratio="t"/>
          </v:shape>
        </w:pict>
      </w:r>
      <w:r>
        <w:pict>
          <v:shape id="_x0000_s1481" o:spid="_x0000_s1481" o:spt="75" type="#_x0000_t75" style="position:absolute;left:0pt;margin-left:268.3pt;margin-top:32.3pt;height:10.75pt;width:4.3pt;mso-position-horizontal-relative:page;mso-position-vertical-relative:page;z-index:-251578368;mso-width-relative:page;mso-height-relative:page;" filled="f" o:preferrelative="t" stroked="f" coordsize="21600,21600">
            <v:path/>
            <v:fill on="f" focussize="0,0"/>
            <v:stroke on="f" joinstyle="miter"/>
            <v:imagedata r:id="rId73" o:title=""/>
            <o:lock v:ext="edit" aspectratio="t"/>
          </v:shape>
        </w:pict>
      </w:r>
      <w:r>
        <w:pict>
          <v:shape id="_x0000_s1482" o:spid="_x0000_s1482" o:spt="75" type="#_x0000_t75" style="position:absolute;left:0pt;margin-left:62.15pt;margin-top:-1pt;height:46.35pt;width:35.25pt;mso-position-horizontal-relative:page;mso-position-vertical-relative:page;z-index:-251617280;mso-width-relative:page;mso-height-relative:page;" filled="f" o:preferrelative="t" stroked="f" coordsize="21600,21600">
            <v:path/>
            <v:fill on="f" focussize="0,0"/>
            <v:stroke on="f" joinstyle="miter"/>
            <v:imagedata r:id="rId78" o:title=""/>
            <o:lock v:ext="edit" aspectratio="t"/>
          </v:shape>
        </w:pict>
      </w:r>
      <w:r>
        <w:rPr>
          <w:rFonts w:ascii="SDRSAP+FZLTXHK--GBK1-0" w:hAnsi="SDRSAP+FZLTXHK--GBK1-0" w:cs="SDRSAP+FZLTXHK--GBK1-0" w:eastAsiaTheme="minorEastAsia"/>
          <w:color w:val="221E1F"/>
          <w:sz w:val="18"/>
          <w:szCs w:val="22"/>
          <w:lang w:val="en-US" w:eastAsia="en-US" w:bidi="ar-SA"/>
        </w:rPr>
        <w:t>基</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z w:val="18"/>
          <w:szCs w:val="22"/>
          <w:lang w:val="en-US" w:eastAsia="en-US" w:bidi="ar-SA"/>
        </w:rPr>
        <w:t>层</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z w:val="18"/>
          <w:szCs w:val="22"/>
          <w:lang w:val="en-US" w:eastAsia="en-US" w:bidi="ar-SA"/>
        </w:rPr>
        <w:t>公</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z w:val="18"/>
          <w:szCs w:val="22"/>
          <w:lang w:val="en-US" w:eastAsia="en-US" w:bidi="ar-SA"/>
        </w:rPr>
        <w:t>共</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z w:val="18"/>
          <w:szCs w:val="22"/>
          <w:lang w:val="en-US" w:eastAsia="en-US" w:bidi="ar-SA"/>
        </w:rPr>
        <w:t>文</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z w:val="18"/>
          <w:szCs w:val="22"/>
          <w:lang w:val="en-US" w:eastAsia="en-US" w:bidi="ar-SA"/>
        </w:rPr>
        <w:t>化</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z w:val="18"/>
          <w:szCs w:val="22"/>
          <w:lang w:val="en-US" w:eastAsia="en-US" w:bidi="ar-SA"/>
        </w:rPr>
        <w:t>设</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z w:val="18"/>
          <w:szCs w:val="22"/>
          <w:lang w:val="en-US" w:eastAsia="en-US" w:bidi="ar-SA"/>
        </w:rPr>
        <w:t>施</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z w:val="18"/>
          <w:szCs w:val="22"/>
          <w:lang w:val="en-US" w:eastAsia="en-US" w:bidi="ar-SA"/>
        </w:rPr>
        <w:t>宣</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z w:val="18"/>
          <w:szCs w:val="22"/>
          <w:lang w:val="en-US" w:eastAsia="en-US" w:bidi="ar-SA"/>
        </w:rPr>
        <w:t>传</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z w:val="18"/>
          <w:szCs w:val="22"/>
          <w:lang w:val="en-US" w:eastAsia="en-US" w:bidi="ar-SA"/>
        </w:rPr>
        <w:t>手</w:t>
      </w:r>
      <w:r>
        <w:rPr>
          <w:rFonts w:ascii="SDRSAP+FZLTXHK--GBK1-0" w:hAnsiTheme="minorHAnsi" w:eastAsiaTheme="minorEastAsia" w:cstheme="minorBidi"/>
          <w:color w:val="221E1F"/>
          <w:spacing w:val="36"/>
          <w:sz w:val="18"/>
          <w:szCs w:val="22"/>
          <w:lang w:val="en-US" w:eastAsia="en-US" w:bidi="ar-SA"/>
        </w:rPr>
        <w:t xml:space="preserve"> </w:t>
      </w:r>
      <w:r>
        <w:rPr>
          <w:rFonts w:ascii="SDRSAP+FZLTXHK--GBK1-0" w:hAnsi="SDRSAP+FZLTXHK--GBK1-0" w:cs="SDRSAP+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416"/>
        <w:gridCol w:w="35"/>
        <w:gridCol w:w="36"/>
      </w:tblGrid>
      <w:tr>
        <w:trPr>
          <w:gridAfter w:val="2"/>
          <w:wAfter w:w="71" w:type="dxa"/>
          <w:trHeight w:val="1272" w:hRule="atLeast"/>
        </w:trPr>
        <w:tc>
          <w:tcPr>
            <w:tcW w:w="567" w:type="dxa"/>
            <w:noWrap w:val="0"/>
            <w:vAlign w:val="top"/>
          </w:tcPr>
          <w:p>
            <w:pPr>
              <w:spacing w:line="0" w:lineRule="atLeast"/>
              <w:rPr>
                <w:rFonts w:ascii="SDRSAP+FZLTXHK--GBK1-0" w:hAnsiTheme="minorHAnsi" w:eastAsiaTheme="minorEastAsia" w:cstheme="minorBidi"/>
                <w:color w:val="000000"/>
                <w:sz w:val="18"/>
                <w:szCs w:val="22"/>
                <w:lang w:val="en-US" w:eastAsia="en-US" w:bidi="ar-SA"/>
              </w:rPr>
            </w:pPr>
          </w:p>
        </w:tc>
        <w:tc>
          <w:tcPr>
            <w:tcW w:w="4714" w:type="dxa"/>
            <w:noWrap w:val="0"/>
            <w:vAlign w:val="top"/>
          </w:tcPr>
          <w:p>
            <w:pPr>
              <w:spacing w:before="2" w:line="165" w:lineRule="exact"/>
              <w:rPr>
                <w:rFonts w:hAnsiTheme="minorHAnsi" w:eastAsiaTheme="minorEastAsia" w:cstheme="minorBidi"/>
                <w:color w:val="000000"/>
                <w:sz w:val="14"/>
                <w:szCs w:val="22"/>
                <w:lang w:val="en-US" w:eastAsia="en-US" w:bidi="ar-SA"/>
              </w:rPr>
            </w:pPr>
            <w:r>
              <w:rPr>
                <w:rFonts w:ascii="WVFCNG+FZLTZHK--GBK1-0" w:hAnsi="WVFCNG+FZLTZHK--GBK1-0" w:cs="WVFCNG+FZLTZHK--GBK1-0" w:eastAsiaTheme="minorEastAsia"/>
                <w:color w:val="221E1F"/>
                <w:sz w:val="14"/>
                <w:szCs w:val="22"/>
                <w:lang w:val="en-US" w:eastAsia="en-US" w:bidi="ar-SA"/>
              </w:rPr>
              <w:t>承泽园文化室</w:t>
            </w:r>
          </w:p>
          <w:p>
            <w:pPr>
              <w:spacing w:before="1"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海淀区燕园街道</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海淀区北京大学承泽园</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128</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楼单元</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上午</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13:30-17:00</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62755127</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pacing w:val="18"/>
                <w:sz w:val="14"/>
                <w:szCs w:val="22"/>
                <w:lang w:val="en-US" w:eastAsia="en-US" w:bidi="ar-SA"/>
              </w:rPr>
              <w:t>交通到达方式：站名：北京大学西门夜</w:t>
            </w:r>
            <w:r>
              <w:rPr>
                <w:rFonts w:hAnsiTheme="minorHAnsi" w:eastAsiaTheme="minorEastAsia" w:cstheme="minorBidi"/>
                <w:color w:val="221E1F"/>
                <w:spacing w:val="-13"/>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8、644、686、688、424、</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332、584</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WVFCNG+FZLTZHK--GBK1-0" w:hAnsi="WVFCNG+FZLTZHK--GBK1-0" w:cs="WVFCNG+FZLTZHK--GBK1-0" w:eastAsiaTheme="minorEastAsia"/>
                <w:color w:val="221E1F"/>
                <w:sz w:val="14"/>
                <w:szCs w:val="22"/>
                <w:lang w:val="en-US" w:eastAsia="en-US" w:bidi="ar-SA"/>
              </w:rPr>
              <w:t>六号院社区文化室</w:t>
            </w:r>
          </w:p>
          <w:p>
            <w:pPr>
              <w:spacing w:before="1"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海淀区香山街道</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海淀区香山六号院社区文化活动室</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62594834</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pacing w:val="2"/>
                <w:sz w:val="14"/>
                <w:szCs w:val="22"/>
                <w:lang w:val="en-US" w:eastAsia="en-US" w:bidi="ar-SA"/>
              </w:rPr>
              <w:t>交通到达方式：505</w:t>
            </w:r>
            <w:r>
              <w:rPr>
                <w:rFonts w:hAnsiTheme="minorHAnsi" w:eastAsiaTheme="minorEastAsia" w:cstheme="minorBidi"/>
                <w:color w:val="221E1F"/>
                <w:spacing w:val="-1"/>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路、360</w:t>
            </w:r>
            <w:r>
              <w:rPr>
                <w:rFonts w:hAnsiTheme="minorHAnsi" w:eastAsiaTheme="minorEastAsia" w:cstheme="minorBidi"/>
                <w:color w:val="221E1F"/>
                <w:spacing w:val="1"/>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快、360</w:t>
            </w:r>
            <w:r>
              <w:rPr>
                <w:rFonts w:hAnsiTheme="minorHAnsi" w:eastAsiaTheme="minorEastAsia" w:cstheme="minorBidi"/>
                <w:color w:val="221E1F"/>
                <w:spacing w:val="1"/>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慢、698</w:t>
            </w:r>
            <w:r>
              <w:rPr>
                <w:rFonts w:hAnsiTheme="minorHAnsi" w:eastAsiaTheme="minorEastAsia" w:cstheme="minorBidi"/>
                <w:color w:val="221E1F"/>
                <w:spacing w:val="1"/>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路、932</w:t>
            </w:r>
            <w:r>
              <w:rPr>
                <w:rFonts w:hAnsiTheme="minorHAnsi" w:eastAsiaTheme="minorEastAsia" w:cstheme="minorBidi"/>
                <w:color w:val="221E1F"/>
                <w:spacing w:val="1"/>
                <w:sz w:val="14"/>
                <w:szCs w:val="22"/>
                <w:lang w:val="en-US" w:eastAsia="en-US" w:bidi="ar-SA"/>
              </w:rPr>
              <w:t xml:space="preserve"> </w:t>
            </w:r>
            <w:r>
              <w:rPr>
                <w:rFonts w:ascii="WGQTTN+FZFSK--GBK1-0" w:hAnsi="WGQTTN+FZFSK--GBK1-0" w:cs="WGQTTN+FZFSK--GBK1-0" w:eastAsiaTheme="minorEastAsia"/>
                <w:color w:val="221E1F"/>
                <w:spacing w:val="4"/>
                <w:sz w:val="14"/>
                <w:szCs w:val="22"/>
                <w:lang w:val="en-US" w:eastAsia="en-US" w:bidi="ar-SA"/>
              </w:rPr>
              <w:t>路在红旗村下车</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或南河滩北站下车</w:t>
            </w:r>
          </w:p>
        </w:tc>
      </w:tr>
      <w:tr>
        <w:tblPrEx>
          <w:tblCellMar>
            <w:top w:w="0" w:type="dxa"/>
            <w:left w:w="0" w:type="dxa"/>
            <w:bottom w:w="0" w:type="dxa"/>
            <w:right w:w="0" w:type="dxa"/>
          </w:tblCellMar>
        </w:tblPrEx>
        <w:trPr>
          <w:gridAfter w:val="2"/>
          <w:wAfter w:w="71" w:type="dxa"/>
          <w:trHeight w:val="127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2" w:line="165" w:lineRule="exact"/>
              <w:rPr>
                <w:rFonts w:hAnsiTheme="minorHAnsi" w:eastAsiaTheme="minorEastAsia" w:cstheme="minorBidi"/>
                <w:color w:val="000000"/>
                <w:sz w:val="14"/>
                <w:szCs w:val="22"/>
                <w:lang w:val="en-US" w:eastAsia="en-US" w:bidi="ar-SA"/>
              </w:rPr>
            </w:pPr>
            <w:r>
              <w:rPr>
                <w:rFonts w:ascii="WVFCNG+FZLTZHK--GBK1-0" w:hAnsi="WVFCNG+FZLTZHK--GBK1-0" w:cs="WVFCNG+FZLTZHK--GBK1-0" w:eastAsiaTheme="minorEastAsia"/>
                <w:color w:val="221E1F"/>
                <w:sz w:val="14"/>
                <w:szCs w:val="22"/>
                <w:lang w:val="en-US" w:eastAsia="en-US" w:bidi="ar-SA"/>
              </w:rPr>
              <w:t>蔚秀园文化室</w:t>
            </w:r>
          </w:p>
          <w:p>
            <w:pPr>
              <w:spacing w:before="1"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海淀区燕园街道</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海淀区北京大学蔚秀园二十号楼一单元</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室居委会</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上午</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13:30-17:00</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62755125</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pacing w:val="18"/>
                <w:sz w:val="14"/>
                <w:szCs w:val="22"/>
                <w:lang w:val="en-US" w:eastAsia="en-US" w:bidi="ar-SA"/>
              </w:rPr>
              <w:t>交通到达方式：站名：北京大学西门夜</w:t>
            </w:r>
            <w:r>
              <w:rPr>
                <w:rFonts w:hAnsiTheme="minorHAnsi" w:eastAsiaTheme="minorEastAsia" w:cstheme="minorBidi"/>
                <w:color w:val="221E1F"/>
                <w:spacing w:val="-13"/>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8、644、686、688、424、</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332、584</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WVFCNG+FZLTZHK--GBK1-0" w:hAnsi="WVFCNG+FZLTZHK--GBK1-0" w:cs="WVFCNG+FZLTZHK--GBK1-0" w:eastAsiaTheme="minorEastAsia"/>
                <w:color w:val="221E1F"/>
                <w:sz w:val="14"/>
                <w:szCs w:val="22"/>
                <w:lang w:val="en-US" w:eastAsia="en-US" w:bidi="ar-SA"/>
              </w:rPr>
              <w:t>南植社区文化室</w:t>
            </w:r>
          </w:p>
          <w:p>
            <w:pPr>
              <w:spacing w:before="1"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海淀区香山街道</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海淀区香山南辛村</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62836259</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pacing w:val="6"/>
                <w:sz w:val="14"/>
                <w:szCs w:val="22"/>
                <w:lang w:val="en-US" w:eastAsia="en-US" w:bidi="ar-SA"/>
              </w:rPr>
              <w:t>交通到达方式：360</w:t>
            </w:r>
            <w:r>
              <w:rPr>
                <w:rFonts w:hAnsiTheme="minorHAnsi" w:eastAsiaTheme="minorEastAsia" w:cstheme="minorBidi"/>
                <w:color w:val="221E1F"/>
                <w:spacing w:val="-3"/>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路、360</w:t>
            </w:r>
            <w:r>
              <w:rPr>
                <w:rFonts w:hAnsiTheme="minorHAnsi" w:eastAsiaTheme="minorEastAsia" w:cstheme="minorBidi"/>
                <w:color w:val="221E1F"/>
                <w:spacing w:val="3"/>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快、318</w:t>
            </w:r>
            <w:r>
              <w:rPr>
                <w:rFonts w:hAnsiTheme="minorHAnsi" w:eastAsiaTheme="minorEastAsia" w:cstheme="minorBidi"/>
                <w:color w:val="221E1F"/>
                <w:spacing w:val="3"/>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路、698</w:t>
            </w:r>
            <w:r>
              <w:rPr>
                <w:rFonts w:hAnsiTheme="minorHAnsi" w:eastAsiaTheme="minorEastAsia" w:cstheme="minorBidi"/>
                <w:color w:val="221E1F"/>
                <w:spacing w:val="3"/>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路、505、932</w:t>
            </w:r>
            <w:r>
              <w:rPr>
                <w:rFonts w:hAnsiTheme="minorHAnsi" w:eastAsiaTheme="minorEastAsia" w:cstheme="minorBidi"/>
                <w:color w:val="221E1F"/>
                <w:spacing w:val="3"/>
                <w:sz w:val="14"/>
                <w:szCs w:val="22"/>
                <w:lang w:val="en-US" w:eastAsia="en-US" w:bidi="ar-SA"/>
              </w:rPr>
              <w:t xml:space="preserve"> </w:t>
            </w:r>
            <w:r>
              <w:rPr>
                <w:rFonts w:ascii="WGQTTN+FZFSK--GBK1-0" w:hAnsi="WGQTTN+FZFSK--GBK1-0" w:cs="WGQTTN+FZFSK--GBK1-0" w:eastAsiaTheme="minorEastAsia"/>
                <w:color w:val="221E1F"/>
                <w:spacing w:val="11"/>
                <w:sz w:val="14"/>
                <w:szCs w:val="22"/>
                <w:lang w:val="en-US" w:eastAsia="en-US" w:bidi="ar-SA"/>
              </w:rPr>
              <w:t>路北京植</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物园站下车</w:t>
            </w:r>
          </w:p>
        </w:tc>
      </w:tr>
      <w:tr>
        <w:tblPrEx>
          <w:tblCellMar>
            <w:top w:w="0" w:type="dxa"/>
            <w:left w:w="0" w:type="dxa"/>
            <w:bottom w:w="0" w:type="dxa"/>
            <w:right w:w="0" w:type="dxa"/>
          </w:tblCellMar>
        </w:tblPrEx>
        <w:trPr>
          <w:gridAfter w:val="1"/>
          <w:wAfter w:w="36" w:type="dxa"/>
          <w:trHeight w:val="127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2" w:line="165" w:lineRule="exact"/>
              <w:rPr>
                <w:rFonts w:hAnsiTheme="minorHAnsi" w:eastAsiaTheme="minorEastAsia" w:cstheme="minorBidi"/>
                <w:color w:val="000000"/>
                <w:sz w:val="14"/>
                <w:szCs w:val="22"/>
                <w:lang w:val="en-US" w:eastAsia="en-US" w:bidi="ar-SA"/>
              </w:rPr>
            </w:pPr>
            <w:r>
              <w:rPr>
                <w:rFonts w:ascii="WVFCNG+FZLTZHK--GBK1-0" w:hAnsi="WVFCNG+FZLTZHK--GBK1-0" w:cs="WVFCNG+FZLTZHK--GBK1-0" w:eastAsiaTheme="minorEastAsia"/>
                <w:color w:val="221E1F"/>
                <w:sz w:val="14"/>
                <w:szCs w:val="22"/>
                <w:lang w:val="en-US" w:eastAsia="en-US" w:bidi="ar-SA"/>
              </w:rPr>
              <w:t>校内社区文化室</w:t>
            </w:r>
          </w:p>
          <w:p>
            <w:pPr>
              <w:spacing w:before="1"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海淀区燕园街道</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海淀区北京大学朗润园</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公寓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1O1</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上午</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13:30-17:00</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62755128</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pacing w:val="13"/>
                <w:sz w:val="14"/>
                <w:szCs w:val="22"/>
                <w:lang w:val="en-US" w:eastAsia="en-US" w:bidi="ar-SA"/>
              </w:rPr>
              <w:t>交通到达方式：站名：北京大学西门</w:t>
            </w:r>
            <w:r>
              <w:rPr>
                <w:rFonts w:hAnsiTheme="minorHAnsi" w:eastAsiaTheme="minorEastAsia" w:cstheme="minorBidi"/>
                <w:color w:val="221E1F"/>
                <w:spacing w:val="51"/>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夜</w:t>
            </w:r>
            <w:r>
              <w:rPr>
                <w:rFonts w:hAnsiTheme="minorHAnsi" w:eastAsiaTheme="minorEastAsia" w:cstheme="minorBidi"/>
                <w:color w:val="221E1F"/>
                <w:spacing w:val="4"/>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8、644、686、688、424、</w:t>
            </w:r>
          </w:p>
          <w:p>
            <w:pPr>
              <w:spacing w:line="16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332、584、地铁</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号线（北京大学东门）</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51" w:type="dxa"/>
            <w:gridSpan w:val="2"/>
            <w:noWrap w:val="0"/>
            <w:vAlign w:val="top"/>
          </w:tcPr>
          <w:p>
            <w:pPr>
              <w:spacing w:line="165" w:lineRule="exact"/>
              <w:rPr>
                <w:rFonts w:hAnsiTheme="minorHAnsi" w:eastAsiaTheme="minorEastAsia" w:cstheme="minorBidi"/>
                <w:color w:val="000000"/>
                <w:sz w:val="14"/>
                <w:szCs w:val="22"/>
                <w:lang w:val="en-US" w:eastAsia="en-US" w:bidi="ar-SA"/>
              </w:rPr>
            </w:pPr>
            <w:r>
              <w:rPr>
                <w:rFonts w:ascii="WVFCNG+FZLTZHK--GBK1-0" w:hAnsi="WVFCNG+FZLTZHK--GBK1-0" w:cs="WVFCNG+FZLTZHK--GBK1-0" w:eastAsiaTheme="minorEastAsia"/>
                <w:color w:val="221E1F"/>
                <w:sz w:val="14"/>
                <w:szCs w:val="22"/>
                <w:lang w:val="en-US" w:eastAsia="en-US" w:bidi="ar-SA"/>
              </w:rPr>
              <w:t>第二社区文化室</w:t>
            </w:r>
          </w:p>
          <w:p>
            <w:pPr>
              <w:spacing w:before="1"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海淀区香山街道</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海淀区香山南辛村</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10-17</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62593116</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pacing w:val="-5"/>
                <w:sz w:val="14"/>
                <w:szCs w:val="22"/>
                <w:lang w:val="en-US" w:eastAsia="en-US" w:bidi="ar-SA"/>
              </w:rPr>
              <w:t>交通到达方式：360</w:t>
            </w:r>
            <w:r>
              <w:rPr>
                <w:rFonts w:hAnsiTheme="minorHAnsi" w:eastAsiaTheme="minorEastAsia" w:cstheme="minorBidi"/>
                <w:color w:val="221E1F"/>
                <w:spacing w:val="-2"/>
                <w:sz w:val="14"/>
                <w:szCs w:val="22"/>
                <w:lang w:val="en-US" w:eastAsia="en-US" w:bidi="ar-SA"/>
              </w:rPr>
              <w:t xml:space="preserve"> </w:t>
            </w:r>
            <w:r>
              <w:rPr>
                <w:rFonts w:ascii="WGQTTN+FZFSK--GBK1-0" w:hAnsi="WGQTTN+FZFSK--GBK1-0" w:cs="WGQTTN+FZFSK--GBK1-0" w:eastAsiaTheme="minorEastAsia"/>
                <w:color w:val="221E1F"/>
                <w:spacing w:val="-7"/>
                <w:sz w:val="14"/>
                <w:szCs w:val="22"/>
                <w:lang w:val="en-US" w:eastAsia="en-US" w:bidi="ar-SA"/>
              </w:rPr>
              <w:t>路、360</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pacing w:val="-7"/>
                <w:sz w:val="14"/>
                <w:szCs w:val="22"/>
                <w:lang w:val="en-US" w:eastAsia="en-US" w:bidi="ar-SA"/>
              </w:rPr>
              <w:t>快、563</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pacing w:val="-7"/>
                <w:sz w:val="14"/>
                <w:szCs w:val="22"/>
                <w:lang w:val="en-US" w:eastAsia="en-US" w:bidi="ar-SA"/>
              </w:rPr>
              <w:t>路，318</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pacing w:val="-7"/>
                <w:sz w:val="14"/>
                <w:szCs w:val="22"/>
                <w:lang w:val="en-US" w:eastAsia="en-US" w:bidi="ar-SA"/>
              </w:rPr>
              <w:t>路、698</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pacing w:val="-7"/>
                <w:sz w:val="14"/>
                <w:szCs w:val="22"/>
                <w:lang w:val="en-US" w:eastAsia="en-US" w:bidi="ar-SA"/>
              </w:rPr>
              <w:t>路、932</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pacing w:val="-7"/>
                <w:sz w:val="14"/>
                <w:szCs w:val="22"/>
                <w:lang w:val="en-US" w:eastAsia="en-US" w:bidi="ar-SA"/>
              </w:rPr>
              <w:t>路、505</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pacing w:val="-10"/>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pacing w:val="-4"/>
                <w:sz w:val="14"/>
                <w:szCs w:val="22"/>
                <w:lang w:val="en-US" w:eastAsia="en-US" w:bidi="ar-SA"/>
              </w:rPr>
              <w:t>地铁西郊线</w:t>
            </w:r>
          </w:p>
        </w:tc>
      </w:tr>
      <w:tr>
        <w:tblPrEx>
          <w:tblCellMar>
            <w:top w:w="0" w:type="dxa"/>
            <w:left w:w="0" w:type="dxa"/>
            <w:bottom w:w="0" w:type="dxa"/>
            <w:right w:w="0" w:type="dxa"/>
          </w:tblCellMar>
        </w:tblPrEx>
        <w:trPr>
          <w:gridAfter w:val="2"/>
          <w:wAfter w:w="71" w:type="dxa"/>
          <w:trHeight w:val="127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2" w:line="165" w:lineRule="exact"/>
              <w:rPr>
                <w:rFonts w:hAnsiTheme="minorHAnsi" w:eastAsiaTheme="minorEastAsia" w:cstheme="minorBidi"/>
                <w:color w:val="000000"/>
                <w:sz w:val="14"/>
                <w:szCs w:val="22"/>
                <w:lang w:val="en-US" w:eastAsia="en-US" w:bidi="ar-SA"/>
              </w:rPr>
            </w:pPr>
            <w:r>
              <w:rPr>
                <w:rFonts w:ascii="WVFCNG+FZLTZHK--GBK1-0" w:hAnsi="WVFCNG+FZLTZHK--GBK1-0" w:cs="WVFCNG+FZLTZHK--GBK1-0" w:eastAsiaTheme="minorEastAsia"/>
                <w:color w:val="221E1F"/>
                <w:sz w:val="14"/>
                <w:szCs w:val="22"/>
                <w:lang w:val="en-US" w:eastAsia="en-US" w:bidi="ar-SA"/>
              </w:rPr>
              <w:t>燕北园文化室</w:t>
            </w:r>
          </w:p>
          <w:p>
            <w:pPr>
              <w:spacing w:before="1"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海淀区燕园街道</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海淀区北京大学燕北园</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321</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301</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室</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上午</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13:30-17:00</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62874313</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pacing w:val="13"/>
                <w:sz w:val="14"/>
                <w:szCs w:val="22"/>
                <w:lang w:val="en-US" w:eastAsia="en-US" w:bidi="ar-SA"/>
              </w:rPr>
              <w:t>交通到达方式：站名骚子营</w:t>
            </w:r>
            <w:r>
              <w:rPr>
                <w:rFonts w:hAnsiTheme="minorHAnsi" w:eastAsiaTheme="minorEastAsia" w:cstheme="minorBidi"/>
                <w:color w:val="221E1F"/>
                <w:spacing w:val="-10"/>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333、393、437、438、476、534、608、</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636、644、686、688</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WVFCNG+FZLTZHK--GBK1-0" w:hAnsi="WVFCNG+FZLTZHK--GBK1-0" w:cs="WVFCNG+FZLTZHK--GBK1-0" w:eastAsiaTheme="minorEastAsia"/>
                <w:color w:val="221E1F"/>
                <w:sz w:val="14"/>
                <w:szCs w:val="22"/>
                <w:lang w:val="en-US" w:eastAsia="en-US" w:bidi="ar-SA"/>
              </w:rPr>
              <w:t>北炮社区文化室</w:t>
            </w:r>
          </w:p>
          <w:p>
            <w:pPr>
              <w:spacing w:before="1"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海淀区香山街道</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海淀区香山南路</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号院社区文化活动室</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82599314</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pacing w:val="4"/>
                <w:sz w:val="14"/>
                <w:szCs w:val="22"/>
                <w:lang w:val="en-US" w:eastAsia="en-US" w:bidi="ar-SA"/>
              </w:rPr>
              <w:t>交通到达方式：318</w:t>
            </w:r>
            <w:r>
              <w:rPr>
                <w:rFonts w:hAnsiTheme="minorHAnsi" w:eastAsiaTheme="minorEastAsia" w:cstheme="minorBidi"/>
                <w:color w:val="221E1F"/>
                <w:spacing w:val="-3"/>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路、360</w:t>
            </w:r>
            <w:r>
              <w:rPr>
                <w:rFonts w:hAnsiTheme="minorHAnsi" w:eastAsiaTheme="minorEastAsia" w:cstheme="minorBidi"/>
                <w:color w:val="221E1F"/>
                <w:spacing w:val="2"/>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快、360</w:t>
            </w:r>
            <w:r>
              <w:rPr>
                <w:rFonts w:hAnsiTheme="minorHAnsi" w:eastAsiaTheme="minorEastAsia" w:cstheme="minorBidi"/>
                <w:color w:val="221E1F"/>
                <w:spacing w:val="2"/>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慢、505</w:t>
            </w:r>
            <w:r>
              <w:rPr>
                <w:rFonts w:hAnsiTheme="minorHAnsi" w:eastAsiaTheme="minorEastAsia" w:cstheme="minorBidi"/>
                <w:color w:val="221E1F"/>
                <w:spacing w:val="2"/>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路、698</w:t>
            </w:r>
            <w:r>
              <w:rPr>
                <w:rFonts w:hAnsiTheme="minorHAnsi" w:eastAsiaTheme="minorEastAsia" w:cstheme="minorBidi"/>
                <w:color w:val="221E1F"/>
                <w:spacing w:val="2"/>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路、932</w:t>
            </w:r>
            <w:r>
              <w:rPr>
                <w:rFonts w:hAnsiTheme="minorHAnsi" w:eastAsiaTheme="minorEastAsia" w:cstheme="minorBidi"/>
                <w:color w:val="221E1F"/>
                <w:spacing w:val="2"/>
                <w:sz w:val="14"/>
                <w:szCs w:val="22"/>
                <w:lang w:val="en-US" w:eastAsia="en-US" w:bidi="ar-SA"/>
              </w:rPr>
              <w:t xml:space="preserve"> </w:t>
            </w:r>
            <w:r>
              <w:rPr>
                <w:rFonts w:ascii="WGQTTN+FZFSK--GBK1-0" w:hAnsi="WGQTTN+FZFSK--GBK1-0" w:cs="WGQTTN+FZFSK--GBK1-0" w:eastAsiaTheme="minorEastAsia"/>
                <w:color w:val="221E1F"/>
                <w:spacing w:val="8"/>
                <w:sz w:val="14"/>
                <w:szCs w:val="22"/>
                <w:lang w:val="en-US" w:eastAsia="en-US" w:bidi="ar-SA"/>
              </w:rPr>
              <w:t>路在红</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旗村下车</w:t>
            </w:r>
          </w:p>
        </w:tc>
      </w:tr>
      <w:tr>
        <w:tblPrEx>
          <w:tblCellMar>
            <w:top w:w="0" w:type="dxa"/>
            <w:left w:w="0" w:type="dxa"/>
            <w:bottom w:w="0" w:type="dxa"/>
            <w:right w:w="0" w:type="dxa"/>
          </w:tblCellMar>
        </w:tblPrEx>
        <w:trPr>
          <w:trHeight w:val="1144"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2" w:line="165" w:lineRule="exact"/>
              <w:rPr>
                <w:rFonts w:hAnsiTheme="minorHAnsi" w:eastAsiaTheme="minorEastAsia" w:cstheme="minorBidi"/>
                <w:color w:val="000000"/>
                <w:sz w:val="14"/>
                <w:szCs w:val="22"/>
                <w:lang w:val="en-US" w:eastAsia="en-US" w:bidi="ar-SA"/>
              </w:rPr>
            </w:pPr>
            <w:r>
              <w:rPr>
                <w:rFonts w:ascii="WVFCNG+FZLTZHK--GBK1-0" w:hAnsi="WVFCNG+FZLTZHK--GBK1-0" w:cs="WVFCNG+FZLTZHK--GBK1-0" w:eastAsiaTheme="minorEastAsia"/>
                <w:color w:val="221E1F"/>
                <w:sz w:val="14"/>
                <w:szCs w:val="22"/>
                <w:lang w:val="en-US" w:eastAsia="en-US" w:bidi="ar-SA"/>
              </w:rPr>
              <w:t>四王府社区文化室</w:t>
            </w:r>
          </w:p>
          <w:p>
            <w:pPr>
              <w:spacing w:before="1"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海淀区香山街道</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海淀区香山鲍家窑</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号</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62598334</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交</w:t>
            </w:r>
            <w:r>
              <w:rPr>
                <w:rFonts w:hAnsiTheme="minorHAnsi" w:eastAsiaTheme="minorEastAsia" w:cstheme="minorBidi"/>
                <w:color w:val="221E1F"/>
                <w:spacing w:val="-10"/>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通</w:t>
            </w:r>
            <w:r>
              <w:rPr>
                <w:rFonts w:hAnsiTheme="minorHAnsi" w:eastAsiaTheme="minorEastAsia" w:cstheme="minorBidi"/>
                <w:color w:val="221E1F"/>
                <w:spacing w:val="-10"/>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到</w:t>
            </w:r>
            <w:r>
              <w:rPr>
                <w:rFonts w:hAnsiTheme="minorHAnsi" w:eastAsiaTheme="minorEastAsia" w:cstheme="minorBidi"/>
                <w:color w:val="221E1F"/>
                <w:spacing w:val="-10"/>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达</w:t>
            </w:r>
            <w:r>
              <w:rPr>
                <w:rFonts w:hAnsiTheme="minorHAnsi" w:eastAsiaTheme="minorEastAsia" w:cstheme="minorBidi"/>
                <w:color w:val="221E1F"/>
                <w:spacing w:val="-10"/>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方</w:t>
            </w:r>
            <w:r>
              <w:rPr>
                <w:rFonts w:hAnsiTheme="minorHAnsi" w:eastAsiaTheme="minorEastAsia" w:cstheme="minorBidi"/>
                <w:color w:val="221E1F"/>
                <w:spacing w:val="-10"/>
                <w:sz w:val="14"/>
                <w:szCs w:val="22"/>
                <w:lang w:val="en-US" w:eastAsia="en-US" w:bidi="ar-SA"/>
              </w:rPr>
              <w:t xml:space="preserve"> </w:t>
            </w:r>
            <w:r>
              <w:rPr>
                <w:rFonts w:ascii="WGQTTN+FZFSK--GBK1-0" w:hAnsi="WGQTTN+FZFSK--GBK1-0" w:cs="WGQTTN+FZFSK--GBK1-0" w:eastAsiaTheme="minorEastAsia"/>
                <w:color w:val="221E1F"/>
                <w:spacing w:val="1"/>
                <w:sz w:val="14"/>
                <w:szCs w:val="22"/>
                <w:lang w:val="en-US" w:eastAsia="en-US" w:bidi="ar-SA"/>
              </w:rPr>
              <w:t>式：360</w:t>
            </w:r>
            <w:r>
              <w:rPr>
                <w:rFonts w:hAnsiTheme="minorHAnsi" w:eastAsiaTheme="minorEastAsia" w:cstheme="minorBidi"/>
                <w:color w:val="221E1F"/>
                <w:spacing w:val="6"/>
                <w:sz w:val="14"/>
                <w:szCs w:val="22"/>
                <w:lang w:val="en-US" w:eastAsia="en-US" w:bidi="ar-SA"/>
              </w:rPr>
              <w:t xml:space="preserve"> </w:t>
            </w:r>
            <w:r>
              <w:rPr>
                <w:rFonts w:ascii="WGQTTN+FZFSK--GBK1-0" w:hAnsi="WGQTTN+FZFSK--GBK1-0" w:cs="WGQTTN+FZFSK--GBK1-0" w:eastAsiaTheme="minorEastAsia"/>
                <w:color w:val="221E1F"/>
                <w:spacing w:val="1"/>
                <w:sz w:val="14"/>
                <w:szCs w:val="22"/>
                <w:lang w:val="en-US" w:eastAsia="en-US" w:bidi="ar-SA"/>
              </w:rPr>
              <w:t>路、360</w:t>
            </w:r>
            <w:r>
              <w:rPr>
                <w:rFonts w:hAnsiTheme="minorHAnsi" w:eastAsiaTheme="minorEastAsia" w:cstheme="minorBidi"/>
                <w:color w:val="221E1F"/>
                <w:spacing w:val="6"/>
                <w:sz w:val="14"/>
                <w:szCs w:val="22"/>
                <w:lang w:val="en-US" w:eastAsia="en-US" w:bidi="ar-SA"/>
              </w:rPr>
              <w:t xml:space="preserve"> </w:t>
            </w:r>
            <w:r>
              <w:rPr>
                <w:rFonts w:ascii="WGQTTN+FZFSK--GBK1-0" w:hAnsi="WGQTTN+FZFSK--GBK1-0" w:cs="WGQTTN+FZFSK--GBK1-0" w:eastAsiaTheme="minorEastAsia"/>
                <w:color w:val="221E1F"/>
                <w:spacing w:val="1"/>
                <w:sz w:val="14"/>
                <w:szCs w:val="22"/>
                <w:lang w:val="en-US" w:eastAsia="en-US" w:bidi="ar-SA"/>
              </w:rPr>
              <w:t>快、563</w:t>
            </w:r>
            <w:r>
              <w:rPr>
                <w:rFonts w:hAnsiTheme="minorHAnsi" w:eastAsiaTheme="minorEastAsia" w:cstheme="minorBidi"/>
                <w:color w:val="221E1F"/>
                <w:spacing w:val="6"/>
                <w:sz w:val="14"/>
                <w:szCs w:val="22"/>
                <w:lang w:val="en-US" w:eastAsia="en-US" w:bidi="ar-SA"/>
              </w:rPr>
              <w:t xml:space="preserve"> </w:t>
            </w:r>
            <w:r>
              <w:rPr>
                <w:rFonts w:ascii="WGQTTN+FZFSK--GBK1-0" w:hAnsi="WGQTTN+FZFSK--GBK1-0" w:cs="WGQTTN+FZFSK--GBK1-0" w:eastAsiaTheme="minorEastAsia"/>
                <w:color w:val="221E1F"/>
                <w:spacing w:val="1"/>
                <w:sz w:val="14"/>
                <w:szCs w:val="22"/>
                <w:lang w:val="en-US" w:eastAsia="en-US" w:bidi="ar-SA"/>
              </w:rPr>
              <w:t>路、318</w:t>
            </w:r>
            <w:r>
              <w:rPr>
                <w:rFonts w:hAnsiTheme="minorHAnsi" w:eastAsiaTheme="minorEastAsia" w:cstheme="minorBidi"/>
                <w:color w:val="221E1F"/>
                <w:spacing w:val="6"/>
                <w:sz w:val="14"/>
                <w:szCs w:val="22"/>
                <w:lang w:val="en-US" w:eastAsia="en-US" w:bidi="ar-SA"/>
              </w:rPr>
              <w:t xml:space="preserve"> </w:t>
            </w:r>
            <w:r>
              <w:rPr>
                <w:rFonts w:ascii="WGQTTN+FZFSK--GBK1-0" w:hAnsi="WGQTTN+FZFSK--GBK1-0" w:cs="WGQTTN+FZFSK--GBK1-0" w:eastAsiaTheme="minorEastAsia"/>
                <w:color w:val="221E1F"/>
                <w:spacing w:val="1"/>
                <w:sz w:val="14"/>
                <w:szCs w:val="22"/>
                <w:lang w:val="en-US" w:eastAsia="en-US" w:bidi="ar-SA"/>
              </w:rPr>
              <w:t>路、698</w:t>
            </w:r>
            <w:r>
              <w:rPr>
                <w:rFonts w:hAnsiTheme="minorHAnsi" w:eastAsiaTheme="minorEastAsia" w:cstheme="minorBidi"/>
                <w:color w:val="221E1F"/>
                <w:spacing w:val="6"/>
                <w:sz w:val="14"/>
                <w:szCs w:val="22"/>
                <w:lang w:val="en-US" w:eastAsia="en-US" w:bidi="ar-SA"/>
              </w:rPr>
              <w:t xml:space="preserve"> </w:t>
            </w:r>
            <w:r>
              <w:rPr>
                <w:rFonts w:ascii="WGQTTN+FZFSK--GBK1-0" w:hAnsi="WGQTTN+FZFSK--GBK1-0" w:cs="WGQTTN+FZFSK--GBK1-0" w:eastAsiaTheme="minorEastAsia"/>
                <w:color w:val="221E1F"/>
                <w:spacing w:val="1"/>
                <w:sz w:val="14"/>
                <w:szCs w:val="22"/>
                <w:lang w:val="en-US" w:eastAsia="en-US" w:bidi="ar-SA"/>
              </w:rPr>
              <w:t>路、932</w:t>
            </w:r>
            <w:r>
              <w:rPr>
                <w:rFonts w:hAnsiTheme="minorHAnsi" w:eastAsiaTheme="minorEastAsia" w:cstheme="minorBidi"/>
                <w:color w:val="221E1F"/>
                <w:spacing w:val="6"/>
                <w:sz w:val="14"/>
                <w:szCs w:val="22"/>
                <w:lang w:val="en-US" w:eastAsia="en-US" w:bidi="ar-SA"/>
              </w:rPr>
              <w:t xml:space="preserve"> </w:t>
            </w:r>
            <w:r>
              <w:rPr>
                <w:rFonts w:ascii="WGQTTN+FZFSK--GBK1-0" w:hAnsi="WGQTTN+FZFSK--GBK1-0" w:cs="WGQTTN+FZFSK--GBK1-0" w:eastAsiaTheme="minorEastAsia"/>
                <w:color w:val="221E1F"/>
                <w:spacing w:val="1"/>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GQTTN+FZFSK--GBK1-0" w:hAnsiTheme="minorHAnsi" w:eastAsiaTheme="minorEastAsia" w:cstheme="minorBidi"/>
                <w:color w:val="221E1F"/>
                <w:spacing w:val="1"/>
                <w:sz w:val="14"/>
                <w:szCs w:val="22"/>
                <w:lang w:val="en-US" w:eastAsia="en-US" w:bidi="ar-SA"/>
              </w:rPr>
              <w:t>505</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line="165" w:lineRule="exact"/>
              <w:rPr>
                <w:rFonts w:hAnsiTheme="minorHAnsi" w:eastAsiaTheme="minorEastAsia" w:cstheme="minorBidi"/>
                <w:color w:val="000000"/>
                <w:sz w:val="14"/>
                <w:szCs w:val="22"/>
                <w:lang w:val="en-US" w:eastAsia="en-US" w:bidi="ar-SA"/>
              </w:rPr>
            </w:pPr>
            <w:r>
              <w:rPr>
                <w:rFonts w:ascii="WVFCNG+FZLTZHK--GBK1-0" w:hAnsi="WVFCNG+FZLTZHK--GBK1-0" w:cs="WVFCNG+FZLTZHK--GBK1-0" w:eastAsiaTheme="minorEastAsia"/>
                <w:color w:val="221E1F"/>
                <w:sz w:val="14"/>
                <w:szCs w:val="22"/>
                <w:lang w:val="en-US" w:eastAsia="en-US" w:bidi="ar-SA"/>
              </w:rPr>
              <w:t>第一社区文化室</w:t>
            </w:r>
          </w:p>
          <w:p>
            <w:pPr>
              <w:spacing w:before="1"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所属街道</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海淀区香山街道</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海淀区香山煤厂街</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号院南第一社区居委会</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开放时间</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9:00-17:00</w:t>
            </w:r>
          </w:p>
          <w:p>
            <w:pPr>
              <w:spacing w:line="164"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z w:val="14"/>
                <w:szCs w:val="22"/>
                <w:lang w:val="en-US" w:eastAsia="en-US" w:bidi="ar-SA"/>
              </w:rPr>
              <w:t>联系电话</w:t>
            </w:r>
            <w:r>
              <w:rPr>
                <w:rFonts w:hAnsiTheme="minorHAnsi" w:eastAsiaTheme="minorEastAsia" w:cstheme="minorBidi"/>
                <w:color w:val="221E1F"/>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48"/>
                <w:sz w:val="14"/>
                <w:szCs w:val="22"/>
                <w:lang w:val="en-US" w:eastAsia="en-US" w:bidi="ar-SA"/>
              </w:rPr>
              <w:t xml:space="preserve"> </w:t>
            </w:r>
            <w:r>
              <w:rPr>
                <w:rFonts w:ascii="WGQTTN+FZFSK--GBK1-0" w:hAnsiTheme="minorHAnsi" w:eastAsiaTheme="minorEastAsia" w:cstheme="minorBidi"/>
                <w:color w:val="221E1F"/>
                <w:sz w:val="14"/>
                <w:szCs w:val="22"/>
                <w:lang w:val="en-US" w:eastAsia="en-US" w:bidi="ar-SA"/>
              </w:rPr>
              <w:t>62590895</w:t>
            </w:r>
          </w:p>
          <w:p>
            <w:pPr>
              <w:spacing w:before="6" w:line="157" w:lineRule="exact"/>
              <w:rPr>
                <w:rFonts w:hAnsiTheme="minorHAnsi" w:eastAsiaTheme="minorEastAsia" w:cstheme="minorBidi"/>
                <w:color w:val="000000"/>
                <w:sz w:val="14"/>
                <w:szCs w:val="22"/>
                <w:lang w:val="en-US" w:eastAsia="en-US" w:bidi="ar-SA"/>
              </w:rPr>
            </w:pPr>
            <w:r>
              <w:rPr>
                <w:rFonts w:ascii="WGQTTN+FZFSK--GBK1-0" w:hAnsi="WGQTTN+FZFSK--GBK1-0" w:cs="WGQTTN+FZFSK--GBK1-0" w:eastAsiaTheme="minorEastAsia"/>
                <w:color w:val="221E1F"/>
                <w:spacing w:val="-4"/>
                <w:sz w:val="14"/>
                <w:szCs w:val="22"/>
                <w:lang w:val="en-US" w:eastAsia="en-US" w:bidi="ar-SA"/>
              </w:rPr>
              <w:t>交通到达方式：563</w:t>
            </w:r>
            <w:r>
              <w:rPr>
                <w:rFonts w:hAnsiTheme="minorHAnsi" w:eastAsiaTheme="minorEastAsia" w:cstheme="minorBidi"/>
                <w:color w:val="221E1F"/>
                <w:spacing w:val="-5"/>
                <w:sz w:val="14"/>
                <w:szCs w:val="22"/>
                <w:lang w:val="en-US" w:eastAsia="en-US" w:bidi="ar-SA"/>
              </w:rPr>
              <w:t xml:space="preserve"> </w:t>
            </w:r>
            <w:r>
              <w:rPr>
                <w:rFonts w:ascii="WGQTTN+FZFSK--GBK1-0" w:hAnsi="WGQTTN+FZFSK--GBK1-0" w:cs="WGQTTN+FZFSK--GBK1-0" w:eastAsiaTheme="minorEastAsia"/>
                <w:color w:val="221E1F"/>
                <w:spacing w:val="-8"/>
                <w:sz w:val="14"/>
                <w:szCs w:val="22"/>
                <w:lang w:val="en-US" w:eastAsia="en-US" w:bidi="ar-SA"/>
              </w:rPr>
              <w:t>路、318</w:t>
            </w:r>
            <w:r>
              <w:rPr>
                <w:rFonts w:hAnsiTheme="minorHAnsi" w:eastAsiaTheme="minorEastAsia" w:cstheme="minorBidi"/>
                <w:color w:val="221E1F"/>
                <w:spacing w:val="-2"/>
                <w:sz w:val="14"/>
                <w:szCs w:val="22"/>
                <w:lang w:val="en-US" w:eastAsia="en-US" w:bidi="ar-SA"/>
              </w:rPr>
              <w:t xml:space="preserve"> </w:t>
            </w:r>
            <w:r>
              <w:rPr>
                <w:rFonts w:ascii="WGQTTN+FZFSK--GBK1-0" w:hAnsi="WGQTTN+FZFSK--GBK1-0" w:cs="WGQTTN+FZFSK--GBK1-0" w:eastAsiaTheme="minorEastAsia"/>
                <w:color w:val="221E1F"/>
                <w:spacing w:val="-8"/>
                <w:sz w:val="14"/>
                <w:szCs w:val="22"/>
                <w:lang w:val="en-US" w:eastAsia="en-US" w:bidi="ar-SA"/>
              </w:rPr>
              <w:t>路、360</w:t>
            </w:r>
            <w:r>
              <w:rPr>
                <w:rFonts w:hAnsiTheme="minorHAnsi" w:eastAsiaTheme="minorEastAsia" w:cstheme="minorBidi"/>
                <w:color w:val="221E1F"/>
                <w:spacing w:val="-2"/>
                <w:sz w:val="14"/>
                <w:szCs w:val="22"/>
                <w:lang w:val="en-US" w:eastAsia="en-US" w:bidi="ar-SA"/>
              </w:rPr>
              <w:t xml:space="preserve"> </w:t>
            </w:r>
            <w:r>
              <w:rPr>
                <w:rFonts w:ascii="WGQTTN+FZFSK--GBK1-0" w:hAnsi="WGQTTN+FZFSK--GBK1-0" w:cs="WGQTTN+FZFSK--GBK1-0" w:eastAsiaTheme="minorEastAsia"/>
                <w:color w:val="221E1F"/>
                <w:spacing w:val="-8"/>
                <w:sz w:val="14"/>
                <w:szCs w:val="22"/>
                <w:lang w:val="en-US" w:eastAsia="en-US" w:bidi="ar-SA"/>
              </w:rPr>
              <w:t>路、360</w:t>
            </w:r>
            <w:r>
              <w:rPr>
                <w:rFonts w:hAnsiTheme="minorHAnsi" w:eastAsiaTheme="minorEastAsia" w:cstheme="minorBidi"/>
                <w:color w:val="221E1F"/>
                <w:spacing w:val="-2"/>
                <w:sz w:val="14"/>
                <w:szCs w:val="22"/>
                <w:lang w:val="en-US" w:eastAsia="en-US" w:bidi="ar-SA"/>
              </w:rPr>
              <w:t xml:space="preserve"> </w:t>
            </w:r>
            <w:r>
              <w:rPr>
                <w:rFonts w:ascii="WGQTTN+FZFSK--GBK1-0" w:hAnsi="WGQTTN+FZFSK--GBK1-0" w:cs="WGQTTN+FZFSK--GBK1-0" w:eastAsiaTheme="minorEastAsia"/>
                <w:color w:val="221E1F"/>
                <w:spacing w:val="-5"/>
                <w:sz w:val="14"/>
                <w:szCs w:val="22"/>
                <w:lang w:val="en-US" w:eastAsia="en-US" w:bidi="ar-SA"/>
              </w:rPr>
              <w:t>快香山下车；932</w:t>
            </w:r>
            <w:r>
              <w:rPr>
                <w:rFonts w:hAnsiTheme="minorHAnsi" w:eastAsiaTheme="minorEastAsia" w:cstheme="minorBidi"/>
                <w:color w:val="221E1F"/>
                <w:spacing w:val="-5"/>
                <w:sz w:val="14"/>
                <w:szCs w:val="22"/>
                <w:lang w:val="en-US" w:eastAsia="en-US" w:bidi="ar-SA"/>
              </w:rPr>
              <w:t xml:space="preserve"> </w:t>
            </w:r>
            <w:r>
              <w:rPr>
                <w:rFonts w:ascii="WGQTTN+FZFSK--GBK1-0" w:hAnsi="WGQTTN+FZFSK--GBK1-0" w:cs="WGQTTN+FZFSK--GBK1-0" w:eastAsiaTheme="minorEastAsia"/>
                <w:color w:val="221E1F"/>
                <w:spacing w:val="-8"/>
                <w:sz w:val="14"/>
                <w:szCs w:val="22"/>
                <w:lang w:val="en-US" w:eastAsia="en-US" w:bidi="ar-SA"/>
              </w:rPr>
              <w:t>路、505</w:t>
            </w:r>
            <w:r>
              <w:rPr>
                <w:rFonts w:hAnsiTheme="minorHAnsi" w:eastAsiaTheme="minorEastAsia" w:cstheme="minorBidi"/>
                <w:color w:val="221E1F"/>
                <w:spacing w:val="-2"/>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w:t>
            </w:r>
          </w:p>
          <w:p>
            <w:pPr>
              <w:spacing w:line="164" w:lineRule="exact"/>
              <w:rPr>
                <w:rFonts w:hAnsiTheme="minorHAnsi" w:eastAsiaTheme="minorEastAsia" w:cstheme="minorBidi"/>
                <w:color w:val="000000"/>
                <w:sz w:val="14"/>
                <w:szCs w:val="22"/>
                <w:lang w:val="en-US" w:eastAsia="en-US" w:bidi="ar-SA"/>
              </w:rPr>
            </w:pPr>
            <w:r>
              <w:rPr>
                <w:rFonts w:ascii="WGQTTN+FZFSK--GBK1-0" w:hAnsiTheme="minorHAnsi" w:eastAsiaTheme="minorEastAsia" w:cstheme="minorBidi"/>
                <w:color w:val="221E1F"/>
                <w:sz w:val="14"/>
                <w:szCs w:val="22"/>
                <w:lang w:val="en-US" w:eastAsia="en-US" w:bidi="ar-SA"/>
              </w:rPr>
              <w:t>698</w:t>
            </w:r>
            <w:r>
              <w:rPr>
                <w:rFonts w:hAnsiTheme="minorHAnsi" w:eastAsiaTheme="minorEastAsia" w:cstheme="minorBidi"/>
                <w:color w:val="221E1F"/>
                <w:sz w:val="14"/>
                <w:szCs w:val="22"/>
                <w:lang w:val="en-US" w:eastAsia="en-US" w:bidi="ar-SA"/>
              </w:rPr>
              <w:t xml:space="preserve"> </w:t>
            </w:r>
            <w:r>
              <w:rPr>
                <w:rFonts w:ascii="WGQTTN+FZFSK--GBK1-0" w:hAnsi="WGQTTN+FZFSK--GBK1-0" w:cs="WGQTTN+FZFSK--GBK1-0" w:eastAsiaTheme="minorEastAsia"/>
                <w:color w:val="221E1F"/>
                <w:sz w:val="14"/>
                <w:szCs w:val="22"/>
                <w:lang w:val="en-US" w:eastAsia="en-US" w:bidi="ar-SA"/>
              </w:rPr>
              <w:t>路、地铁西郊线</w:t>
            </w:r>
          </w:p>
        </w:tc>
      </w:tr>
    </w:tbl>
    <w:p>
      <w:pPr>
        <w:spacing w:before="7413" w:line="257" w:lineRule="exact"/>
        <w:rPr>
          <w:rFonts w:hAnsiTheme="minorHAnsi" w:eastAsiaTheme="minorEastAsia" w:cstheme="minorBidi"/>
          <w:color w:val="000000"/>
          <w:sz w:val="21"/>
          <w:szCs w:val="22"/>
          <w:lang w:val="en-US" w:eastAsia="en-US" w:bidi="ar-SA"/>
        </w:rPr>
      </w:pPr>
      <w:r>
        <w:rPr>
          <w:rFonts w:ascii="WVFCNG+FZLTZHK--GBK1-0" w:hAnsiTheme="minorHAnsi" w:eastAsiaTheme="minorEastAsia" w:cstheme="minorBidi"/>
          <w:color w:val="221E1F"/>
          <w:sz w:val="21"/>
          <w:szCs w:val="22"/>
          <w:lang w:val="en-US" w:eastAsia="en-US" w:bidi="ar-SA"/>
        </w:rPr>
        <w:t>108</w:t>
      </w:r>
    </w:p>
    <w:sectPr>
      <w:pgSz w:w="11900" w:h="16140"/>
      <w:pgMar w:top="656" w:right="100" w:bottom="0" w:left="85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QPHAKN+FZLTZHK--GBK1-0">
    <w:altName w:val="Wide Latin"/>
    <w:panose1 w:val="02000000000000000000"/>
    <w:charset w:val="01"/>
    <w:family w:val="auto"/>
    <w:pitch w:val="default"/>
    <w:sig w:usb0="00000000" w:usb1="00000000" w:usb2="01010101" w:usb3="01010101" w:csb0="01010101" w:csb1="01010101"/>
  </w:font>
  <w:font w:name="Calibri">
    <w:panose1 w:val="020F0502020204030204"/>
    <w:charset w:val="CC"/>
    <w:family w:val="swiss"/>
    <w:pitch w:val="default"/>
    <w:sig w:usb0="E00002FF" w:usb1="4000ACFF" w:usb2="00000001" w:usb3="00000000" w:csb0="2000019F" w:csb1="00000000"/>
  </w:font>
  <w:font w:name="MEUJKW+FZLTZHK--GBK1-0">
    <w:altName w:val="Wide Latin"/>
    <w:panose1 w:val="02000000000000000000"/>
    <w:charset w:val="01"/>
    <w:family w:val="auto"/>
    <w:pitch w:val="default"/>
    <w:sig w:usb0="00000000" w:usb1="00000000" w:usb2="01010101" w:usb3="01010101" w:csb0="01010101" w:csb1="01010101"/>
  </w:font>
  <w:font w:name="WOBSTP+FZLTDHK--GBK1-0">
    <w:altName w:val="Wide Latin"/>
    <w:panose1 w:val="02000000000000000000"/>
    <w:charset w:val="01"/>
    <w:family w:val="auto"/>
    <w:pitch w:val="default"/>
    <w:sig w:usb0="00000000" w:usb1="00000000" w:usb2="01010101" w:usb3="01010101" w:csb0="01010101" w:csb1="01010101"/>
  </w:font>
  <w:font w:name="CHLCNA+FZLTXHJW--GB1-0">
    <w:altName w:val="Viner Hand ITC"/>
    <w:panose1 w:val="03000509000000000000"/>
    <w:charset w:val="01"/>
    <w:family w:val="modern"/>
    <w:pitch w:val="default"/>
    <w:sig w:usb0="00000000" w:usb1="00000000" w:usb2="01010101" w:usb3="01010101" w:csb0="01010101" w:csb1="01010101"/>
  </w:font>
  <w:font w:name="DWGJGU+FZLTXHK--GBK1-0">
    <w:altName w:val="Wide Latin"/>
    <w:panose1 w:val="02000000000000000000"/>
    <w:charset w:val="01"/>
    <w:family w:val="auto"/>
    <w:pitch w:val="default"/>
    <w:sig w:usb0="00000000" w:usb1="00000000" w:usb2="01010101" w:usb3="01010101" w:csb0="01010101" w:csb1="01010101"/>
  </w:font>
  <w:font w:name="PQTGRP+FZLTXHK--GBK1-0">
    <w:altName w:val="Wide Latin"/>
    <w:panose1 w:val="02000000000000000000"/>
    <w:charset w:val="01"/>
    <w:family w:val="auto"/>
    <w:pitch w:val="default"/>
    <w:sig w:usb0="00000000" w:usb1="00000000" w:usb2="01010101" w:usb3="01010101" w:csb0="01010101" w:csb1="01010101"/>
  </w:font>
  <w:font w:name="TPLFWN+FZLTDHK--GBK1-0">
    <w:altName w:val="Wide Latin"/>
    <w:panose1 w:val="02000000000000000000"/>
    <w:charset w:val="01"/>
    <w:family w:val="auto"/>
    <w:pitch w:val="default"/>
    <w:sig w:usb0="00000000" w:usb1="00000000" w:usb2="01010101" w:usb3="01010101" w:csb0="01010101" w:csb1="01010101"/>
  </w:font>
  <w:font w:name="GTJSVC+FZLTXHJW--GB1-0">
    <w:altName w:val="Viner Hand ITC"/>
    <w:panose1 w:val="03000509000000000000"/>
    <w:charset w:val="01"/>
    <w:family w:val="modern"/>
    <w:pitch w:val="default"/>
    <w:sig w:usb0="00000000" w:usb1="00000000" w:usb2="01010101" w:usb3="01010101" w:csb0="01010101" w:csb1="01010101"/>
  </w:font>
  <w:font w:name="LOCSWK+FZLTZHK--GBK1-0">
    <w:altName w:val="Wide Latin"/>
    <w:panose1 w:val="02000000000000000000"/>
    <w:charset w:val="01"/>
    <w:family w:val="auto"/>
    <w:pitch w:val="default"/>
    <w:sig w:usb0="00000000" w:usb1="00000000" w:usb2="01010101" w:usb3="01010101" w:csb0="01010101" w:csb1="01010101"/>
  </w:font>
  <w:font w:name="ONNUOA+FZLTXHK--GBK1-0">
    <w:altName w:val="Wide Latin"/>
    <w:panose1 w:val="02000000000000000000"/>
    <w:charset w:val="01"/>
    <w:family w:val="auto"/>
    <w:pitch w:val="default"/>
    <w:sig w:usb0="00000000" w:usb1="00000000" w:usb2="01010101" w:usb3="01010101" w:csb0="01010101" w:csb1="01010101"/>
  </w:font>
  <w:font w:name="USIVSS+FZLTZHK--GBK1-0">
    <w:altName w:val="Wide Latin"/>
    <w:panose1 w:val="02000000000000000000"/>
    <w:charset w:val="01"/>
    <w:family w:val="auto"/>
    <w:pitch w:val="default"/>
    <w:sig w:usb0="00000000" w:usb1="00000000" w:usb2="01010101" w:usb3="01010101" w:csb0="01010101" w:csb1="01010101"/>
  </w:font>
  <w:font w:name="ICWLAQ+FZLTDHK--GBK1-0">
    <w:altName w:val="Wide Latin"/>
    <w:panose1 w:val="02000000000000000000"/>
    <w:charset w:val="01"/>
    <w:family w:val="auto"/>
    <w:pitch w:val="default"/>
    <w:sig w:usb0="00000000" w:usb1="00000000" w:usb2="01010101" w:usb3="01010101" w:csb0="01010101" w:csb1="01010101"/>
  </w:font>
  <w:font w:name="LALOTB+FZLTXHJW--GB1-0">
    <w:altName w:val="Viner Hand ITC"/>
    <w:panose1 w:val="03000509000000000000"/>
    <w:charset w:val="01"/>
    <w:family w:val="modern"/>
    <w:pitch w:val="default"/>
    <w:sig w:usb0="00000000" w:usb1="00000000" w:usb2="01010101" w:usb3="01010101" w:csb0="01010101" w:csb1="01010101"/>
  </w:font>
  <w:font w:name="PSHQIQ+FZLTXHK--GBK1-0">
    <w:altName w:val="Wide Latin"/>
    <w:panose1 w:val="02000000000000000000"/>
    <w:charset w:val="01"/>
    <w:family w:val="auto"/>
    <w:pitch w:val="default"/>
    <w:sig w:usb0="00000000" w:usb1="00000000" w:usb2="01010101" w:usb3="01010101" w:csb0="01010101" w:csb1="01010101"/>
  </w:font>
  <w:font w:name="MUTRWM+FZLTXHK--GBK1-0">
    <w:altName w:val="Wide Latin"/>
    <w:panose1 w:val="02000000000000000000"/>
    <w:charset w:val="01"/>
    <w:family w:val="auto"/>
    <w:pitch w:val="default"/>
    <w:sig w:usb0="00000000" w:usb1="00000000" w:usb2="01010101" w:usb3="01010101" w:csb0="01010101" w:csb1="01010101"/>
  </w:font>
  <w:font w:name="KVKBHP+FZLTDHK--GBK1-0">
    <w:altName w:val="Wide Latin"/>
    <w:panose1 w:val="02000000000000000000"/>
    <w:charset w:val="01"/>
    <w:family w:val="auto"/>
    <w:pitch w:val="default"/>
    <w:sig w:usb0="00000000" w:usb1="00000000" w:usb2="01010101" w:usb3="01010101" w:csb0="01010101" w:csb1="01010101"/>
  </w:font>
  <w:font w:name="IGUEMK+FZLTXHJW--GB1-0">
    <w:altName w:val="Viner Hand ITC"/>
    <w:panose1 w:val="03000509000000000000"/>
    <w:charset w:val="01"/>
    <w:family w:val="modern"/>
    <w:pitch w:val="default"/>
    <w:sig w:usb0="00000000" w:usb1="00000000" w:usb2="01010101" w:usb3="01010101" w:csb0="01010101" w:csb1="01010101"/>
  </w:font>
  <w:font w:name="AVKURO+FZFSK--GBK1-0">
    <w:altName w:val="Viner Hand ITC"/>
    <w:panose1 w:val="03000509000000000000"/>
    <w:charset w:val="01"/>
    <w:family w:val="modern"/>
    <w:pitch w:val="default"/>
    <w:sig w:usb0="00000000" w:usb1="00000000" w:usb2="01010101" w:usb3="01010101" w:csb0="01010101" w:csb1="01010101"/>
  </w:font>
  <w:font w:name="SNWKKJ+FZLTZHK--GBK1-0">
    <w:altName w:val="Wide Latin"/>
    <w:panose1 w:val="02000000000000000000"/>
    <w:charset w:val="01"/>
    <w:family w:val="auto"/>
    <w:pitch w:val="default"/>
    <w:sig w:usb0="00000000" w:usb1="00000000" w:usb2="01010101" w:usb3="01010101" w:csb0="01010101" w:csb1="01010101"/>
  </w:font>
  <w:font w:name="GIVBBC+FZLTXHK--GBK1-0">
    <w:altName w:val="Wide Latin"/>
    <w:panose1 w:val="02000000000000000000"/>
    <w:charset w:val="01"/>
    <w:family w:val="auto"/>
    <w:pitch w:val="default"/>
    <w:sig w:usb0="00000000" w:usb1="00000000" w:usb2="01010101" w:usb3="01010101" w:csb0="01010101" w:csb1="01010101"/>
  </w:font>
  <w:font w:name="TCCPDD+FZLTZHK--GBK1-0">
    <w:altName w:val="Wide Latin"/>
    <w:panose1 w:val="02000000000000000000"/>
    <w:charset w:val="01"/>
    <w:family w:val="auto"/>
    <w:pitch w:val="default"/>
    <w:sig w:usb0="00000000" w:usb1="00000000" w:usb2="01010101" w:usb3="01010101" w:csb0="01010101" w:csb1="01010101"/>
  </w:font>
  <w:font w:name="FMTUPO+FZLTDHK--GBK1-0">
    <w:altName w:val="Wide Latin"/>
    <w:panose1 w:val="02000000000000000000"/>
    <w:charset w:val="01"/>
    <w:family w:val="auto"/>
    <w:pitch w:val="default"/>
    <w:sig w:usb0="00000000" w:usb1="00000000" w:usb2="01010101" w:usb3="01010101" w:csb0="01010101" w:csb1="01010101"/>
  </w:font>
  <w:font w:name="RPRLPQ+FZLTXHJW--GB1-0">
    <w:altName w:val="Viner Hand ITC"/>
    <w:panose1 w:val="03000509000000000000"/>
    <w:charset w:val="01"/>
    <w:family w:val="modern"/>
    <w:pitch w:val="default"/>
    <w:sig w:usb0="00000000" w:usb1="00000000" w:usb2="01010101" w:usb3="01010101" w:csb0="01010101" w:csb1="01010101"/>
  </w:font>
  <w:font w:name="IDEINP+FZLTXHK--GBK1-0">
    <w:altName w:val="Wide Latin"/>
    <w:panose1 w:val="02000000000000000000"/>
    <w:charset w:val="01"/>
    <w:family w:val="auto"/>
    <w:pitch w:val="default"/>
    <w:sig w:usb0="00000000" w:usb1="00000000" w:usb2="01010101" w:usb3="01010101" w:csb0="01010101" w:csb1="01010101"/>
  </w:font>
  <w:font w:name="AVTNRR+FZLTXHK--GBK1-0">
    <w:altName w:val="Wide Latin"/>
    <w:panose1 w:val="02000000000000000000"/>
    <w:charset w:val="01"/>
    <w:family w:val="auto"/>
    <w:pitch w:val="default"/>
    <w:sig w:usb0="00000000" w:usb1="00000000" w:usb2="01010101" w:usb3="01010101" w:csb0="01010101" w:csb1="01010101"/>
  </w:font>
  <w:font w:name="MSAOOI+FZLTDHK--GBK1-0">
    <w:altName w:val="Wide Latin"/>
    <w:panose1 w:val="02000000000000000000"/>
    <w:charset w:val="01"/>
    <w:family w:val="auto"/>
    <w:pitch w:val="default"/>
    <w:sig w:usb0="00000000" w:usb1="00000000" w:usb2="01010101" w:usb3="01010101" w:csb0="01010101" w:csb1="01010101"/>
  </w:font>
  <w:font w:name="NJFMUC+FZLTXHJW--GB1-0">
    <w:altName w:val="Viner Hand ITC"/>
    <w:panose1 w:val="03000509000000000000"/>
    <w:charset w:val="01"/>
    <w:family w:val="modern"/>
    <w:pitch w:val="default"/>
    <w:sig w:usb0="00000000" w:usb1="00000000" w:usb2="01010101" w:usb3="01010101" w:csb0="01010101" w:csb1="01010101"/>
  </w:font>
  <w:font w:name="OVULLR+FZLTZHK--GBK1-0">
    <w:altName w:val="Wide Latin"/>
    <w:panose1 w:val="02000000000000000000"/>
    <w:charset w:val="01"/>
    <w:family w:val="auto"/>
    <w:pitch w:val="default"/>
    <w:sig w:usb0="00000000" w:usb1="00000000" w:usb2="01010101" w:usb3="01010101" w:csb0="01010101" w:csb1="01010101"/>
  </w:font>
  <w:font w:name="JOTKMF+FZLTXHK--GBK1-0">
    <w:altName w:val="Wide Latin"/>
    <w:panose1 w:val="02000000000000000000"/>
    <w:charset w:val="01"/>
    <w:family w:val="auto"/>
    <w:pitch w:val="default"/>
    <w:sig w:usb0="00000000" w:usb1="00000000" w:usb2="01010101" w:usb3="01010101" w:csb0="01010101" w:csb1="01010101"/>
  </w:font>
  <w:font w:name="OWVADQ+FZLTZHK--GBK1-0">
    <w:altName w:val="Wide Latin"/>
    <w:panose1 w:val="02000000000000000000"/>
    <w:charset w:val="01"/>
    <w:family w:val="auto"/>
    <w:pitch w:val="default"/>
    <w:sig w:usb0="00000000" w:usb1="00000000" w:usb2="01010101" w:usb3="01010101" w:csb0="01010101" w:csb1="01010101"/>
  </w:font>
  <w:font w:name="VRDDST+FZLTDHK--GBK1-0">
    <w:altName w:val="Wide Latin"/>
    <w:panose1 w:val="02000000000000000000"/>
    <w:charset w:val="01"/>
    <w:family w:val="auto"/>
    <w:pitch w:val="default"/>
    <w:sig w:usb0="00000000" w:usb1="00000000" w:usb2="01010101" w:usb3="01010101" w:csb0="01010101" w:csb1="01010101"/>
  </w:font>
  <w:font w:name="HEMKJJ+FZFSK--GBK1-0">
    <w:altName w:val="Viner Hand ITC"/>
    <w:panose1 w:val="03000509000000000000"/>
    <w:charset w:val="01"/>
    <w:family w:val="modern"/>
    <w:pitch w:val="default"/>
    <w:sig w:usb0="00000000" w:usb1="00000000" w:usb2="01010101" w:usb3="01010101" w:csb0="01010101" w:csb1="01010101"/>
  </w:font>
  <w:font w:name="CHMMPI+AdobeMingStd-Light">
    <w:altName w:val="Vrinda"/>
    <w:panose1 w:val="02000500000000000000"/>
    <w:charset w:val="01"/>
    <w:family w:val="auto"/>
    <w:pitch w:val="default"/>
    <w:sig w:usb0="00000000" w:usb1="00000000" w:usb2="01010101" w:usb3="01010101" w:csb0="01010101" w:csb1="01010101"/>
  </w:font>
  <w:font w:name="JROTPW+FZLTXHK--GBK1-0">
    <w:altName w:val="Wide Latin"/>
    <w:panose1 w:val="02000000000000000000"/>
    <w:charset w:val="01"/>
    <w:family w:val="auto"/>
    <w:pitch w:val="default"/>
    <w:sig w:usb0="00000000" w:usb1="00000000" w:usb2="01010101" w:usb3="01010101" w:csb0="01010101" w:csb1="01010101"/>
  </w:font>
  <w:font w:name="RVMBDM+FZLTZHK--GBK1-0">
    <w:altName w:val="Wide Latin"/>
    <w:panose1 w:val="02000000000000000000"/>
    <w:charset w:val="01"/>
    <w:family w:val="auto"/>
    <w:pitch w:val="default"/>
    <w:sig w:usb0="00000000" w:usb1="00000000" w:usb2="01010101" w:usb3="01010101" w:csb0="01010101" w:csb1="01010101"/>
  </w:font>
  <w:font w:name="QQQDMH+FZFSK--GBK1-0">
    <w:altName w:val="Viner Hand ITC"/>
    <w:panose1 w:val="03000509000000000000"/>
    <w:charset w:val="01"/>
    <w:family w:val="modern"/>
    <w:pitch w:val="default"/>
    <w:sig w:usb0="00000000" w:usb1="00000000" w:usb2="01010101" w:usb3="01010101" w:csb0="01010101" w:csb1="01010101"/>
  </w:font>
  <w:font w:name="NRSRSP+AdobeMingStd-Light">
    <w:altName w:val="Vrinda"/>
    <w:panose1 w:val="02000500000000000000"/>
    <w:charset w:val="01"/>
    <w:family w:val="auto"/>
    <w:pitch w:val="default"/>
    <w:sig w:usb0="00000000" w:usb1="00000000" w:usb2="01010101" w:usb3="01010101" w:csb0="01010101" w:csb1="01010101"/>
  </w:font>
  <w:font w:name="JTUVON+FZLTZHK--GBK1-0">
    <w:altName w:val="Wide Latin"/>
    <w:panose1 w:val="02000000000000000000"/>
    <w:charset w:val="01"/>
    <w:family w:val="auto"/>
    <w:pitch w:val="default"/>
    <w:sig w:usb0="00000000" w:usb1="00000000" w:usb2="01010101" w:usb3="01010101" w:csb0="01010101" w:csb1="01010101"/>
  </w:font>
  <w:font w:name="FFQBLI+FZFSK--GBK1-0">
    <w:altName w:val="Viner Hand ITC"/>
    <w:panose1 w:val="03000509000000000000"/>
    <w:charset w:val="01"/>
    <w:family w:val="modern"/>
    <w:pitch w:val="default"/>
    <w:sig w:usb0="00000000" w:usb1="00000000" w:usb2="01010101" w:usb3="01010101" w:csb0="01010101" w:csb1="01010101"/>
  </w:font>
  <w:font w:name="IJOVAB+FZLTXHK--GBK1-0">
    <w:altName w:val="Wide Latin"/>
    <w:panose1 w:val="02000000000000000000"/>
    <w:charset w:val="01"/>
    <w:family w:val="auto"/>
    <w:pitch w:val="default"/>
    <w:sig w:usb0="00000000" w:usb1="00000000" w:usb2="01010101" w:usb3="01010101" w:csb0="01010101" w:csb1="01010101"/>
  </w:font>
  <w:font w:name="QPDIEU+FZLTZHK--GBK1-0">
    <w:altName w:val="Wide Latin"/>
    <w:panose1 w:val="02000000000000000000"/>
    <w:charset w:val="01"/>
    <w:family w:val="auto"/>
    <w:pitch w:val="default"/>
    <w:sig w:usb0="00000000" w:usb1="00000000" w:usb2="01010101" w:usb3="01010101" w:csb0="01010101" w:csb1="01010101"/>
  </w:font>
  <w:font w:name="AKIPPN+FZFSK--GBK1-0">
    <w:altName w:val="Viner Hand ITC"/>
    <w:panose1 w:val="03000509000000000000"/>
    <w:charset w:val="01"/>
    <w:family w:val="modern"/>
    <w:pitch w:val="default"/>
    <w:sig w:usb0="00000000" w:usb1="00000000" w:usb2="01010101" w:usb3="01010101" w:csb0="01010101" w:csb1="01010101"/>
  </w:font>
  <w:font w:name="JPHQSH+FZLTZHK--GBK1-0">
    <w:altName w:val="Wide Latin"/>
    <w:panose1 w:val="02000000000000000000"/>
    <w:charset w:val="01"/>
    <w:family w:val="auto"/>
    <w:pitch w:val="default"/>
    <w:sig w:usb0="00000000" w:usb1="00000000" w:usb2="01010101" w:usb3="01010101" w:csb0="01010101" w:csb1="01010101"/>
  </w:font>
  <w:font w:name="PJJKCP+FZFSK--GBK1-0">
    <w:altName w:val="Viner Hand ITC"/>
    <w:panose1 w:val="03000509000000000000"/>
    <w:charset w:val="01"/>
    <w:family w:val="modern"/>
    <w:pitch w:val="default"/>
    <w:sig w:usb0="00000000" w:usb1="00000000" w:usb2="01010101" w:usb3="01010101" w:csb0="01010101" w:csb1="01010101"/>
  </w:font>
  <w:font w:name="LITWJW+FZLTXHK--GBK1-0">
    <w:altName w:val="Wide Latin"/>
    <w:panose1 w:val="02000000000000000000"/>
    <w:charset w:val="01"/>
    <w:family w:val="auto"/>
    <w:pitch w:val="default"/>
    <w:sig w:usb0="00000000" w:usb1="00000000" w:usb2="01010101" w:usb3="01010101" w:csb0="01010101" w:csb1="01010101"/>
  </w:font>
  <w:font w:name="KVMVED+FZFSK--GBK1-0">
    <w:altName w:val="Viner Hand ITC"/>
    <w:panose1 w:val="03000509000000000000"/>
    <w:charset w:val="01"/>
    <w:family w:val="modern"/>
    <w:pitch w:val="default"/>
    <w:sig w:usb0="00000000" w:usb1="00000000" w:usb2="01010101" w:usb3="01010101" w:csb0="01010101" w:csb1="01010101"/>
  </w:font>
  <w:font w:name="WCDTUS+FZLTZHK--GBK1-0">
    <w:altName w:val="Wide Latin"/>
    <w:panose1 w:val="02000000000000000000"/>
    <w:charset w:val="01"/>
    <w:family w:val="auto"/>
    <w:pitch w:val="default"/>
    <w:sig w:usb0="00000000" w:usb1="00000000" w:usb2="01010101" w:usb3="01010101" w:csb0="01010101" w:csb1="01010101"/>
  </w:font>
  <w:font w:name="IJPVML+FZLTZHK--GBK1-0">
    <w:altName w:val="Wide Latin"/>
    <w:panose1 w:val="02000000000000000000"/>
    <w:charset w:val="01"/>
    <w:family w:val="auto"/>
    <w:pitch w:val="default"/>
    <w:sig w:usb0="00000000" w:usb1="00000000" w:usb2="01010101" w:usb3="01010101" w:csb0="01010101" w:csb1="01010101"/>
  </w:font>
  <w:font w:name="LVBEAG+FZFSK--GBK1-0">
    <w:altName w:val="Viner Hand ITC"/>
    <w:panose1 w:val="03000509000000000000"/>
    <w:charset w:val="01"/>
    <w:family w:val="modern"/>
    <w:pitch w:val="default"/>
    <w:sig w:usb0="00000000" w:usb1="00000000" w:usb2="01010101" w:usb3="01010101" w:csb0="01010101" w:csb1="01010101"/>
  </w:font>
  <w:font w:name="CEKMJJ+AdobeMingStd-Light">
    <w:altName w:val="Vrinda"/>
    <w:panose1 w:val="02000500000000000000"/>
    <w:charset w:val="01"/>
    <w:family w:val="auto"/>
    <w:pitch w:val="default"/>
    <w:sig w:usb0="00000000" w:usb1="00000000" w:usb2="01010101" w:usb3="01010101" w:csb0="01010101" w:csb1="01010101"/>
  </w:font>
  <w:font w:name="AFRLUB+FZLTXHK--GBK1-0">
    <w:altName w:val="Wide Latin"/>
    <w:panose1 w:val="02000000000000000000"/>
    <w:charset w:val="01"/>
    <w:family w:val="auto"/>
    <w:pitch w:val="default"/>
    <w:sig w:usb0="00000000" w:usb1="00000000" w:usb2="01010101" w:usb3="01010101" w:csb0="01010101" w:csb1="01010101"/>
  </w:font>
  <w:font w:name="AMCFJJ+FZFSK--GBK1-0">
    <w:altName w:val="Viner Hand ITC"/>
    <w:panose1 w:val="03000509000000000000"/>
    <w:charset w:val="01"/>
    <w:family w:val="modern"/>
    <w:pitch w:val="default"/>
    <w:sig w:usb0="00000000" w:usb1="00000000" w:usb2="01010101" w:usb3="01010101" w:csb0="01010101" w:csb1="01010101"/>
  </w:font>
  <w:font w:name="GJJOGC+FZLTZHK--GBK1-0">
    <w:altName w:val="Wide Latin"/>
    <w:panose1 w:val="02000000000000000000"/>
    <w:charset w:val="01"/>
    <w:family w:val="auto"/>
    <w:pitch w:val="default"/>
    <w:sig w:usb0="00000000" w:usb1="00000000" w:usb2="01010101" w:usb3="01010101" w:csb0="01010101" w:csb1="01010101"/>
  </w:font>
  <w:font w:name="GUJIMO+AdobeMingStd-Light">
    <w:altName w:val="Vrinda"/>
    <w:panose1 w:val="02000500000000000000"/>
    <w:charset w:val="01"/>
    <w:family w:val="auto"/>
    <w:pitch w:val="default"/>
    <w:sig w:usb0="00000000" w:usb1="00000000" w:usb2="01010101" w:usb3="01010101" w:csb0="01010101" w:csb1="01010101"/>
  </w:font>
  <w:font w:name="HEIDWP+FZLTZHK--GBK1-0">
    <w:altName w:val="Wide Latin"/>
    <w:panose1 w:val="02000000000000000000"/>
    <w:charset w:val="01"/>
    <w:family w:val="auto"/>
    <w:pitch w:val="default"/>
    <w:sig w:usb0="00000000" w:usb1="00000000" w:usb2="01010101" w:usb3="01010101" w:csb0="01010101" w:csb1="01010101"/>
  </w:font>
  <w:font w:name="WPGRLK+FZFSK--GBK1-0">
    <w:altName w:val="Viner Hand ITC"/>
    <w:panose1 w:val="03000509000000000000"/>
    <w:charset w:val="01"/>
    <w:family w:val="modern"/>
    <w:pitch w:val="default"/>
    <w:sig w:usb0="00000000" w:usb1="00000000" w:usb2="01010101" w:usb3="01010101" w:csb0="01010101" w:csb1="01010101"/>
  </w:font>
  <w:font w:name="ASIEPP+AdobeMingStd-Light">
    <w:altName w:val="Vrinda"/>
    <w:panose1 w:val="02000500000000000000"/>
    <w:charset w:val="01"/>
    <w:family w:val="auto"/>
    <w:pitch w:val="default"/>
    <w:sig w:usb0="00000000" w:usb1="00000000" w:usb2="01010101" w:usb3="01010101" w:csb0="01010101" w:csb1="01010101"/>
  </w:font>
  <w:font w:name="WKGBHN+FZLTXHK--GBK1-0">
    <w:altName w:val="Wide Latin"/>
    <w:panose1 w:val="02000000000000000000"/>
    <w:charset w:val="01"/>
    <w:family w:val="auto"/>
    <w:pitch w:val="default"/>
    <w:sig w:usb0="00000000" w:usb1="00000000" w:usb2="01010101" w:usb3="01010101" w:csb0="01010101" w:csb1="01010101"/>
  </w:font>
  <w:font w:name="BDGVPG+FZFSK--GBK1-0">
    <w:altName w:val="Viner Hand ITC"/>
    <w:panose1 w:val="03000509000000000000"/>
    <w:charset w:val="01"/>
    <w:family w:val="modern"/>
    <w:pitch w:val="default"/>
    <w:sig w:usb0="00000000" w:usb1="00000000" w:usb2="01010101" w:usb3="01010101" w:csb0="01010101" w:csb1="01010101"/>
  </w:font>
  <w:font w:name="MWVSBN+FZLTZHK--GBK1-0">
    <w:altName w:val="Wide Latin"/>
    <w:panose1 w:val="02000000000000000000"/>
    <w:charset w:val="01"/>
    <w:family w:val="auto"/>
    <w:pitch w:val="default"/>
    <w:sig w:usb0="00000000" w:usb1="00000000" w:usb2="01010101" w:usb3="01010101" w:csb0="01010101" w:csb1="01010101"/>
  </w:font>
  <w:font w:name="NWAPJL+AdobeMingStd-Light">
    <w:altName w:val="Vrinda"/>
    <w:panose1 w:val="02000500000000000000"/>
    <w:charset w:val="01"/>
    <w:family w:val="auto"/>
    <w:pitch w:val="default"/>
    <w:sig w:usb0="00000000" w:usb1="00000000" w:usb2="01010101" w:usb3="01010101" w:csb0="01010101" w:csb1="01010101"/>
  </w:font>
  <w:font w:name="BAFRCI+FZLTZHK--GBK1-0">
    <w:altName w:val="Wide Latin"/>
    <w:panose1 w:val="02000000000000000000"/>
    <w:charset w:val="01"/>
    <w:family w:val="auto"/>
    <w:pitch w:val="default"/>
    <w:sig w:usb0="00000000" w:usb1="00000000" w:usb2="01010101" w:usb3="01010101" w:csb0="01010101" w:csb1="01010101"/>
  </w:font>
  <w:font w:name="KFFGLE+FZFSK--GBK1-0">
    <w:altName w:val="Viner Hand ITC"/>
    <w:panose1 w:val="03000509000000000000"/>
    <w:charset w:val="01"/>
    <w:family w:val="modern"/>
    <w:pitch w:val="default"/>
    <w:sig w:usb0="00000000" w:usb1="00000000" w:usb2="01010101" w:usb3="01010101" w:csb0="01010101" w:csb1="01010101"/>
  </w:font>
  <w:font w:name="EWWKDN+FZLTXHK--GBK1-0">
    <w:altName w:val="Wide Latin"/>
    <w:panose1 w:val="02000000000000000000"/>
    <w:charset w:val="01"/>
    <w:family w:val="auto"/>
    <w:pitch w:val="default"/>
    <w:sig w:usb0="00000000" w:usb1="00000000" w:usb2="01010101" w:usb3="01010101" w:csb0="01010101" w:csb1="01010101"/>
  </w:font>
  <w:font w:name="BGTGGN+FZFSK--GBK1-0">
    <w:altName w:val="Viner Hand ITC"/>
    <w:panose1 w:val="03000509000000000000"/>
    <w:charset w:val="01"/>
    <w:family w:val="modern"/>
    <w:pitch w:val="default"/>
    <w:sig w:usb0="00000000" w:usb1="00000000" w:usb2="01010101" w:usb3="01010101" w:csb0="01010101" w:csb1="01010101"/>
  </w:font>
  <w:font w:name="WWDAQG+FZLTZHK--GBK1-0">
    <w:altName w:val="Wide Latin"/>
    <w:panose1 w:val="02000000000000000000"/>
    <w:charset w:val="01"/>
    <w:family w:val="auto"/>
    <w:pitch w:val="default"/>
    <w:sig w:usb0="00000000" w:usb1="00000000" w:usb2="01010101" w:usb3="01010101" w:csb0="01010101" w:csb1="01010101"/>
  </w:font>
  <w:font w:name="GFJLLA+AdobeMingStd-Light">
    <w:altName w:val="Vrinda"/>
    <w:panose1 w:val="02000500000000000000"/>
    <w:charset w:val="01"/>
    <w:family w:val="auto"/>
    <w:pitch w:val="default"/>
    <w:sig w:usb0="00000000" w:usb1="00000000" w:usb2="01010101" w:usb3="01010101" w:csb0="01010101" w:csb1="01010101"/>
  </w:font>
  <w:font w:name="AKLDGP+FZLTZHK--GBK1-0">
    <w:altName w:val="Wide Latin"/>
    <w:panose1 w:val="02000000000000000000"/>
    <w:charset w:val="01"/>
    <w:family w:val="auto"/>
    <w:pitch w:val="default"/>
    <w:sig w:usb0="00000000" w:usb1="00000000" w:usb2="01010101" w:usb3="01010101" w:csb0="01010101" w:csb1="01010101"/>
  </w:font>
  <w:font w:name="UMSREB+FZFSK--GBK1-0">
    <w:altName w:val="Viner Hand ITC"/>
    <w:panose1 w:val="03000509000000000000"/>
    <w:charset w:val="01"/>
    <w:family w:val="modern"/>
    <w:pitch w:val="default"/>
    <w:sig w:usb0="00000000" w:usb1="00000000" w:usb2="01010101" w:usb3="01010101" w:csb0="01010101" w:csb1="01010101"/>
  </w:font>
  <w:font w:name="QTQPFO+AdobeMingStd-Light">
    <w:altName w:val="Vrinda"/>
    <w:panose1 w:val="02000500000000000000"/>
    <w:charset w:val="01"/>
    <w:family w:val="auto"/>
    <w:pitch w:val="default"/>
    <w:sig w:usb0="00000000" w:usb1="00000000" w:usb2="01010101" w:usb3="01010101" w:csb0="01010101" w:csb1="01010101"/>
  </w:font>
  <w:font w:name="SVAGEA+FZLTXHK--GBK1-0">
    <w:altName w:val="Wide Latin"/>
    <w:panose1 w:val="02000000000000000000"/>
    <w:charset w:val="01"/>
    <w:family w:val="auto"/>
    <w:pitch w:val="default"/>
    <w:sig w:usb0="00000000" w:usb1="00000000" w:usb2="01010101" w:usb3="01010101" w:csb0="01010101" w:csb1="01010101"/>
  </w:font>
  <w:font w:name="VTJKCS+FZFSK--GBK1-0">
    <w:altName w:val="Viner Hand ITC"/>
    <w:panose1 w:val="03000509000000000000"/>
    <w:charset w:val="01"/>
    <w:family w:val="modern"/>
    <w:pitch w:val="default"/>
    <w:sig w:usb0="00000000" w:usb1="00000000" w:usb2="01010101" w:usb3="01010101" w:csb0="01010101" w:csb1="01010101"/>
  </w:font>
  <w:font w:name="GTHHSB+AdobeMingStd-Light">
    <w:altName w:val="Vrinda"/>
    <w:panose1 w:val="02000500000000000000"/>
    <w:charset w:val="01"/>
    <w:family w:val="auto"/>
    <w:pitch w:val="default"/>
    <w:sig w:usb0="00000000" w:usb1="00000000" w:usb2="01010101" w:usb3="01010101" w:csb0="01010101" w:csb1="01010101"/>
  </w:font>
  <w:font w:name="RJRJNK+FZLTZHK--GBK1-0">
    <w:altName w:val="Wide Latin"/>
    <w:panose1 w:val="02000000000000000000"/>
    <w:charset w:val="01"/>
    <w:family w:val="auto"/>
    <w:pitch w:val="default"/>
    <w:sig w:usb0="00000000" w:usb1="00000000" w:usb2="01010101" w:usb3="01010101" w:csb0="01010101" w:csb1="01010101"/>
  </w:font>
  <w:font w:name="HRURBF+FZLTZHK--GBK1-0">
    <w:altName w:val="Wide Latin"/>
    <w:panose1 w:val="02000000000000000000"/>
    <w:charset w:val="01"/>
    <w:family w:val="auto"/>
    <w:pitch w:val="default"/>
    <w:sig w:usb0="00000000" w:usb1="00000000" w:usb2="01010101" w:usb3="01010101" w:csb0="01010101" w:csb1="01010101"/>
  </w:font>
  <w:font w:name="LNTRAT+FZFSK--GBK1-0">
    <w:altName w:val="Viner Hand ITC"/>
    <w:panose1 w:val="03000509000000000000"/>
    <w:charset w:val="01"/>
    <w:family w:val="modern"/>
    <w:pitch w:val="default"/>
    <w:sig w:usb0="00000000" w:usb1="00000000" w:usb2="01010101" w:usb3="01010101" w:csb0="01010101" w:csb1="01010101"/>
  </w:font>
  <w:font w:name="AAKKAA+FZLTXHK--GBK1-0">
    <w:altName w:val="Wide Latin"/>
    <w:panose1 w:val="02000000000000000000"/>
    <w:charset w:val="01"/>
    <w:family w:val="auto"/>
    <w:pitch w:val="default"/>
    <w:sig w:usb0="00000000" w:usb1="00000000" w:usb2="01010101" w:usb3="01010101" w:csb0="01010101" w:csb1="01010101"/>
  </w:font>
  <w:font w:name="RLSJUI+FZFSK--GBK1-0">
    <w:altName w:val="Viner Hand ITC"/>
    <w:panose1 w:val="03000509000000000000"/>
    <w:charset w:val="01"/>
    <w:family w:val="modern"/>
    <w:pitch w:val="default"/>
    <w:sig w:usb0="00000000" w:usb1="00000000" w:usb2="01010101" w:usb3="01010101" w:csb0="01010101" w:csb1="01010101"/>
  </w:font>
  <w:font w:name="JQBONU+FZLTZHK--GBK1-0">
    <w:altName w:val="Wide Latin"/>
    <w:panose1 w:val="02000000000000000000"/>
    <w:charset w:val="01"/>
    <w:family w:val="auto"/>
    <w:pitch w:val="default"/>
    <w:sig w:usb0="00000000" w:usb1="00000000" w:usb2="01010101" w:usb3="01010101" w:csb0="01010101" w:csb1="01010101"/>
  </w:font>
  <w:font w:name="IGBUUJ+FZLTZHK--GBK1-0">
    <w:altName w:val="Wide Latin"/>
    <w:panose1 w:val="02000000000000000000"/>
    <w:charset w:val="01"/>
    <w:family w:val="auto"/>
    <w:pitch w:val="default"/>
    <w:sig w:usb0="00000000" w:usb1="00000000" w:usb2="01010101" w:usb3="01010101" w:csb0="01010101" w:csb1="01010101"/>
  </w:font>
  <w:font w:name="SKSJHA+FZFSK--GBK1-0">
    <w:altName w:val="Viner Hand ITC"/>
    <w:panose1 w:val="03000509000000000000"/>
    <w:charset w:val="01"/>
    <w:family w:val="modern"/>
    <w:pitch w:val="default"/>
    <w:sig w:usb0="00000000" w:usb1="00000000" w:usb2="01010101" w:usb3="01010101" w:csb0="01010101" w:csb1="01010101"/>
  </w:font>
  <w:font w:name="DECMWQ+AdobeMingStd-Light">
    <w:altName w:val="Vrinda"/>
    <w:panose1 w:val="02000500000000000000"/>
    <w:charset w:val="01"/>
    <w:family w:val="auto"/>
    <w:pitch w:val="default"/>
    <w:sig w:usb0="00000000" w:usb1="00000000" w:usb2="01010101" w:usb3="01010101" w:csb0="01010101" w:csb1="01010101"/>
  </w:font>
  <w:font w:name="ESIVUS+FZLTXHK--GBK1-0">
    <w:altName w:val="Wide Latin"/>
    <w:panose1 w:val="02000000000000000000"/>
    <w:charset w:val="01"/>
    <w:family w:val="auto"/>
    <w:pitch w:val="default"/>
    <w:sig w:usb0="00000000" w:usb1="00000000" w:usb2="01010101" w:usb3="01010101" w:csb0="01010101" w:csb1="01010101"/>
  </w:font>
  <w:font w:name="KGAADO+FZFSK--GBK1-0">
    <w:altName w:val="Viner Hand ITC"/>
    <w:panose1 w:val="03000509000000000000"/>
    <w:charset w:val="01"/>
    <w:family w:val="modern"/>
    <w:pitch w:val="default"/>
    <w:sig w:usb0="00000000" w:usb1="00000000" w:usb2="01010101" w:usb3="01010101" w:csb0="01010101" w:csb1="01010101"/>
  </w:font>
  <w:font w:name="UDLOKU+AdobeMingStd-Light">
    <w:altName w:val="Vrinda"/>
    <w:panose1 w:val="02000500000000000000"/>
    <w:charset w:val="01"/>
    <w:family w:val="auto"/>
    <w:pitch w:val="default"/>
    <w:sig w:usb0="00000000" w:usb1="00000000" w:usb2="01010101" w:usb3="01010101" w:csb0="01010101" w:csb1="01010101"/>
  </w:font>
  <w:font w:name="NJIRAW+FZLTZHK--GBK1-0">
    <w:altName w:val="Wide Latin"/>
    <w:panose1 w:val="02000000000000000000"/>
    <w:charset w:val="01"/>
    <w:family w:val="auto"/>
    <w:pitch w:val="default"/>
    <w:sig w:usb0="00000000" w:usb1="00000000" w:usb2="01010101" w:usb3="01010101" w:csb0="01010101" w:csb1="01010101"/>
  </w:font>
  <w:font w:name="SLTBAR+FZLTZHK--GBK1-0">
    <w:altName w:val="Wide Latin"/>
    <w:panose1 w:val="02000000000000000000"/>
    <w:charset w:val="01"/>
    <w:family w:val="auto"/>
    <w:pitch w:val="default"/>
    <w:sig w:usb0="00000000" w:usb1="00000000" w:usb2="01010101" w:usb3="01010101" w:csb0="01010101" w:csb1="01010101"/>
  </w:font>
  <w:font w:name="BAQMBB+FZFSK--GBK1-0">
    <w:altName w:val="Viner Hand ITC"/>
    <w:panose1 w:val="03000509000000000000"/>
    <w:charset w:val="01"/>
    <w:family w:val="modern"/>
    <w:pitch w:val="default"/>
    <w:sig w:usb0="00000000" w:usb1="00000000" w:usb2="01010101" w:usb3="01010101" w:csb0="01010101" w:csb1="01010101"/>
  </w:font>
  <w:font w:name="DSKAFV+FZLTXHK--GBK1-0">
    <w:altName w:val="Wide Latin"/>
    <w:panose1 w:val="02000000000000000000"/>
    <w:charset w:val="01"/>
    <w:family w:val="auto"/>
    <w:pitch w:val="default"/>
    <w:sig w:usb0="00000000" w:usb1="00000000" w:usb2="01010101" w:usb3="01010101" w:csb0="01010101" w:csb1="01010101"/>
  </w:font>
  <w:font w:name="KUCQHW+FZFSK--GBK1-0">
    <w:altName w:val="Viner Hand ITC"/>
    <w:panose1 w:val="03000509000000000000"/>
    <w:charset w:val="01"/>
    <w:family w:val="modern"/>
    <w:pitch w:val="default"/>
    <w:sig w:usb0="00000000" w:usb1="00000000" w:usb2="01010101" w:usb3="01010101" w:csb0="01010101" w:csb1="01010101"/>
  </w:font>
  <w:font w:name="AECEUN+FZLTZHK--GBK1-0">
    <w:altName w:val="Wide Latin"/>
    <w:panose1 w:val="02000000000000000000"/>
    <w:charset w:val="01"/>
    <w:family w:val="auto"/>
    <w:pitch w:val="default"/>
    <w:sig w:usb0="00000000" w:usb1="00000000" w:usb2="01010101" w:usb3="01010101" w:csb0="01010101" w:csb1="01010101"/>
  </w:font>
  <w:font w:name="PWTHEE+FZLTZHK--GBK1-0">
    <w:altName w:val="Wide Latin"/>
    <w:panose1 w:val="02000000000000000000"/>
    <w:charset w:val="01"/>
    <w:family w:val="auto"/>
    <w:pitch w:val="default"/>
    <w:sig w:usb0="00000000" w:usb1="00000000" w:usb2="01010101" w:usb3="01010101" w:csb0="01010101" w:csb1="01010101"/>
  </w:font>
  <w:font w:name="QOEVKU+FZFSK--GBK1-0">
    <w:altName w:val="Viner Hand ITC"/>
    <w:panose1 w:val="03000509000000000000"/>
    <w:charset w:val="01"/>
    <w:family w:val="modern"/>
    <w:pitch w:val="default"/>
    <w:sig w:usb0="00000000" w:usb1="00000000" w:usb2="01010101" w:usb3="01010101" w:csb0="01010101" w:csb1="01010101"/>
  </w:font>
  <w:font w:name="LIAASS+AdobeMingStd-Light">
    <w:altName w:val="Vrinda"/>
    <w:panose1 w:val="02000500000000000000"/>
    <w:charset w:val="01"/>
    <w:family w:val="auto"/>
    <w:pitch w:val="default"/>
    <w:sig w:usb0="00000000" w:usb1="00000000" w:usb2="01010101" w:usb3="01010101" w:csb0="01010101" w:csb1="01010101"/>
  </w:font>
  <w:font w:name="KSDEUS+FZLTXHK--GBK1-0">
    <w:altName w:val="Wide Latin"/>
    <w:panose1 w:val="02000000000000000000"/>
    <w:charset w:val="01"/>
    <w:family w:val="auto"/>
    <w:pitch w:val="default"/>
    <w:sig w:usb0="00000000" w:usb1="00000000" w:usb2="01010101" w:usb3="01010101" w:csb0="01010101" w:csb1="01010101"/>
  </w:font>
  <w:font w:name="WSWDCA+FZLTZHK--GBK1-0">
    <w:altName w:val="Wide Latin"/>
    <w:panose1 w:val="02000000000000000000"/>
    <w:charset w:val="01"/>
    <w:family w:val="auto"/>
    <w:pitch w:val="default"/>
    <w:sig w:usb0="00000000" w:usb1="00000000" w:usb2="01010101" w:usb3="01010101" w:csb0="01010101" w:csb1="01010101"/>
  </w:font>
  <w:font w:name="OHRMDE+FZFSK--GBK1-0">
    <w:altName w:val="Viner Hand ITC"/>
    <w:panose1 w:val="03000509000000000000"/>
    <w:charset w:val="01"/>
    <w:family w:val="modern"/>
    <w:pitch w:val="default"/>
    <w:sig w:usb0="00000000" w:usb1="00000000" w:usb2="01010101" w:usb3="01010101" w:csb0="01010101" w:csb1="01010101"/>
  </w:font>
  <w:font w:name="DPVWDI+AdobeMingStd-Light">
    <w:altName w:val="Vrinda"/>
    <w:panose1 w:val="02000500000000000000"/>
    <w:charset w:val="01"/>
    <w:family w:val="auto"/>
    <w:pitch w:val="default"/>
    <w:sig w:usb0="00000000" w:usb1="00000000" w:usb2="01010101" w:usb3="01010101" w:csb0="01010101" w:csb1="01010101"/>
  </w:font>
  <w:font w:name="CQAJVH+FZLTZHK--GBK1-0">
    <w:altName w:val="Wide Latin"/>
    <w:panose1 w:val="02000000000000000000"/>
    <w:charset w:val="01"/>
    <w:family w:val="auto"/>
    <w:pitch w:val="default"/>
    <w:sig w:usb0="00000000" w:usb1="00000000" w:usb2="01010101" w:usb3="01010101" w:csb0="01010101" w:csb1="01010101"/>
  </w:font>
  <w:font w:name="EKCBRK+FZFSK--GBK1-0">
    <w:altName w:val="Viner Hand ITC"/>
    <w:panose1 w:val="03000509000000000000"/>
    <w:charset w:val="01"/>
    <w:family w:val="modern"/>
    <w:pitch w:val="default"/>
    <w:sig w:usb0="00000000" w:usb1="00000000" w:usb2="01010101" w:usb3="01010101" w:csb0="01010101" w:csb1="01010101"/>
  </w:font>
  <w:font w:name="CTOTGK+AdobeMingStd-Light">
    <w:altName w:val="Vrinda"/>
    <w:panose1 w:val="02000500000000000000"/>
    <w:charset w:val="01"/>
    <w:family w:val="auto"/>
    <w:pitch w:val="default"/>
    <w:sig w:usb0="00000000" w:usb1="00000000" w:usb2="01010101" w:usb3="01010101" w:csb0="01010101" w:csb1="01010101"/>
  </w:font>
  <w:font w:name="BESOEL+FZLTXHK--GBK1-0">
    <w:altName w:val="Wide Latin"/>
    <w:panose1 w:val="02000000000000000000"/>
    <w:charset w:val="01"/>
    <w:family w:val="auto"/>
    <w:pitch w:val="default"/>
    <w:sig w:usb0="00000000" w:usb1="00000000" w:usb2="01010101" w:usb3="01010101" w:csb0="01010101" w:csb1="01010101"/>
  </w:font>
  <w:font w:name="ELMLDE+FZLTZHK--GBK1-0">
    <w:altName w:val="Wide Latin"/>
    <w:panose1 w:val="02000000000000000000"/>
    <w:charset w:val="01"/>
    <w:family w:val="auto"/>
    <w:pitch w:val="default"/>
    <w:sig w:usb0="00000000" w:usb1="00000000" w:usb2="01010101" w:usb3="01010101" w:csb0="01010101" w:csb1="01010101"/>
  </w:font>
  <w:font w:name="DHOFCO+FZFSK--GBK1-0">
    <w:altName w:val="Viner Hand ITC"/>
    <w:panose1 w:val="03000509000000000000"/>
    <w:charset w:val="01"/>
    <w:family w:val="modern"/>
    <w:pitch w:val="default"/>
    <w:sig w:usb0="00000000" w:usb1="00000000" w:usb2="01010101" w:usb3="01010101" w:csb0="01010101" w:csb1="01010101"/>
  </w:font>
  <w:font w:name="PILQST+FZLTZHK--GBK1-0">
    <w:altName w:val="Wide Latin"/>
    <w:panose1 w:val="02000000000000000000"/>
    <w:charset w:val="01"/>
    <w:family w:val="auto"/>
    <w:pitch w:val="default"/>
    <w:sig w:usb0="00000000" w:usb1="00000000" w:usb2="01010101" w:usb3="01010101" w:csb0="01010101" w:csb1="01010101"/>
  </w:font>
  <w:font w:name="MPRMKM+FZFSK--GBK1-0">
    <w:altName w:val="Viner Hand ITC"/>
    <w:panose1 w:val="03000509000000000000"/>
    <w:charset w:val="01"/>
    <w:family w:val="modern"/>
    <w:pitch w:val="default"/>
    <w:sig w:usb0="00000000" w:usb1="00000000" w:usb2="01010101" w:usb3="01010101" w:csb0="01010101" w:csb1="01010101"/>
  </w:font>
  <w:font w:name="UJKPST+FZLTXHK--GBK1-0">
    <w:altName w:val="Wide Latin"/>
    <w:panose1 w:val="02000000000000000000"/>
    <w:charset w:val="01"/>
    <w:family w:val="auto"/>
    <w:pitch w:val="default"/>
    <w:sig w:usb0="00000000" w:usb1="00000000" w:usb2="01010101" w:usb3="01010101" w:csb0="01010101" w:csb1="01010101"/>
  </w:font>
  <w:font w:name="LRBHFO+FZFSK--GBK1-0">
    <w:altName w:val="Viner Hand ITC"/>
    <w:panose1 w:val="03000509000000000000"/>
    <w:charset w:val="01"/>
    <w:family w:val="modern"/>
    <w:pitch w:val="default"/>
    <w:sig w:usb0="00000000" w:usb1="00000000" w:usb2="01010101" w:usb3="01010101" w:csb0="01010101" w:csb1="01010101"/>
  </w:font>
  <w:font w:name="SUNTBP+FZLTZHK--GBK1-0">
    <w:altName w:val="Wide Latin"/>
    <w:panose1 w:val="02000000000000000000"/>
    <w:charset w:val="01"/>
    <w:family w:val="auto"/>
    <w:pitch w:val="default"/>
    <w:sig w:usb0="00000000" w:usb1="00000000" w:usb2="01010101" w:usb3="01010101" w:csb0="01010101" w:csb1="01010101"/>
  </w:font>
  <w:font w:name="BFLHUE+FZLTZHK--GBK1-0">
    <w:altName w:val="Wide Latin"/>
    <w:panose1 w:val="02000000000000000000"/>
    <w:charset w:val="01"/>
    <w:family w:val="auto"/>
    <w:pitch w:val="default"/>
    <w:sig w:usb0="00000000" w:usb1="00000000" w:usb2="01010101" w:usb3="01010101" w:csb0="01010101" w:csb1="01010101"/>
  </w:font>
  <w:font w:name="FFKULR+FZFSK--GBK1-0">
    <w:altName w:val="Viner Hand ITC"/>
    <w:panose1 w:val="03000509000000000000"/>
    <w:charset w:val="01"/>
    <w:family w:val="modern"/>
    <w:pitch w:val="default"/>
    <w:sig w:usb0="00000000" w:usb1="00000000" w:usb2="01010101" w:usb3="01010101" w:csb0="01010101" w:csb1="01010101"/>
  </w:font>
  <w:font w:name="LLMRHG+FZLTXHK--GBK1-0">
    <w:altName w:val="Wide Latin"/>
    <w:panose1 w:val="02000000000000000000"/>
    <w:charset w:val="01"/>
    <w:family w:val="auto"/>
    <w:pitch w:val="default"/>
    <w:sig w:usb0="00000000" w:usb1="00000000" w:usb2="01010101" w:usb3="01010101" w:csb0="01010101" w:csb1="01010101"/>
  </w:font>
  <w:font w:name="SPSERG+FZFSK--GBK1-0">
    <w:altName w:val="Viner Hand ITC"/>
    <w:panose1 w:val="03000509000000000000"/>
    <w:charset w:val="01"/>
    <w:family w:val="modern"/>
    <w:pitch w:val="default"/>
    <w:sig w:usb0="00000000" w:usb1="00000000" w:usb2="01010101" w:usb3="01010101" w:csb0="01010101" w:csb1="01010101"/>
  </w:font>
  <w:font w:name="VUUEAL+FZLTZHK--GBK1-0">
    <w:altName w:val="Wide Latin"/>
    <w:panose1 w:val="02000000000000000000"/>
    <w:charset w:val="01"/>
    <w:family w:val="auto"/>
    <w:pitch w:val="default"/>
    <w:sig w:usb0="00000000" w:usb1="00000000" w:usb2="01010101" w:usb3="01010101" w:csb0="01010101" w:csb1="01010101"/>
  </w:font>
  <w:font w:name="RMQELV+FZLTZHK--GBK1-0">
    <w:altName w:val="Wide Latin"/>
    <w:panose1 w:val="02000000000000000000"/>
    <w:charset w:val="01"/>
    <w:family w:val="auto"/>
    <w:pitch w:val="default"/>
    <w:sig w:usb0="00000000" w:usb1="00000000" w:usb2="01010101" w:usb3="01010101" w:csb0="01010101" w:csb1="01010101"/>
  </w:font>
  <w:font w:name="STCAQV+FZFSK--GBK1-0">
    <w:altName w:val="Viner Hand ITC"/>
    <w:panose1 w:val="03000509000000000000"/>
    <w:charset w:val="01"/>
    <w:family w:val="modern"/>
    <w:pitch w:val="default"/>
    <w:sig w:usb0="00000000" w:usb1="00000000" w:usb2="01010101" w:usb3="01010101" w:csb0="01010101" w:csb1="01010101"/>
  </w:font>
  <w:font w:name="UFLTWR+FZLTXHK--GBK1-0">
    <w:altName w:val="Wide Latin"/>
    <w:panose1 w:val="02000000000000000000"/>
    <w:charset w:val="01"/>
    <w:family w:val="auto"/>
    <w:pitch w:val="default"/>
    <w:sig w:usb0="00000000" w:usb1="00000000" w:usb2="01010101" w:usb3="01010101" w:csb0="01010101" w:csb1="01010101"/>
  </w:font>
  <w:font w:name="GLHUQC+FZLTZHK--GBK1-0">
    <w:altName w:val="Wide Latin"/>
    <w:panose1 w:val="02000000000000000000"/>
    <w:charset w:val="01"/>
    <w:family w:val="auto"/>
    <w:pitch w:val="default"/>
    <w:sig w:usb0="00000000" w:usb1="00000000" w:usb2="01010101" w:usb3="01010101" w:csb0="01010101" w:csb1="01010101"/>
  </w:font>
  <w:font w:name="AJOQOI+FZFSK--GBK1-0">
    <w:altName w:val="Viner Hand ITC"/>
    <w:panose1 w:val="03000509000000000000"/>
    <w:charset w:val="01"/>
    <w:family w:val="modern"/>
    <w:pitch w:val="default"/>
    <w:sig w:usb0="00000000" w:usb1="00000000" w:usb2="01010101" w:usb3="01010101" w:csb0="01010101" w:csb1="01010101"/>
  </w:font>
  <w:font w:name="LTLETG+FZLTZHK--GBK1-0">
    <w:altName w:val="Wide Latin"/>
    <w:panose1 w:val="02000000000000000000"/>
    <w:charset w:val="01"/>
    <w:family w:val="auto"/>
    <w:pitch w:val="default"/>
    <w:sig w:usb0="00000000" w:usb1="00000000" w:usb2="01010101" w:usb3="01010101" w:csb0="01010101" w:csb1="01010101"/>
  </w:font>
  <w:font w:name="HEEORS+FZFSK--GBK1-0">
    <w:altName w:val="Viner Hand ITC"/>
    <w:panose1 w:val="03000509000000000000"/>
    <w:charset w:val="01"/>
    <w:family w:val="modern"/>
    <w:pitch w:val="default"/>
    <w:sig w:usb0="00000000" w:usb1="00000000" w:usb2="01010101" w:usb3="01010101" w:csb0="01010101" w:csb1="01010101"/>
  </w:font>
  <w:font w:name="SDRSAP+FZLTXHK--GBK1-0">
    <w:altName w:val="Wide Latin"/>
    <w:panose1 w:val="02000000000000000000"/>
    <w:charset w:val="01"/>
    <w:family w:val="auto"/>
    <w:pitch w:val="default"/>
    <w:sig w:usb0="00000000" w:usb1="00000000" w:usb2="01010101" w:usb3="01010101" w:csb0="01010101" w:csb1="01010101"/>
  </w:font>
  <w:font w:name="WVFCNG+FZLTZHK--GBK1-0">
    <w:altName w:val="Wide Latin"/>
    <w:panose1 w:val="02000000000000000000"/>
    <w:charset w:val="01"/>
    <w:family w:val="auto"/>
    <w:pitch w:val="default"/>
    <w:sig w:usb0="00000000" w:usb1="00000000" w:usb2="01010101" w:usb3="01010101" w:csb0="01010101" w:csb1="01010101"/>
  </w:font>
  <w:font w:name="WGQTTN+FZFSK--GBK1-0">
    <w:altName w:val="Viner Hand ITC"/>
    <w:panose1 w:val="03000509000000000000"/>
    <w:charset w:val="01"/>
    <w:family w:val="modern"/>
    <w:pitch w:val="default"/>
    <w:sig w:usb0="00000000" w:usb1="00000000" w:usb2="01010101" w:usb3="01010101" w:csb0="01010101" w:csb1="01010101"/>
  </w:font>
  <w:font w:name="Wide Latin">
    <w:panose1 w:val="020A0A07050505020404"/>
    <w:charset w:val="00"/>
    <w:family w:val="auto"/>
    <w:pitch w:val="default"/>
    <w:sig w:usb0="00000003" w:usb1="00000000" w:usb2="00000000" w:usb3="00000000" w:csb0="20000001" w:csb1="00000000"/>
  </w:font>
  <w:font w:name="Viner Hand ITC">
    <w:panose1 w:val="03070502030502020203"/>
    <w:charset w:val="00"/>
    <w:family w:val="auto"/>
    <w:pitch w:val="default"/>
    <w:sig w:usb0="00000003" w:usb1="00000000" w:usb2="00000000" w:usb3="00000000" w:csb0="2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 w:name="Vrinda">
    <w:panose1 w:val="020B0502040204020203"/>
    <w:charset w:val="00"/>
    <w:family w:val="auto"/>
    <w:pitch w:val="default"/>
    <w:sig w:usb0="0001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A77B3E"/>
    <w:rsid w:val="00CA2A55"/>
    <w:rsid w:val="393F45D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0" Type="http://schemas.openxmlformats.org/officeDocument/2006/relationships/fontTable" Target="fontTable.xml"/><Relationship Id="rId8" Type="http://schemas.openxmlformats.org/officeDocument/2006/relationships/image" Target="media/image5.jpeg"/><Relationship Id="rId79" Type="http://schemas.openxmlformats.org/officeDocument/2006/relationships/customXml" Target="../customXml/item1.xml"/><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1</Pages>
  <Words>0</Words>
  <Characters>0</Characters>
  <Lines>1</Lines>
  <Paragraphs>1</Paragraphs>
  <TotalTime>1</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2021-04-22T02:45:16Z</dcterms:created>
  <dc:creator>qufangqi</dc:creator>
  <cp:lastModifiedBy>忘忧草</cp:lastModifiedBy>
  <dcterms:modified xsi:type="dcterms:W3CDTF">2021-04-22T02:46:22Z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8D63B8D348A14353B4CA52ED81082452</vt:lpwstr>
  </property>
</Properties>
</file>